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66CBF" w:rsidRDefault="004E3AEC">
      <w:pPr>
        <w:pStyle w:val="a5"/>
        <w:wordWrap/>
        <w:spacing w:line="240" w:lineRule="auto"/>
        <w:jc w:val="center"/>
        <w:rPr>
          <w:rFonts w:ascii="나눔명조 ExtraBold" w:eastAsia="나눔명조 ExtraBold" w:hAnsi="나눔명조 ExtraBold"/>
          <w:b/>
          <w:bCs/>
          <w:sz w:val="26"/>
          <w:szCs w:val="26"/>
        </w:rPr>
      </w:pPr>
      <w:r>
        <w:rPr>
          <w:rFonts w:ascii="나눔명조 ExtraBold" w:eastAsia="나눔명조 ExtraBold" w:hAnsi="나눔명조 ExtraBold"/>
          <w:noProof/>
        </w:rPr>
        <mc:AlternateContent>
          <mc:Choice Requires="wps">
            <w:drawing>
              <wp:anchor distT="0" distB="0" distL="114300" distR="114300" simplePos="0" relativeHeight="251658241" behindDoc="0" locked="0" layoutInCell="1" hidden="0" allowOverlap="1">
                <wp:simplePos x="0" y="0"/>
                <wp:positionH relativeFrom="column">
                  <wp:posOffset>163195</wp:posOffset>
                </wp:positionH>
                <wp:positionV relativeFrom="paragraph">
                  <wp:posOffset>-75565</wp:posOffset>
                </wp:positionV>
                <wp:extent cx="5400040" cy="28575"/>
                <wp:effectExtent l="0" t="0" r="0" b="0"/>
                <wp:wrapTopAndBottom/>
                <wp:docPr id="1025" name="shape10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28575"/>
                        </a:xfrm>
                        <a:prstGeom prst="rect">
                          <a:avLst/>
                        </a:prstGeom>
                        <a:solidFill>
                          <a:srgbClr val="000000"/>
                        </a:solidFill>
                        <a:ln>
                          <a:noFill/>
                          <a:miter lim="524288"/>
                        </a:ln>
                      </wps:spPr>
                      <wps:bodyPr rot="0" vert="horz" wrap="square" lIns="91440" tIns="45720" rIns="91440" bIns="45720" anchor="t" upright="1">
                        <a:noAutofit/>
                      </wps:bodyPr>
                    </wps:wsp>
                  </a:graphicData>
                </a:graphic>
              </wp:anchor>
            </w:drawing>
          </mc:Choice>
          <mc:Fallback>
            <w:pict>
              <v:rect id="1025" style="position:absolute;margin-left:12.85pt;margin-top:-5.95pt;width:425.2pt;height:2.25pt;mso-wrap-style:topAndBottom;mso-position-horizontal-relative:column;mso-position-vertical-relative:line;v-text-anchor:top;z-index:251658241" o:allowincell="t" filled="t" fillcolor="#0" stroked="f">
                <w10:wrap type="topAndBottom"/>
                <v:stroke/>
              </v:rect>
            </w:pict>
          </mc:Fallback>
        </mc:AlternateContent>
      </w:r>
      <w:r>
        <w:rPr>
          <w:rFonts w:ascii="나눔명조 ExtraBold" w:eastAsia="나눔명조 ExtraBold" w:hAnsi="나눔명조 ExtraBold" w:hint="eastAsia"/>
          <w:b/>
          <w:bCs/>
          <w:sz w:val="26"/>
          <w:szCs w:val="26"/>
        </w:rPr>
        <w:t>창업 아이디어 사업 계획서</w:t>
      </w:r>
    </w:p>
    <w:p w:rsidR="00766CBF" w:rsidRDefault="004E3AEC">
      <w:pPr>
        <w:pStyle w:val="a5"/>
        <w:wordWrap/>
        <w:spacing w:line="240" w:lineRule="auto"/>
        <w:jc w:val="center"/>
        <w:rPr>
          <w:rFonts w:ascii="나눔명조 ExtraBold" w:eastAsia="나눔명조 ExtraBold" w:hAnsi="나눔명조 ExtraBold"/>
        </w:rPr>
      </w:pPr>
      <w:r>
        <w:rPr>
          <w:rFonts w:ascii="나눔명조 ExtraBold" w:eastAsia="나눔명조 ExtraBold" w:hAnsi="나눔명조 ExtraBold"/>
          <w:noProof/>
        </w:rPr>
        <mc:AlternateContent>
          <mc:Choice Requires="wps">
            <w:drawing>
              <wp:anchor distT="0" distB="0" distL="114300" distR="114300" simplePos="0" relativeHeight="251658242" behindDoc="0" locked="0" layoutInCell="1" hidden="0" allowOverlap="1">
                <wp:simplePos x="0" y="0"/>
                <wp:positionH relativeFrom="column">
                  <wp:posOffset>172720</wp:posOffset>
                </wp:positionH>
                <wp:positionV relativeFrom="paragraph">
                  <wp:posOffset>252730</wp:posOffset>
                </wp:positionV>
                <wp:extent cx="5400040" cy="28575"/>
                <wp:effectExtent l="0" t="0" r="0" b="0"/>
                <wp:wrapTopAndBottom/>
                <wp:docPr id="1026" name="shape10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28575"/>
                        </a:xfrm>
                        <a:prstGeom prst="rect">
                          <a:avLst/>
                        </a:prstGeom>
                        <a:solidFill>
                          <a:srgbClr val="000000"/>
                        </a:solidFill>
                        <a:ln>
                          <a:noFill/>
                          <a:miter lim="524288"/>
                        </a:ln>
                      </wps:spPr>
                      <wps:bodyPr rot="0" vert="horz" wrap="square" lIns="91440" tIns="45720" rIns="91440" bIns="45720" anchor="t" upright="1">
                        <a:noAutofit/>
                      </wps:bodyPr>
                    </wps:wsp>
                  </a:graphicData>
                </a:graphic>
              </wp:anchor>
            </w:drawing>
          </mc:Choice>
          <mc:Fallback>
            <w:pict>
              <v:rect id="1026" style="position:absolute;margin-left:13.6pt;margin-top:19.9pt;width:425.2pt;height:2.25pt;mso-wrap-style:topAndBottom;mso-position-horizontal-relative:column;mso-position-vertical-relative:line;v-text-anchor:top;z-index:251658242" o:allowincell="t" filled="t" fillcolor="#0" stroked="f">
                <w10:wrap type="topAndBottom"/>
                <v:stroke/>
              </v:rect>
            </w:pict>
          </mc:Fallback>
        </mc:AlternateContent>
      </w:r>
      <w:r>
        <w:rPr>
          <w:rFonts w:ascii="나눔명조 ExtraBold" w:eastAsia="나눔명조 ExtraBold" w:hAnsi="나눔명조 ExtraBold"/>
          <w:b/>
          <w:bCs/>
          <w:sz w:val="26"/>
          <w:szCs w:val="26"/>
        </w:rPr>
        <w:t>&lt;</w:t>
      </w:r>
      <w:r>
        <w:rPr>
          <w:rFonts w:ascii="나눔명조 ExtraBold" w:eastAsia="나눔명조 ExtraBold" w:hAnsi="나눔명조 ExtraBold" w:hint="eastAsia"/>
          <w:b/>
          <w:bCs/>
          <w:sz w:val="26"/>
          <w:szCs w:val="26"/>
        </w:rPr>
        <w:t xml:space="preserve">한국어 말하기 및 글쓰기 습관 교정 서비스 '바로찬글'&gt; </w:t>
      </w:r>
    </w:p>
    <w:p w:rsidR="00766CBF" w:rsidRDefault="004E3AEC">
      <w:pPr>
        <w:pStyle w:val="a5"/>
        <w:wordWrap/>
        <w:spacing w:line="240" w:lineRule="auto"/>
        <w:jc w:val="right"/>
        <w:rPr>
          <w:rFonts w:ascii="나눔명조 ExtraBold" w:eastAsia="나눔명조 ExtraBold" w:hAnsi="나눔명조 ExtraBold"/>
        </w:rPr>
      </w:pPr>
      <w:r>
        <w:rPr>
          <w:rFonts w:ascii="나눔명조 ExtraBold" w:eastAsia="나눔명조 ExtraBold" w:hAnsi="나눔명조 ExtraBold" w:hint="eastAsia"/>
        </w:rPr>
        <w:t xml:space="preserve">13012002 </w:t>
      </w:r>
      <w:r>
        <w:rPr>
          <w:rFonts w:ascii="나눔명조 ExtraBold" w:eastAsia="나눔명조 ExtraBold" w:hAnsi="나눔명조 ExtraBold"/>
        </w:rPr>
        <w:t>교육학과 오정은</w:t>
      </w:r>
    </w:p>
    <w:p w:rsidR="00766CBF" w:rsidRDefault="004E3AEC">
      <w:pPr>
        <w:pStyle w:val="a5"/>
        <w:wordWrap/>
        <w:spacing w:line="240" w:lineRule="auto"/>
        <w:jc w:val="right"/>
        <w:rPr>
          <w:rFonts w:ascii="나눔명조 ExtraBold" w:eastAsia="나눔명조 ExtraBold" w:hAnsi="나눔명조 ExtraBold"/>
        </w:rPr>
      </w:pPr>
      <w:r>
        <w:rPr>
          <w:rFonts w:ascii="나눔명조 ExtraBold" w:eastAsia="나눔명조 ExtraBold" w:hAnsi="나눔명조 ExtraBold" w:hint="eastAsia"/>
        </w:rPr>
        <w:t xml:space="preserve">14011872 </w:t>
      </w:r>
      <w:r>
        <w:rPr>
          <w:rFonts w:ascii="나눔명조 ExtraBold" w:eastAsia="나눔명조 ExtraBold" w:hAnsi="나눔명조 ExtraBold"/>
        </w:rPr>
        <w:t>영어영문학과 안시은</w:t>
      </w:r>
    </w:p>
    <w:p w:rsidR="00766CBF" w:rsidRDefault="004E3AEC">
      <w:pPr>
        <w:pStyle w:val="a5"/>
        <w:wordWrap/>
        <w:spacing w:line="240" w:lineRule="auto"/>
        <w:jc w:val="right"/>
        <w:rPr>
          <w:rFonts w:ascii="나눔명조 ExtraBold" w:eastAsia="나눔명조 ExtraBold" w:hAnsi="나눔명조 ExtraBold"/>
        </w:rPr>
      </w:pPr>
      <w:r>
        <w:rPr>
          <w:rFonts w:ascii="나눔명조 ExtraBold" w:eastAsia="나눔명조 ExtraBold" w:hAnsi="나눔명조 ExtraBold" w:hint="eastAsia"/>
        </w:rPr>
        <w:t xml:space="preserve">16011909 </w:t>
      </w:r>
      <w:r>
        <w:rPr>
          <w:rFonts w:ascii="나눔명조 ExtraBold" w:eastAsia="나눔명조 ExtraBold" w:hAnsi="나눔명조 ExtraBold"/>
        </w:rPr>
        <w:t>영어영문학과 강영은</w:t>
      </w:r>
    </w:p>
    <w:p w:rsidR="00766CBF" w:rsidRDefault="004E3AEC">
      <w:pPr>
        <w:rPr>
          <w:rFonts w:ascii="나눔명조 ExtraBold" w:eastAsia="나눔명조 ExtraBold" w:hAnsi="나눔명조 ExtraBold"/>
          <w:bCs/>
          <w:sz w:val="22"/>
          <w:szCs w:val="24"/>
        </w:rPr>
      </w:pPr>
      <w:r>
        <w:rPr>
          <w:rFonts w:ascii="나눔명조 ExtraBold" w:eastAsia="나눔명조 ExtraBold" w:hAnsi="나눔명조 ExtraBold"/>
          <w:bCs/>
          <w:sz w:val="22"/>
          <w:szCs w:val="24"/>
        </w:rPr>
        <w:t xml:space="preserve">1. 서비스 개설 목적 </w:t>
      </w:r>
    </w:p>
    <w:p w:rsidR="00766CBF" w:rsidRDefault="004E3AEC">
      <w:pPr>
        <w:ind w:firstLineChars="100" w:firstLine="209"/>
        <w:rPr>
          <w:rFonts w:ascii="나눔명조" w:eastAsia="나눔명조" w:hAnsi="나눔명조"/>
          <w:b/>
          <w:bCs/>
          <w:color w:val="FF0000"/>
          <w:sz w:val="22"/>
          <w:szCs w:val="24"/>
        </w:rPr>
      </w:pPr>
      <w:r>
        <w:rPr>
          <w:rFonts w:ascii="나눔명조" w:eastAsia="나눔명조" w:hAnsi="나눔명조" w:hint="eastAsia"/>
          <w:b/>
          <w:bCs/>
          <w:sz w:val="22"/>
          <w:szCs w:val="24"/>
        </w:rPr>
        <w:t xml:space="preserve">구술과 문서를 통한 의사전달이 보편적인 시대인 만큼 이를 위한 올바른 언어 사용의 중요성은 늘 강조되어 왔음. 그러나 다양한 영역에서 부적절한 언어 사용으로 일상 속에서 여러 어려움을 겪는 현대인들이 상당 수임. 우선 일상 속에서 우리는 부적절한 말하기 습관을 가지고 있어도 이를 인지하지 못하거나 인지한대도 타인과의 대화 시 매번 이를 의식하며 말하기는 사실상 어려움. 지나친 높임말, 지나친 비속어의 사용, 경청이 결여된 일방적 말하기 습관, 지나치게 직설적이거나 완곡한 어투 등이 이에 해당되는데 이러한 습관이 반복될 경우 인간관계 형성에 악영향을 끼칠 뿐더러 더 나아가 특수한 상황에서 요구되는 말하기 상황일 경우 더 큰 문제를 불러올 수 있다는 사실에 주목했음. 말하기와 마찬가지로, 글쓰기 습관 역시 틀린 맞춤법 사용, 언어예절에 어긋나는 글쓰기, 지나친 주어 혹은 동사의 사용 등 일상에서 주고 받을 수 있는 문서부터 중요한 공문서에까지 영향을 끼칠 수 있음. </w:t>
      </w:r>
      <w:r w:rsidRPr="009077A7">
        <w:rPr>
          <w:rFonts w:ascii="나눔명조" w:eastAsia="나눔명조" w:hAnsi="나눔명조" w:hint="eastAsia"/>
          <w:b/>
          <w:bCs/>
          <w:sz w:val="22"/>
          <w:szCs w:val="24"/>
        </w:rPr>
        <w:t>이미 올바른 언어 교정을 위한 한국어 맞춤법 검사기 등의 교정 프로그램 제공 사이트가 있으나, 단순한 단일식 교정에 그치고 실시간 교정 서비스는 받을 수 없는 실정임. 따라서 이러한 불편함을 보완하고 즉각적, 구체적 교정이라는 독창성을 바탕으로 잘못된 한국어 사용의 세태를 교정해나가는 것을 주 목적으로 말하기 및 글쓰기가 중요한 부분을 차지하는 직업들 및 생활적 측면에서 도움을 주는 서비스를 제공하고자 함.</w:t>
      </w:r>
    </w:p>
    <w:p w:rsidR="00766CBF" w:rsidRDefault="00766CBF">
      <w:pPr>
        <w:rPr>
          <w:rFonts w:ascii="나눔명조" w:eastAsia="나눔명조" w:hAnsi="나눔명조"/>
          <w:sz w:val="22"/>
          <w:szCs w:val="24"/>
        </w:rPr>
      </w:pPr>
    </w:p>
    <w:p w:rsidR="00766CBF" w:rsidRDefault="004E3AEC">
      <w:pPr>
        <w:rPr>
          <w:rFonts w:ascii="나눔명조 ExtraBold" w:eastAsia="나눔명조 ExtraBold" w:hAnsi="나눔명조 ExtraBold"/>
          <w:bCs/>
          <w:sz w:val="22"/>
          <w:szCs w:val="24"/>
        </w:rPr>
      </w:pPr>
      <w:r>
        <w:rPr>
          <w:rFonts w:ascii="나눔명조 ExtraBold" w:eastAsia="나눔명조 ExtraBold" w:hAnsi="나눔명조 ExtraBold" w:hint="eastAsia"/>
          <w:bCs/>
          <w:sz w:val="22"/>
          <w:szCs w:val="24"/>
        </w:rPr>
        <w:t xml:space="preserve">2. 주요 타겟층 </w:t>
      </w:r>
    </w:p>
    <w:p w:rsidR="00766CBF" w:rsidRDefault="004E3AEC">
      <w:pPr>
        <w:ind w:firstLineChars="100" w:firstLine="209"/>
        <w:rPr>
          <w:rFonts w:ascii="나눔명조" w:eastAsia="나눔명조" w:hAnsi="나눔명조"/>
          <w:b/>
          <w:bCs/>
          <w:sz w:val="22"/>
          <w:szCs w:val="24"/>
        </w:rPr>
      </w:pPr>
      <w:r>
        <w:rPr>
          <w:rFonts w:ascii="나눔명조" w:eastAsia="나눔명조" w:hAnsi="나눔명조" w:hint="eastAsia"/>
          <w:b/>
          <w:bCs/>
          <w:sz w:val="22"/>
          <w:szCs w:val="24"/>
        </w:rPr>
        <w:t>서비스의 주요 타겟층은 20대 학생군으로, 보고서, 자기소개서, 논문 등 오프라인 플랫폼 뿐만아니라 이메일, 일상 메신저, SNS 포스팅(블로그, 페이스북, 트위터)등의 온라인 플랫폼까지 다양하게 사용하고 있어 언어 사용 습관 교정에 대한 수요가 가장 많을 것으로 판단됨. 이후 타겟층을 20대에 그치지 않고 중장년층 직장인군까지 점진적으로 확장시킬 계획임.</w:t>
      </w:r>
      <w:r w:rsidR="009077A7">
        <w:rPr>
          <w:rFonts w:ascii="나눔명조" w:eastAsia="나눔명조" w:hAnsi="나눔명조" w:hint="eastAsia"/>
          <w:b/>
          <w:bCs/>
          <w:sz w:val="22"/>
          <w:szCs w:val="24"/>
        </w:rPr>
        <w:t xml:space="preserve"> </w:t>
      </w:r>
      <w:proofErr w:type="spellStart"/>
      <w:r w:rsidR="009077A7">
        <w:rPr>
          <w:rFonts w:ascii="나눔명조" w:eastAsia="나눔명조" w:hAnsi="나눔명조" w:hint="eastAsia"/>
          <w:b/>
          <w:bCs/>
          <w:sz w:val="22"/>
          <w:szCs w:val="24"/>
        </w:rPr>
        <w:t>중장년층</w:t>
      </w:r>
      <w:proofErr w:type="spellEnd"/>
      <w:r w:rsidR="009077A7">
        <w:rPr>
          <w:rFonts w:ascii="나눔명조" w:eastAsia="나눔명조" w:hAnsi="나눔명조" w:hint="eastAsia"/>
          <w:b/>
          <w:bCs/>
          <w:sz w:val="22"/>
          <w:szCs w:val="24"/>
        </w:rPr>
        <w:t xml:space="preserve"> 및 직장인군의 경우 기본적으로 제공되는 서비스 이외의 추가 구독료를 지불할 경우 본인의 공문서 등의 문서도 </w:t>
      </w:r>
      <w:proofErr w:type="spellStart"/>
      <w:r w:rsidR="009077A7">
        <w:rPr>
          <w:rFonts w:ascii="나눔명조" w:eastAsia="나눔명조" w:hAnsi="나눔명조" w:hint="eastAsia"/>
          <w:b/>
          <w:bCs/>
          <w:sz w:val="22"/>
          <w:szCs w:val="24"/>
        </w:rPr>
        <w:t>첨삭받을</w:t>
      </w:r>
      <w:proofErr w:type="spellEnd"/>
      <w:r w:rsidR="009077A7">
        <w:rPr>
          <w:rFonts w:ascii="나눔명조" w:eastAsia="나눔명조" w:hAnsi="나눔명조" w:hint="eastAsia"/>
          <w:b/>
          <w:bCs/>
          <w:sz w:val="22"/>
          <w:szCs w:val="24"/>
        </w:rPr>
        <w:t xml:space="preserve"> 수 있는 등 다방면의 서비스 활용이 가능함. </w:t>
      </w:r>
    </w:p>
    <w:p w:rsidR="00766CBF" w:rsidRDefault="00766CBF">
      <w:pPr>
        <w:ind w:firstLineChars="100" w:firstLine="209"/>
        <w:rPr>
          <w:rFonts w:ascii="나눔명조" w:eastAsia="나눔명조" w:hAnsi="나눔명조"/>
          <w:b/>
          <w:bCs/>
          <w:sz w:val="22"/>
          <w:szCs w:val="24"/>
        </w:rPr>
      </w:pPr>
    </w:p>
    <w:p w:rsidR="00766CBF" w:rsidRDefault="004E3AEC">
      <w:pPr>
        <w:rPr>
          <w:rFonts w:ascii="나눔명조 ExtraBold" w:eastAsia="나눔명조 ExtraBold" w:hAnsi="나눔명조 ExtraBold"/>
          <w:bCs/>
          <w:sz w:val="22"/>
          <w:szCs w:val="24"/>
        </w:rPr>
      </w:pPr>
      <w:r>
        <w:rPr>
          <w:rFonts w:ascii="나눔명조 ExtraBold" w:eastAsia="나눔명조 ExtraBold" w:hAnsi="나눔명조 ExtraBold" w:hint="eastAsia"/>
          <w:bCs/>
          <w:sz w:val="22"/>
          <w:szCs w:val="24"/>
        </w:rPr>
        <w:t>3. 서비스 구동 시연</w:t>
      </w:r>
    </w:p>
    <w:p w:rsidR="00766CBF" w:rsidRDefault="004E3AEC">
      <w:pPr>
        <w:rPr>
          <w:rFonts w:ascii="나눔명조" w:eastAsia="나눔명조" w:hAnsi="나눔명조"/>
          <w:b/>
          <w:bCs/>
          <w:sz w:val="22"/>
          <w:szCs w:val="24"/>
        </w:rPr>
      </w:pPr>
      <w:r>
        <w:rPr>
          <w:rFonts w:ascii="나눔명조 ExtraBold" w:eastAsia="나눔명조 ExtraBold" w:hAnsi="나눔명조 ExtraBold" w:hint="eastAsia"/>
          <w:sz w:val="22"/>
          <w:szCs w:val="24"/>
        </w:rPr>
        <w:t xml:space="preserve"> 3-1) 말하기 교정 기능 :</w:t>
      </w:r>
      <w:r>
        <w:rPr>
          <w:rFonts w:ascii="나눔명조" w:eastAsia="나눔명조" w:hAnsi="나눔명조" w:hint="eastAsia"/>
          <w:sz w:val="22"/>
          <w:szCs w:val="24"/>
        </w:rPr>
        <w:t xml:space="preserve"> Wearable(웨어러블) 기기를 이용하여 평상시 원하는 때에, 혹은 자동으로 자신의 목소리를 녹음하여 어플에 데이터를 전송할 수 있음. 녹음 내용을 바탕으로 잘못된 말하기 습관 등 다양한 교정 서비스를 제공 받을 수 있음.</w:t>
      </w:r>
      <w:r>
        <w:rPr>
          <w:rFonts w:ascii="나눔명조" w:eastAsia="나눔명조" w:hAnsi="나눔명조" w:hint="eastAsia"/>
          <w:b/>
          <w:bCs/>
          <w:sz w:val="22"/>
          <w:szCs w:val="24"/>
        </w:rPr>
        <w:t xml:space="preserve"> </w:t>
      </w:r>
    </w:p>
    <w:p w:rsidR="00766CBF" w:rsidRDefault="004E3AEC">
      <w:pPr>
        <w:ind w:firstLineChars="50" w:firstLine="105"/>
        <w:rPr>
          <w:rFonts w:ascii="나눔명조" w:eastAsia="나눔명조" w:hAnsi="나눔명조"/>
          <w:sz w:val="22"/>
          <w:szCs w:val="24"/>
        </w:rPr>
      </w:pPr>
      <w:r>
        <w:rPr>
          <w:rFonts w:ascii="나눔명조" w:eastAsia="나눔명조" w:hAnsi="나눔명조" w:hint="eastAsia"/>
          <w:b/>
          <w:bCs/>
          <w:sz w:val="22"/>
          <w:szCs w:val="24"/>
        </w:rPr>
        <w:t xml:space="preserve">ex) 취업준비생의 </w:t>
      </w:r>
      <w:r>
        <w:rPr>
          <w:rFonts w:ascii="나눔명조" w:eastAsia="나눔명조" w:hAnsi="나눔명조" w:hint="eastAsia"/>
          <w:sz w:val="22"/>
          <w:szCs w:val="24"/>
        </w:rPr>
        <w:t>면접 시뮬레이션 검토, 회의나 발표에서 본인의 대화 검토, 가족,연인,친구</w:t>
      </w:r>
      <w:r>
        <w:rPr>
          <w:rFonts w:ascii="나눔명조" w:eastAsia="나눔명조" w:hAnsi="나눔명조" w:hint="eastAsia"/>
          <w:sz w:val="22"/>
          <w:szCs w:val="24"/>
        </w:rPr>
        <w:lastRenderedPageBreak/>
        <w:t>와의 대화 시간 측정 및 대화 내용 분석 등</w:t>
      </w:r>
    </w:p>
    <w:p w:rsidR="00766CBF" w:rsidRDefault="004E3AEC">
      <w:pPr>
        <w:rPr>
          <w:rFonts w:ascii="나눔명조" w:eastAsia="나눔명조" w:hAnsi="나눔명조"/>
          <w:sz w:val="22"/>
          <w:szCs w:val="24"/>
        </w:rPr>
      </w:pPr>
      <w:r>
        <w:rPr>
          <w:rFonts w:ascii="나눔명조" w:eastAsia="나눔명조" w:hAnsi="나눔명조"/>
          <w:sz w:val="22"/>
          <w:szCs w:val="24"/>
        </w:rPr>
        <w:t xml:space="preserve"> 스마트폰 및 PC 와 연동된 wearable 기기(목걸이/시계) 를 활용하여 자신의 목소리 녹음 후 데이터를 웹사이트 계정 생성 시 무료로 제공되는 클라우드/드라이브에 전송(무료제공되는 클라우드/드라이브 서비스로 용량 문제 해결 및 분실 위험 감소)</w:t>
      </w:r>
    </w:p>
    <w:p w:rsidR="00766CBF" w:rsidRDefault="004E3AEC">
      <w:pPr>
        <w:rPr>
          <w:rFonts w:ascii="나눔명조" w:eastAsia="나눔명조" w:hAnsi="나눔명조"/>
          <w:sz w:val="22"/>
        </w:rPr>
      </w:pPr>
      <w:r>
        <w:rPr>
          <w:rFonts w:ascii="나눔명조" w:eastAsia="나눔명조" w:hAnsi="나눔명조"/>
          <w:b/>
          <w:bCs/>
          <w:sz w:val="22"/>
          <w:szCs w:val="24"/>
        </w:rPr>
        <w:t>→</w:t>
      </w:r>
      <w:r>
        <w:rPr>
          <w:rFonts w:ascii="나눔명조" w:eastAsia="나눔명조" w:hAnsi="나눔명조"/>
          <w:sz w:val="22"/>
          <w:szCs w:val="24"/>
        </w:rPr>
        <w:t>이 때의</w:t>
      </w:r>
      <w:r>
        <w:rPr>
          <w:rFonts w:ascii="나눔명조" w:eastAsia="나눔명조" w:hAnsi="나눔명조"/>
        </w:rPr>
        <w:t xml:space="preserve"> </w:t>
      </w:r>
      <w:r>
        <w:rPr>
          <w:rFonts w:ascii="나눔명조" w:eastAsia="나눔명조" w:hAnsi="나눔명조"/>
          <w:sz w:val="22"/>
        </w:rPr>
        <w:t>녹음 내용은 speec</w:t>
      </w:r>
      <w:r>
        <w:rPr>
          <w:rFonts w:ascii="나눔명조" w:eastAsia="나눔명조" w:hAnsi="나눔명조" w:hint="eastAsia"/>
          <w:sz w:val="22"/>
        </w:rPr>
        <w:t>h</w:t>
      </w:r>
      <w:r>
        <w:rPr>
          <w:rFonts w:ascii="나눔명조" w:eastAsia="나눔명조" w:hAnsi="나눔명조"/>
          <w:sz w:val="22"/>
        </w:rPr>
        <w:t>-to-text를 활용해 인공지능이 기록 후 이 text를 바탕으로 잘못된 단어나 어구의 사용이나 소극적, 공격적 어투 및 습관, 말하기 방식등의 다양한 교정 서비스를 무료 제공함.</w:t>
      </w:r>
    </w:p>
    <w:p w:rsidR="00766CBF" w:rsidRDefault="004E3AEC">
      <w:pPr>
        <w:rPr>
          <w:rFonts w:ascii="나눔명조" w:eastAsia="나눔명조" w:hAnsi="나눔명조"/>
          <w:sz w:val="22"/>
          <w:szCs w:val="24"/>
        </w:rPr>
      </w:pPr>
      <w:r>
        <w:rPr>
          <w:rFonts w:ascii="나눔명조" w:eastAsia="나눔명조" w:hAnsi="나눔명조"/>
          <w:b/>
          <w:bCs/>
        </w:rPr>
        <w:t>※</w:t>
      </w:r>
      <w:r>
        <w:rPr>
          <w:rFonts w:ascii="나눔명조" w:eastAsia="나눔명조" w:hAnsi="나눔명조"/>
          <w:sz w:val="22"/>
          <w:szCs w:val="24"/>
        </w:rPr>
        <w:t>추가 구독료를 지불한 사용자들에 한 해서는 프리미엄 서비스 제공 : 해당 녹음본 및 speech-to-text로 변환된 글을 언어 교정 계열 전문가에게 직접 제공한 후 심층 교정 서비스 제공.</w:t>
      </w:r>
      <w:r>
        <w:rPr>
          <w:rFonts w:ascii="나눔명조" w:eastAsia="나눔명조" w:hAnsi="나눔명조"/>
          <w:b/>
          <w:bCs/>
          <w:sz w:val="22"/>
          <w:szCs w:val="24"/>
        </w:rPr>
        <w:t xml:space="preserve"> EX)</w:t>
      </w:r>
      <w:r>
        <w:rPr>
          <w:rFonts w:ascii="나눔명조" w:eastAsia="나눔명조" w:hAnsi="나눔명조"/>
          <w:sz w:val="22"/>
          <w:szCs w:val="24"/>
        </w:rPr>
        <w:t xml:space="preserve"> 면접을 준비하는 입시생, 취준생일 경우 1:1 면접 코칭 서비스, 이 외에도 본인의 필요에 따른 단계별 전문 서비스를 받아볼 수 있음.</w:t>
      </w:r>
    </w:p>
    <w:p w:rsidR="00766CBF" w:rsidRDefault="00766CBF">
      <w:pPr>
        <w:rPr>
          <w:rFonts w:ascii="나눔명조 ExtraBold" w:eastAsia="나눔명조 ExtraBold" w:hAnsi="나눔명조 ExtraBold"/>
          <w:sz w:val="22"/>
          <w:szCs w:val="24"/>
        </w:rPr>
      </w:pPr>
    </w:p>
    <w:p w:rsidR="00766CBF" w:rsidRDefault="004E3AEC">
      <w:pPr>
        <w:rPr>
          <w:rFonts w:ascii="나눔명조" w:eastAsia="나눔명조" w:hAnsi="나눔명조"/>
          <w:sz w:val="22"/>
          <w:szCs w:val="24"/>
        </w:rPr>
      </w:pPr>
      <w:r>
        <w:rPr>
          <w:rFonts w:ascii="나눔명조 ExtraBold" w:eastAsia="나눔명조 ExtraBold" w:hAnsi="나눔명조 ExtraBold" w:hint="eastAsia"/>
          <w:sz w:val="22"/>
          <w:szCs w:val="24"/>
        </w:rPr>
        <w:t xml:space="preserve"> 3-2) 글쓰기 교정 기능 :</w:t>
      </w:r>
      <w:r>
        <w:rPr>
          <w:rFonts w:ascii="나눔명조" w:eastAsia="나눔명조" w:hAnsi="나눔명조" w:hint="eastAsia"/>
          <w:sz w:val="22"/>
          <w:szCs w:val="24"/>
        </w:rPr>
        <w:t xml:space="preserve"> PC 소프트웨어와 더불어 대다수 20대 대학생들, 취업준비생, 직장인들이 스마트폰이나 태플릿PC로 문서 작업 업무를 본다는 점을 고려해 스마트폰 어플 서비스로 두가지 방법으로 서비스 이용이 가능함. 작성한 글의 맞춤법부터 여러 문법적 오류를 교정 받을 수 있음. </w:t>
      </w:r>
      <w:r>
        <w:rPr>
          <w:rFonts w:ascii="나눔명조" w:eastAsia="나눔명조" w:hAnsi="나눔명조" w:hint="eastAsia"/>
          <w:b/>
          <w:bCs/>
          <w:sz w:val="22"/>
          <w:szCs w:val="24"/>
        </w:rPr>
        <w:t>EX)</w:t>
      </w:r>
      <w:r>
        <w:rPr>
          <w:rFonts w:ascii="나눔명조" w:eastAsia="나눔명조" w:hAnsi="나눔명조" w:hint="eastAsia"/>
          <w:sz w:val="22"/>
          <w:szCs w:val="24"/>
        </w:rPr>
        <w:t xml:space="preserve"> 교수님께 드리는 이메일, 에세이, 보고서, SNS포스팅, 자소서 교정, 서적출간, 논문 등</w:t>
      </w:r>
    </w:p>
    <w:p w:rsidR="00766CBF" w:rsidRDefault="004E3AEC">
      <w:pPr>
        <w:rPr>
          <w:rFonts w:ascii="나눔명조" w:eastAsia="나눔명조" w:hAnsi="나눔명조"/>
          <w:sz w:val="22"/>
          <w:szCs w:val="24"/>
        </w:rPr>
      </w:pPr>
      <w:r>
        <w:rPr>
          <w:rFonts w:ascii="나눔명조" w:eastAsia="나눔명조" w:hAnsi="나눔명조"/>
          <w:sz w:val="22"/>
          <w:szCs w:val="24"/>
        </w:rPr>
        <w:t>PC 소프트웨어와 스마트폰 어플 두</w:t>
      </w:r>
      <w:r>
        <w:rPr>
          <w:rFonts w:ascii="나눔명조" w:eastAsia="나눔명조" w:hAnsi="나눔명조" w:hint="eastAsia"/>
          <w:sz w:val="22"/>
          <w:szCs w:val="24"/>
        </w:rPr>
        <w:t xml:space="preserve"> </w:t>
      </w:r>
      <w:r>
        <w:rPr>
          <w:rFonts w:ascii="나눔명조" w:eastAsia="나눔명조" w:hAnsi="나눔명조"/>
          <w:sz w:val="22"/>
          <w:szCs w:val="24"/>
        </w:rPr>
        <w:t>가지 형태로 사용가능하며 오프라인에서 작성한 문서를 찍은 사진 파일로도 문서 인식 또한 가능</w:t>
      </w:r>
    </w:p>
    <w:p w:rsidR="00766CBF" w:rsidRDefault="004E3AEC">
      <w:pPr>
        <w:rPr>
          <w:rFonts w:ascii="나눔명조" w:eastAsia="나눔명조" w:hAnsi="나눔명조"/>
          <w:sz w:val="22"/>
          <w:szCs w:val="24"/>
        </w:rPr>
      </w:pPr>
      <w:r>
        <w:rPr>
          <w:rFonts w:ascii="나눔명조" w:eastAsia="나눔명조" w:hAnsi="나눔명조"/>
          <w:b/>
          <w:bCs/>
          <w:sz w:val="22"/>
          <w:szCs w:val="24"/>
        </w:rPr>
        <w:t xml:space="preserve">→ </w:t>
      </w:r>
      <w:r>
        <w:rPr>
          <w:rFonts w:ascii="나눔명조" w:eastAsia="나눔명조" w:hAnsi="나눔명조"/>
          <w:sz w:val="22"/>
          <w:szCs w:val="24"/>
        </w:rPr>
        <w:t>가장 흔히 틀리는 맞춤법 자동 교정, '~인 것 같다.' 와 같은 모호한 표현의 빈도수 측정 후 교정&amp;첨삭, 같은 어휘나 주어의 반복 체크, 격식체 비격식체, 중복어 체크, 동의어 추천등 여러 첨삭 서비스를 1차적으로 무료 제공</w:t>
      </w:r>
    </w:p>
    <w:p w:rsidR="00766CBF" w:rsidRDefault="004E3AEC">
      <w:pPr>
        <w:rPr>
          <w:rFonts w:ascii="나눔명조" w:eastAsia="나눔명조" w:hAnsi="나눔명조"/>
          <w:sz w:val="22"/>
          <w:szCs w:val="24"/>
        </w:rPr>
      </w:pPr>
      <w:r>
        <w:rPr>
          <w:rFonts w:ascii="나눔명조" w:eastAsia="나눔명조" w:hAnsi="나눔명조"/>
          <w:b/>
          <w:bCs/>
        </w:rPr>
        <w:t xml:space="preserve">※ </w:t>
      </w:r>
      <w:r>
        <w:rPr>
          <w:rFonts w:ascii="나눔명조" w:eastAsia="나눔명조" w:hAnsi="나눔명조"/>
          <w:sz w:val="22"/>
          <w:szCs w:val="24"/>
        </w:rPr>
        <w:t xml:space="preserve">기사나 연설문, 부고 등 격식있는 글의 경우 일상적인 단어를 한자로 변환하는 서비스 제공 </w:t>
      </w:r>
      <w:r>
        <w:rPr>
          <w:rFonts w:ascii="나눔명조" w:eastAsia="나눔명조" w:hAnsi="나눔명조"/>
          <w:b/>
          <w:bCs/>
          <w:sz w:val="22"/>
          <w:szCs w:val="24"/>
        </w:rPr>
        <w:t xml:space="preserve">→ </w:t>
      </w:r>
      <w:r>
        <w:rPr>
          <w:rFonts w:ascii="나눔명조" w:eastAsia="나눔명조" w:hAnsi="나눔명조"/>
          <w:sz w:val="22"/>
          <w:szCs w:val="24"/>
        </w:rPr>
        <w:t>대통령이 돌아가셨다 (x) // 대통령이 서거하셨다. - 반대로 일상적인 단어로 변환이 가능하나 지나치게 한자어를 많이 사용한 경우 다른 단어 추천, 변환.</w:t>
      </w:r>
    </w:p>
    <w:p w:rsidR="00766CBF" w:rsidRDefault="004E3AEC">
      <w:pPr>
        <w:rPr>
          <w:rFonts w:ascii="나눔명조" w:eastAsia="나눔명조" w:hAnsi="나눔명조"/>
          <w:sz w:val="22"/>
          <w:szCs w:val="24"/>
        </w:rPr>
      </w:pPr>
      <w:r>
        <w:rPr>
          <w:rFonts w:ascii="나눔명조" w:eastAsia="나눔명조" w:hAnsi="나눔명조"/>
          <w:b/>
          <w:bCs/>
          <w:sz w:val="22"/>
          <w:szCs w:val="24"/>
        </w:rPr>
        <w:t xml:space="preserve">→ </w:t>
      </w:r>
      <w:r>
        <w:rPr>
          <w:rFonts w:ascii="나눔명조" w:eastAsia="나눔명조" w:hAnsi="나눔명조"/>
          <w:sz w:val="22"/>
          <w:szCs w:val="24"/>
        </w:rPr>
        <w:t xml:space="preserve">어플, 클라우드 철저히 보안, 암호화 후 사용자의 목소리와 지문을 통해 접근 가능케 함. </w:t>
      </w:r>
    </w:p>
    <w:p w:rsidR="00766CBF" w:rsidRDefault="00766CBF">
      <w:pPr>
        <w:rPr>
          <w:rFonts w:ascii="나눔명조 ExtraBold" w:eastAsia="나눔명조 ExtraBold" w:hAnsi="나눔명조 ExtraBold"/>
          <w:sz w:val="22"/>
          <w:szCs w:val="24"/>
        </w:rPr>
      </w:pPr>
    </w:p>
    <w:p w:rsidR="00766CBF" w:rsidRDefault="004E3AEC">
      <w:pPr>
        <w:rPr>
          <w:rFonts w:ascii="나눔명조 ExtraBold" w:eastAsia="나눔명조 ExtraBold" w:hAnsi="나눔명조 ExtraBold"/>
          <w:sz w:val="22"/>
          <w:szCs w:val="24"/>
        </w:rPr>
      </w:pPr>
      <w:r>
        <w:rPr>
          <w:rFonts w:ascii="나눔명조 ExtraBold" w:eastAsia="나눔명조 ExtraBold" w:hAnsi="나눔명조 ExtraBold" w:hint="eastAsia"/>
          <w:sz w:val="22"/>
          <w:szCs w:val="24"/>
        </w:rPr>
        <w:t>3-3) 어플 접속시 '오늘의 퀴즈' 서비스 제공</w:t>
      </w:r>
    </w:p>
    <w:p w:rsidR="00766CBF" w:rsidRDefault="004E3AEC">
      <w:pPr>
        <w:rPr>
          <w:rFonts w:ascii="나눔명조" w:eastAsia="나눔명조" w:hAnsi="나눔명조"/>
          <w:sz w:val="22"/>
          <w:szCs w:val="24"/>
        </w:rPr>
      </w:pPr>
      <w:r>
        <w:rPr>
          <w:rFonts w:ascii="나눔명조" w:eastAsia="나눔명조" w:hAnsi="나눔명조"/>
          <w:sz w:val="22"/>
          <w:szCs w:val="24"/>
        </w:rPr>
        <w:t xml:space="preserve"> 한 번의 교정&amp;첨삭으로 그치지 않고, 사용자 언어 사용 습관의 발전을 위하여 주로 지적 받았던 언어 습관에 대한 복습 퀴즈 제공, 오늘의 퀴즈 및 출석 체크 이벤트 제공</w:t>
      </w:r>
    </w:p>
    <w:p w:rsidR="00766CBF" w:rsidRDefault="00766CBF">
      <w:pPr>
        <w:rPr>
          <w:rFonts w:ascii="나눔명조 ExtraBold" w:eastAsia="나눔명조 ExtraBold" w:hAnsi="나눔명조 ExtraBold"/>
          <w:sz w:val="22"/>
          <w:szCs w:val="24"/>
        </w:rPr>
      </w:pPr>
    </w:p>
    <w:p w:rsidR="00766CBF" w:rsidRDefault="004E3AEC">
      <w:pPr>
        <w:rPr>
          <w:rFonts w:ascii="나눔명조 ExtraBold" w:eastAsia="나눔명조 ExtraBold" w:hAnsi="나눔명조 ExtraBold"/>
          <w:sz w:val="22"/>
          <w:szCs w:val="24"/>
        </w:rPr>
      </w:pPr>
      <w:r>
        <w:rPr>
          <w:rFonts w:ascii="나눔명조 ExtraBold" w:eastAsia="나눔명조 ExtraBold" w:hAnsi="나눔명조 ExtraBold" w:hint="eastAsia"/>
          <w:sz w:val="22"/>
          <w:szCs w:val="24"/>
        </w:rPr>
        <w:t>3-4) '씀' 어플과 연계를 통한 공모전 참가 가능</w:t>
      </w:r>
    </w:p>
    <w:p w:rsidR="00766CBF" w:rsidRDefault="004E3AEC">
      <w:pPr>
        <w:rPr>
          <w:rFonts w:ascii="나눔명조" w:eastAsia="나눔명조" w:hAnsi="나눔명조"/>
          <w:sz w:val="22"/>
          <w:szCs w:val="24"/>
        </w:rPr>
      </w:pPr>
      <w:r>
        <w:rPr>
          <w:rFonts w:ascii="나눔명조" w:eastAsia="나눔명조" w:hAnsi="나눔명조"/>
          <w:sz w:val="22"/>
          <w:szCs w:val="24"/>
        </w:rPr>
        <w:lastRenderedPageBreak/>
        <w:t xml:space="preserve"> '씀' 어플과의 연계를 통한 연간 공모전 개최(예쁜 글쓰기 습관)</w:t>
      </w:r>
    </w:p>
    <w:p w:rsidR="00766CBF" w:rsidRDefault="004E3AEC">
      <w:pPr>
        <w:rPr>
          <w:rFonts w:ascii="나눔명조 ExtraBold" w:eastAsia="나눔명조 ExtraBold" w:hAnsi="나눔명조 ExtraBold"/>
          <w:bCs/>
          <w:sz w:val="22"/>
          <w:szCs w:val="24"/>
        </w:rPr>
      </w:pPr>
      <w:r>
        <w:rPr>
          <w:rFonts w:ascii="나눔명조 ExtraBold" w:eastAsia="나눔명조 ExtraBold" w:hAnsi="나눔명조 ExtraBold" w:hint="eastAsia"/>
          <w:bCs/>
          <w:sz w:val="22"/>
          <w:szCs w:val="24"/>
        </w:rPr>
        <w:t>4. 기술 차용/적용</w:t>
      </w:r>
    </w:p>
    <w:p w:rsidR="00766CBF" w:rsidRDefault="009077A7">
      <w:pPr>
        <w:rPr>
          <w:rFonts w:ascii="나눔명조" w:eastAsia="나눔명조" w:hAnsi="나눔명조" w:hint="eastAsia"/>
          <w:bCs/>
          <w:sz w:val="22"/>
          <w:szCs w:val="24"/>
        </w:rPr>
      </w:pPr>
      <w:r>
        <w:rPr>
          <w:rFonts w:ascii="나눔명조 ExtraBold" w:eastAsia="나눔명조 ExtraBold" w:hAnsi="나눔명조 ExtraBold" w:hint="eastAsia"/>
          <w:bCs/>
          <w:sz w:val="22"/>
          <w:szCs w:val="24"/>
        </w:rPr>
        <w:t>4-1) Speech-to-text</w:t>
      </w:r>
      <w:r>
        <w:rPr>
          <w:rFonts w:ascii="나눔명조 ExtraBold" w:eastAsia="나눔명조 ExtraBold" w:hAnsi="나눔명조 ExtraBold"/>
          <w:bCs/>
          <w:sz w:val="22"/>
          <w:szCs w:val="24"/>
        </w:rPr>
        <w:t xml:space="preserve">: </w:t>
      </w:r>
      <w:bookmarkStart w:id="0" w:name="_GoBack"/>
      <w:proofErr w:type="spellStart"/>
      <w:r>
        <w:rPr>
          <w:rFonts w:ascii="나눔명조" w:eastAsia="나눔명조" w:hAnsi="나눔명조" w:hint="eastAsia"/>
          <w:bCs/>
          <w:sz w:val="22"/>
          <w:szCs w:val="24"/>
        </w:rPr>
        <w:t>웨어러블</w:t>
      </w:r>
      <w:proofErr w:type="spellEnd"/>
      <w:r>
        <w:rPr>
          <w:rFonts w:ascii="나눔명조" w:eastAsia="나눔명조" w:hAnsi="나눔명조" w:hint="eastAsia"/>
          <w:bCs/>
          <w:sz w:val="22"/>
          <w:szCs w:val="24"/>
        </w:rPr>
        <w:t xml:space="preserve"> 제공의 경우에는 최대한 잡음 없이 녹음을 하면서 음성을 텍스트로 변환되어야 한다는 점이 중요함. 또한 변환된 텍스트는 해당 계정 </w:t>
      </w:r>
      <w:proofErr w:type="spellStart"/>
      <w:r>
        <w:rPr>
          <w:rFonts w:ascii="나눔명조" w:eastAsia="나눔명조" w:hAnsi="나눔명조" w:hint="eastAsia"/>
          <w:bCs/>
          <w:sz w:val="22"/>
          <w:szCs w:val="24"/>
        </w:rPr>
        <w:t>클라우드로</w:t>
      </w:r>
      <w:proofErr w:type="spellEnd"/>
      <w:r>
        <w:rPr>
          <w:rFonts w:ascii="나눔명조" w:eastAsia="나눔명조" w:hAnsi="나눔명조" w:hint="eastAsia"/>
          <w:bCs/>
          <w:sz w:val="22"/>
          <w:szCs w:val="24"/>
        </w:rPr>
        <w:t xml:space="preserve"> 전송이 될 예정. 이에 가장 널리 알려진 speech-to-text 인공지능인 Siri의 구조를 참고함. </w:t>
      </w:r>
      <w:bookmarkEnd w:id="0"/>
    </w:p>
    <w:p w:rsidR="009077A7" w:rsidRDefault="009077A7">
      <w:pPr>
        <w:rPr>
          <w:rFonts w:ascii="나눔명조" w:eastAsia="나눔명조" w:hAnsi="나눔명조" w:hint="eastAsia"/>
          <w:bCs/>
          <w:sz w:val="22"/>
          <w:szCs w:val="24"/>
        </w:rPr>
      </w:pPr>
      <w:r>
        <w:rPr>
          <w:rFonts w:ascii="나눔명조" w:eastAsia="나눔명조" w:hAnsi="나눔명조" w:hint="eastAsia"/>
          <w:bCs/>
          <w:sz w:val="22"/>
          <w:szCs w:val="24"/>
        </w:rPr>
        <w:t xml:space="preserve">기본적으로 Siri와 같은 speech-to-text 소프트웨어의 경우에는 무려 99퍼센트의 정확성을 자랑하고 있고, 이러한 </w:t>
      </w:r>
      <w:r>
        <w:rPr>
          <w:rFonts w:ascii="나눔명조" w:eastAsia="나눔명조" w:hAnsi="나눔명조"/>
          <w:bCs/>
          <w:sz w:val="22"/>
          <w:szCs w:val="24"/>
        </w:rPr>
        <w:t>‘</w:t>
      </w:r>
      <w:r>
        <w:rPr>
          <w:rFonts w:ascii="나눔명조" w:eastAsia="나눔명조" w:hAnsi="나눔명조" w:hint="eastAsia"/>
          <w:bCs/>
          <w:sz w:val="22"/>
          <w:szCs w:val="24"/>
        </w:rPr>
        <w:t>voice recognition software(음성인식 소프트웨어)</w:t>
      </w:r>
      <w:r>
        <w:rPr>
          <w:rFonts w:ascii="나눔명조" w:eastAsia="나눔명조" w:hAnsi="나눔명조"/>
          <w:bCs/>
          <w:sz w:val="22"/>
          <w:szCs w:val="24"/>
        </w:rPr>
        <w:t>’</w:t>
      </w:r>
      <w:r>
        <w:rPr>
          <w:rFonts w:ascii="나눔명조" w:eastAsia="나눔명조" w:hAnsi="나눔명조" w:hint="eastAsia"/>
          <w:bCs/>
          <w:sz w:val="22"/>
          <w:szCs w:val="24"/>
        </w:rPr>
        <w:t xml:space="preserve">에는 특히 두 가지 중요한 방식으로 운영이 되어야 하는데 바로 마이크(녹음기)와 인터넷이 항상 구동되는 환경이어야 한다는 점이다. 실제 </w:t>
      </w:r>
      <w:proofErr w:type="spellStart"/>
      <w:r>
        <w:rPr>
          <w:rFonts w:ascii="나눔명조" w:eastAsia="나눔명조" w:hAnsi="나눔명조" w:hint="eastAsia"/>
          <w:bCs/>
          <w:sz w:val="22"/>
          <w:szCs w:val="24"/>
        </w:rPr>
        <w:t>스마트폰의</w:t>
      </w:r>
      <w:proofErr w:type="spellEnd"/>
      <w:r>
        <w:rPr>
          <w:rFonts w:ascii="나눔명조" w:eastAsia="나눔명조" w:hAnsi="나눔명조" w:hint="eastAsia"/>
          <w:bCs/>
          <w:sz w:val="22"/>
          <w:szCs w:val="24"/>
        </w:rPr>
        <w:t xml:space="preserve"> 용량에 모든 언어 인식 정보를 저장하는 것을 매우 어렵기에 많은 speech-to-text 의 과정이 서버에서 처리가 된다</w:t>
      </w:r>
      <w:r w:rsidR="003409BA">
        <w:rPr>
          <w:rFonts w:ascii="나눔명조" w:eastAsia="나눔명조" w:hAnsi="나눔명조" w:hint="eastAsia"/>
          <w:bCs/>
          <w:sz w:val="22"/>
          <w:szCs w:val="24"/>
        </w:rPr>
        <w:t xml:space="preserve">. 먼저 단어나 문장을 말하면 중앙 서버로 해당 데이터가 전송이 되어 가장 적절한 소프트웨어와 적합한 데이터베이스와 비교를 한다. 서버에 도착해야지 비로소 음성을 분석할 수 있는 것인데. 이때 프로그래밍에 있어 가장 중요한 부분이, 해당 음성을 최소 단위인 음소단위까지 쪼개어 분석을 한다는 것이다. 현재 삼성의 인공지능인 Bixby 역시 자동 speech-to-text 처리 기능에 비추어 보았을 때, 현재 기술은 가능한 수준이다. 이러한 음소단위까지 쪼갠 데이터를 바탕으로 정확히 무엇을 말하고자 하는지 분석한 후, 문장의 문맥과 의미에 맞게 가장 적합한 text(문자)를 맞춰주는 것이다. 또한, 최대한 깔끔한 음성 파일의 확보를 위해서는 </w:t>
      </w:r>
      <w:r w:rsidR="003409BA">
        <w:rPr>
          <w:rFonts w:ascii="나눔명조" w:eastAsia="나눔명조" w:hAnsi="나눔명조"/>
          <w:bCs/>
          <w:sz w:val="22"/>
          <w:szCs w:val="24"/>
        </w:rPr>
        <w:t>‘</w:t>
      </w:r>
      <w:r w:rsidR="003409BA">
        <w:rPr>
          <w:rFonts w:ascii="나눔명조" w:eastAsia="나눔명조" w:hAnsi="나눔명조" w:hint="eastAsia"/>
          <w:bCs/>
          <w:sz w:val="22"/>
          <w:szCs w:val="24"/>
        </w:rPr>
        <w:t>soundwave</w:t>
      </w:r>
      <w:r w:rsidR="003409BA">
        <w:rPr>
          <w:rFonts w:ascii="나눔명조" w:eastAsia="나눔명조" w:hAnsi="나눔명조"/>
          <w:bCs/>
          <w:sz w:val="22"/>
          <w:szCs w:val="24"/>
        </w:rPr>
        <w:t>’</w:t>
      </w:r>
      <w:r w:rsidR="003409BA">
        <w:rPr>
          <w:rFonts w:ascii="나눔명조" w:eastAsia="나눔명조" w:hAnsi="나눔명조" w:hint="eastAsia"/>
          <w:bCs/>
          <w:sz w:val="22"/>
          <w:szCs w:val="24"/>
        </w:rPr>
        <w:t xml:space="preserve">를 잘 파악하여 프로그래밍 하는 것이 중요하다. 녹음을 할 때 소리는 크게 Electrical Noise 와 Acoustic Noise로 구별하는데. 전자는 전자기기를 다룰 때 주로 나타나는 소리이며, Acoustic Noise는 주변에서 들려오는 모든 소리를 말한다. 또한, 실제 음성 파일만을 토대로 음성 편집 프로그램에서 노래의 MR 만을 추출하고 싶거나 목소리만을 추출하고 싶을 때 Soundwave를 분석해 사람의 목소리와 MR의 차이를 구별하여 제거가 가능하듯이, 녹음 역시 최대한 소지자의 음성 soundwave와 진동을 파악하여 처리할 수 있는 소프트웨어 및 질 좋은 하드웨어를 갖추어야 한다. </w:t>
      </w:r>
    </w:p>
    <w:p w:rsidR="003409BA" w:rsidRPr="003409BA" w:rsidRDefault="003409BA">
      <w:pPr>
        <w:rPr>
          <w:rFonts w:ascii="나눔명조 ExtraBold" w:eastAsia="나눔명조 ExtraBold" w:hAnsi="나눔명조 ExtraBold" w:cs="Calibri"/>
          <w:bCs/>
          <w:sz w:val="22"/>
          <w:szCs w:val="24"/>
        </w:rPr>
      </w:pPr>
    </w:p>
    <w:p w:rsidR="004E3AEC" w:rsidRDefault="00A36D7F" w:rsidP="004E3AEC">
      <w:pPr>
        <w:ind w:left="209" w:hangingChars="100" w:hanging="209"/>
        <w:rPr>
          <w:rFonts w:ascii="나눔명조" w:eastAsia="나눔명조" w:hAnsi="나눔명조" w:hint="eastAsia"/>
          <w:bCs/>
          <w:sz w:val="22"/>
          <w:szCs w:val="24"/>
        </w:rPr>
      </w:pPr>
      <w:r>
        <w:rPr>
          <w:rFonts w:ascii="나눔명조" w:eastAsia="나눔명조" w:hAnsi="나눔명조" w:hint="eastAsia"/>
          <w:bCs/>
          <w:noProof/>
          <w:sz w:val="22"/>
          <w:szCs w:val="24"/>
        </w:rPr>
        <w:lastRenderedPageBreak/>
        <w:drawing>
          <wp:anchor distT="0" distB="0" distL="114300" distR="114300" simplePos="0" relativeHeight="251663362" behindDoc="1" locked="0" layoutInCell="1" allowOverlap="1" wp14:anchorId="379D5C48" wp14:editId="2AE9F88B">
            <wp:simplePos x="0" y="0"/>
            <wp:positionH relativeFrom="column">
              <wp:posOffset>812800</wp:posOffset>
            </wp:positionH>
            <wp:positionV relativeFrom="paragraph">
              <wp:posOffset>4430395</wp:posOffset>
            </wp:positionV>
            <wp:extent cx="4191635" cy="4770755"/>
            <wp:effectExtent l="0" t="0" r="0" b="0"/>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gla Grammar Checke.png"/>
                    <pic:cNvPicPr/>
                  </pic:nvPicPr>
                  <pic:blipFill>
                    <a:blip r:embed="rId8">
                      <a:extLst>
                        <a:ext uri="{28A0092B-C50C-407E-A947-70E740481C1C}">
                          <a14:useLocalDpi xmlns:a14="http://schemas.microsoft.com/office/drawing/2010/main" val="0"/>
                        </a:ext>
                      </a:extLst>
                    </a:blip>
                    <a:stretch>
                      <a:fillRect/>
                    </a:stretch>
                  </pic:blipFill>
                  <pic:spPr>
                    <a:xfrm>
                      <a:off x="0" y="0"/>
                      <a:ext cx="4191635" cy="4770755"/>
                    </a:xfrm>
                    <a:prstGeom prst="rect">
                      <a:avLst/>
                    </a:prstGeom>
                  </pic:spPr>
                </pic:pic>
              </a:graphicData>
            </a:graphic>
            <wp14:sizeRelH relativeFrom="page">
              <wp14:pctWidth>0</wp14:pctWidth>
            </wp14:sizeRelH>
            <wp14:sizeRelV relativeFrom="page">
              <wp14:pctHeight>0</wp14:pctHeight>
            </wp14:sizeRelV>
          </wp:anchor>
        </w:drawing>
      </w:r>
      <w:r>
        <w:rPr>
          <w:rFonts w:ascii="나눔명조" w:eastAsia="나눔명조" w:hAnsi="나눔명조" w:hint="eastAsia"/>
          <w:bCs/>
          <w:noProof/>
          <w:sz w:val="22"/>
          <w:szCs w:val="24"/>
        </w:rPr>
        <w:drawing>
          <wp:anchor distT="0" distB="0" distL="114300" distR="114300" simplePos="0" relativeHeight="251664386" behindDoc="0" locked="0" layoutInCell="1" allowOverlap="1" wp14:anchorId="6BE8B750" wp14:editId="59CD64B5">
            <wp:simplePos x="0" y="0"/>
            <wp:positionH relativeFrom="column">
              <wp:posOffset>128319</wp:posOffset>
            </wp:positionH>
            <wp:positionV relativeFrom="paragraph">
              <wp:posOffset>2084510</wp:posOffset>
            </wp:positionV>
            <wp:extent cx="5570220" cy="2217420"/>
            <wp:effectExtent l="0" t="0" r="0" b="0"/>
            <wp:wrapNone/>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LP 기본 Grammar Checker의 구조.png"/>
                    <pic:cNvPicPr/>
                  </pic:nvPicPr>
                  <pic:blipFill>
                    <a:blip r:embed="rId9">
                      <a:extLst>
                        <a:ext uri="{28A0092B-C50C-407E-A947-70E740481C1C}">
                          <a14:useLocalDpi xmlns:a14="http://schemas.microsoft.com/office/drawing/2010/main" val="0"/>
                        </a:ext>
                      </a:extLst>
                    </a:blip>
                    <a:stretch>
                      <a:fillRect/>
                    </a:stretch>
                  </pic:blipFill>
                  <pic:spPr>
                    <a:xfrm>
                      <a:off x="0" y="0"/>
                      <a:ext cx="5570220" cy="2217420"/>
                    </a:xfrm>
                    <a:prstGeom prst="rect">
                      <a:avLst/>
                    </a:prstGeom>
                  </pic:spPr>
                </pic:pic>
              </a:graphicData>
            </a:graphic>
            <wp14:sizeRelH relativeFrom="page">
              <wp14:pctWidth>0</wp14:pctWidth>
            </wp14:sizeRelH>
            <wp14:sizeRelV relativeFrom="page">
              <wp14:pctHeight>0</wp14:pctHeight>
            </wp14:sizeRelV>
          </wp:anchor>
        </w:drawing>
      </w:r>
      <w:r w:rsidR="003409BA" w:rsidRPr="003409BA">
        <w:rPr>
          <w:rFonts w:ascii="나눔명조 ExtraBold" w:eastAsia="나눔명조 ExtraBold" w:hAnsi="나눔명조 ExtraBold" w:cs="Calibri"/>
          <w:bCs/>
          <w:sz w:val="22"/>
          <w:szCs w:val="24"/>
        </w:rPr>
        <w:t>4-2) Grammar Checker:</w:t>
      </w:r>
      <w:r w:rsidR="003409BA">
        <w:rPr>
          <w:rFonts w:ascii="나눔명조 ExtraBold" w:eastAsia="나눔명조 ExtraBold" w:hAnsi="나눔명조 ExtraBold" w:cs="Calibri" w:hint="eastAsia"/>
          <w:bCs/>
          <w:sz w:val="22"/>
          <w:szCs w:val="24"/>
        </w:rPr>
        <w:t xml:space="preserve"> </w:t>
      </w:r>
      <w:r w:rsidR="003409BA">
        <w:rPr>
          <w:rFonts w:ascii="나눔명조" w:eastAsia="나눔명조" w:hAnsi="나눔명조" w:hint="eastAsia"/>
          <w:bCs/>
          <w:sz w:val="22"/>
          <w:szCs w:val="24"/>
        </w:rPr>
        <w:t xml:space="preserve">아래에 제시된 해외 경쟁 모델들의 공통된 특징은 바로 </w:t>
      </w:r>
      <w:proofErr w:type="spellStart"/>
      <w:r w:rsidR="003409BA">
        <w:rPr>
          <w:rFonts w:ascii="나눔명조" w:eastAsia="나눔명조" w:hAnsi="나눔명조" w:hint="eastAsia"/>
          <w:bCs/>
          <w:sz w:val="22"/>
          <w:szCs w:val="24"/>
        </w:rPr>
        <w:t>파이썬의</w:t>
      </w:r>
      <w:proofErr w:type="spellEnd"/>
      <w:r w:rsidR="003409BA">
        <w:rPr>
          <w:rFonts w:ascii="나눔명조" w:eastAsia="나눔명조" w:hAnsi="나눔명조"/>
          <w:bCs/>
          <w:sz w:val="22"/>
          <w:szCs w:val="24"/>
        </w:rPr>
        <w:t>‘</w:t>
      </w:r>
      <w:r w:rsidR="003409BA">
        <w:rPr>
          <w:rFonts w:ascii="나눔명조" w:eastAsia="나눔명조" w:hAnsi="나눔명조" w:hint="eastAsia"/>
          <w:bCs/>
          <w:sz w:val="22"/>
          <w:szCs w:val="24"/>
        </w:rPr>
        <w:t>Natural Language Processing</w:t>
      </w:r>
      <w:r w:rsidR="003409BA">
        <w:rPr>
          <w:rFonts w:ascii="나눔명조" w:eastAsia="나눔명조" w:hAnsi="나눔명조"/>
          <w:bCs/>
          <w:sz w:val="22"/>
          <w:szCs w:val="24"/>
        </w:rPr>
        <w:t>’</w:t>
      </w:r>
      <w:r w:rsidR="003409BA">
        <w:rPr>
          <w:rFonts w:ascii="나눔명조" w:eastAsia="나눔명조" w:hAnsi="나눔명조" w:hint="eastAsia"/>
          <w:bCs/>
          <w:sz w:val="22"/>
          <w:szCs w:val="24"/>
        </w:rPr>
        <w:t xml:space="preserve">에 기반한 POS tagging 등의 접목으로 자체적으로 개발한 Grammar Checker를 제작 및 운영하고 있다는 점이다. 그러나 현실적으로 </w:t>
      </w:r>
      <w:r w:rsidR="004E3AEC">
        <w:rPr>
          <w:rFonts w:ascii="나눔명조" w:eastAsia="나눔명조" w:hAnsi="나눔명조" w:hint="eastAsia"/>
          <w:bCs/>
          <w:sz w:val="22"/>
          <w:szCs w:val="24"/>
        </w:rPr>
        <w:t xml:space="preserve">영어에 편중된 Grammar Checker를 그대로 한국말에 적용하기란 불가능하다. 이에, 다양한 논문과 시중의 </w:t>
      </w:r>
      <w:r w:rsidR="004E3AEC">
        <w:rPr>
          <w:rFonts w:ascii="나눔명조" w:eastAsia="나눔명조" w:hAnsi="나눔명조"/>
          <w:bCs/>
          <w:sz w:val="22"/>
          <w:szCs w:val="24"/>
        </w:rPr>
        <w:t>‘</w:t>
      </w:r>
      <w:proofErr w:type="spellStart"/>
      <w:r w:rsidR="004E3AEC">
        <w:rPr>
          <w:rFonts w:ascii="나눔명조" w:eastAsia="나눔명조" w:hAnsi="나눔명조" w:hint="eastAsia"/>
          <w:bCs/>
          <w:sz w:val="22"/>
          <w:szCs w:val="24"/>
        </w:rPr>
        <w:t>국립국어원</w:t>
      </w:r>
      <w:proofErr w:type="spellEnd"/>
      <w:r w:rsidR="004E3AEC">
        <w:rPr>
          <w:rFonts w:ascii="나눔명조" w:eastAsia="나눔명조" w:hAnsi="나눔명조"/>
          <w:bCs/>
          <w:sz w:val="22"/>
          <w:szCs w:val="24"/>
        </w:rPr>
        <w:t>’</w:t>
      </w:r>
      <w:r w:rsidR="004E3AEC">
        <w:rPr>
          <w:rFonts w:ascii="나눔명조" w:eastAsia="나눔명조" w:hAnsi="나눔명조" w:hint="eastAsia"/>
          <w:bCs/>
          <w:sz w:val="22"/>
          <w:szCs w:val="24"/>
        </w:rPr>
        <w:t xml:space="preserve">이 공식 사이트에서 운영중인 검토 기능을 바탕으로 </w:t>
      </w:r>
      <w:proofErr w:type="spellStart"/>
      <w:r w:rsidR="004E3AEC">
        <w:rPr>
          <w:rFonts w:ascii="나눔명조" w:eastAsia="나눔명조" w:hAnsi="나눔명조" w:hint="eastAsia"/>
          <w:bCs/>
          <w:sz w:val="22"/>
          <w:szCs w:val="24"/>
        </w:rPr>
        <w:t>바로찬글만의</w:t>
      </w:r>
      <w:proofErr w:type="spellEnd"/>
      <w:r w:rsidR="004E3AEC">
        <w:rPr>
          <w:rFonts w:ascii="나눔명조" w:eastAsia="나눔명조" w:hAnsi="나눔명조" w:hint="eastAsia"/>
          <w:bCs/>
          <w:sz w:val="22"/>
          <w:szCs w:val="24"/>
        </w:rPr>
        <w:t xml:space="preserve"> 자체적인 NLP 프로그래밍이 필요하다. 아래는 아시아권의 몇몇 언어를 바탕으로 하여 Grammar </w:t>
      </w:r>
      <w:r>
        <w:rPr>
          <w:rFonts w:ascii="나눔명조" w:eastAsia="나눔명조" w:hAnsi="나눔명조" w:hint="eastAsia"/>
          <w:bCs/>
          <w:sz w:val="22"/>
          <w:szCs w:val="24"/>
        </w:rPr>
        <w:t>Checker 프로그램을 설계하고 실현한 예시들이다. 기본 Grammar Checker의 구조를 바탕으로 Punjabi, Hindi, 그리고 Bangla 언어의 문법 체계에 맞추어 제작한 Grammar Checker이다.</w:t>
      </w:r>
    </w:p>
    <w:p w:rsidR="00A36D7F" w:rsidRDefault="00A36D7F" w:rsidP="003409BA">
      <w:pPr>
        <w:ind w:left="209" w:hangingChars="100" w:hanging="209"/>
        <w:rPr>
          <w:rFonts w:ascii="나눔명조" w:eastAsia="나눔명조" w:hAnsi="나눔명조" w:hint="eastAsia"/>
          <w:bCs/>
          <w:noProof/>
          <w:sz w:val="22"/>
          <w:szCs w:val="24"/>
        </w:rPr>
      </w:pPr>
      <w:r>
        <w:rPr>
          <w:rFonts w:ascii="나눔명조" w:eastAsia="나눔명조" w:hAnsi="나눔명조" w:hint="eastAsia"/>
          <w:bCs/>
          <w:noProof/>
          <w:sz w:val="22"/>
          <w:szCs w:val="24"/>
        </w:rPr>
        <w:lastRenderedPageBreak/>
        <w:drawing>
          <wp:anchor distT="0" distB="0" distL="114300" distR="114300" simplePos="0" relativeHeight="251665410" behindDoc="0" locked="0" layoutInCell="1" allowOverlap="1" wp14:anchorId="4CEF711F" wp14:editId="18D394F2">
            <wp:simplePos x="0" y="0"/>
            <wp:positionH relativeFrom="column">
              <wp:posOffset>937260</wp:posOffset>
            </wp:positionH>
            <wp:positionV relativeFrom="paragraph">
              <wp:posOffset>161925</wp:posOffset>
            </wp:positionV>
            <wp:extent cx="3786505" cy="4578985"/>
            <wp:effectExtent l="0" t="0" r="4445" b="0"/>
            <wp:wrapTopAndBottom/>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njabi Grammar Checker.png"/>
                    <pic:cNvPicPr/>
                  </pic:nvPicPr>
                  <pic:blipFill>
                    <a:blip r:embed="rId10">
                      <a:extLst>
                        <a:ext uri="{28A0092B-C50C-407E-A947-70E740481C1C}">
                          <a14:useLocalDpi xmlns:a14="http://schemas.microsoft.com/office/drawing/2010/main" val="0"/>
                        </a:ext>
                      </a:extLst>
                    </a:blip>
                    <a:stretch>
                      <a:fillRect/>
                    </a:stretch>
                  </pic:blipFill>
                  <pic:spPr>
                    <a:xfrm>
                      <a:off x="0" y="0"/>
                      <a:ext cx="3786505" cy="4578985"/>
                    </a:xfrm>
                    <a:prstGeom prst="rect">
                      <a:avLst/>
                    </a:prstGeom>
                  </pic:spPr>
                </pic:pic>
              </a:graphicData>
            </a:graphic>
            <wp14:sizeRelH relativeFrom="page">
              <wp14:pctWidth>0</wp14:pctWidth>
            </wp14:sizeRelH>
            <wp14:sizeRelV relativeFrom="page">
              <wp14:pctHeight>0</wp14:pctHeight>
            </wp14:sizeRelV>
          </wp:anchor>
        </w:drawing>
      </w:r>
      <w:r>
        <w:rPr>
          <w:rFonts w:ascii="나눔명조" w:eastAsia="나눔명조" w:hAnsi="나눔명조" w:hint="eastAsia"/>
          <w:bCs/>
          <w:noProof/>
          <w:sz w:val="22"/>
          <w:szCs w:val="24"/>
        </w:rPr>
        <w:drawing>
          <wp:anchor distT="0" distB="0" distL="114300" distR="114300" simplePos="0" relativeHeight="251667458" behindDoc="1" locked="0" layoutInCell="1" allowOverlap="1" wp14:anchorId="3FAFD0DD" wp14:editId="56EC93D0">
            <wp:simplePos x="0" y="0"/>
            <wp:positionH relativeFrom="column">
              <wp:posOffset>433070</wp:posOffset>
            </wp:positionH>
            <wp:positionV relativeFrom="paragraph">
              <wp:posOffset>4874260</wp:posOffset>
            </wp:positionV>
            <wp:extent cx="4556760" cy="4030980"/>
            <wp:effectExtent l="0" t="0" r="0" b="7620"/>
            <wp:wrapSquare wrapText="bothSides"/>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di Grammar Checker.png"/>
                    <pic:cNvPicPr/>
                  </pic:nvPicPr>
                  <pic:blipFill>
                    <a:blip r:embed="rId11">
                      <a:extLst>
                        <a:ext uri="{28A0092B-C50C-407E-A947-70E740481C1C}">
                          <a14:useLocalDpi xmlns:a14="http://schemas.microsoft.com/office/drawing/2010/main" val="0"/>
                        </a:ext>
                      </a:extLst>
                    </a:blip>
                    <a:stretch>
                      <a:fillRect/>
                    </a:stretch>
                  </pic:blipFill>
                  <pic:spPr>
                    <a:xfrm>
                      <a:off x="0" y="0"/>
                      <a:ext cx="4556760" cy="4030980"/>
                    </a:xfrm>
                    <a:prstGeom prst="rect">
                      <a:avLst/>
                    </a:prstGeom>
                  </pic:spPr>
                </pic:pic>
              </a:graphicData>
            </a:graphic>
            <wp14:sizeRelH relativeFrom="page">
              <wp14:pctWidth>0</wp14:pctWidth>
            </wp14:sizeRelH>
            <wp14:sizeRelV relativeFrom="page">
              <wp14:pctHeight>0</wp14:pctHeight>
            </wp14:sizeRelV>
          </wp:anchor>
        </w:drawing>
      </w:r>
    </w:p>
    <w:p w:rsidR="003409BA" w:rsidRDefault="004E3AEC" w:rsidP="003409BA">
      <w:pPr>
        <w:ind w:left="209" w:hangingChars="100" w:hanging="209"/>
        <w:rPr>
          <w:rFonts w:ascii="나눔명조" w:eastAsia="나눔명조" w:hAnsi="나눔명조" w:hint="eastAsia"/>
          <w:bCs/>
          <w:sz w:val="22"/>
          <w:szCs w:val="24"/>
        </w:rPr>
      </w:pPr>
      <w:r w:rsidRPr="004E3AEC">
        <w:rPr>
          <w:rFonts w:ascii="나눔명조" w:eastAsia="나눔명조" w:hAnsi="나눔명조" w:hint="eastAsia"/>
          <w:bCs/>
          <w:noProof/>
          <w:sz w:val="22"/>
          <w:szCs w:val="24"/>
        </w:rPr>
        <w:t xml:space="preserve"> </w:t>
      </w:r>
    </w:p>
    <w:p w:rsidR="003409BA" w:rsidRPr="003409BA" w:rsidRDefault="003409BA">
      <w:pPr>
        <w:rPr>
          <w:rFonts w:ascii="나눔명조 ExtraBold" w:eastAsia="나눔명조 ExtraBold" w:hAnsi="나눔명조 ExtraBold" w:cs="Calibri"/>
          <w:bCs/>
          <w:sz w:val="22"/>
          <w:szCs w:val="24"/>
        </w:rPr>
      </w:pPr>
    </w:p>
    <w:p w:rsidR="00A36D7F" w:rsidRDefault="00A36D7F">
      <w:pPr>
        <w:rPr>
          <w:rFonts w:ascii="나눔명조 ExtraBold" w:eastAsia="나눔명조 ExtraBold" w:hAnsi="나눔명조 ExtraBold" w:hint="eastAsia"/>
          <w:bCs/>
          <w:sz w:val="22"/>
          <w:szCs w:val="24"/>
        </w:rPr>
      </w:pPr>
    </w:p>
    <w:p w:rsidR="00A36D7F" w:rsidRDefault="00A36D7F">
      <w:pPr>
        <w:rPr>
          <w:rFonts w:ascii="나눔명조 ExtraBold" w:eastAsia="나눔명조 ExtraBold" w:hAnsi="나눔명조 ExtraBold" w:hint="eastAsia"/>
          <w:bCs/>
          <w:sz w:val="22"/>
          <w:szCs w:val="24"/>
        </w:rPr>
      </w:pPr>
    </w:p>
    <w:p w:rsidR="00A36D7F" w:rsidRDefault="00A36D7F">
      <w:pPr>
        <w:rPr>
          <w:rFonts w:ascii="나눔명조 ExtraBold" w:eastAsia="나눔명조 ExtraBold" w:hAnsi="나눔명조 ExtraBold" w:hint="eastAsia"/>
          <w:bCs/>
          <w:sz w:val="22"/>
          <w:szCs w:val="24"/>
        </w:rPr>
      </w:pPr>
    </w:p>
    <w:p w:rsidR="00A36D7F" w:rsidRDefault="00A36D7F">
      <w:pPr>
        <w:rPr>
          <w:rFonts w:ascii="나눔명조 ExtraBold" w:eastAsia="나눔명조 ExtraBold" w:hAnsi="나눔명조 ExtraBold" w:hint="eastAsia"/>
          <w:bCs/>
          <w:sz w:val="22"/>
          <w:szCs w:val="24"/>
        </w:rPr>
      </w:pPr>
    </w:p>
    <w:p w:rsidR="00A36D7F" w:rsidRDefault="00A36D7F">
      <w:pPr>
        <w:rPr>
          <w:rFonts w:ascii="나눔명조 ExtraBold" w:eastAsia="나눔명조 ExtraBold" w:hAnsi="나눔명조 ExtraBold" w:hint="eastAsia"/>
          <w:bCs/>
          <w:sz w:val="22"/>
          <w:szCs w:val="24"/>
        </w:rPr>
      </w:pPr>
    </w:p>
    <w:p w:rsidR="00A36D7F" w:rsidRDefault="00A36D7F">
      <w:pPr>
        <w:rPr>
          <w:rFonts w:ascii="나눔명조 ExtraBold" w:eastAsia="나눔명조 ExtraBold" w:hAnsi="나눔명조 ExtraBold" w:hint="eastAsia"/>
          <w:bCs/>
          <w:sz w:val="22"/>
          <w:szCs w:val="24"/>
        </w:rPr>
      </w:pPr>
    </w:p>
    <w:p w:rsidR="00A36D7F" w:rsidRDefault="00A36D7F">
      <w:pPr>
        <w:rPr>
          <w:rFonts w:ascii="나눔명조 ExtraBold" w:eastAsia="나눔명조 ExtraBold" w:hAnsi="나눔명조 ExtraBold" w:hint="eastAsia"/>
          <w:bCs/>
          <w:sz w:val="22"/>
          <w:szCs w:val="24"/>
        </w:rPr>
      </w:pPr>
    </w:p>
    <w:p w:rsidR="00A36D7F" w:rsidRDefault="00A36D7F">
      <w:pPr>
        <w:rPr>
          <w:rFonts w:ascii="나눔명조 ExtraBold" w:eastAsia="나눔명조 ExtraBold" w:hAnsi="나눔명조 ExtraBold" w:hint="eastAsia"/>
          <w:bCs/>
          <w:sz w:val="22"/>
          <w:szCs w:val="24"/>
        </w:rPr>
      </w:pPr>
    </w:p>
    <w:p w:rsidR="00A36D7F" w:rsidRDefault="00A36D7F">
      <w:pPr>
        <w:rPr>
          <w:rFonts w:ascii="나눔명조 ExtraBold" w:eastAsia="나눔명조 ExtraBold" w:hAnsi="나눔명조 ExtraBold" w:hint="eastAsia"/>
          <w:bCs/>
          <w:sz w:val="22"/>
          <w:szCs w:val="24"/>
        </w:rPr>
      </w:pPr>
    </w:p>
    <w:p w:rsidR="00766CBF" w:rsidRDefault="003409BA">
      <w:pPr>
        <w:rPr>
          <w:rFonts w:ascii="나눔명조 ExtraBold" w:eastAsia="나눔명조 ExtraBold" w:hAnsi="나눔명조 ExtraBold"/>
          <w:bCs/>
          <w:sz w:val="22"/>
          <w:szCs w:val="24"/>
        </w:rPr>
      </w:pPr>
      <w:r>
        <w:rPr>
          <w:rFonts w:ascii="나눔명조 ExtraBold" w:eastAsia="나눔명조 ExtraBold" w:hAnsi="나눔명조 ExtraBold" w:hint="eastAsia"/>
          <w:bCs/>
          <w:sz w:val="22"/>
          <w:szCs w:val="24"/>
        </w:rPr>
        <w:lastRenderedPageBreak/>
        <w:t>5</w:t>
      </w:r>
      <w:r w:rsidR="004E3AEC">
        <w:rPr>
          <w:rFonts w:ascii="나눔명조 ExtraBold" w:eastAsia="나눔명조 ExtraBold" w:hAnsi="나눔명조 ExtraBold" w:hint="eastAsia"/>
          <w:bCs/>
          <w:sz w:val="22"/>
          <w:szCs w:val="24"/>
        </w:rPr>
        <w:t>. 해외 경쟁 모델</w:t>
      </w:r>
    </w:p>
    <w:p w:rsidR="00766CBF" w:rsidRDefault="004E3AEC">
      <w:pPr>
        <w:rPr>
          <w:rFonts w:ascii="나눔명조" w:eastAsia="나눔명조" w:hAnsi="나눔명조"/>
          <w:b/>
          <w:sz w:val="22"/>
          <w:szCs w:val="24"/>
        </w:rPr>
      </w:pPr>
      <w:r>
        <w:rPr>
          <w:rFonts w:ascii="나눔명조" w:eastAsia="나눔명조" w:hAnsi="나눔명조" w:hint="eastAsia"/>
          <w:b/>
          <w:sz w:val="22"/>
          <w:szCs w:val="24"/>
        </w:rPr>
        <w:t xml:space="preserve"> 1) Grammarly</w:t>
      </w:r>
    </w:p>
    <w:p w:rsidR="00766CBF" w:rsidRDefault="004E3AEC">
      <w:pPr>
        <w:rPr>
          <w:rFonts w:ascii="나눔명조" w:eastAsia="나눔명조" w:hAnsi="나눔명조"/>
          <w:sz w:val="22"/>
          <w:szCs w:val="24"/>
        </w:rPr>
      </w:pPr>
      <w:r>
        <w:rPr>
          <w:rFonts w:ascii="나눔명조" w:eastAsia="나눔명조" w:hAnsi="나눔명조" w:hint="eastAsia"/>
          <w:b/>
          <w:sz w:val="22"/>
          <w:szCs w:val="24"/>
        </w:rPr>
        <w:t xml:space="preserve">  </w:t>
      </w:r>
      <w:r>
        <w:rPr>
          <w:rFonts w:ascii="나눔명조" w:eastAsia="나눔명조" w:hAnsi="나눔명조" w:hint="eastAsia"/>
          <w:sz w:val="22"/>
          <w:szCs w:val="24"/>
        </w:rPr>
        <w:t xml:space="preserve">미국 내 샌프란시스코에 본사가 위치해 있으며, 영어 글쓰기 자동 교정 서비스로, 250가지 이상의 문법규칙을 기반으로 맞춤 관사의 유무, 중복어/중의적 의미, 잘못된 맞춤법과 잘못된 쉼표의 사용 그리고 적절한 형용사의 의미전달 등을 전반적으로 검토해준다. </w:t>
      </w:r>
      <w:r>
        <w:rPr>
          <w:rFonts w:ascii="나눔명조" w:eastAsia="나눔명조" w:hAnsi="나눔명조"/>
          <w:sz w:val="22"/>
          <w:szCs w:val="24"/>
        </w:rPr>
        <w:t>“</w:t>
      </w:r>
      <w:r>
        <w:rPr>
          <w:rFonts w:ascii="나눔명조" w:eastAsia="나눔명조" w:hAnsi="나눔명조" w:hint="eastAsia"/>
          <w:sz w:val="22"/>
          <w:szCs w:val="24"/>
        </w:rPr>
        <w:t>세계 최고의 문법 검사기</w:t>
      </w:r>
      <w:r>
        <w:rPr>
          <w:rFonts w:ascii="나눔명조" w:eastAsia="나눔명조" w:hAnsi="나눔명조"/>
          <w:sz w:val="22"/>
          <w:szCs w:val="24"/>
        </w:rPr>
        <w:t>”</w:t>
      </w:r>
      <w:r>
        <w:rPr>
          <w:rFonts w:ascii="나눔명조" w:eastAsia="나눔명조" w:hAnsi="나눔명조" w:hint="eastAsia"/>
          <w:sz w:val="22"/>
          <w:szCs w:val="24"/>
        </w:rPr>
        <w:t xml:space="preserve">가 회사의 슬로건이자 목표. 단순한 문법이나 맞춤법 교정 이외에도 매월 구독을 신청하게 되면 더 세세한 교정과 동의어 추천 및 표절을 검토해주는 서비스도 받아볼 수 있다. 웹사이트에서 다운로드 받으면 누구나 쓸 수 있을 정도로 매우 쉬운데, 기본적으로 언제나 인터넷이 되는 곳에서 작동하며 인터넷 브라우저(현재까지 크롬, 사파리, 파이어폭스 지원)와 워드 문서에 탑재된다. 때문에 해당 브라우저로 언제든 글을 쓸 때 실시간으로 맞춤법이나 틀린 문법을 교정해준다. 해당 프로그램은 Natural Language Processing 즉 자연어 처리를 기반으로 한 AI를 베이스로 한다. 현재까지 따로 핸드폰 어플 버전은 출시된 바가 없다. </w:t>
      </w:r>
    </w:p>
    <w:p w:rsidR="00766CBF" w:rsidRDefault="004E3AEC">
      <w:pPr>
        <w:spacing w:after="0" w:line="276" w:lineRule="auto"/>
        <w:textAlignment w:val="baseline"/>
        <w:rPr>
          <w:rFonts w:ascii="나눔명조" w:eastAsia="나눔명조" w:hAnsi="나눔명조" w:cs="굴림"/>
          <w:color w:val="000000"/>
          <w:kern w:val="0"/>
          <w:szCs w:val="20"/>
        </w:rPr>
      </w:pPr>
      <w:r>
        <w:rPr>
          <w:rFonts w:ascii="나눔명조" w:eastAsia="나눔명조" w:hAnsi="나눔명조" w:cs="굴림"/>
          <w:color w:val="000000"/>
          <w:kern w:val="0"/>
          <w:sz w:val="22"/>
        </w:rPr>
        <w:t>서비스 제공 현황</w:t>
      </w:r>
    </w:p>
    <w:p w:rsidR="00766CBF" w:rsidRDefault="004E3AEC">
      <w:pPr>
        <w:spacing w:after="0" w:line="276" w:lineRule="auto"/>
        <w:textAlignment w:val="baseline"/>
        <w:rPr>
          <w:rFonts w:ascii="나눔명조" w:eastAsia="나눔명조" w:hAnsi="나눔명조" w:cs="굴림"/>
          <w:color w:val="000000"/>
          <w:kern w:val="0"/>
          <w:szCs w:val="20"/>
        </w:rPr>
      </w:pPr>
      <w:r>
        <w:rPr>
          <w:rFonts w:ascii="나눔명조" w:eastAsia="나눔명조" w:hAnsi="나눔명조" w:cs="굴림" w:hint="eastAsia"/>
          <w:color w:val="000000"/>
          <w:kern w:val="0"/>
          <w:sz w:val="22"/>
        </w:rPr>
        <w:t xml:space="preserve">- </w:t>
      </w:r>
      <w:r>
        <w:rPr>
          <w:rFonts w:ascii="나눔명조" w:eastAsia="나눔명조" w:hAnsi="나눔명조" w:cs="굴림"/>
          <w:color w:val="000000"/>
          <w:kern w:val="0"/>
          <w:sz w:val="22"/>
        </w:rPr>
        <w:t>출시일</w:t>
      </w:r>
      <w:r>
        <w:rPr>
          <w:rFonts w:ascii="나눔명조" w:eastAsia="나눔명조" w:hAnsi="나눔명조" w:cs="굴림" w:hint="eastAsia"/>
          <w:color w:val="000000"/>
          <w:kern w:val="0"/>
          <w:sz w:val="22"/>
        </w:rPr>
        <w:t>: 2009</w:t>
      </w:r>
      <w:r>
        <w:rPr>
          <w:rFonts w:ascii="나눔명조" w:eastAsia="나눔명조" w:hAnsi="나눔명조" w:cs="굴림"/>
          <w:color w:val="000000"/>
          <w:kern w:val="0"/>
          <w:sz w:val="22"/>
        </w:rPr>
        <w:t>년</w:t>
      </w:r>
    </w:p>
    <w:p w:rsidR="00766CBF" w:rsidRDefault="004E3AEC">
      <w:pPr>
        <w:spacing w:after="0" w:line="276" w:lineRule="auto"/>
        <w:textAlignment w:val="baseline"/>
        <w:rPr>
          <w:rFonts w:ascii="나눔명조" w:eastAsia="나눔명조" w:hAnsi="나눔명조" w:cs="굴림"/>
          <w:color w:val="000000"/>
          <w:kern w:val="0"/>
          <w:szCs w:val="20"/>
        </w:rPr>
      </w:pPr>
      <w:r>
        <w:rPr>
          <w:rFonts w:ascii="나눔명조" w:eastAsia="나눔명조" w:hAnsi="나눔명조" w:cs="굴림" w:hint="eastAsia"/>
          <w:color w:val="000000"/>
          <w:kern w:val="0"/>
          <w:sz w:val="22"/>
        </w:rPr>
        <w:t xml:space="preserve">- </w:t>
      </w:r>
      <w:r>
        <w:rPr>
          <w:rFonts w:ascii="나눔명조" w:eastAsia="나눔명조" w:hAnsi="나눔명조" w:cs="굴림"/>
          <w:color w:val="000000"/>
          <w:kern w:val="0"/>
          <w:sz w:val="22"/>
        </w:rPr>
        <w:t>지원플랫폼</w:t>
      </w:r>
      <w:r>
        <w:rPr>
          <w:rFonts w:ascii="나눔명조" w:eastAsia="나눔명조" w:hAnsi="나눔명조" w:cs="굴림" w:hint="eastAsia"/>
          <w:color w:val="000000"/>
          <w:kern w:val="0"/>
          <w:sz w:val="22"/>
        </w:rPr>
        <w:t>: Web, Document programs</w:t>
      </w:r>
    </w:p>
    <w:p w:rsidR="00766CBF" w:rsidRDefault="004E3AEC">
      <w:pPr>
        <w:spacing w:after="0" w:line="276" w:lineRule="auto"/>
        <w:textAlignment w:val="baseline"/>
        <w:rPr>
          <w:rFonts w:ascii="나눔명조" w:eastAsia="나눔명조" w:hAnsi="나눔명조" w:cs="굴림"/>
          <w:color w:val="000000"/>
          <w:kern w:val="0"/>
          <w:szCs w:val="20"/>
        </w:rPr>
      </w:pPr>
      <w:r>
        <w:rPr>
          <w:rFonts w:ascii="나눔명조" w:eastAsia="나눔명조" w:hAnsi="나눔명조" w:cs="굴림" w:hint="eastAsia"/>
          <w:color w:val="000000"/>
          <w:kern w:val="0"/>
          <w:sz w:val="22"/>
        </w:rPr>
        <w:t xml:space="preserve">- </w:t>
      </w:r>
      <w:r>
        <w:rPr>
          <w:rFonts w:ascii="나눔명조" w:eastAsia="나눔명조" w:hAnsi="나눔명조" w:cs="굴림"/>
          <w:color w:val="000000"/>
          <w:kern w:val="0"/>
          <w:sz w:val="22"/>
        </w:rPr>
        <w:t>서비스 실적</w:t>
      </w:r>
      <w:r>
        <w:rPr>
          <w:rFonts w:ascii="나눔명조" w:eastAsia="나눔명조" w:hAnsi="나눔명조" w:cs="굴림" w:hint="eastAsia"/>
          <w:color w:val="000000"/>
          <w:kern w:val="0"/>
          <w:sz w:val="22"/>
        </w:rPr>
        <w:t xml:space="preserve">: 2013년 최고의 온라인 문법 검사기로 수상 받은 경력이 있음. </w:t>
      </w:r>
    </w:p>
    <w:p w:rsidR="00766CBF" w:rsidRDefault="004E3AEC">
      <w:pPr>
        <w:spacing w:after="0" w:line="276" w:lineRule="auto"/>
        <w:textAlignment w:val="baseline"/>
        <w:rPr>
          <w:rFonts w:ascii="나눔명조" w:eastAsia="나눔명조" w:hAnsi="나눔명조" w:cs="굴림"/>
          <w:color w:val="000000"/>
          <w:kern w:val="0"/>
          <w:szCs w:val="20"/>
        </w:rPr>
      </w:pPr>
      <w:r>
        <w:rPr>
          <w:rFonts w:ascii="나눔명조" w:eastAsia="나눔명조" w:hAnsi="나눔명조" w:cs="굴림" w:hint="eastAsia"/>
          <w:color w:val="000000"/>
          <w:kern w:val="0"/>
          <w:sz w:val="22"/>
        </w:rPr>
        <w:t xml:space="preserve">- </w:t>
      </w:r>
      <w:r>
        <w:rPr>
          <w:rFonts w:ascii="나눔명조" w:eastAsia="나눔명조" w:hAnsi="나눔명조" w:cs="굴림"/>
          <w:color w:val="000000"/>
          <w:kern w:val="0"/>
          <w:sz w:val="22"/>
        </w:rPr>
        <w:t>서비스 지역</w:t>
      </w:r>
      <w:r>
        <w:rPr>
          <w:rFonts w:ascii="나눔명조" w:eastAsia="나눔명조" w:hAnsi="나눔명조" w:cs="굴림" w:hint="eastAsia"/>
          <w:color w:val="000000"/>
          <w:kern w:val="0"/>
          <w:sz w:val="22"/>
        </w:rPr>
        <w:t>: 세계 전역(프로그램 access가 가능한 곳이면 어디든)</w:t>
      </w:r>
    </w:p>
    <w:p w:rsidR="00766CBF" w:rsidRDefault="00766CBF">
      <w:pPr>
        <w:spacing w:after="0" w:line="276" w:lineRule="auto"/>
        <w:textAlignment w:val="baseline"/>
        <w:rPr>
          <w:rFonts w:ascii="나눔명조" w:eastAsia="나눔명조" w:hAnsi="나눔명조" w:cs="굴림"/>
          <w:color w:val="000000"/>
          <w:kern w:val="0"/>
          <w:szCs w:val="20"/>
        </w:rPr>
      </w:pPr>
    </w:p>
    <w:p w:rsidR="00766CBF" w:rsidRDefault="004E3AEC">
      <w:pPr>
        <w:spacing w:after="0" w:line="276" w:lineRule="auto"/>
        <w:textAlignment w:val="baseline"/>
        <w:rPr>
          <w:rFonts w:ascii="나눔명조" w:eastAsia="나눔명조" w:hAnsi="나눔명조" w:cs="굴림"/>
          <w:color w:val="000000"/>
          <w:kern w:val="0"/>
          <w:szCs w:val="20"/>
        </w:rPr>
      </w:pPr>
      <w:r>
        <w:rPr>
          <w:rFonts w:ascii="나눔명조" w:eastAsia="나눔명조" w:hAnsi="나눔명조" w:cs="굴림"/>
          <w:color w:val="000000"/>
          <w:kern w:val="0"/>
          <w:sz w:val="22"/>
        </w:rPr>
        <w:t>수익모델</w:t>
      </w:r>
    </w:p>
    <w:p w:rsidR="00766CBF" w:rsidRDefault="004E3AEC">
      <w:pPr>
        <w:spacing w:after="0" w:line="276" w:lineRule="auto"/>
        <w:textAlignment w:val="baseline"/>
        <w:rPr>
          <w:rFonts w:ascii="나눔명조" w:eastAsia="나눔명조" w:hAnsi="나눔명조" w:cs="굴림"/>
          <w:color w:val="000000"/>
          <w:kern w:val="0"/>
          <w:sz w:val="22"/>
        </w:rPr>
      </w:pPr>
      <w:r>
        <w:rPr>
          <w:rFonts w:ascii="나눔명조" w:eastAsia="나눔명조" w:hAnsi="나눔명조" w:cs="굴림" w:hint="eastAsia"/>
          <w:color w:val="000000"/>
          <w:kern w:val="0"/>
          <w:sz w:val="22"/>
        </w:rPr>
        <w:t xml:space="preserve">Grammarly Premium이라는 형태료 매월 구독료를 지불하는 고객들에게 제공하는 프리미엄 서비스. Month(29.95$), Quarterly(59.95$ - 한달 19.98$), Annual(139.95$- 한달 11.66$) 세가지 형태 중 원하는 구독기간을 정할 수 있으며 구독료는 매월 지불한다. </w:t>
      </w:r>
    </w:p>
    <w:p w:rsidR="00766CBF" w:rsidRDefault="004E3AEC">
      <w:pPr>
        <w:spacing w:after="0" w:line="276" w:lineRule="auto"/>
        <w:textAlignment w:val="baseline"/>
        <w:rPr>
          <w:rFonts w:ascii="나눔명조" w:eastAsia="나눔명조" w:hAnsi="나눔명조" w:cs="굴림"/>
          <w:color w:val="000000"/>
          <w:kern w:val="0"/>
          <w:sz w:val="22"/>
        </w:rPr>
      </w:pPr>
      <w:r>
        <w:rPr>
          <w:rFonts w:ascii="나눔명조" w:eastAsia="나눔명조" w:hAnsi="나눔명조" w:cs="굴림" w:hint="eastAsia"/>
          <w:color w:val="000000"/>
          <w:kern w:val="0"/>
          <w:sz w:val="22"/>
        </w:rPr>
        <w:t xml:space="preserve">프리미엄 서비스는 그 어떤 오류도 남기지 않고 검토하며, 250가지 문법 규칙을 기반으로 교정은 물론, 더 고등어휘 혹은 대체어휘를 제안하거나, 표절 및 인용문 삽입할 부분까지 선정해서 검토한다. 또한 이와 동일한 프리미엄 서비스가 MS office에도 그대로 제공되기 때문에 MS 이메일이나 Word를 이용함에 있어서도 유용하다고 안내되어 있다. </w:t>
      </w:r>
    </w:p>
    <w:p w:rsidR="00766CBF" w:rsidRDefault="00766CBF">
      <w:pPr>
        <w:spacing w:after="0" w:line="276" w:lineRule="auto"/>
        <w:textAlignment w:val="baseline"/>
        <w:rPr>
          <w:rFonts w:ascii="나눔명조" w:eastAsia="나눔명조" w:hAnsi="나눔명조" w:cs="굴림"/>
          <w:color w:val="000000"/>
          <w:kern w:val="0"/>
          <w:szCs w:val="20"/>
        </w:rPr>
      </w:pPr>
    </w:p>
    <w:p w:rsidR="00766CBF" w:rsidRDefault="004E3AEC">
      <w:pPr>
        <w:spacing w:after="0" w:line="276" w:lineRule="auto"/>
        <w:textAlignment w:val="baseline"/>
        <w:rPr>
          <w:rFonts w:ascii="나눔명조" w:eastAsia="나눔명조" w:hAnsi="나눔명조" w:cs="굴림"/>
          <w:color w:val="000000"/>
          <w:kern w:val="0"/>
          <w:szCs w:val="20"/>
        </w:rPr>
      </w:pPr>
      <w:r>
        <w:rPr>
          <w:rFonts w:ascii="나눔명조" w:eastAsia="나눔명조" w:hAnsi="나눔명조" w:cs="굴림"/>
          <w:color w:val="000000"/>
          <w:kern w:val="0"/>
          <w:sz w:val="22"/>
        </w:rPr>
        <w:t>이 서비스를 제공하는 업체와 투자자 정보</w:t>
      </w:r>
    </w:p>
    <w:p w:rsidR="00766CBF" w:rsidRDefault="004E3AEC">
      <w:pPr>
        <w:spacing w:after="0" w:line="276" w:lineRule="auto"/>
        <w:textAlignment w:val="baseline"/>
        <w:rPr>
          <w:rFonts w:ascii="나눔명조" w:eastAsia="나눔명조" w:hAnsi="나눔명조" w:cs="굴림"/>
          <w:color w:val="000000"/>
          <w:kern w:val="0"/>
          <w:szCs w:val="20"/>
        </w:rPr>
      </w:pPr>
      <w:r>
        <w:rPr>
          <w:rFonts w:ascii="나눔명조" w:eastAsia="나눔명조" w:hAnsi="나눔명조" w:cs="굴림" w:hint="eastAsia"/>
          <w:color w:val="000000"/>
          <w:kern w:val="0"/>
          <w:sz w:val="22"/>
        </w:rPr>
        <w:t>-</w:t>
      </w:r>
      <w:r>
        <w:rPr>
          <w:rFonts w:ascii="나눔명조" w:eastAsia="나눔명조" w:hAnsi="나눔명조" w:cs="굴림"/>
          <w:color w:val="000000"/>
          <w:kern w:val="0"/>
          <w:sz w:val="22"/>
        </w:rPr>
        <w:t>제공 업체</w:t>
      </w:r>
      <w:r>
        <w:rPr>
          <w:rFonts w:ascii="나눔명조" w:eastAsia="나눔명조" w:hAnsi="나눔명조" w:cs="굴림" w:hint="eastAsia"/>
          <w:color w:val="000000"/>
          <w:kern w:val="0"/>
          <w:sz w:val="22"/>
        </w:rPr>
        <w:t xml:space="preserve">: </w:t>
      </w:r>
      <w:hyperlink r:id="rId12" w:history="1">
        <w:r>
          <w:rPr>
            <w:rStyle w:val="a7"/>
            <w:rFonts w:ascii="나눔명조" w:eastAsia="나눔명조" w:hAnsi="나눔명조" w:cs="굴림" w:hint="eastAsia"/>
            <w:kern w:val="0"/>
            <w:sz w:val="22"/>
          </w:rPr>
          <w:t>www.grammarly.com</w:t>
        </w:r>
      </w:hyperlink>
      <w:r>
        <w:rPr>
          <w:rFonts w:ascii="나눔명조" w:eastAsia="나눔명조" w:hAnsi="나눔명조" w:cs="굴림" w:hint="eastAsia"/>
          <w:color w:val="000000"/>
          <w:kern w:val="0"/>
          <w:sz w:val="22"/>
        </w:rPr>
        <w:t xml:space="preserve"> (San Francisco, CA, US) </w:t>
      </w:r>
    </w:p>
    <w:p w:rsidR="00766CBF" w:rsidRDefault="004E3AEC">
      <w:pPr>
        <w:spacing w:after="0" w:line="276" w:lineRule="auto"/>
        <w:textAlignment w:val="baseline"/>
        <w:rPr>
          <w:rFonts w:ascii="나눔명조" w:eastAsia="나눔명조" w:hAnsi="나눔명조" w:cs="굴림"/>
          <w:color w:val="000000"/>
          <w:kern w:val="0"/>
          <w:szCs w:val="20"/>
        </w:rPr>
      </w:pPr>
      <w:r>
        <w:rPr>
          <w:rFonts w:ascii="나눔명조" w:eastAsia="나눔명조" w:hAnsi="나눔명조" w:cs="굴림" w:hint="eastAsia"/>
          <w:color w:val="000000"/>
          <w:kern w:val="0"/>
          <w:sz w:val="22"/>
        </w:rPr>
        <w:t>-</w:t>
      </w:r>
      <w:r>
        <w:rPr>
          <w:rFonts w:ascii="나눔명조" w:eastAsia="나눔명조" w:hAnsi="나눔명조" w:cs="굴림"/>
          <w:color w:val="000000"/>
          <w:kern w:val="0"/>
          <w:sz w:val="22"/>
        </w:rPr>
        <w:t>창업자</w:t>
      </w:r>
      <w:r>
        <w:rPr>
          <w:rFonts w:ascii="나눔명조" w:eastAsia="나눔명조" w:hAnsi="나눔명조" w:cs="굴림" w:hint="eastAsia"/>
          <w:color w:val="000000"/>
          <w:kern w:val="0"/>
          <w:sz w:val="22"/>
        </w:rPr>
        <w:t xml:space="preserve">, </w:t>
      </w:r>
      <w:r>
        <w:rPr>
          <w:rFonts w:ascii="나눔명조" w:eastAsia="나눔명조" w:hAnsi="나눔명조" w:cs="굴림"/>
          <w:color w:val="000000"/>
          <w:kern w:val="0"/>
          <w:sz w:val="22"/>
        </w:rPr>
        <w:t>그리고 투자사</w:t>
      </w:r>
    </w:p>
    <w:p w:rsidR="00766CBF" w:rsidRDefault="004E3AEC">
      <w:pPr>
        <w:spacing w:after="0" w:line="276" w:lineRule="auto"/>
        <w:textAlignment w:val="baseline"/>
        <w:rPr>
          <w:rFonts w:ascii="나눔명조" w:eastAsia="나눔명조" w:hAnsi="나눔명조" w:cs="굴림"/>
          <w:color w:val="000000"/>
          <w:kern w:val="0"/>
          <w:szCs w:val="20"/>
        </w:rPr>
      </w:pPr>
      <w:r>
        <w:rPr>
          <w:rFonts w:ascii="나눔명조" w:eastAsia="나눔명조" w:hAnsi="나눔명조" w:cs="굴림" w:hint="eastAsia"/>
          <w:color w:val="000000"/>
          <w:kern w:val="0"/>
          <w:sz w:val="22"/>
        </w:rPr>
        <w:t xml:space="preserve">1) </w:t>
      </w:r>
      <w:r>
        <w:rPr>
          <w:rFonts w:ascii="나눔명조" w:eastAsia="나눔명조" w:hAnsi="나눔명조" w:cs="굴림"/>
          <w:color w:val="000000"/>
          <w:kern w:val="0"/>
          <w:sz w:val="22"/>
        </w:rPr>
        <w:t>창업일</w:t>
      </w:r>
      <w:r>
        <w:rPr>
          <w:rFonts w:ascii="나눔명조" w:eastAsia="나눔명조" w:hAnsi="나눔명조" w:cs="굴림" w:hint="eastAsia"/>
          <w:color w:val="000000"/>
          <w:kern w:val="0"/>
          <w:sz w:val="22"/>
        </w:rPr>
        <w:t>: 2008년 2월 1일</w:t>
      </w:r>
    </w:p>
    <w:p w:rsidR="00766CBF" w:rsidRDefault="004E3AEC">
      <w:pPr>
        <w:spacing w:after="0" w:line="276" w:lineRule="auto"/>
        <w:textAlignment w:val="baseline"/>
        <w:rPr>
          <w:rFonts w:ascii="나눔명조" w:eastAsia="나눔명조" w:hAnsi="나눔명조" w:cs="굴림"/>
          <w:color w:val="000000"/>
          <w:kern w:val="0"/>
          <w:szCs w:val="20"/>
        </w:rPr>
      </w:pPr>
      <w:r>
        <w:rPr>
          <w:rFonts w:ascii="나눔명조" w:eastAsia="나눔명조" w:hAnsi="나눔명조" w:cs="굴림" w:hint="eastAsia"/>
          <w:color w:val="000000"/>
          <w:kern w:val="0"/>
          <w:sz w:val="22"/>
        </w:rPr>
        <w:t xml:space="preserve">2) </w:t>
      </w:r>
      <w:r>
        <w:rPr>
          <w:rFonts w:ascii="나눔명조" w:eastAsia="나눔명조" w:hAnsi="나눔명조" w:cs="굴림"/>
          <w:color w:val="000000"/>
          <w:kern w:val="0"/>
          <w:sz w:val="22"/>
        </w:rPr>
        <w:t>창업</w:t>
      </w:r>
      <w:r>
        <w:rPr>
          <w:rFonts w:ascii="나눔명조" w:eastAsia="나눔명조" w:hAnsi="나눔명조" w:cs="굴림" w:hint="eastAsia"/>
          <w:color w:val="000000"/>
          <w:kern w:val="0"/>
          <w:sz w:val="22"/>
        </w:rPr>
        <w:t xml:space="preserve">자: Max Lytvyn, Alex Shevchenko, Dmytro Lider </w:t>
      </w:r>
    </w:p>
    <w:p w:rsidR="00766CBF" w:rsidRDefault="004E3AEC">
      <w:pPr>
        <w:spacing w:after="0" w:line="276" w:lineRule="auto"/>
        <w:textAlignment w:val="baseline"/>
        <w:rPr>
          <w:rFonts w:ascii="나눔명조" w:eastAsia="나눔명조" w:hAnsi="나눔명조" w:cs="굴림"/>
          <w:color w:val="000000"/>
          <w:kern w:val="0"/>
          <w:szCs w:val="20"/>
        </w:rPr>
      </w:pPr>
      <w:r>
        <w:rPr>
          <w:rFonts w:ascii="나눔명조" w:eastAsia="나눔명조" w:hAnsi="나눔명조" w:cs="굴림" w:hint="eastAsia"/>
          <w:color w:val="000000"/>
          <w:kern w:val="0"/>
          <w:sz w:val="22"/>
        </w:rPr>
        <w:t xml:space="preserve">3) </w:t>
      </w:r>
      <w:r>
        <w:rPr>
          <w:rFonts w:ascii="나눔명조" w:eastAsia="나눔명조" w:hAnsi="나눔명조" w:cs="굴림"/>
          <w:color w:val="000000"/>
          <w:kern w:val="0"/>
          <w:sz w:val="22"/>
        </w:rPr>
        <w:t>총 투자 금액</w:t>
      </w:r>
      <w:r>
        <w:rPr>
          <w:rFonts w:ascii="나눔명조" w:eastAsia="나눔명조" w:hAnsi="나눔명조" w:cs="굴림" w:hint="eastAsia"/>
          <w:color w:val="000000"/>
          <w:kern w:val="0"/>
          <w:sz w:val="22"/>
        </w:rPr>
        <w:t>: 110</w:t>
      </w:r>
      <w:r>
        <w:rPr>
          <w:rFonts w:ascii="나눔명조" w:eastAsia="나눔명조" w:hAnsi="나눔명조" w:cs="굴림"/>
          <w:color w:val="000000"/>
          <w:kern w:val="0"/>
          <w:sz w:val="22"/>
        </w:rPr>
        <w:t xml:space="preserve">만 달러 </w:t>
      </w:r>
      <w:r>
        <w:rPr>
          <w:rFonts w:ascii="나눔명조" w:eastAsia="나눔명조" w:hAnsi="나눔명조" w:cs="굴림" w:hint="eastAsia"/>
          <w:color w:val="000000"/>
          <w:kern w:val="0"/>
          <w:sz w:val="22"/>
        </w:rPr>
        <w:t xml:space="preserve">(2017년 5월 기준) </w:t>
      </w:r>
    </w:p>
    <w:p w:rsidR="00766CBF" w:rsidRDefault="004E3AEC">
      <w:pPr>
        <w:spacing w:after="0" w:line="276" w:lineRule="auto"/>
        <w:textAlignment w:val="baseline"/>
        <w:rPr>
          <w:rFonts w:ascii="나눔명조" w:eastAsia="나눔명조" w:hAnsi="나눔명조" w:cs="굴림"/>
          <w:color w:val="000000"/>
          <w:kern w:val="0"/>
          <w:szCs w:val="20"/>
        </w:rPr>
      </w:pPr>
      <w:r>
        <w:rPr>
          <w:rFonts w:ascii="나눔명조" w:eastAsia="나눔명조" w:hAnsi="나눔명조" w:cs="굴림" w:hint="eastAsia"/>
          <w:color w:val="000000"/>
          <w:kern w:val="0"/>
          <w:sz w:val="22"/>
        </w:rPr>
        <w:t xml:space="preserve">4) </w:t>
      </w:r>
      <w:r>
        <w:rPr>
          <w:rFonts w:ascii="나눔명조" w:eastAsia="나눔명조" w:hAnsi="나눔명조" w:cs="굴림"/>
          <w:color w:val="000000"/>
          <w:kern w:val="0"/>
          <w:sz w:val="22"/>
        </w:rPr>
        <w:t>투자사</w:t>
      </w:r>
      <w:r>
        <w:rPr>
          <w:rFonts w:ascii="나눔명조" w:eastAsia="나눔명조" w:hAnsi="나눔명조" w:cs="굴림" w:hint="eastAsia"/>
          <w:color w:val="000000"/>
          <w:kern w:val="0"/>
          <w:sz w:val="22"/>
        </w:rPr>
        <w:t xml:space="preserve">: Breyer capital, General Catalyst, IVP (Institutional Venture Partners), SignalFire, Spark Capital </w:t>
      </w:r>
    </w:p>
    <w:p w:rsidR="00766CBF" w:rsidRDefault="00766CBF">
      <w:pPr>
        <w:rPr>
          <w:rFonts w:ascii="나눔명조" w:eastAsia="나눔명조" w:hAnsi="나눔명조"/>
          <w:b/>
          <w:sz w:val="22"/>
          <w:szCs w:val="24"/>
        </w:rPr>
      </w:pPr>
    </w:p>
    <w:p w:rsidR="00766CBF" w:rsidRDefault="004E3AEC">
      <w:pPr>
        <w:rPr>
          <w:rFonts w:ascii="나눔명조" w:eastAsia="나눔명조" w:hAnsi="나눔명조"/>
          <w:sz w:val="22"/>
          <w:szCs w:val="24"/>
        </w:rPr>
      </w:pPr>
      <w:r>
        <w:rPr>
          <w:rFonts w:ascii="나눔명조" w:eastAsia="나눔명조" w:hAnsi="나눔명조" w:hint="eastAsia"/>
          <w:sz w:val="22"/>
          <w:szCs w:val="24"/>
        </w:rPr>
        <w:lastRenderedPageBreak/>
        <w:t xml:space="preserve"> 2) Ginger (software)</w:t>
      </w:r>
    </w:p>
    <w:p w:rsidR="00766CBF" w:rsidRDefault="004E3AEC">
      <w:pPr>
        <w:rPr>
          <w:rFonts w:ascii="나눔명조" w:eastAsia="나눔명조" w:hAnsi="나눔명조"/>
          <w:sz w:val="22"/>
          <w:szCs w:val="24"/>
        </w:rPr>
      </w:pPr>
      <w:r>
        <w:rPr>
          <w:rFonts w:ascii="나눔명조" w:eastAsia="나눔명조" w:hAnsi="나눔명조" w:hint="eastAsia"/>
          <w:sz w:val="22"/>
          <w:szCs w:val="24"/>
        </w:rPr>
        <w:t xml:space="preserve">세계 1위의 글쓰기 교정 회사. Grammarly의 현재 가장 큰 경쟁사로 이스라엘에서 시작한 스타트업 회사이다. 기본적인 언어 능력 향상을 목적으로 통계 알고리즘과 natural language processing 즉, 자연어 처리 기술을 바탕으로 하여 서비스를 운영한다. 글쓰기는 물론이고 영어 말하기 능력의 향상과 스마트폰 사용에 있어서의 생산성 향상을 목적으로 한다. 6가지 서비스를 제공하는데, 이에 문법 검사기, 문장 재구성, 번역기(40가지의 다른 언어), 번역기(2)(사용한 단어에 표면적 의미 이외의 내면적 의미를 제공하는 번역), 문장 리더기, 개인 트레이너 가 있다. 또한 인터넷 브라우저(크롬과 사파리), 윈도우, 그리고 안드로이드와 IOS에 키보드 어플로 써의 플랫폼이 현재까지 존재한다. 또한, Ginger page라는 드라이브를 계정과 제공해서 언제 어디서든 이용이 편리하게 함은 물론이고, 개인적인 문서나 자주 틀리는 문법을 누적하는 등의 기존 영어 문법 교정 회사들에게서는 찾아보기 어려운 창의적인 부분들이 돋보인다. 전세계 모든 사람들 간의 언어 장벽을 허물고 더 좋고 빠른 의사소통을 가능하게 하는 것이 Ginger의 목표이다. </w:t>
      </w:r>
    </w:p>
    <w:p w:rsidR="00766CBF" w:rsidRDefault="004E3AEC">
      <w:pPr>
        <w:spacing w:after="0" w:line="276" w:lineRule="auto"/>
        <w:textAlignment w:val="baseline"/>
        <w:rPr>
          <w:rFonts w:ascii="나눔명조" w:eastAsia="나눔명조" w:hAnsi="나눔명조" w:cs="굴림"/>
          <w:color w:val="000000"/>
          <w:kern w:val="0"/>
          <w:szCs w:val="20"/>
        </w:rPr>
      </w:pPr>
      <w:r>
        <w:rPr>
          <w:rFonts w:ascii="나눔명조" w:eastAsia="나눔명조" w:hAnsi="나눔명조" w:cs="굴림"/>
          <w:color w:val="000000"/>
          <w:kern w:val="0"/>
          <w:sz w:val="22"/>
        </w:rPr>
        <w:t>서비스 제공 현황</w:t>
      </w:r>
    </w:p>
    <w:p w:rsidR="00766CBF" w:rsidRDefault="004E3AEC">
      <w:pPr>
        <w:spacing w:after="0" w:line="276" w:lineRule="auto"/>
        <w:textAlignment w:val="baseline"/>
        <w:rPr>
          <w:rFonts w:ascii="나눔명조" w:eastAsia="나눔명조" w:hAnsi="나눔명조" w:cs="굴림"/>
          <w:color w:val="000000"/>
          <w:kern w:val="0"/>
          <w:szCs w:val="20"/>
        </w:rPr>
      </w:pPr>
      <w:r>
        <w:rPr>
          <w:rFonts w:ascii="나눔명조" w:eastAsia="나눔명조" w:hAnsi="나눔명조" w:cs="굴림" w:hint="eastAsia"/>
          <w:color w:val="000000"/>
          <w:kern w:val="0"/>
          <w:sz w:val="22"/>
        </w:rPr>
        <w:t xml:space="preserve">- </w:t>
      </w:r>
      <w:r>
        <w:rPr>
          <w:rFonts w:ascii="나눔명조" w:eastAsia="나눔명조" w:hAnsi="나눔명조" w:cs="굴림"/>
          <w:color w:val="000000"/>
          <w:kern w:val="0"/>
          <w:sz w:val="22"/>
        </w:rPr>
        <w:t>출시일</w:t>
      </w:r>
      <w:r>
        <w:rPr>
          <w:rFonts w:ascii="나눔명조" w:eastAsia="나눔명조" w:hAnsi="나눔명조" w:cs="굴림" w:hint="eastAsia"/>
          <w:color w:val="000000"/>
          <w:kern w:val="0"/>
          <w:sz w:val="22"/>
        </w:rPr>
        <w:t>: 2007년</w:t>
      </w:r>
    </w:p>
    <w:p w:rsidR="00766CBF" w:rsidRDefault="004E3AEC">
      <w:pPr>
        <w:spacing w:after="0" w:line="276" w:lineRule="auto"/>
        <w:textAlignment w:val="baseline"/>
        <w:rPr>
          <w:rFonts w:ascii="나눔명조" w:eastAsia="나눔명조" w:hAnsi="나눔명조" w:cs="굴림"/>
          <w:color w:val="000000"/>
          <w:kern w:val="0"/>
          <w:sz w:val="22"/>
        </w:rPr>
      </w:pPr>
      <w:r>
        <w:rPr>
          <w:rFonts w:ascii="나눔명조" w:eastAsia="나눔명조" w:hAnsi="나눔명조" w:cs="굴림" w:hint="eastAsia"/>
          <w:color w:val="000000"/>
          <w:kern w:val="0"/>
          <w:sz w:val="22"/>
        </w:rPr>
        <w:t xml:space="preserve">- </w:t>
      </w:r>
      <w:r>
        <w:rPr>
          <w:rFonts w:ascii="나눔명조" w:eastAsia="나눔명조" w:hAnsi="나눔명조" w:cs="굴림"/>
          <w:color w:val="000000"/>
          <w:kern w:val="0"/>
          <w:sz w:val="22"/>
        </w:rPr>
        <w:t>지원플랫폼</w:t>
      </w:r>
      <w:r>
        <w:rPr>
          <w:rFonts w:ascii="나눔명조" w:eastAsia="나눔명조" w:hAnsi="나눔명조" w:cs="굴림" w:hint="eastAsia"/>
          <w:color w:val="000000"/>
          <w:kern w:val="0"/>
          <w:sz w:val="22"/>
        </w:rPr>
        <w:t xml:space="preserve">: Web </w:t>
      </w:r>
      <w:r>
        <w:rPr>
          <w:rFonts w:ascii="나눔명조" w:eastAsia="나눔명조" w:hAnsi="나눔명조" w:cs="굴림"/>
          <w:color w:val="000000"/>
          <w:kern w:val="0"/>
          <w:sz w:val="22"/>
        </w:rPr>
        <w:t>browser</w:t>
      </w:r>
      <w:r>
        <w:rPr>
          <w:rFonts w:ascii="나눔명조" w:eastAsia="나눔명조" w:hAnsi="나눔명조" w:cs="굴림" w:hint="eastAsia"/>
          <w:color w:val="000000"/>
          <w:kern w:val="0"/>
          <w:sz w:val="22"/>
        </w:rPr>
        <w:t xml:space="preserve">, Document programs, Android/IOS app. </w:t>
      </w:r>
    </w:p>
    <w:p w:rsidR="00766CBF" w:rsidRDefault="004E3AEC">
      <w:pPr>
        <w:spacing w:after="0" w:line="276" w:lineRule="auto"/>
        <w:textAlignment w:val="baseline"/>
        <w:rPr>
          <w:rFonts w:ascii="나눔명조" w:eastAsia="나눔명조" w:hAnsi="나눔명조" w:cs="굴림"/>
          <w:color w:val="000000"/>
          <w:kern w:val="0"/>
          <w:szCs w:val="20"/>
        </w:rPr>
      </w:pPr>
      <w:r>
        <w:rPr>
          <w:rFonts w:ascii="나눔명조" w:eastAsia="나눔명조" w:hAnsi="나눔명조" w:cs="굴림" w:hint="eastAsia"/>
          <w:color w:val="000000"/>
          <w:kern w:val="0"/>
          <w:sz w:val="22"/>
        </w:rPr>
        <w:t>(크게 두 가지 형태로 Ginger page와 Ginger Keyboard)</w:t>
      </w:r>
    </w:p>
    <w:p w:rsidR="00766CBF" w:rsidRDefault="004E3AEC">
      <w:pPr>
        <w:spacing w:after="0" w:line="276" w:lineRule="auto"/>
        <w:textAlignment w:val="baseline"/>
        <w:rPr>
          <w:rFonts w:ascii="나눔명조" w:eastAsia="나눔명조" w:hAnsi="나눔명조" w:cs="굴림"/>
          <w:color w:val="000000"/>
          <w:kern w:val="0"/>
          <w:szCs w:val="20"/>
        </w:rPr>
      </w:pPr>
      <w:r>
        <w:rPr>
          <w:rFonts w:ascii="나눔명조" w:eastAsia="나눔명조" w:hAnsi="나눔명조" w:cs="굴림" w:hint="eastAsia"/>
          <w:color w:val="000000"/>
          <w:kern w:val="0"/>
          <w:sz w:val="22"/>
        </w:rPr>
        <w:t xml:space="preserve">- </w:t>
      </w:r>
      <w:r>
        <w:rPr>
          <w:rFonts w:ascii="나눔명조" w:eastAsia="나눔명조" w:hAnsi="나눔명조" w:cs="굴림"/>
          <w:color w:val="000000"/>
          <w:kern w:val="0"/>
          <w:sz w:val="22"/>
        </w:rPr>
        <w:t>서비스 실적</w:t>
      </w:r>
      <w:r>
        <w:rPr>
          <w:rFonts w:ascii="나눔명조" w:eastAsia="나눔명조" w:hAnsi="나눔명조" w:cs="굴림" w:hint="eastAsia"/>
          <w:color w:val="000000"/>
          <w:kern w:val="0"/>
          <w:sz w:val="22"/>
        </w:rPr>
        <w:t xml:space="preserve">: 2011년 12월, Ginger 소프트웨어는 Israel-U.S. Binational Industrial Research and Development Foundation의 임원들로부터 승인을 받고 8.1만 달러의 자금을 후원받았으며, 이후 개인 이스라엘과 미국 개인 투자자들로부터 2009년 3만 달러의 자금을 추가로 받았다. 2014년 5월에는 Intel 회사에서 Ginger 회사의 특허 기술을 일부 사들였다. </w:t>
      </w:r>
    </w:p>
    <w:p w:rsidR="00766CBF" w:rsidRDefault="004E3AEC">
      <w:pPr>
        <w:spacing w:after="0" w:line="276" w:lineRule="auto"/>
        <w:textAlignment w:val="baseline"/>
        <w:rPr>
          <w:rFonts w:ascii="나눔명조" w:eastAsia="나눔명조" w:hAnsi="나눔명조" w:cs="굴림"/>
          <w:color w:val="000000"/>
          <w:kern w:val="0"/>
          <w:szCs w:val="20"/>
        </w:rPr>
      </w:pPr>
      <w:r>
        <w:rPr>
          <w:rFonts w:ascii="나눔명조" w:eastAsia="나눔명조" w:hAnsi="나눔명조" w:cs="굴림" w:hint="eastAsia"/>
          <w:color w:val="000000"/>
          <w:kern w:val="0"/>
          <w:sz w:val="22"/>
        </w:rPr>
        <w:t xml:space="preserve">- </w:t>
      </w:r>
      <w:r>
        <w:rPr>
          <w:rFonts w:ascii="나눔명조" w:eastAsia="나눔명조" w:hAnsi="나눔명조" w:cs="굴림"/>
          <w:color w:val="000000"/>
          <w:kern w:val="0"/>
          <w:sz w:val="22"/>
        </w:rPr>
        <w:t>서비스 지역</w:t>
      </w:r>
      <w:r>
        <w:rPr>
          <w:rFonts w:ascii="나눔명조" w:eastAsia="나눔명조" w:hAnsi="나눔명조" w:cs="굴림" w:hint="eastAsia"/>
          <w:color w:val="000000"/>
          <w:kern w:val="0"/>
          <w:sz w:val="22"/>
        </w:rPr>
        <w:t>: 세계 전역(프로그램 access가 가능한 곳이면 어디든)</w:t>
      </w:r>
    </w:p>
    <w:p w:rsidR="00766CBF" w:rsidRDefault="00766CBF">
      <w:pPr>
        <w:spacing w:after="0" w:line="276" w:lineRule="auto"/>
        <w:textAlignment w:val="baseline"/>
        <w:rPr>
          <w:rFonts w:ascii="나눔명조" w:eastAsia="나눔명조" w:hAnsi="나눔명조" w:cs="굴림"/>
          <w:color w:val="000000"/>
          <w:kern w:val="0"/>
          <w:szCs w:val="20"/>
        </w:rPr>
      </w:pPr>
    </w:p>
    <w:p w:rsidR="00766CBF" w:rsidRDefault="004E3AEC">
      <w:pPr>
        <w:spacing w:after="0" w:line="276" w:lineRule="auto"/>
        <w:textAlignment w:val="baseline"/>
        <w:rPr>
          <w:rFonts w:ascii="나눔명조" w:eastAsia="나눔명조" w:hAnsi="나눔명조" w:cs="굴림"/>
          <w:color w:val="000000"/>
          <w:kern w:val="0"/>
          <w:szCs w:val="20"/>
        </w:rPr>
      </w:pPr>
      <w:r>
        <w:rPr>
          <w:rFonts w:ascii="나눔명조" w:eastAsia="나눔명조" w:hAnsi="나눔명조" w:cs="굴림"/>
          <w:color w:val="000000"/>
          <w:kern w:val="0"/>
          <w:sz w:val="22"/>
        </w:rPr>
        <w:t>수익모델</w:t>
      </w:r>
    </w:p>
    <w:p w:rsidR="00766CBF" w:rsidRDefault="004E3AEC">
      <w:pPr>
        <w:spacing w:after="0" w:line="276" w:lineRule="auto"/>
        <w:textAlignment w:val="baseline"/>
        <w:rPr>
          <w:rFonts w:ascii="나눔명조" w:eastAsia="나눔명조" w:hAnsi="나눔명조" w:cs="굴림"/>
          <w:color w:val="000000"/>
          <w:kern w:val="0"/>
          <w:sz w:val="22"/>
        </w:rPr>
      </w:pPr>
      <w:r>
        <w:rPr>
          <w:rFonts w:ascii="나눔명조" w:eastAsia="나눔명조" w:hAnsi="나눔명조" w:cs="굴림" w:hint="eastAsia"/>
          <w:color w:val="000000"/>
          <w:kern w:val="0"/>
          <w:sz w:val="22"/>
        </w:rPr>
        <w:t xml:space="preserve">Grammarly 와 동일하게 premium 서비스 구독료를 매월 지불하는 방식으로 기간제로 신청할 수 있거나 혹은 one payment 방식으로 한 번에 미리 지불하는 것도 가능하다.. Month(29.96$), Quarterly(한달 19.98$, one payment 47.94$), Annual(한달 12.48$, one payment 104.88$) Premium은 더욱 세세한 교정 서비스 및 문장을 rephrase 해주거나 무려 60개국 이상의 언어 번역 서비스 및 더욱 다양한 플랫폼의 지원, 개인의 지속적인 Ginger 이용을 통해 누적된 자료를 바탕으로 한 맞춤형 퀴즈와 수업 그리고 일주일 이내 100프로 환불 서비스를 제공한다. </w:t>
      </w:r>
    </w:p>
    <w:p w:rsidR="00766CBF" w:rsidRDefault="00766CBF">
      <w:pPr>
        <w:spacing w:after="0" w:line="276" w:lineRule="auto"/>
        <w:textAlignment w:val="baseline"/>
        <w:rPr>
          <w:rFonts w:ascii="나눔명조" w:eastAsia="나눔명조" w:hAnsi="나눔명조" w:cs="굴림"/>
          <w:color w:val="000000"/>
          <w:kern w:val="0"/>
          <w:szCs w:val="20"/>
        </w:rPr>
      </w:pPr>
    </w:p>
    <w:p w:rsidR="00766CBF" w:rsidRDefault="004E3AEC">
      <w:pPr>
        <w:spacing w:after="0" w:line="276" w:lineRule="auto"/>
        <w:textAlignment w:val="baseline"/>
        <w:rPr>
          <w:rFonts w:ascii="나눔명조" w:eastAsia="나눔명조" w:hAnsi="나눔명조" w:cs="굴림"/>
          <w:color w:val="000000"/>
          <w:kern w:val="0"/>
          <w:szCs w:val="20"/>
        </w:rPr>
      </w:pPr>
      <w:r>
        <w:rPr>
          <w:rFonts w:ascii="나눔명조" w:eastAsia="나눔명조" w:hAnsi="나눔명조" w:cs="굴림"/>
          <w:color w:val="000000"/>
          <w:kern w:val="0"/>
          <w:sz w:val="22"/>
        </w:rPr>
        <w:t>이 서비스를 제공하는 업체와 투자자 정보</w:t>
      </w:r>
    </w:p>
    <w:p w:rsidR="00766CBF" w:rsidRDefault="004E3AEC">
      <w:pPr>
        <w:spacing w:after="0" w:line="276" w:lineRule="auto"/>
        <w:textAlignment w:val="baseline"/>
        <w:rPr>
          <w:rFonts w:ascii="나눔명조" w:eastAsia="나눔명조" w:hAnsi="나눔명조" w:cs="굴림"/>
          <w:color w:val="000000"/>
          <w:kern w:val="0"/>
          <w:szCs w:val="20"/>
        </w:rPr>
      </w:pPr>
      <w:r>
        <w:rPr>
          <w:rFonts w:ascii="나눔명조" w:eastAsia="나눔명조" w:hAnsi="나눔명조" w:cs="굴림" w:hint="eastAsia"/>
          <w:color w:val="000000"/>
          <w:kern w:val="0"/>
          <w:sz w:val="22"/>
        </w:rPr>
        <w:t>-</w:t>
      </w:r>
      <w:r>
        <w:rPr>
          <w:rFonts w:ascii="나눔명조" w:eastAsia="나눔명조" w:hAnsi="나눔명조" w:cs="굴림"/>
          <w:color w:val="000000"/>
          <w:kern w:val="0"/>
          <w:sz w:val="22"/>
        </w:rPr>
        <w:t>제공 업체</w:t>
      </w:r>
      <w:r>
        <w:rPr>
          <w:rFonts w:ascii="나눔명조" w:eastAsia="나눔명조" w:hAnsi="나눔명조" w:cs="굴림" w:hint="eastAsia"/>
          <w:color w:val="000000"/>
          <w:kern w:val="0"/>
          <w:sz w:val="22"/>
        </w:rPr>
        <w:t xml:space="preserve">: </w:t>
      </w:r>
      <w:hyperlink r:id="rId13" w:history="1">
        <w:r>
          <w:rPr>
            <w:rStyle w:val="a7"/>
            <w:rFonts w:ascii="나눔명조" w:eastAsia="나눔명조" w:hAnsi="나눔명조" w:cs="굴림" w:hint="eastAsia"/>
            <w:kern w:val="0"/>
            <w:sz w:val="22"/>
          </w:rPr>
          <w:t>www.gingersoftware.com</w:t>
        </w:r>
      </w:hyperlink>
      <w:r>
        <w:rPr>
          <w:rFonts w:ascii="나눔명조" w:eastAsia="나눔명조" w:hAnsi="나눔명조" w:cs="굴림" w:hint="eastAsia"/>
          <w:color w:val="000000"/>
          <w:kern w:val="0"/>
          <w:sz w:val="22"/>
        </w:rPr>
        <w:t xml:space="preserve"> (Lexington, MA) </w:t>
      </w:r>
    </w:p>
    <w:p w:rsidR="00766CBF" w:rsidRDefault="004E3AEC">
      <w:pPr>
        <w:spacing w:after="0" w:line="276" w:lineRule="auto"/>
        <w:textAlignment w:val="baseline"/>
        <w:rPr>
          <w:rFonts w:ascii="나눔명조" w:eastAsia="나눔명조" w:hAnsi="나눔명조" w:cs="굴림"/>
          <w:color w:val="000000"/>
          <w:kern w:val="0"/>
          <w:szCs w:val="20"/>
        </w:rPr>
      </w:pPr>
      <w:r>
        <w:rPr>
          <w:rFonts w:ascii="나눔명조" w:eastAsia="나눔명조" w:hAnsi="나눔명조" w:cs="굴림" w:hint="eastAsia"/>
          <w:color w:val="000000"/>
          <w:kern w:val="0"/>
          <w:sz w:val="22"/>
        </w:rPr>
        <w:t>-</w:t>
      </w:r>
      <w:r>
        <w:rPr>
          <w:rFonts w:ascii="나눔명조" w:eastAsia="나눔명조" w:hAnsi="나눔명조" w:cs="굴림"/>
          <w:color w:val="000000"/>
          <w:kern w:val="0"/>
          <w:sz w:val="22"/>
        </w:rPr>
        <w:t>창업자</w:t>
      </w:r>
      <w:r>
        <w:rPr>
          <w:rFonts w:ascii="나눔명조" w:eastAsia="나눔명조" w:hAnsi="나눔명조" w:cs="굴림" w:hint="eastAsia"/>
          <w:color w:val="000000"/>
          <w:kern w:val="0"/>
          <w:sz w:val="22"/>
        </w:rPr>
        <w:t xml:space="preserve">, </w:t>
      </w:r>
      <w:r>
        <w:rPr>
          <w:rFonts w:ascii="나눔명조" w:eastAsia="나눔명조" w:hAnsi="나눔명조" w:cs="굴림"/>
          <w:color w:val="000000"/>
          <w:kern w:val="0"/>
          <w:sz w:val="22"/>
        </w:rPr>
        <w:t>그리고 투자사</w:t>
      </w:r>
    </w:p>
    <w:p w:rsidR="00766CBF" w:rsidRDefault="004E3AEC">
      <w:pPr>
        <w:spacing w:after="0" w:line="276" w:lineRule="auto"/>
        <w:textAlignment w:val="baseline"/>
        <w:rPr>
          <w:rFonts w:ascii="나눔명조" w:eastAsia="나눔명조" w:hAnsi="나눔명조" w:cs="굴림"/>
          <w:color w:val="000000"/>
          <w:kern w:val="0"/>
          <w:szCs w:val="20"/>
        </w:rPr>
      </w:pPr>
      <w:r>
        <w:rPr>
          <w:rFonts w:ascii="나눔명조" w:eastAsia="나눔명조" w:hAnsi="나눔명조" w:cs="굴림" w:hint="eastAsia"/>
          <w:color w:val="000000"/>
          <w:kern w:val="0"/>
          <w:sz w:val="22"/>
        </w:rPr>
        <w:t xml:space="preserve">1) </w:t>
      </w:r>
      <w:r>
        <w:rPr>
          <w:rFonts w:ascii="나눔명조" w:eastAsia="나눔명조" w:hAnsi="나눔명조" w:cs="굴림"/>
          <w:color w:val="000000"/>
          <w:kern w:val="0"/>
          <w:sz w:val="22"/>
        </w:rPr>
        <w:t>창업일</w:t>
      </w:r>
      <w:r>
        <w:rPr>
          <w:rFonts w:ascii="나눔명조" w:eastAsia="나눔명조" w:hAnsi="나눔명조" w:cs="굴림" w:hint="eastAsia"/>
          <w:color w:val="000000"/>
          <w:kern w:val="0"/>
          <w:sz w:val="22"/>
        </w:rPr>
        <w:t xml:space="preserve">: 2007년 </w:t>
      </w:r>
    </w:p>
    <w:p w:rsidR="00766CBF" w:rsidRDefault="004E3AEC">
      <w:pPr>
        <w:spacing w:after="0" w:line="276" w:lineRule="auto"/>
        <w:textAlignment w:val="baseline"/>
        <w:rPr>
          <w:rFonts w:ascii="나눔명조" w:eastAsia="나눔명조" w:hAnsi="나눔명조" w:cs="굴림"/>
          <w:color w:val="000000"/>
          <w:kern w:val="0"/>
          <w:szCs w:val="20"/>
        </w:rPr>
      </w:pPr>
      <w:r>
        <w:rPr>
          <w:rFonts w:ascii="나눔명조" w:eastAsia="나눔명조" w:hAnsi="나눔명조" w:cs="굴림" w:hint="eastAsia"/>
          <w:color w:val="000000"/>
          <w:kern w:val="0"/>
          <w:sz w:val="22"/>
        </w:rPr>
        <w:lastRenderedPageBreak/>
        <w:t xml:space="preserve">2) </w:t>
      </w:r>
      <w:r>
        <w:rPr>
          <w:rFonts w:ascii="나눔명조" w:eastAsia="나눔명조" w:hAnsi="나눔명조" w:cs="굴림"/>
          <w:color w:val="000000"/>
          <w:kern w:val="0"/>
          <w:sz w:val="22"/>
        </w:rPr>
        <w:t>창업</w:t>
      </w:r>
      <w:r>
        <w:rPr>
          <w:rFonts w:ascii="나눔명조" w:eastAsia="나눔명조" w:hAnsi="나눔명조" w:cs="굴림" w:hint="eastAsia"/>
          <w:color w:val="000000"/>
          <w:kern w:val="0"/>
          <w:sz w:val="22"/>
        </w:rPr>
        <w:t xml:space="preserve">자: Yael Karov, Oded Lilos, Alex Ben-Ari, Guy Melamed, Maoz Shact. </w:t>
      </w:r>
    </w:p>
    <w:p w:rsidR="00766CBF" w:rsidRDefault="004E3AEC">
      <w:pPr>
        <w:spacing w:after="0" w:line="276" w:lineRule="auto"/>
        <w:textAlignment w:val="baseline"/>
        <w:rPr>
          <w:rFonts w:ascii="나눔명조" w:eastAsia="나눔명조" w:hAnsi="나눔명조" w:cs="굴림"/>
          <w:color w:val="000000"/>
          <w:kern w:val="0"/>
          <w:szCs w:val="20"/>
        </w:rPr>
      </w:pPr>
      <w:r>
        <w:rPr>
          <w:rFonts w:ascii="나눔명조" w:eastAsia="나눔명조" w:hAnsi="나눔명조" w:cs="굴림" w:hint="eastAsia"/>
          <w:color w:val="000000"/>
          <w:kern w:val="0"/>
          <w:sz w:val="22"/>
        </w:rPr>
        <w:t xml:space="preserve">3) </w:t>
      </w:r>
      <w:r>
        <w:rPr>
          <w:rFonts w:ascii="나눔명조" w:eastAsia="나눔명조" w:hAnsi="나눔명조" w:cs="굴림"/>
          <w:color w:val="000000"/>
          <w:kern w:val="0"/>
          <w:sz w:val="22"/>
        </w:rPr>
        <w:t>총 투자 금액</w:t>
      </w:r>
      <w:r>
        <w:rPr>
          <w:rFonts w:ascii="나눔명조" w:eastAsia="나눔명조" w:hAnsi="나눔명조" w:cs="굴림" w:hint="eastAsia"/>
          <w:color w:val="000000"/>
          <w:kern w:val="0"/>
          <w:sz w:val="22"/>
        </w:rPr>
        <w:t xml:space="preserve">: 11.7만 달러(2012년 2월, 8월에 걸쳐서 두 번 투자됨) </w:t>
      </w:r>
    </w:p>
    <w:p w:rsidR="00766CBF" w:rsidRDefault="004E3AEC">
      <w:pPr>
        <w:spacing w:after="0" w:line="276" w:lineRule="auto"/>
        <w:textAlignment w:val="baseline"/>
        <w:rPr>
          <w:rFonts w:ascii="나눔명조" w:eastAsia="나눔명조" w:hAnsi="나눔명조" w:cs="굴림"/>
          <w:color w:val="000000"/>
          <w:kern w:val="0"/>
          <w:szCs w:val="20"/>
        </w:rPr>
      </w:pPr>
      <w:r>
        <w:rPr>
          <w:rFonts w:ascii="나눔명조" w:eastAsia="나눔명조" w:hAnsi="나눔명조" w:cs="굴림" w:hint="eastAsia"/>
          <w:color w:val="000000"/>
          <w:kern w:val="0"/>
          <w:sz w:val="22"/>
        </w:rPr>
        <w:t xml:space="preserve">4) </w:t>
      </w:r>
      <w:r>
        <w:rPr>
          <w:rFonts w:ascii="나눔명조" w:eastAsia="나눔명조" w:hAnsi="나눔명조" w:cs="굴림"/>
          <w:color w:val="000000"/>
          <w:kern w:val="0"/>
          <w:sz w:val="22"/>
        </w:rPr>
        <w:t>투자사</w:t>
      </w:r>
      <w:r>
        <w:rPr>
          <w:rFonts w:ascii="나눔명조" w:eastAsia="나눔명조" w:hAnsi="나눔명조" w:cs="굴림" w:hint="eastAsia"/>
          <w:color w:val="000000"/>
          <w:kern w:val="0"/>
          <w:sz w:val="22"/>
        </w:rPr>
        <w:t xml:space="preserve">: Harbor Pacific Capital, Horizons Ventures, Jerusalem Global Ventures.  </w:t>
      </w:r>
    </w:p>
    <w:p w:rsidR="00766CBF" w:rsidRDefault="00766CBF">
      <w:pPr>
        <w:rPr>
          <w:rFonts w:ascii="나눔명조" w:eastAsia="나눔명조" w:hAnsi="나눔명조"/>
          <w:b/>
          <w:sz w:val="22"/>
          <w:szCs w:val="24"/>
        </w:rPr>
      </w:pPr>
    </w:p>
    <w:p w:rsidR="00766CBF" w:rsidRDefault="00766CBF">
      <w:pPr>
        <w:rPr>
          <w:rFonts w:ascii="나눔명조" w:eastAsia="나눔명조" w:hAnsi="나눔명조"/>
          <w:b/>
          <w:bCs/>
          <w:sz w:val="22"/>
          <w:szCs w:val="24"/>
        </w:rPr>
      </w:pPr>
    </w:p>
    <w:p w:rsidR="00766CBF" w:rsidRDefault="00766CBF">
      <w:pPr>
        <w:rPr>
          <w:b/>
          <w:bCs/>
          <w:sz w:val="22"/>
          <w:szCs w:val="24"/>
        </w:rPr>
      </w:pPr>
    </w:p>
    <w:sectPr w:rsidR="00766CBF">
      <w:headerReference w:type="default" r:id="rId14"/>
      <w:pgSz w:w="11906" w:h="16838"/>
      <w:pgMar w:top="1701" w:right="1440" w:bottom="1440" w:left="1440" w:header="851" w:footer="99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55BB" w:rsidRDefault="00FF55BB">
      <w:pPr>
        <w:spacing w:after="0" w:line="240" w:lineRule="auto"/>
      </w:pPr>
      <w:r>
        <w:separator/>
      </w:r>
    </w:p>
  </w:endnote>
  <w:endnote w:type="continuationSeparator" w:id="0">
    <w:p w:rsidR="00FF55BB" w:rsidRDefault="00FF5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나눔명조">
    <w:panose1 w:val="02020603020101020101"/>
    <w:charset w:val="81"/>
    <w:family w:val="roman"/>
    <w:pitch w:val="variable"/>
    <w:sig w:usb0="800002A7" w:usb1="09D7FCFB" w:usb2="00000010" w:usb3="00000000" w:csb0="00080001" w:csb1="00000000"/>
    <w:embedRegular r:id="rId1" w:subsetted="1" w:fontKey="{DF3CD7F5-A299-490F-AE7F-35E6F6906422}"/>
    <w:embedBold r:id="rId2" w:subsetted="1" w:fontKey="{A1672B79-9FB9-410F-B31A-7597F2CD7B73}"/>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embedRegular r:id="rId3" w:subsetted="1" w:fontKey="{EB82756F-BAAD-491D-B1C9-5A6BBE582F84}"/>
  </w:font>
  <w:font w:name="굴림">
    <w:altName w:val="Gulim"/>
    <w:panose1 w:val="020B0600000101010101"/>
    <w:charset w:val="81"/>
    <w:family w:val="moder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embedRegular r:id="rId4" w:fontKey="{1A78B41D-0055-4C0E-8E93-6579403E69B9}"/>
  </w:font>
  <w:font w:name="나눔명조 ExtraBold">
    <w:panose1 w:val="02020603020101020101"/>
    <w:charset w:val="81"/>
    <w:family w:val="roman"/>
    <w:pitch w:val="variable"/>
    <w:sig w:usb0="800002A7" w:usb1="09D7FCFB" w:usb2="00000010" w:usb3="00000000" w:csb0="00080001" w:csb1="00000000"/>
    <w:embedRegular r:id="rId5" w:subsetted="1" w:fontKey="{355F27E5-3B3B-47F4-BEFD-94DCA6EB15B6}"/>
    <w:embedBold r:id="rId6" w:subsetted="1" w:fontKey="{A237D817-FA9A-426E-9155-5E525178C11D}"/>
  </w:font>
  <w:font w:name="Calibri">
    <w:panose1 w:val="020F0502020204030204"/>
    <w:charset w:val="00"/>
    <w:family w:val="swiss"/>
    <w:pitch w:val="variable"/>
    <w:sig w:usb0="E0002AFF" w:usb1="C000247B" w:usb2="00000009" w:usb3="00000000" w:csb0="000001FF" w:csb1="00000000"/>
    <w:embedRegular r:id="rId7" w:fontKey="{7B3E0958-8781-4EEF-8775-A51E1CF411AB}"/>
    <w:embedBold r:id="rId8" w:fontKey="{0C403D58-C35D-4DE6-B559-8BA2D9AE832C}"/>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55BB" w:rsidRDefault="00FF55BB">
      <w:pPr>
        <w:spacing w:after="0" w:line="240" w:lineRule="auto"/>
      </w:pPr>
      <w:r>
        <w:separator/>
      </w:r>
    </w:p>
  </w:footnote>
  <w:footnote w:type="continuationSeparator" w:id="0">
    <w:p w:rsidR="00FF55BB" w:rsidRDefault="00FF55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AEC" w:rsidRDefault="004E3AEC">
    <w:pPr>
      <w:pStyle w:val="a6"/>
    </w:pPr>
    <w:r>
      <w:rPr>
        <w:rFonts w:hint="eastAsia"/>
        <w:sz w:val="16"/>
        <w:szCs w:val="16"/>
      </w:rPr>
      <w:t>2017</w:t>
    </w:r>
    <w:r>
      <w:rPr>
        <w:sz w:val="16"/>
        <w:szCs w:val="16"/>
      </w:rPr>
      <w:t xml:space="preserve">년도 </w:t>
    </w:r>
    <w:r>
      <w:rPr>
        <w:rFonts w:hint="eastAsia"/>
        <w:sz w:val="16"/>
        <w:szCs w:val="16"/>
      </w:rPr>
      <w:t>1</w:t>
    </w:r>
    <w:r>
      <w:rPr>
        <w:sz w:val="16"/>
        <w:szCs w:val="16"/>
      </w:rPr>
      <w:t>학기 언어데이터와 텍스트 마이닝 과제</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5A073C"/>
    <w:multiLevelType w:val="hybridMultilevel"/>
    <w:tmpl w:val="19400082"/>
    <w:lvl w:ilvl="0" w:tplc="C150C612">
      <w:start w:val="2"/>
      <w:numFmt w:val="bullet"/>
      <w:lvlText w:val=""/>
      <w:lvlJc w:val="left"/>
      <w:pPr>
        <w:ind w:left="760" w:hanging="360"/>
      </w:pPr>
      <w:rPr>
        <w:rFonts w:ascii="Wingdings" w:eastAsia="나눔명조"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removePersonalInformation/>
  <w:embedTrueTypeFonts/>
  <w:bordersDoNotSurroundHeader/>
  <w:bordersDoNotSurroundFooter/>
  <w:hideGrammaticalErrors/>
  <w:proofState w:spelling="clean" w:grammar="clean"/>
  <w:defaultTabStop w:val="800"/>
  <w:drawingGridHorizontalSpacing w:val="1000"/>
  <w:drawingGridVerticalSpacing w:val="100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6CBF"/>
    <w:rsid w:val="003409BA"/>
    <w:rsid w:val="004E087C"/>
    <w:rsid w:val="004E3AEC"/>
    <w:rsid w:val="00766CBF"/>
    <w:rsid w:val="009077A7"/>
    <w:rsid w:val="00A36D7F"/>
    <w:rsid w:val="00FF55BB"/>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맑은 고딕" w:eastAsia="맑은 고딕" w:hAnsi="맑은 고딕" w:cs="Times New Roman"/>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spacing w:after="160" w:line="259" w:lineRule="auto"/>
      <w:jc w:val="both"/>
    </w:pPr>
    <w:rPr>
      <w:kern w:val="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pPr>
      <w:ind w:leftChars="400" w:left="800"/>
    </w:pPr>
  </w:style>
  <w:style w:type="table" w:styleId="a4">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바탕글"/>
    <w:basedOn w:val="a"/>
    <w:pPr>
      <w:spacing w:after="0" w:line="384" w:lineRule="auto"/>
      <w:textAlignment w:val="baseline"/>
    </w:pPr>
    <w:rPr>
      <w:rFonts w:ascii="굴림" w:eastAsia="굴림" w:hAnsi="굴림" w:cs="굴림"/>
      <w:color w:val="000000"/>
      <w:kern w:val="0"/>
      <w:szCs w:val="20"/>
    </w:rPr>
  </w:style>
  <w:style w:type="paragraph" w:styleId="a6">
    <w:name w:val="header"/>
    <w:basedOn w:val="a"/>
    <w:unhideWhenUsed/>
    <w:pPr>
      <w:tabs>
        <w:tab w:val="center" w:pos="4513"/>
        <w:tab w:val="right" w:pos="9026"/>
      </w:tabs>
      <w:snapToGrid w:val="0"/>
    </w:pPr>
  </w:style>
  <w:style w:type="character" w:styleId="a7">
    <w:name w:val="Hyperlink"/>
    <w:basedOn w:val="a0"/>
    <w:unhideWhenUsed/>
    <w:rPr>
      <w:color w:val="0000FF"/>
      <w:u w:val="single"/>
    </w:rPr>
  </w:style>
  <w:style w:type="paragraph" w:styleId="a8">
    <w:name w:val="footer"/>
    <w:basedOn w:val="a"/>
    <w:link w:val="Char"/>
    <w:uiPriority w:val="99"/>
    <w:unhideWhenUsed/>
    <w:rsid w:val="009077A7"/>
    <w:pPr>
      <w:tabs>
        <w:tab w:val="center" w:pos="4513"/>
        <w:tab w:val="right" w:pos="9026"/>
      </w:tabs>
      <w:snapToGrid w:val="0"/>
    </w:pPr>
  </w:style>
  <w:style w:type="character" w:customStyle="1" w:styleId="Char">
    <w:name w:val="바닥글 Char"/>
    <w:basedOn w:val="a0"/>
    <w:link w:val="a8"/>
    <w:uiPriority w:val="99"/>
    <w:rsid w:val="009077A7"/>
    <w:rPr>
      <w:kern w:val="2"/>
      <w:szCs w:val="22"/>
    </w:rPr>
  </w:style>
  <w:style w:type="paragraph" w:styleId="a9">
    <w:name w:val="Balloon Text"/>
    <w:basedOn w:val="a"/>
    <w:link w:val="Char0"/>
    <w:uiPriority w:val="99"/>
    <w:semiHidden/>
    <w:unhideWhenUsed/>
    <w:rsid w:val="004E3AEC"/>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9"/>
    <w:uiPriority w:val="99"/>
    <w:semiHidden/>
    <w:rsid w:val="004E3AEC"/>
    <w:rPr>
      <w:rFonts w:asciiTheme="majorHAnsi" w:eastAsiaTheme="majorEastAsia" w:hAnsiTheme="majorHAnsi" w:cstheme="maj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맑은 고딕" w:eastAsia="맑은 고딕" w:hAnsi="맑은 고딕" w:cs="Times New Roman"/>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spacing w:after="160" w:line="259" w:lineRule="auto"/>
      <w:jc w:val="both"/>
    </w:pPr>
    <w:rPr>
      <w:kern w:val="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pPr>
      <w:ind w:leftChars="400" w:left="800"/>
    </w:pPr>
  </w:style>
  <w:style w:type="table" w:styleId="a4">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바탕글"/>
    <w:basedOn w:val="a"/>
    <w:pPr>
      <w:spacing w:after="0" w:line="384" w:lineRule="auto"/>
      <w:textAlignment w:val="baseline"/>
    </w:pPr>
    <w:rPr>
      <w:rFonts w:ascii="굴림" w:eastAsia="굴림" w:hAnsi="굴림" w:cs="굴림"/>
      <w:color w:val="000000"/>
      <w:kern w:val="0"/>
      <w:szCs w:val="20"/>
    </w:rPr>
  </w:style>
  <w:style w:type="paragraph" w:styleId="a6">
    <w:name w:val="header"/>
    <w:basedOn w:val="a"/>
    <w:unhideWhenUsed/>
    <w:pPr>
      <w:tabs>
        <w:tab w:val="center" w:pos="4513"/>
        <w:tab w:val="right" w:pos="9026"/>
      </w:tabs>
      <w:snapToGrid w:val="0"/>
    </w:pPr>
  </w:style>
  <w:style w:type="character" w:styleId="a7">
    <w:name w:val="Hyperlink"/>
    <w:basedOn w:val="a0"/>
    <w:unhideWhenUsed/>
    <w:rPr>
      <w:color w:val="0000FF"/>
      <w:u w:val="single"/>
    </w:rPr>
  </w:style>
  <w:style w:type="paragraph" w:styleId="a8">
    <w:name w:val="footer"/>
    <w:basedOn w:val="a"/>
    <w:link w:val="Char"/>
    <w:uiPriority w:val="99"/>
    <w:unhideWhenUsed/>
    <w:rsid w:val="009077A7"/>
    <w:pPr>
      <w:tabs>
        <w:tab w:val="center" w:pos="4513"/>
        <w:tab w:val="right" w:pos="9026"/>
      </w:tabs>
      <w:snapToGrid w:val="0"/>
    </w:pPr>
  </w:style>
  <w:style w:type="character" w:customStyle="1" w:styleId="Char">
    <w:name w:val="바닥글 Char"/>
    <w:basedOn w:val="a0"/>
    <w:link w:val="a8"/>
    <w:uiPriority w:val="99"/>
    <w:rsid w:val="009077A7"/>
    <w:rPr>
      <w:kern w:val="2"/>
      <w:szCs w:val="22"/>
    </w:rPr>
  </w:style>
  <w:style w:type="paragraph" w:styleId="a9">
    <w:name w:val="Balloon Text"/>
    <w:basedOn w:val="a"/>
    <w:link w:val="Char0"/>
    <w:uiPriority w:val="99"/>
    <w:semiHidden/>
    <w:unhideWhenUsed/>
    <w:rsid w:val="004E3AEC"/>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9"/>
    <w:uiPriority w:val="99"/>
    <w:semiHidden/>
    <w:rsid w:val="004E3AEC"/>
    <w:rPr>
      <w:rFonts w:asciiTheme="majorHAnsi" w:eastAsiaTheme="majorEastAsia" w:hAnsiTheme="majorHAnsi" w:cstheme="maj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ingersoftware.com"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www.grammarly.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돋움"/>
        <a:cs typeface=""/>
        <a:font script="Jpan" typeface="MS Gothic"/>
        <a:font script="Hang" typeface="맑은 고딕"/>
        <a:font script="Hans" typeface="SimSun"/>
        <a:font script="Hant" typeface="PMingLiU"/>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바탕"/>
        <a:cs typeface=""/>
        <a:font script="Jpan" typeface="MS Mincho"/>
        <a:font script="Hang" typeface="맑은 고딕"/>
        <a:font script="Hans" typeface="SimSun"/>
        <a:font script="Hant" typeface="PMingLiU"/>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1108</Words>
  <Characters>6319</Characters>
  <Application>Microsoft Office Word</Application>
  <DocSecurity>0</DocSecurity>
  <Lines>52</Lines>
  <Paragraphs>14</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7413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2017-06-13T04:11:00Z</dcterms:created>
  <dcterms:modified xsi:type="dcterms:W3CDTF">2017-06-13T04:11:00Z</dcterms:modified>
</cp:coreProperties>
</file>