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18E" w:rsidRPr="009D2908" w:rsidRDefault="009E218E" w:rsidP="009E218E">
      <w:pPr>
        <w:pStyle w:val="a3"/>
        <w:wordWrap/>
        <w:spacing w:line="240" w:lineRule="auto"/>
        <w:jc w:val="center"/>
        <w:rPr>
          <w:rFonts w:ascii="나눔고딕 ExtraBold" w:eastAsia="나눔고딕 ExtraBold" w:hAnsi="나눔고딕 ExtraBold"/>
          <w:b/>
          <w:bCs/>
          <w:sz w:val="26"/>
          <w:szCs w:val="26"/>
        </w:rPr>
      </w:pPr>
      <w:r w:rsidRPr="009D2908">
        <w:rPr>
          <w:rFonts w:ascii="나눔고딕 ExtraBold" w:eastAsia="나눔고딕 ExtraBold" w:hAnsi="나눔고딕 ExtraBold" w:hint="eastAsia"/>
          <w:b/>
          <w:bCs/>
          <w:sz w:val="26"/>
          <w:szCs w:val="26"/>
        </w:rPr>
        <w:t>미래</w:t>
      </w:r>
      <w:r w:rsidRPr="009D2908">
        <w:rPr>
          <w:rFonts w:ascii="나눔고딕 ExtraBold" w:eastAsia="나눔고딕 ExtraBold" w:hAnsi="나눔고딕 ExtraBold"/>
          <w:noProof/>
        </w:rPr>
        <mc:AlternateContent>
          <mc:Choice Requires="wps">
            <w:drawing>
              <wp:anchor distT="0" distB="0" distL="114300" distR="114300" simplePos="0" relativeHeight="251660288" behindDoc="0" locked="0" layoutInCell="1" allowOverlap="1" wp14:anchorId="160DA11E" wp14:editId="23EAB033">
                <wp:simplePos x="0" y="0"/>
                <wp:positionH relativeFrom="margin">
                  <wp:align>left</wp:align>
                </wp:positionH>
                <wp:positionV relativeFrom="line">
                  <wp:posOffset>1905</wp:posOffset>
                </wp:positionV>
                <wp:extent cx="5400040" cy="28575"/>
                <wp:effectExtent l="0" t="0" r="0" b="9525"/>
                <wp:wrapTopAndBottom/>
                <wp:docPr id="2" name="직사각형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F01DAB" id="직사각형 2" o:spid="_x0000_s1026" style="position:absolute;left:0;text-align:left;margin-left:0;margin-top:.15pt;width:425.2pt;height:2.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" fillcolor="black" stroked="f">
                <w10:wrap type="topAndBottom" anchorx="margin" anchory="line"/>
              </v:rect>
            </w:pict>
          </mc:Fallback>
        </mc:AlternateContent>
      </w:r>
      <w:r w:rsidRPr="009D2908">
        <w:rPr>
          <w:rFonts w:ascii="나눔고딕 ExtraBold" w:eastAsia="나눔고딕 ExtraBold" w:hAnsi="나눔고딕 ExtraBold" w:hint="eastAsia"/>
          <w:b/>
          <w:bCs/>
          <w:sz w:val="26"/>
          <w:szCs w:val="26"/>
        </w:rPr>
        <w:t xml:space="preserve"> 모습에 대한 긍정과 위기 보고서 </w:t>
      </w:r>
    </w:p>
    <w:p w:rsidR="009E218E" w:rsidRPr="009D2908" w:rsidRDefault="009E218E" w:rsidP="009E218E">
      <w:pPr>
        <w:pStyle w:val="a3"/>
        <w:wordWrap/>
        <w:spacing w:line="240" w:lineRule="auto"/>
        <w:jc w:val="center"/>
        <w:rPr>
          <w:rFonts w:ascii="나눔고딕 ExtraBold" w:eastAsia="나눔고딕 ExtraBold" w:hAnsi="나눔고딕 ExtraBold"/>
        </w:rPr>
      </w:pPr>
      <w:r w:rsidRPr="009D2908">
        <w:rPr>
          <w:rFonts w:ascii="나눔고딕 ExtraBold" w:eastAsia="나눔고딕 ExtraBold" w:hAnsi="나눔고딕 ExtraBold"/>
          <w:b/>
          <w:bCs/>
          <w:sz w:val="26"/>
          <w:szCs w:val="26"/>
        </w:rPr>
        <w:t>&lt;</w:t>
      </w:r>
      <w:proofErr w:type="spellStart"/>
      <w:r w:rsidRPr="009D2908">
        <w:rPr>
          <w:rFonts w:ascii="나눔고딕 ExtraBold" w:eastAsia="나눔고딕 ExtraBold" w:hAnsi="나눔고딕 ExtraBold" w:hint="eastAsia"/>
          <w:b/>
          <w:bCs/>
          <w:sz w:val="26"/>
          <w:szCs w:val="26"/>
        </w:rPr>
        <w:t>구글</w:t>
      </w:r>
      <w:proofErr w:type="spellEnd"/>
      <w:r w:rsidRPr="009D2908">
        <w:rPr>
          <w:rFonts w:ascii="나눔고딕 ExtraBold" w:eastAsia="나눔고딕 ExtraBold" w:hAnsi="나눔고딕 ExtraBold" w:hint="eastAsia"/>
          <w:b/>
          <w:bCs/>
          <w:sz w:val="26"/>
          <w:szCs w:val="26"/>
        </w:rPr>
        <w:t xml:space="preserve"> 번역판&gt; </w:t>
      </w:r>
      <w:bookmarkStart w:id="0" w:name="_GoBack"/>
      <w:bookmarkEnd w:id="0"/>
      <w:r w:rsidRPr="009D2908">
        <w:rPr>
          <w:rFonts w:ascii="나눔고딕 ExtraBold" w:eastAsia="나눔고딕 ExtraBold" w:hAnsi="나눔고딕 ExtraBold"/>
          <w:noProof/>
        </w:rPr>
        <mc:AlternateContent>
          <mc:Choice Requires="wps">
            <w:drawing>
              <wp:anchor distT="0" distB="0" distL="114300" distR="114300" simplePos="0" relativeHeight="251659264" behindDoc="0" locked="0" layoutInCell="1" allowOverlap="1" wp14:anchorId="7D76661F" wp14:editId="4238AC0C">
                <wp:simplePos x="0" y="0"/>
                <wp:positionH relativeFrom="margin">
                  <wp:align>left</wp:align>
                </wp:positionH>
                <wp:positionV relativeFrom="line">
                  <wp:posOffset>306070</wp:posOffset>
                </wp:positionV>
                <wp:extent cx="5400040" cy="28575"/>
                <wp:effectExtent l="0" t="0" r="0" b="9525"/>
                <wp:wrapTopAndBottom/>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5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833116" id="직사각형 1" o:spid="_x0000_s1026" style="position:absolute;left:0;text-align:left;margin-left:0;margin-top:24.1pt;width:425.2pt;height: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" fillcolor="black" stroked="f">
                <w10:wrap type="topAndBottom" anchorx="margin" anchory="line"/>
              </v:rect>
            </w:pict>
          </mc:Fallback>
        </mc:AlternateContent>
      </w:r>
    </w:p>
    <w:p w:rsidR="009E218E" w:rsidRPr="009D2908" w:rsidRDefault="009E218E" w:rsidP="009E218E">
      <w:pPr>
        <w:pStyle w:val="a3"/>
        <w:wordWrap/>
        <w:spacing w:line="240" w:lineRule="auto"/>
        <w:jc w:val="right"/>
        <w:rPr>
          <w:rFonts w:ascii="나눔고딕" w:eastAsia="나눔고딕" w:hAnsi="나눔고딕"/>
        </w:rPr>
      </w:pPr>
      <w:r w:rsidRPr="009D2908">
        <w:rPr>
          <w:rFonts w:ascii="나눔고딕" w:eastAsia="나눔고딕" w:hAnsi="나눔고딕" w:hint="eastAsia"/>
        </w:rPr>
        <w:t xml:space="preserve">13012002 </w:t>
      </w:r>
      <w:r w:rsidRPr="009D2908">
        <w:rPr>
          <w:rFonts w:ascii="나눔고딕" w:eastAsia="나눔고딕" w:hAnsi="나눔고딕"/>
        </w:rPr>
        <w:t>교육학과 오정은</w:t>
      </w:r>
    </w:p>
    <w:p w:rsidR="009E218E" w:rsidRPr="009D2908" w:rsidRDefault="009E218E" w:rsidP="009E218E">
      <w:pPr>
        <w:pStyle w:val="a3"/>
        <w:wordWrap/>
        <w:spacing w:line="240" w:lineRule="auto"/>
        <w:jc w:val="right"/>
        <w:rPr>
          <w:rFonts w:ascii="나눔고딕" w:eastAsia="나눔고딕" w:hAnsi="나눔고딕"/>
        </w:rPr>
      </w:pPr>
      <w:r w:rsidRPr="009D2908">
        <w:rPr>
          <w:rFonts w:ascii="나눔고딕" w:eastAsia="나눔고딕" w:hAnsi="나눔고딕" w:hint="eastAsia"/>
        </w:rPr>
        <w:t xml:space="preserve">14011872 </w:t>
      </w:r>
      <w:r w:rsidRPr="009D2908">
        <w:rPr>
          <w:rFonts w:ascii="나눔고딕" w:eastAsia="나눔고딕" w:hAnsi="나눔고딕"/>
        </w:rPr>
        <w:t>영어영문학과 안시은</w:t>
      </w:r>
    </w:p>
    <w:p w:rsidR="009E218E" w:rsidRPr="009D2908" w:rsidRDefault="009E218E" w:rsidP="009E218E">
      <w:pPr>
        <w:pStyle w:val="a3"/>
        <w:wordWrap/>
        <w:spacing w:line="240" w:lineRule="auto"/>
        <w:jc w:val="right"/>
        <w:rPr>
          <w:rFonts w:ascii="나눔고딕" w:eastAsia="나눔고딕" w:hAnsi="나눔고딕"/>
        </w:rPr>
      </w:pPr>
      <w:r w:rsidRPr="009D2908">
        <w:rPr>
          <w:rFonts w:ascii="나눔고딕" w:eastAsia="나눔고딕" w:hAnsi="나눔고딕" w:hint="eastAsia"/>
        </w:rPr>
        <w:t xml:space="preserve">16011909 </w:t>
      </w:r>
      <w:r w:rsidRPr="009D2908">
        <w:rPr>
          <w:rFonts w:ascii="나눔고딕" w:eastAsia="나눔고딕" w:hAnsi="나눔고딕"/>
        </w:rPr>
        <w:t>영어영문학과 강영은</w:t>
      </w:r>
    </w:p>
    <w:p w:rsidR="00BE2CA5" w:rsidRPr="00C3783A" w:rsidRDefault="00BE2CA5" w:rsidP="00BE2CA5">
      <w:pPr>
        <w:pStyle w:val="a3"/>
        <w:spacing w:after="200"/>
        <w:rPr>
          <w:rFonts w:ascii="Cambria" w:hAnsi="Cambria"/>
          <w:b/>
          <w:sz w:val="22"/>
        </w:rPr>
      </w:pPr>
      <w:r w:rsidRPr="00C3783A">
        <w:rPr>
          <w:rFonts w:ascii="바탕" w:eastAsia="바탕" w:hAnsi="바탕" w:cs="바탕" w:hint="eastAsia"/>
          <w:b/>
          <w:sz w:val="22"/>
        </w:rPr>
        <w:t>Ⅰ</w:t>
      </w:r>
      <w:r w:rsidRPr="00C3783A">
        <w:rPr>
          <w:rFonts w:ascii="Cambria" w:eastAsia="맑은 고딕" w:hAnsi="Cambria"/>
          <w:b/>
          <w:sz w:val="22"/>
        </w:rPr>
        <w:t>. Positive aspect</w:t>
      </w:r>
    </w:p>
    <w:p w:rsidR="00B111EC" w:rsidRDefault="00BE2CA5" w:rsidP="00B111EC">
      <w:pPr>
        <w:pStyle w:val="a3"/>
        <w:spacing w:after="200"/>
        <w:rPr>
          <w:rFonts w:ascii="Cambria" w:eastAsia="맑은 고딕" w:hAnsi="Cambria"/>
        </w:rPr>
      </w:pPr>
      <w:r w:rsidRPr="00C3783A">
        <w:rPr>
          <w:rFonts w:ascii="Cambria" w:eastAsia="맑은 고딕" w:hAnsi="Cambria"/>
          <w:b/>
        </w:rPr>
        <w:t>1) Development of education</w:t>
      </w:r>
      <w:r w:rsidR="00B111EC">
        <w:rPr>
          <w:rFonts w:ascii="Cambria" w:eastAsia="맑은 고딕" w:hAnsi="Cambria" w:hint="eastAsia"/>
          <w:b/>
        </w:rPr>
        <w:br/>
      </w:r>
      <w:proofErr w:type="gramStart"/>
      <w:r w:rsidRPr="00C3783A">
        <w:rPr>
          <w:rFonts w:ascii="Cambria" w:eastAsia="맑은 고딕" w:hAnsi="Cambria"/>
        </w:rPr>
        <w:t>In</w:t>
      </w:r>
      <w:proofErr w:type="gramEnd"/>
      <w:r w:rsidRPr="00C3783A">
        <w:rPr>
          <w:rFonts w:ascii="Cambria" w:eastAsia="맑은 고딕" w:hAnsi="Cambria"/>
        </w:rPr>
        <w:t xml:space="preserve"> the modern society, distance education using the Internet is actively being carried out, so that the learner can receive desired education service anytime and anywhere. It provided equality education for those who live in inconvenient places or for those with difficult physical conditions. In addition, the technology is further developed, and education and virtual reality are combined, and the tablet PC textbook provides learners with more various and infinite experiences, such as being able to observe the process and results of experiments without dangerous experiments. If technology develops in the future, it can be expected that the educational environment that has already been developed in modern society can develop indefinitely.</w:t>
      </w:r>
    </w:p>
    <w:p w:rsidR="00C3783A" w:rsidRPr="00C3783A" w:rsidRDefault="00C3783A" w:rsidP="00B111EC">
      <w:pPr>
        <w:pStyle w:val="a3"/>
        <w:spacing w:after="200"/>
        <w:rPr>
          <w:rFonts w:ascii="Cambria" w:hAnsi="Cambria"/>
          <w:sz w:val="12"/>
        </w:rPr>
      </w:pPr>
      <w:r w:rsidRPr="00C3783A">
        <w:rPr>
          <w:rFonts w:ascii="Cambria" w:eastAsia="나눔바른고딕" w:hAnsi="Cambria"/>
          <w:b/>
          <w:color w:val="333333"/>
          <w:szCs w:val="27"/>
          <w:shd w:val="clear" w:color="auto" w:fill="FAFAFA"/>
        </w:rPr>
        <w:t>2) Improving convenience and welfare of real-life life</w:t>
      </w:r>
      <w:r w:rsidRPr="00C3783A">
        <w:rPr>
          <w:rFonts w:ascii="Cambria" w:eastAsia="나눔바른고딕" w:hAnsi="Cambria"/>
          <w:color w:val="333333"/>
          <w:szCs w:val="27"/>
        </w:rPr>
        <w:br/>
      </w:r>
      <w:r w:rsidRPr="00C3783A">
        <w:rPr>
          <w:rFonts w:ascii="Cambria" w:eastAsia="나눔바른고딕" w:hAnsi="Cambria"/>
          <w:color w:val="333333"/>
          <w:szCs w:val="27"/>
          <w:shd w:val="clear" w:color="auto" w:fill="FAFAFA"/>
        </w:rPr>
        <w:t xml:space="preserve">The focus of the 4th industrial revolution is the collaboration of humans, AI and </w:t>
      </w:r>
      <w:proofErr w:type="spellStart"/>
      <w:r w:rsidRPr="00C3783A">
        <w:rPr>
          <w:rFonts w:ascii="Cambria" w:eastAsia="나눔바른고딕" w:hAnsi="Cambria"/>
          <w:color w:val="333333"/>
          <w:szCs w:val="27"/>
          <w:shd w:val="clear" w:color="auto" w:fill="FAFAFA"/>
        </w:rPr>
        <w:t>machines.Already</w:t>
      </w:r>
      <w:proofErr w:type="spellEnd"/>
      <w:r w:rsidRPr="00C3783A">
        <w:rPr>
          <w:rFonts w:ascii="Cambria" w:eastAsia="나눔바른고딕" w:hAnsi="Cambria"/>
          <w:color w:val="333333"/>
          <w:szCs w:val="27"/>
          <w:shd w:val="clear" w:color="auto" w:fill="FAFAFA"/>
        </w:rPr>
        <w:t xml:space="preserve"> in real life, we are utilizing IBM's Watson, the Alexis of the Amazon, and the iPhone's Siri, and we're getting a lot of </w:t>
      </w:r>
      <w:proofErr w:type="spellStart"/>
      <w:r w:rsidRPr="00C3783A">
        <w:rPr>
          <w:rFonts w:ascii="Cambria" w:eastAsia="나눔바른고딕" w:hAnsi="Cambria"/>
          <w:color w:val="333333"/>
          <w:szCs w:val="27"/>
          <w:shd w:val="clear" w:color="auto" w:fill="FAFAFA"/>
        </w:rPr>
        <w:t>help.Starting</w:t>
      </w:r>
      <w:proofErr w:type="spellEnd"/>
      <w:r w:rsidRPr="00C3783A">
        <w:rPr>
          <w:rFonts w:ascii="Cambria" w:eastAsia="나눔바른고딕" w:hAnsi="Cambria"/>
          <w:color w:val="333333"/>
          <w:szCs w:val="27"/>
          <w:shd w:val="clear" w:color="auto" w:fill="FAFAFA"/>
        </w:rPr>
        <w:t xml:space="preserve"> from the simple weather, a lot of things are being done conveniently to start the car and regulate the temperature.</w:t>
      </w:r>
      <w:r w:rsidRPr="00C3783A">
        <w:rPr>
          <w:rFonts w:ascii="Cambria" w:eastAsia="맑은 고딕" w:hAnsi="Cambria"/>
          <w:sz w:val="12"/>
        </w:rPr>
        <w:t xml:space="preserve"> </w:t>
      </w:r>
      <w:r w:rsidRPr="00C3783A">
        <w:rPr>
          <w:rFonts w:ascii="Cambria" w:eastAsia="나눔바른고딕" w:hAnsi="Cambria"/>
          <w:color w:val="333333"/>
          <w:szCs w:val="27"/>
          <w:shd w:val="clear" w:color="auto" w:fill="FAFAFA"/>
        </w:rPr>
        <w:t xml:space="preserve">For example, Watson collaborated with the famous TED speaker, " Watson, what is ' Watson? '' Ask the question ' shows the portion of the video clip that corresponds to the most appropriate video clip that corresponds to the most appropriate video clip. Currently, one of the </w:t>
      </w:r>
      <w:proofErr w:type="gramStart"/>
      <w:r w:rsidRPr="00C3783A">
        <w:rPr>
          <w:rFonts w:ascii="Cambria" w:eastAsia="나눔바른고딕" w:hAnsi="Cambria"/>
          <w:color w:val="333333"/>
          <w:szCs w:val="27"/>
          <w:shd w:val="clear" w:color="auto" w:fill="FAFAFA"/>
        </w:rPr>
        <w:t>world's</w:t>
      </w:r>
      <w:proofErr w:type="gramEnd"/>
      <w:r w:rsidRPr="00C3783A">
        <w:rPr>
          <w:rFonts w:ascii="Cambria" w:eastAsia="나눔바른고딕" w:hAnsi="Cambria"/>
          <w:color w:val="333333"/>
          <w:szCs w:val="27"/>
          <w:shd w:val="clear" w:color="auto" w:fill="FAFAFA"/>
        </w:rPr>
        <w:t xml:space="preserve"> most studied and studied areas is ' Counseling AI '.</w:t>
      </w:r>
      <w:r w:rsidRPr="00C3783A">
        <w:rPr>
          <w:rFonts w:ascii="Cambria" w:eastAsia="맑은 고딕" w:hAnsi="Cambria"/>
          <w:sz w:val="12"/>
        </w:rPr>
        <w:t xml:space="preserve"> </w:t>
      </w:r>
      <w:r w:rsidRPr="00C3783A">
        <w:rPr>
          <w:rFonts w:ascii="Cambria" w:eastAsia="나눔바른고딕" w:hAnsi="Cambria"/>
          <w:color w:val="333333"/>
          <w:szCs w:val="27"/>
          <w:shd w:val="clear" w:color="auto" w:fill="FAFAFA"/>
        </w:rPr>
        <w:t xml:space="preserve">Individual care for individuals in the elderly age bracket is very difficult, considering the limitations of human </w:t>
      </w:r>
      <w:proofErr w:type="spellStart"/>
      <w:r w:rsidRPr="00C3783A">
        <w:rPr>
          <w:rFonts w:ascii="Cambria" w:eastAsia="나눔바른고딕" w:hAnsi="Cambria"/>
          <w:color w:val="333333"/>
          <w:szCs w:val="27"/>
          <w:shd w:val="clear" w:color="auto" w:fill="FAFAFA"/>
        </w:rPr>
        <w:t>resources.One</w:t>
      </w:r>
      <w:proofErr w:type="spellEnd"/>
      <w:r w:rsidRPr="00C3783A">
        <w:rPr>
          <w:rFonts w:ascii="Cambria" w:eastAsia="나눔바른고딕" w:hAnsi="Cambria"/>
          <w:color w:val="333333"/>
          <w:szCs w:val="27"/>
          <w:shd w:val="clear" w:color="auto" w:fill="FAFAFA"/>
        </w:rPr>
        <w:t xml:space="preserve"> can overcome the hardship of welfare and difficulty by using AI </w:t>
      </w:r>
      <w:proofErr w:type="spellStart"/>
      <w:r w:rsidRPr="00C3783A">
        <w:rPr>
          <w:rFonts w:ascii="Cambria" w:eastAsia="나눔바른고딕" w:hAnsi="Cambria"/>
          <w:color w:val="333333"/>
          <w:szCs w:val="27"/>
          <w:shd w:val="clear" w:color="auto" w:fill="FAFAFA"/>
        </w:rPr>
        <w:t>immediately.Also</w:t>
      </w:r>
      <w:proofErr w:type="spellEnd"/>
      <w:r w:rsidRPr="00C3783A">
        <w:rPr>
          <w:rFonts w:ascii="Cambria" w:eastAsia="나눔바른고딕" w:hAnsi="Cambria"/>
          <w:color w:val="333333"/>
          <w:szCs w:val="27"/>
          <w:shd w:val="clear" w:color="auto" w:fill="FAFAFA"/>
        </w:rPr>
        <w:t>, unfortunately, the news of the death of many elderly people living alone can be heard in newspapers. Positive changes could occur if these elderly people have confirmed that they are accompanied by an illness and real-time health check that helps them to cope with emergencies and to cope with emergencies.</w:t>
      </w:r>
      <w:r w:rsidRPr="00C3783A">
        <w:rPr>
          <w:rFonts w:ascii="Cambria" w:eastAsia="맑은 고딕" w:hAnsi="Cambria"/>
          <w:sz w:val="12"/>
        </w:rPr>
        <w:t xml:space="preserve"> </w:t>
      </w:r>
    </w:p>
    <w:p w:rsidR="009E218E" w:rsidRPr="00C3783A" w:rsidRDefault="009E218E" w:rsidP="00BE2CA5">
      <w:pPr>
        <w:pStyle w:val="a3"/>
        <w:spacing w:after="200"/>
        <w:rPr>
          <w:rFonts w:ascii="Cambria" w:eastAsia="맑은 고딕" w:hAnsi="Cambria"/>
          <w:sz w:val="14"/>
        </w:rPr>
      </w:pPr>
    </w:p>
    <w:p w:rsidR="009E218E" w:rsidRPr="00C3783A" w:rsidRDefault="009E218E" w:rsidP="009E218E">
      <w:pPr>
        <w:pStyle w:val="a3"/>
        <w:spacing w:after="200"/>
        <w:rPr>
          <w:rFonts w:ascii="Cambria" w:eastAsia="맑은 고딕" w:hAnsi="Cambria" w:cs="맑은 고딕"/>
        </w:rPr>
      </w:pPr>
      <w:r w:rsidRPr="00C3783A">
        <w:rPr>
          <w:rFonts w:ascii="Cambria" w:eastAsia="맑은 고딕" w:hAnsi="Cambria"/>
          <w:b/>
        </w:rPr>
        <w:t xml:space="preserve">3) </w:t>
      </w:r>
      <w:r w:rsidRPr="00C3783A">
        <w:rPr>
          <w:rFonts w:ascii="Cambria" w:eastAsia="맑은 고딕" w:hAnsi="Cambria" w:cs="맑은 고딕"/>
          <w:b/>
          <w:bCs/>
        </w:rPr>
        <w:t>Discover new industrial structure to enhance resource utilization: Shared economy</w:t>
      </w:r>
      <w:r w:rsidR="00B111EC">
        <w:rPr>
          <w:rFonts w:ascii="Cambria" w:eastAsia="맑은 고딕" w:hAnsi="Cambria" w:cs="맑은 고딕" w:hint="eastAsia"/>
          <w:b/>
          <w:bCs/>
        </w:rPr>
        <w:br/>
      </w:r>
      <w:r w:rsidRPr="00C3783A">
        <w:rPr>
          <w:rFonts w:ascii="Cambria" w:eastAsia="맑은 고딕" w:hAnsi="Cambria" w:cs="맑은 고딕"/>
        </w:rPr>
        <w:t xml:space="preserve">A new business model, a new business model based on the connectivity of information technology, will lead to a new industrial structure, providing convenience to people and contributing to creating more </w:t>
      </w:r>
      <w:proofErr w:type="spellStart"/>
      <w:r w:rsidRPr="00C3783A">
        <w:rPr>
          <w:rFonts w:ascii="Cambria" w:eastAsia="맑은 고딕" w:hAnsi="Cambria" w:cs="맑은 고딕"/>
        </w:rPr>
        <w:t>jobs.Shared</w:t>
      </w:r>
      <w:proofErr w:type="spellEnd"/>
      <w:r w:rsidRPr="00C3783A">
        <w:rPr>
          <w:rFonts w:ascii="Cambria" w:eastAsia="맑은 고딕" w:hAnsi="Cambria" w:cs="맑은 고딕"/>
        </w:rPr>
        <w:t xml:space="preserve"> economies are a win-win type of business model that allows shared assets to be shared with others, thereby increasing the owner's asset efficiency and making it cheaper.</w:t>
      </w:r>
    </w:p>
    <w:p w:rsidR="00BE2CA5" w:rsidRPr="00C3783A" w:rsidRDefault="00BE2CA5" w:rsidP="00BE2CA5">
      <w:pPr>
        <w:pStyle w:val="a3"/>
        <w:spacing w:after="200"/>
        <w:rPr>
          <w:rFonts w:ascii="Cambria" w:hAnsi="Cambria"/>
          <w:b/>
        </w:rPr>
      </w:pPr>
      <w:r w:rsidRPr="00C3783A">
        <w:rPr>
          <w:rFonts w:ascii="바탕" w:eastAsia="바탕" w:hAnsi="바탕" w:cs="바탕" w:hint="eastAsia"/>
          <w:b/>
        </w:rPr>
        <w:lastRenderedPageBreak/>
        <w:t>Ⅱ</w:t>
      </w:r>
      <w:r w:rsidRPr="00C3783A">
        <w:rPr>
          <w:rFonts w:ascii="Cambria" w:eastAsia="맑은 고딕" w:hAnsi="Cambria"/>
          <w:b/>
        </w:rPr>
        <w:t>. Negative aspect</w:t>
      </w:r>
    </w:p>
    <w:p w:rsidR="00C77387" w:rsidRDefault="00BE2CA5" w:rsidP="00FC649F">
      <w:pPr>
        <w:pStyle w:val="a3"/>
        <w:spacing w:after="200"/>
        <w:rPr>
          <w:rFonts w:ascii="Cambria" w:eastAsia="맑은 고딕" w:hAnsi="Cambria"/>
        </w:rPr>
      </w:pPr>
      <w:r w:rsidRPr="00C3783A">
        <w:rPr>
          <w:rFonts w:ascii="Cambria" w:eastAsia="맑은 고딕" w:hAnsi="Cambria"/>
          <w:b/>
        </w:rPr>
        <w:t>1) Possibility of culling of the underprivileged of human beings</w:t>
      </w:r>
      <w:r w:rsidR="00B111EC">
        <w:rPr>
          <w:rFonts w:ascii="Cambria" w:eastAsia="맑은 고딕" w:hAnsi="Cambria" w:hint="eastAsia"/>
          <w:b/>
        </w:rPr>
        <w:br/>
      </w:r>
      <w:r w:rsidRPr="00C3783A">
        <w:rPr>
          <w:rFonts w:ascii="Cambria" w:eastAsia="맑은 고딕" w:hAnsi="Cambria"/>
        </w:rPr>
        <w:t>Due to the development of technology, society is already changing rapidly. And in this rapidly changing society, many of the older generation are 'computer</w:t>
      </w:r>
      <w:r w:rsidR="00FC649F" w:rsidRPr="00C3783A">
        <w:rPr>
          <w:rFonts w:ascii="Cambria" w:eastAsia="맑은 고딕" w:hAnsi="Cambria"/>
        </w:rPr>
        <w:t>-illiterate' or 'mobile-illiterate</w:t>
      </w:r>
      <w:r w:rsidRPr="00C3783A">
        <w:rPr>
          <w:rFonts w:ascii="Cambria" w:eastAsia="맑은 고딕" w:hAnsi="Cambria"/>
        </w:rPr>
        <w:t xml:space="preserve">'. Technology has developed for the convenience of people, but there are many ready-made generations that do not enjoy it. For example, writing a document on a computer that is too simple for young people, or dealing with personal affairs using a smartphone is an unfortunate task for older generations, including those in their 50s. If technology develops and most of the things in everyday life are replaced by technology, older generations who do not follow it will be uncomfortable and marginalized and suffer great difficulties in their lives. Eventually, the alienated may become a 'moveable vegetable' </w:t>
      </w:r>
      <w:proofErr w:type="gramStart"/>
      <w:r w:rsidRPr="00C3783A">
        <w:rPr>
          <w:rFonts w:ascii="Cambria" w:eastAsia="맑은 고딕" w:hAnsi="Cambria"/>
        </w:rPr>
        <w:t>who</w:t>
      </w:r>
      <w:proofErr w:type="gramEnd"/>
      <w:r w:rsidRPr="00C3783A">
        <w:rPr>
          <w:rFonts w:ascii="Cambria" w:eastAsia="맑은 고딕" w:hAnsi="Cambria"/>
        </w:rPr>
        <w:t xml:space="preserve"> can do virtually nothing even if they can normally move and think</w:t>
      </w:r>
      <w:r w:rsidR="00FC649F" w:rsidRPr="00C3783A">
        <w:rPr>
          <w:rFonts w:ascii="Cambria" w:eastAsia="맑은 고딕" w:hAnsi="Cambria"/>
        </w:rPr>
        <w:t>.</w:t>
      </w:r>
    </w:p>
    <w:p w:rsidR="00B111EC" w:rsidRPr="00C3783A" w:rsidRDefault="00B111EC" w:rsidP="00FC649F">
      <w:pPr>
        <w:pStyle w:val="a3"/>
        <w:spacing w:after="200"/>
        <w:rPr>
          <w:rFonts w:ascii="Cambria" w:eastAsia="맑은 고딕" w:hAnsi="Cambria"/>
        </w:rPr>
      </w:pPr>
    </w:p>
    <w:p w:rsidR="00C3783A" w:rsidRDefault="00C3783A" w:rsidP="00C3783A">
      <w:pPr>
        <w:spacing w:line="360" w:lineRule="auto"/>
        <w:rPr>
          <w:rFonts w:ascii="Cambria" w:eastAsia="나눔바른고딕" w:hAnsi="Cambria" w:cs="굴림"/>
          <w:color w:val="333333"/>
          <w:kern w:val="0"/>
          <w:sz w:val="22"/>
          <w:szCs w:val="27"/>
        </w:rPr>
      </w:pPr>
      <w:r w:rsidRPr="00BD52D5">
        <w:rPr>
          <w:rFonts w:ascii="Cambria" w:eastAsia="나눔바른고딕" w:hAnsi="Cambria"/>
          <w:b/>
          <w:color w:val="333333"/>
          <w:szCs w:val="27"/>
          <w:shd w:val="clear" w:color="auto" w:fill="FAFAFA"/>
        </w:rPr>
        <w:t>2) The unemployment rate increases due to the replacement of the machine and the AI.</w:t>
      </w:r>
      <w:r w:rsidRPr="00BD52D5">
        <w:rPr>
          <w:rFonts w:ascii="Cambria" w:eastAsia="나눔바른고딕" w:hAnsi="Cambria"/>
          <w:b/>
          <w:color w:val="333333"/>
          <w:szCs w:val="27"/>
        </w:rPr>
        <w:br/>
      </w:r>
      <w:r w:rsidRPr="00BD52D5">
        <w:rPr>
          <w:rFonts w:ascii="Cambria" w:eastAsia="나눔바른고딕" w:hAnsi="Cambria"/>
          <w:color w:val="333333"/>
          <w:szCs w:val="27"/>
          <w:shd w:val="clear" w:color="auto" w:fill="FAFAFA"/>
        </w:rPr>
        <w:t>As the old industrial revolution disappeared due to modern development, the fourth industrial revolution is no exception.</w:t>
      </w:r>
      <w:r w:rsidRPr="00BD52D5">
        <w:rPr>
          <w:rFonts w:ascii="Cambria" w:eastAsia="나눔바른고딕" w:hAnsi="Cambria" w:hint="eastAsia"/>
          <w:color w:val="333333"/>
          <w:szCs w:val="27"/>
          <w:shd w:val="clear" w:color="auto" w:fill="FAFAFA"/>
        </w:rPr>
        <w:t xml:space="preserve"> </w:t>
      </w:r>
      <w:r w:rsidRPr="00BD52D5">
        <w:rPr>
          <w:rFonts w:ascii="Cambria" w:eastAsia="나눔바른고딕" w:hAnsi="Cambria"/>
          <w:color w:val="333333"/>
          <w:szCs w:val="27"/>
          <w:shd w:val="clear" w:color="auto" w:fill="FAFAFA"/>
        </w:rPr>
        <w:t xml:space="preserve">Recently, many artificial intelligence researchers at the University of </w:t>
      </w:r>
      <w:proofErr w:type="spellStart"/>
      <w:r w:rsidRPr="00BD52D5">
        <w:rPr>
          <w:rFonts w:ascii="Cambria" w:eastAsia="나눔바른고딕" w:hAnsi="Cambria"/>
          <w:color w:val="333333"/>
          <w:szCs w:val="27"/>
          <w:shd w:val="clear" w:color="auto" w:fill="FAFAFA"/>
        </w:rPr>
        <w:t>Sejong</w:t>
      </w:r>
      <w:proofErr w:type="spellEnd"/>
      <w:r w:rsidRPr="00BD52D5">
        <w:rPr>
          <w:rFonts w:ascii="Cambria" w:eastAsia="나눔바른고딕" w:hAnsi="Cambria"/>
          <w:color w:val="333333"/>
          <w:szCs w:val="27"/>
          <w:shd w:val="clear" w:color="auto" w:fill="FAFAFA"/>
        </w:rPr>
        <w:t xml:space="preserve"> at the University of Oslo predicted that they would be able to catch up with translators as soon as possible, and suggested that big data </w:t>
      </w:r>
      <w:r w:rsidRPr="00BD52D5">
        <w:rPr>
          <w:rFonts w:ascii="Cambria" w:eastAsia="나눔바른고딕" w:hAnsi="Cambria" w:hint="eastAsia"/>
          <w:color w:val="333333"/>
          <w:szCs w:val="27"/>
          <w:shd w:val="clear" w:color="auto" w:fill="FAFAFA"/>
        </w:rPr>
        <w:t xml:space="preserve">would </w:t>
      </w:r>
      <w:r w:rsidRPr="00BD52D5">
        <w:rPr>
          <w:rFonts w:ascii="Cambria" w:eastAsia="나눔바른고딕" w:hAnsi="Cambria"/>
          <w:color w:val="333333"/>
          <w:szCs w:val="27"/>
          <w:shd w:val="clear" w:color="auto" w:fill="FAFAFA"/>
        </w:rPr>
        <w:t xml:space="preserve">be accumulated </w:t>
      </w:r>
      <w:r w:rsidRPr="00BD52D5">
        <w:rPr>
          <w:rFonts w:ascii="Cambria" w:eastAsia="나눔바른고딕" w:hAnsi="Cambria" w:hint="eastAsia"/>
          <w:color w:val="333333"/>
          <w:szCs w:val="27"/>
          <w:shd w:val="clear" w:color="auto" w:fill="FAFAFA"/>
        </w:rPr>
        <w:t>as</w:t>
      </w:r>
      <w:r w:rsidRPr="00BD52D5">
        <w:rPr>
          <w:rFonts w:ascii="Cambria" w:eastAsia="나눔바른고딕" w:hAnsi="Cambria"/>
          <w:color w:val="333333"/>
          <w:szCs w:val="27"/>
          <w:shd w:val="clear" w:color="auto" w:fill="FAFAFA"/>
        </w:rPr>
        <w:t xml:space="preserve"> the big</w:t>
      </w:r>
      <w:r w:rsidRPr="00BD52D5">
        <w:rPr>
          <w:rFonts w:ascii="Cambria" w:eastAsia="나눔바른고딕" w:hAnsi="Cambria" w:hint="eastAsia"/>
          <w:color w:val="333333"/>
          <w:szCs w:val="27"/>
          <w:shd w:val="clear" w:color="auto" w:fill="FAFAFA"/>
        </w:rPr>
        <w:t>gest</w:t>
      </w:r>
      <w:r w:rsidRPr="00BD52D5">
        <w:rPr>
          <w:rFonts w:ascii="Cambria" w:eastAsia="나눔바른고딕" w:hAnsi="Cambria"/>
          <w:color w:val="333333"/>
          <w:szCs w:val="27"/>
          <w:shd w:val="clear" w:color="auto" w:fill="FAFAFA"/>
        </w:rPr>
        <w:t xml:space="preserve"> reason. In addition, it has become possible for a variety of labor fields to be developed in a variety of fields, which are difficult for human being to be invested </w:t>
      </w:r>
      <w:proofErr w:type="spellStart"/>
      <w:r w:rsidRPr="00BD52D5">
        <w:rPr>
          <w:rFonts w:ascii="Cambria" w:eastAsia="나눔바른고딕" w:hAnsi="Cambria"/>
          <w:color w:val="333333"/>
          <w:szCs w:val="27"/>
          <w:shd w:val="clear" w:color="auto" w:fill="FAFAFA"/>
        </w:rPr>
        <w:t>in.However</w:t>
      </w:r>
      <w:proofErr w:type="spellEnd"/>
      <w:r w:rsidRPr="00BD52D5">
        <w:rPr>
          <w:rFonts w:ascii="Cambria" w:eastAsia="나눔바른고딕" w:hAnsi="Cambria"/>
          <w:color w:val="333333"/>
          <w:szCs w:val="27"/>
          <w:shd w:val="clear" w:color="auto" w:fill="FAFAFA"/>
        </w:rPr>
        <w:t xml:space="preserve">, the unemployment rate can be predicted as </w:t>
      </w:r>
      <w:proofErr w:type="spellStart"/>
      <w:r w:rsidRPr="00BD52D5">
        <w:rPr>
          <w:rFonts w:ascii="Cambria" w:eastAsia="나눔바른고딕" w:hAnsi="Cambria"/>
          <w:color w:val="333333"/>
          <w:szCs w:val="27"/>
          <w:shd w:val="clear" w:color="auto" w:fill="FAFAFA"/>
        </w:rPr>
        <w:t>well.Those</w:t>
      </w:r>
      <w:proofErr w:type="spellEnd"/>
      <w:r w:rsidRPr="00BD52D5">
        <w:rPr>
          <w:rFonts w:ascii="Cambria" w:eastAsia="나눔바른고딕" w:hAnsi="Cambria"/>
          <w:color w:val="333333"/>
          <w:szCs w:val="27"/>
          <w:shd w:val="clear" w:color="auto" w:fill="FAFAFA"/>
        </w:rPr>
        <w:t xml:space="preserve"> who are unable to participate in economic systems will be sidelined, and these imbalances will become increasingly serious.</w:t>
      </w:r>
      <w:r w:rsidRPr="00BD52D5">
        <w:rPr>
          <w:rFonts w:ascii="Cambria" w:eastAsia="나눔바른고딕" w:hAnsi="Cambria"/>
          <w:color w:val="333333"/>
          <w:szCs w:val="27"/>
        </w:rPr>
        <w:t xml:space="preserve"> </w:t>
      </w:r>
      <w:r w:rsidRPr="00BD52D5">
        <w:rPr>
          <w:rFonts w:ascii="Cambria" w:eastAsia="나눔바른고딕" w:hAnsi="Cambria" w:cs="굴림"/>
          <w:color w:val="333333"/>
          <w:kern w:val="0"/>
          <w:szCs w:val="27"/>
        </w:rPr>
        <w:t xml:space="preserve">Also, in the near future, when a robot is replaced by human beings, the task of requiring cheap labor will be replaced by the robot's work in the near </w:t>
      </w:r>
      <w:proofErr w:type="spellStart"/>
      <w:r w:rsidRPr="00BD52D5">
        <w:rPr>
          <w:rFonts w:ascii="Cambria" w:eastAsia="나눔바른고딕" w:hAnsi="Cambria" w:cs="굴림"/>
          <w:color w:val="333333"/>
          <w:kern w:val="0"/>
          <w:szCs w:val="27"/>
        </w:rPr>
        <w:t>future.The</w:t>
      </w:r>
      <w:proofErr w:type="spellEnd"/>
      <w:r w:rsidRPr="00BD52D5">
        <w:rPr>
          <w:rFonts w:ascii="Cambria" w:eastAsia="나눔바른고딕" w:hAnsi="Cambria" w:cs="굴림"/>
          <w:color w:val="333333"/>
          <w:kern w:val="0"/>
          <w:szCs w:val="27"/>
        </w:rPr>
        <w:t xml:space="preserve"> technological revolution is expected to increase job in the new field, but conversely, the labor force in the workforce that won’t be needed will also tend to decrease</w:t>
      </w:r>
      <w:r>
        <w:rPr>
          <w:rFonts w:ascii="Cambria" w:eastAsia="나눔바른고딕" w:hAnsi="Cambria" w:cs="굴림" w:hint="eastAsia"/>
          <w:color w:val="333333"/>
          <w:kern w:val="0"/>
          <w:sz w:val="22"/>
          <w:szCs w:val="27"/>
        </w:rPr>
        <w:t>.</w:t>
      </w:r>
    </w:p>
    <w:p w:rsidR="00B111EC" w:rsidRPr="00C3783A" w:rsidRDefault="00B111EC" w:rsidP="00C3783A">
      <w:pPr>
        <w:spacing w:line="360" w:lineRule="auto"/>
        <w:rPr>
          <w:rFonts w:ascii="Cambria" w:eastAsia="나눔바른고딕" w:hAnsi="Cambria" w:cs="굴림"/>
          <w:color w:val="333333"/>
          <w:kern w:val="0"/>
          <w:sz w:val="22"/>
          <w:szCs w:val="27"/>
        </w:rPr>
      </w:pPr>
    </w:p>
    <w:p w:rsidR="009E218E" w:rsidRPr="00C3783A" w:rsidRDefault="009E218E" w:rsidP="00B111EC">
      <w:pPr>
        <w:pStyle w:val="HTML"/>
        <w:spacing w:line="360" w:lineRule="auto"/>
        <w:rPr>
          <w:rFonts w:ascii="Cambria" w:eastAsiaTheme="majorHAnsi" w:hAnsi="Cambria"/>
        </w:rPr>
      </w:pPr>
      <w:r w:rsidRPr="00C3783A">
        <w:rPr>
          <w:rFonts w:ascii="Cambria" w:eastAsiaTheme="majorHAnsi" w:hAnsi="Cambria"/>
          <w:b/>
          <w:sz w:val="20"/>
          <w:szCs w:val="20"/>
        </w:rPr>
        <w:t xml:space="preserve">3) </w:t>
      </w:r>
      <w:r w:rsidRPr="00C3783A">
        <w:rPr>
          <w:rFonts w:ascii="Cambria" w:eastAsiaTheme="majorHAnsi" w:hAnsi="Cambria"/>
          <w:b/>
          <w:color w:val="222222"/>
          <w:sz w:val="20"/>
          <w:szCs w:val="20"/>
          <w:lang w:val="en"/>
        </w:rPr>
        <w:t>Serious phenomenon brought by social network services (</w:t>
      </w:r>
      <w:proofErr w:type="spellStart"/>
      <w:r w:rsidRPr="00C3783A">
        <w:rPr>
          <w:rFonts w:ascii="Cambria" w:eastAsiaTheme="majorHAnsi" w:hAnsi="Cambria"/>
          <w:b/>
          <w:color w:val="222222"/>
          <w:sz w:val="20"/>
          <w:szCs w:val="20"/>
          <w:lang w:val="en"/>
        </w:rPr>
        <w:t>sns</w:t>
      </w:r>
      <w:proofErr w:type="spellEnd"/>
      <w:proofErr w:type="gramStart"/>
      <w:r w:rsidRPr="00C3783A">
        <w:rPr>
          <w:rFonts w:ascii="Cambria" w:eastAsiaTheme="majorHAnsi" w:hAnsi="Cambria"/>
          <w:b/>
          <w:color w:val="222222"/>
          <w:sz w:val="20"/>
          <w:szCs w:val="20"/>
          <w:lang w:val="en"/>
        </w:rPr>
        <w:t>)</w:t>
      </w:r>
      <w:proofErr w:type="gramEnd"/>
      <w:r w:rsidR="00C3783A">
        <w:rPr>
          <w:rFonts w:ascii="Cambria" w:eastAsiaTheme="majorHAnsi" w:hAnsi="Cambria" w:hint="eastAsia"/>
        </w:rPr>
        <w:br/>
      </w:r>
      <w:r w:rsidRPr="00B111EC">
        <w:rPr>
          <w:rFonts w:ascii="Cambria" w:eastAsiaTheme="majorHAnsi" w:hAnsi="Cambria"/>
          <w:sz w:val="20"/>
          <w:szCs w:val="20"/>
        </w:rPr>
        <w:t>The ‘invisible’ nature of social networking causes people to get sick. Behind the scenes of communication, which constitutes a channel of communication, is a huge ego phenomenon. People often consider themselves to be a self-serving person, who tries to prove their existence through frequent incidents of posting and communicating.</w:t>
      </w:r>
    </w:p>
    <w:sectPr w:rsidR="009E218E" w:rsidRPr="00C3783A">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87B" w:rsidRDefault="0078387B" w:rsidP="009E218E">
      <w:pPr>
        <w:spacing w:after="0" w:line="240" w:lineRule="auto"/>
      </w:pPr>
      <w:r>
        <w:separator/>
      </w:r>
    </w:p>
  </w:endnote>
  <w:endnote w:type="continuationSeparator" w:id="0">
    <w:p w:rsidR="0078387B" w:rsidRDefault="0078387B" w:rsidP="009E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나눔고딕 ExtraBold">
    <w:panose1 w:val="020D0904000000000000"/>
    <w:charset w:val="81"/>
    <w:family w:val="modern"/>
    <w:pitch w:val="variable"/>
    <w:sig w:usb0="900002A7" w:usb1="29D7FCFB" w:usb2="00000010" w:usb3="00000000" w:csb0="00080001" w:csb1="00000000"/>
  </w:font>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87B" w:rsidRDefault="0078387B" w:rsidP="009E218E">
      <w:pPr>
        <w:spacing w:after="0" w:line="240" w:lineRule="auto"/>
      </w:pPr>
      <w:r>
        <w:separator/>
      </w:r>
    </w:p>
  </w:footnote>
  <w:footnote w:type="continuationSeparator" w:id="0">
    <w:p w:rsidR="0078387B" w:rsidRDefault="0078387B" w:rsidP="009E2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18E" w:rsidRPr="009E218E" w:rsidRDefault="009E218E">
    <w:pPr>
      <w:pStyle w:val="a4"/>
    </w:pPr>
    <w:r>
      <w:rPr>
        <w:rFonts w:ascii="맑은 고딕" w:eastAsia="맑은 고딕" w:hAnsi="맑은 고딕" w:hint="eastAsia"/>
        <w:sz w:val="16"/>
        <w:szCs w:val="16"/>
      </w:rPr>
      <w:t>2017</w:t>
    </w:r>
    <w:r>
      <w:rPr>
        <w:rFonts w:eastAsia="맑은 고딕"/>
        <w:sz w:val="16"/>
        <w:szCs w:val="16"/>
      </w:rPr>
      <w:t xml:space="preserve">년도 </w:t>
    </w:r>
    <w:r>
      <w:rPr>
        <w:rFonts w:ascii="맑은 고딕" w:eastAsia="맑은 고딕" w:hAnsi="맑은 고딕" w:hint="eastAsia"/>
        <w:sz w:val="16"/>
        <w:szCs w:val="16"/>
      </w:rPr>
      <w:t>1</w:t>
    </w:r>
    <w:r>
      <w:rPr>
        <w:rFonts w:eastAsia="맑은 고딕"/>
        <w:sz w:val="16"/>
        <w:szCs w:val="16"/>
      </w:rPr>
      <w:t xml:space="preserve">학기 언어데이터와 텍스트 </w:t>
    </w:r>
    <w:proofErr w:type="spellStart"/>
    <w:r>
      <w:rPr>
        <w:rFonts w:eastAsia="맑은 고딕"/>
        <w:sz w:val="16"/>
        <w:szCs w:val="16"/>
      </w:rPr>
      <w:t>마이닝</w:t>
    </w:r>
    <w:proofErr w:type="spellEnd"/>
    <w:r>
      <w:rPr>
        <w:rFonts w:eastAsia="맑은 고딕"/>
        <w:sz w:val="16"/>
        <w:szCs w:val="16"/>
      </w:rPr>
      <w:t xml:space="preserve"> 과제 </w:t>
    </w:r>
    <w:r>
      <w:rPr>
        <w:rFonts w:ascii="맑은 고딕" w:eastAsia="맑은 고딕" w:hAnsi="맑은 고딕" w:hint="eastAsia"/>
        <w:sz w:val="16"/>
        <w:szCs w:val="16"/>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CA5"/>
    <w:rsid w:val="0050574E"/>
    <w:rsid w:val="00635948"/>
    <w:rsid w:val="0078387B"/>
    <w:rsid w:val="009D2908"/>
    <w:rsid w:val="009E218E"/>
    <w:rsid w:val="00B111EC"/>
    <w:rsid w:val="00BC595A"/>
    <w:rsid w:val="00BD52D5"/>
    <w:rsid w:val="00BE2CA5"/>
    <w:rsid w:val="00C3783A"/>
    <w:rsid w:val="00C77387"/>
    <w:rsid w:val="00FC64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BE2CA5"/>
    <w:pPr>
      <w:spacing w:after="200" w:line="273" w:lineRule="auto"/>
      <w:textAlignment w:val="baseline"/>
    </w:pPr>
    <w:rPr>
      <w:rFonts w:ascii="굴림" w:eastAsia="굴림" w:hAnsi="굴림" w:cs="굴림"/>
      <w:color w:val="000000"/>
      <w:kern w:val="0"/>
      <w:szCs w:val="20"/>
    </w:rPr>
  </w:style>
  <w:style w:type="paragraph" w:customStyle="1" w:styleId="a3">
    <w:name w:val="바탕글"/>
    <w:basedOn w:val="a"/>
    <w:rsid w:val="00BE2CA5"/>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9E218E"/>
    <w:pPr>
      <w:tabs>
        <w:tab w:val="center" w:pos="4513"/>
        <w:tab w:val="right" w:pos="9026"/>
      </w:tabs>
      <w:snapToGrid w:val="0"/>
    </w:pPr>
  </w:style>
  <w:style w:type="character" w:customStyle="1" w:styleId="Char">
    <w:name w:val="머리글 Char"/>
    <w:basedOn w:val="a0"/>
    <w:link w:val="a4"/>
    <w:uiPriority w:val="99"/>
    <w:rsid w:val="009E218E"/>
  </w:style>
  <w:style w:type="paragraph" w:styleId="a5">
    <w:name w:val="footer"/>
    <w:basedOn w:val="a"/>
    <w:link w:val="Char0"/>
    <w:uiPriority w:val="99"/>
    <w:unhideWhenUsed/>
    <w:rsid w:val="009E218E"/>
    <w:pPr>
      <w:tabs>
        <w:tab w:val="center" w:pos="4513"/>
        <w:tab w:val="right" w:pos="9026"/>
      </w:tabs>
      <w:snapToGrid w:val="0"/>
    </w:pPr>
  </w:style>
  <w:style w:type="character" w:customStyle="1" w:styleId="Char0">
    <w:name w:val="바닥글 Char"/>
    <w:basedOn w:val="a0"/>
    <w:link w:val="a5"/>
    <w:uiPriority w:val="99"/>
    <w:rsid w:val="009E218E"/>
  </w:style>
  <w:style w:type="paragraph" w:styleId="HTML">
    <w:name w:val="HTML Preformatted"/>
    <w:basedOn w:val="a"/>
    <w:link w:val="HTMLChar"/>
    <w:uiPriority w:val="99"/>
    <w:unhideWhenUsed/>
    <w:rsid w:val="009E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E218E"/>
    <w:rPr>
      <w:rFonts w:ascii="굴림체" w:eastAsia="굴림체" w:hAnsi="굴림체" w:cs="굴림체"/>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BE2CA5"/>
    <w:pPr>
      <w:spacing w:after="200" w:line="273" w:lineRule="auto"/>
      <w:textAlignment w:val="baseline"/>
    </w:pPr>
    <w:rPr>
      <w:rFonts w:ascii="굴림" w:eastAsia="굴림" w:hAnsi="굴림" w:cs="굴림"/>
      <w:color w:val="000000"/>
      <w:kern w:val="0"/>
      <w:szCs w:val="20"/>
    </w:rPr>
  </w:style>
  <w:style w:type="paragraph" w:customStyle="1" w:styleId="a3">
    <w:name w:val="바탕글"/>
    <w:basedOn w:val="a"/>
    <w:rsid w:val="00BE2CA5"/>
    <w:pPr>
      <w:spacing w:after="0"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9E218E"/>
    <w:pPr>
      <w:tabs>
        <w:tab w:val="center" w:pos="4513"/>
        <w:tab w:val="right" w:pos="9026"/>
      </w:tabs>
      <w:snapToGrid w:val="0"/>
    </w:pPr>
  </w:style>
  <w:style w:type="character" w:customStyle="1" w:styleId="Char">
    <w:name w:val="머리글 Char"/>
    <w:basedOn w:val="a0"/>
    <w:link w:val="a4"/>
    <w:uiPriority w:val="99"/>
    <w:rsid w:val="009E218E"/>
  </w:style>
  <w:style w:type="paragraph" w:styleId="a5">
    <w:name w:val="footer"/>
    <w:basedOn w:val="a"/>
    <w:link w:val="Char0"/>
    <w:uiPriority w:val="99"/>
    <w:unhideWhenUsed/>
    <w:rsid w:val="009E218E"/>
    <w:pPr>
      <w:tabs>
        <w:tab w:val="center" w:pos="4513"/>
        <w:tab w:val="right" w:pos="9026"/>
      </w:tabs>
      <w:snapToGrid w:val="0"/>
    </w:pPr>
  </w:style>
  <w:style w:type="character" w:customStyle="1" w:styleId="Char0">
    <w:name w:val="바닥글 Char"/>
    <w:basedOn w:val="a0"/>
    <w:link w:val="a5"/>
    <w:uiPriority w:val="99"/>
    <w:rsid w:val="009E218E"/>
  </w:style>
  <w:style w:type="paragraph" w:styleId="HTML">
    <w:name w:val="HTML Preformatted"/>
    <w:basedOn w:val="a"/>
    <w:link w:val="HTMLChar"/>
    <w:uiPriority w:val="99"/>
    <w:unhideWhenUsed/>
    <w:rsid w:val="009E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E218E"/>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89517">
      <w:bodyDiv w:val="1"/>
      <w:marLeft w:val="0"/>
      <w:marRight w:val="0"/>
      <w:marTop w:val="0"/>
      <w:marBottom w:val="0"/>
      <w:divBdr>
        <w:top w:val="none" w:sz="0" w:space="0" w:color="auto"/>
        <w:left w:val="none" w:sz="0" w:space="0" w:color="auto"/>
        <w:bottom w:val="none" w:sz="0" w:space="0" w:color="auto"/>
        <w:right w:val="none" w:sz="0" w:space="0" w:color="auto"/>
      </w:divBdr>
      <w:divsChild>
        <w:div w:id="1333608864">
          <w:marLeft w:val="0"/>
          <w:marRight w:val="0"/>
          <w:marTop w:val="0"/>
          <w:marBottom w:val="0"/>
          <w:divBdr>
            <w:top w:val="none" w:sz="0" w:space="0" w:color="auto"/>
            <w:left w:val="none" w:sz="0" w:space="0" w:color="auto"/>
            <w:bottom w:val="none" w:sz="0" w:space="0" w:color="auto"/>
            <w:right w:val="none" w:sz="0" w:space="0" w:color="auto"/>
          </w:divBdr>
          <w:divsChild>
            <w:div w:id="2109230938">
              <w:marLeft w:val="0"/>
              <w:marRight w:val="0"/>
              <w:marTop w:val="0"/>
              <w:marBottom w:val="0"/>
              <w:divBdr>
                <w:top w:val="none" w:sz="0" w:space="0" w:color="auto"/>
                <w:left w:val="none" w:sz="0" w:space="0" w:color="auto"/>
                <w:bottom w:val="none" w:sz="0" w:space="0" w:color="auto"/>
                <w:right w:val="none" w:sz="0" w:space="0" w:color="auto"/>
              </w:divBdr>
              <w:divsChild>
                <w:div w:id="1503547844">
                  <w:marLeft w:val="0"/>
                  <w:marRight w:val="0"/>
                  <w:marTop w:val="0"/>
                  <w:marBottom w:val="0"/>
                  <w:divBdr>
                    <w:top w:val="none" w:sz="0" w:space="0" w:color="auto"/>
                    <w:left w:val="none" w:sz="0" w:space="0" w:color="auto"/>
                    <w:bottom w:val="none" w:sz="0" w:space="0" w:color="auto"/>
                    <w:right w:val="none" w:sz="0" w:space="0" w:color="auto"/>
                  </w:divBdr>
                  <w:divsChild>
                    <w:div w:id="579749865">
                      <w:marLeft w:val="0"/>
                      <w:marRight w:val="0"/>
                      <w:marTop w:val="0"/>
                      <w:marBottom w:val="0"/>
                      <w:divBdr>
                        <w:top w:val="none" w:sz="0" w:space="0" w:color="auto"/>
                        <w:left w:val="none" w:sz="0" w:space="0" w:color="auto"/>
                        <w:bottom w:val="none" w:sz="0" w:space="0" w:color="auto"/>
                        <w:right w:val="none" w:sz="0" w:space="0" w:color="auto"/>
                      </w:divBdr>
                      <w:divsChild>
                        <w:div w:id="1903363884">
                          <w:marLeft w:val="0"/>
                          <w:marRight w:val="0"/>
                          <w:marTop w:val="45"/>
                          <w:marBottom w:val="0"/>
                          <w:divBdr>
                            <w:top w:val="none" w:sz="0" w:space="0" w:color="auto"/>
                            <w:left w:val="none" w:sz="0" w:space="0" w:color="auto"/>
                            <w:bottom w:val="none" w:sz="0" w:space="0" w:color="auto"/>
                            <w:right w:val="none" w:sz="0" w:space="0" w:color="auto"/>
                          </w:divBdr>
                          <w:divsChild>
                            <w:div w:id="587468774">
                              <w:marLeft w:val="0"/>
                              <w:marRight w:val="0"/>
                              <w:marTop w:val="0"/>
                              <w:marBottom w:val="0"/>
                              <w:divBdr>
                                <w:top w:val="none" w:sz="0" w:space="0" w:color="auto"/>
                                <w:left w:val="none" w:sz="0" w:space="0" w:color="auto"/>
                                <w:bottom w:val="none" w:sz="0" w:space="0" w:color="auto"/>
                                <w:right w:val="none" w:sz="0" w:space="0" w:color="auto"/>
                              </w:divBdr>
                              <w:divsChild>
                                <w:div w:id="1711109749">
                                  <w:marLeft w:val="2070"/>
                                  <w:marRight w:val="3810"/>
                                  <w:marTop w:val="0"/>
                                  <w:marBottom w:val="0"/>
                                  <w:divBdr>
                                    <w:top w:val="none" w:sz="0" w:space="0" w:color="auto"/>
                                    <w:left w:val="none" w:sz="0" w:space="0" w:color="auto"/>
                                    <w:bottom w:val="none" w:sz="0" w:space="0" w:color="auto"/>
                                    <w:right w:val="none" w:sz="0" w:space="0" w:color="auto"/>
                                  </w:divBdr>
                                  <w:divsChild>
                                    <w:div w:id="978850149">
                                      <w:marLeft w:val="0"/>
                                      <w:marRight w:val="0"/>
                                      <w:marTop w:val="0"/>
                                      <w:marBottom w:val="0"/>
                                      <w:divBdr>
                                        <w:top w:val="none" w:sz="0" w:space="0" w:color="auto"/>
                                        <w:left w:val="none" w:sz="0" w:space="0" w:color="auto"/>
                                        <w:bottom w:val="none" w:sz="0" w:space="0" w:color="auto"/>
                                        <w:right w:val="none" w:sz="0" w:space="0" w:color="auto"/>
                                      </w:divBdr>
                                      <w:divsChild>
                                        <w:div w:id="1432778251">
                                          <w:marLeft w:val="0"/>
                                          <w:marRight w:val="0"/>
                                          <w:marTop w:val="0"/>
                                          <w:marBottom w:val="0"/>
                                          <w:divBdr>
                                            <w:top w:val="none" w:sz="0" w:space="0" w:color="auto"/>
                                            <w:left w:val="none" w:sz="0" w:space="0" w:color="auto"/>
                                            <w:bottom w:val="none" w:sz="0" w:space="0" w:color="auto"/>
                                            <w:right w:val="none" w:sz="0" w:space="0" w:color="auto"/>
                                          </w:divBdr>
                                          <w:divsChild>
                                            <w:div w:id="995107227">
                                              <w:marLeft w:val="0"/>
                                              <w:marRight w:val="0"/>
                                              <w:marTop w:val="0"/>
                                              <w:marBottom w:val="0"/>
                                              <w:divBdr>
                                                <w:top w:val="none" w:sz="0" w:space="0" w:color="auto"/>
                                                <w:left w:val="none" w:sz="0" w:space="0" w:color="auto"/>
                                                <w:bottom w:val="none" w:sz="0" w:space="0" w:color="auto"/>
                                                <w:right w:val="none" w:sz="0" w:space="0" w:color="auto"/>
                                              </w:divBdr>
                                              <w:divsChild>
                                                <w:div w:id="860124687">
                                                  <w:marLeft w:val="0"/>
                                                  <w:marRight w:val="0"/>
                                                  <w:marTop w:val="90"/>
                                                  <w:marBottom w:val="0"/>
                                                  <w:divBdr>
                                                    <w:top w:val="none" w:sz="0" w:space="0" w:color="auto"/>
                                                    <w:left w:val="none" w:sz="0" w:space="0" w:color="auto"/>
                                                    <w:bottom w:val="none" w:sz="0" w:space="0" w:color="auto"/>
                                                    <w:right w:val="none" w:sz="0" w:space="0" w:color="auto"/>
                                                  </w:divBdr>
                                                  <w:divsChild>
                                                    <w:div w:id="1698197316">
                                                      <w:marLeft w:val="0"/>
                                                      <w:marRight w:val="0"/>
                                                      <w:marTop w:val="0"/>
                                                      <w:marBottom w:val="0"/>
                                                      <w:divBdr>
                                                        <w:top w:val="none" w:sz="0" w:space="0" w:color="auto"/>
                                                        <w:left w:val="none" w:sz="0" w:space="0" w:color="auto"/>
                                                        <w:bottom w:val="none" w:sz="0" w:space="0" w:color="auto"/>
                                                        <w:right w:val="none" w:sz="0" w:space="0" w:color="auto"/>
                                                      </w:divBdr>
                                                      <w:divsChild>
                                                        <w:div w:id="1866210739">
                                                          <w:marLeft w:val="0"/>
                                                          <w:marRight w:val="0"/>
                                                          <w:marTop w:val="0"/>
                                                          <w:marBottom w:val="0"/>
                                                          <w:divBdr>
                                                            <w:top w:val="none" w:sz="0" w:space="0" w:color="auto"/>
                                                            <w:left w:val="none" w:sz="0" w:space="0" w:color="auto"/>
                                                            <w:bottom w:val="none" w:sz="0" w:space="0" w:color="auto"/>
                                                            <w:right w:val="none" w:sz="0" w:space="0" w:color="auto"/>
                                                          </w:divBdr>
                                                          <w:divsChild>
                                                            <w:div w:id="989094191">
                                                              <w:marLeft w:val="0"/>
                                                              <w:marRight w:val="0"/>
                                                              <w:marTop w:val="0"/>
                                                              <w:marBottom w:val="390"/>
                                                              <w:divBdr>
                                                                <w:top w:val="none" w:sz="0" w:space="0" w:color="auto"/>
                                                                <w:left w:val="none" w:sz="0" w:space="0" w:color="auto"/>
                                                                <w:bottom w:val="none" w:sz="0" w:space="0" w:color="auto"/>
                                                                <w:right w:val="none" w:sz="0" w:space="0" w:color="auto"/>
                                                              </w:divBdr>
                                                              <w:divsChild>
                                                                <w:div w:id="1968506004">
                                                                  <w:marLeft w:val="0"/>
                                                                  <w:marRight w:val="0"/>
                                                                  <w:marTop w:val="0"/>
                                                                  <w:marBottom w:val="0"/>
                                                                  <w:divBdr>
                                                                    <w:top w:val="none" w:sz="0" w:space="0" w:color="auto"/>
                                                                    <w:left w:val="none" w:sz="0" w:space="0" w:color="auto"/>
                                                                    <w:bottom w:val="none" w:sz="0" w:space="0" w:color="auto"/>
                                                                    <w:right w:val="none" w:sz="0" w:space="0" w:color="auto"/>
                                                                  </w:divBdr>
                                                                  <w:divsChild>
                                                                    <w:div w:id="13728826">
                                                                      <w:marLeft w:val="0"/>
                                                                      <w:marRight w:val="0"/>
                                                                      <w:marTop w:val="0"/>
                                                                      <w:marBottom w:val="0"/>
                                                                      <w:divBdr>
                                                                        <w:top w:val="none" w:sz="0" w:space="0" w:color="auto"/>
                                                                        <w:left w:val="none" w:sz="0" w:space="0" w:color="auto"/>
                                                                        <w:bottom w:val="none" w:sz="0" w:space="0" w:color="auto"/>
                                                                        <w:right w:val="none" w:sz="0" w:space="0" w:color="auto"/>
                                                                      </w:divBdr>
                                                                      <w:divsChild>
                                                                        <w:div w:id="1051657306">
                                                                          <w:marLeft w:val="0"/>
                                                                          <w:marRight w:val="0"/>
                                                                          <w:marTop w:val="0"/>
                                                                          <w:marBottom w:val="0"/>
                                                                          <w:divBdr>
                                                                            <w:top w:val="none" w:sz="0" w:space="0" w:color="auto"/>
                                                                            <w:left w:val="none" w:sz="0" w:space="0" w:color="auto"/>
                                                                            <w:bottom w:val="none" w:sz="0" w:space="0" w:color="auto"/>
                                                                            <w:right w:val="none" w:sz="0" w:space="0" w:color="auto"/>
                                                                          </w:divBdr>
                                                                          <w:divsChild>
                                                                            <w:div w:id="1283994926">
                                                                              <w:marLeft w:val="0"/>
                                                                              <w:marRight w:val="0"/>
                                                                              <w:marTop w:val="0"/>
                                                                              <w:marBottom w:val="0"/>
                                                                              <w:divBdr>
                                                                                <w:top w:val="none" w:sz="0" w:space="0" w:color="auto"/>
                                                                                <w:left w:val="none" w:sz="0" w:space="0" w:color="auto"/>
                                                                                <w:bottom w:val="none" w:sz="0" w:space="0" w:color="auto"/>
                                                                                <w:right w:val="none" w:sz="0" w:space="0" w:color="auto"/>
                                                                              </w:divBdr>
                                                                              <w:divsChild>
                                                                                <w:div w:id="1777362056">
                                                                                  <w:marLeft w:val="0"/>
                                                                                  <w:marRight w:val="0"/>
                                                                                  <w:marTop w:val="0"/>
                                                                                  <w:marBottom w:val="0"/>
                                                                                  <w:divBdr>
                                                                                    <w:top w:val="none" w:sz="0" w:space="0" w:color="auto"/>
                                                                                    <w:left w:val="none" w:sz="0" w:space="0" w:color="auto"/>
                                                                                    <w:bottom w:val="none" w:sz="0" w:space="0" w:color="auto"/>
                                                                                    <w:right w:val="none" w:sz="0" w:space="0" w:color="auto"/>
                                                                                  </w:divBdr>
                                                                                  <w:divsChild>
                                                                                    <w:div w:id="865873365">
                                                                                      <w:marLeft w:val="0"/>
                                                                                      <w:marRight w:val="0"/>
                                                                                      <w:marTop w:val="0"/>
                                                                                      <w:marBottom w:val="0"/>
                                                                                      <w:divBdr>
                                                                                        <w:top w:val="none" w:sz="0" w:space="0" w:color="auto"/>
                                                                                        <w:left w:val="none" w:sz="0" w:space="0" w:color="auto"/>
                                                                                        <w:bottom w:val="none" w:sz="0" w:space="0" w:color="auto"/>
                                                                                        <w:right w:val="none" w:sz="0" w:space="0" w:color="auto"/>
                                                                                      </w:divBdr>
                                                                                      <w:divsChild>
                                                                                        <w:div w:id="621618053">
                                                                                          <w:marLeft w:val="0"/>
                                                                                          <w:marRight w:val="0"/>
                                                                                          <w:marTop w:val="0"/>
                                                                                          <w:marBottom w:val="0"/>
                                                                                          <w:divBdr>
                                                                                            <w:top w:val="none" w:sz="0" w:space="0" w:color="auto"/>
                                                                                            <w:left w:val="none" w:sz="0" w:space="0" w:color="auto"/>
                                                                                            <w:bottom w:val="none" w:sz="0" w:space="0" w:color="auto"/>
                                                                                            <w:right w:val="none" w:sz="0" w:space="0" w:color="auto"/>
                                                                                          </w:divBdr>
                                                                                          <w:divsChild>
                                                                                            <w:div w:id="19928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989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763</Words>
  <Characters>4350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오정은</dc:creator>
  <cp:lastModifiedBy>MH</cp:lastModifiedBy>
  <cp:revision>5</cp:revision>
  <dcterms:created xsi:type="dcterms:W3CDTF">2017-04-17T13:13:00Z</dcterms:created>
  <dcterms:modified xsi:type="dcterms:W3CDTF">2017-04-17T14:43:00Z</dcterms:modified>
</cp:coreProperties>
</file>