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98" w:rsidRDefault="008530BC">
      <w:r>
        <w:rPr>
          <w:rFonts w:hint="eastAsia"/>
        </w:rPr>
        <w:t xml:space="preserve">한국에서는 </w:t>
      </w:r>
      <w:r>
        <w:t>1988</w:t>
      </w:r>
      <w:r>
        <w:rPr>
          <w:rFonts w:hint="eastAsia"/>
        </w:rPr>
        <w:t>년부터 구축되어 온 연세대학교의 연세 한국어 말뭉치가 대표적이다.</w:t>
      </w:r>
      <w:r>
        <w:t xml:space="preserve"> </w:t>
      </w:r>
      <w:r>
        <w:rPr>
          <w:rFonts w:hint="eastAsia"/>
        </w:rPr>
        <w:t>한국과학기술원, 고려대학교,</w:t>
      </w:r>
      <w:r>
        <w:t xml:space="preserve"> </w:t>
      </w:r>
      <w:r>
        <w:rPr>
          <w:rFonts w:hint="eastAsia"/>
        </w:rPr>
        <w:t xml:space="preserve">국립국어연구원 등에서도 본격적으로 말뭉치를 구축해 오고 있으며, </w:t>
      </w:r>
      <w:r>
        <w:t>1998</w:t>
      </w:r>
      <w:r>
        <w:rPr>
          <w:rFonts w:hint="eastAsia"/>
        </w:rPr>
        <w:t xml:space="preserve">년부터 </w:t>
      </w:r>
      <w:r>
        <w:t>‘21</w:t>
      </w:r>
      <w:r>
        <w:rPr>
          <w:rFonts w:hint="eastAsia"/>
        </w:rPr>
        <w:t>세기 세종 계획</w:t>
      </w:r>
      <w:r>
        <w:t xml:space="preserve">: </w:t>
      </w:r>
      <w:r>
        <w:rPr>
          <w:rFonts w:hint="eastAsia"/>
        </w:rPr>
        <w:t>국어정보화 추진 중장기 사업</w:t>
      </w:r>
      <w:r>
        <w:t>’</w:t>
      </w:r>
      <w:r>
        <w:rPr>
          <w:rFonts w:hint="eastAsia"/>
        </w:rPr>
        <w:t>의 일환으로 우리나라에서도 본격적으로 국가 말뭉치가 구축되기 시작하였다.</w:t>
      </w:r>
    </w:p>
    <w:p w:rsidR="008530BC" w:rsidRDefault="008530BC" w:rsidP="00853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연세 한국어 말뭉치(</w:t>
      </w:r>
      <w:r>
        <w:t>1987-): 1960</w:t>
      </w:r>
      <w:r>
        <w:rPr>
          <w:rFonts w:hint="eastAsia"/>
        </w:rPr>
        <w:t>년대 이후의 한국어,</w:t>
      </w:r>
      <w:r>
        <w:t xml:space="preserve"> 4,200</w:t>
      </w:r>
      <w:r>
        <w:rPr>
          <w:rFonts w:hint="eastAsia"/>
        </w:rPr>
        <w:t>만 어절,</w:t>
      </w:r>
      <w:r>
        <w:t xml:space="preserve"> </w:t>
      </w:r>
      <w:r>
        <w:rPr>
          <w:rFonts w:hint="eastAsia"/>
        </w:rPr>
        <w:t>연세 한국어 사전을 만드는 데 활용.</w:t>
      </w:r>
      <w:r>
        <w:t xml:space="preserve"> (</w:t>
      </w:r>
      <w:r>
        <w:rPr>
          <w:rFonts w:hint="eastAsia"/>
        </w:rPr>
        <w:t>연세대학교</w:t>
      </w:r>
      <w:r>
        <w:t xml:space="preserve"> </w:t>
      </w:r>
      <w:r>
        <w:rPr>
          <w:rFonts w:hint="eastAsia"/>
        </w:rPr>
        <w:t>언어정보연구원)</w:t>
      </w:r>
    </w:p>
    <w:p w:rsidR="008530BC" w:rsidRDefault="008530BC" w:rsidP="00853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고려대학교 한국어 </w:t>
      </w:r>
      <w:proofErr w:type="spellStart"/>
      <w:r>
        <w:rPr>
          <w:rFonts w:hint="eastAsia"/>
        </w:rPr>
        <w:t>말모둠</w:t>
      </w:r>
      <w:proofErr w:type="spellEnd"/>
      <w:r>
        <w:rPr>
          <w:rFonts w:hint="eastAsia"/>
        </w:rPr>
        <w:t>(</w:t>
      </w:r>
      <w:r>
        <w:t>1995): 1970-90</w:t>
      </w:r>
      <w:r>
        <w:rPr>
          <w:rFonts w:hint="eastAsia"/>
        </w:rPr>
        <w:t>년대 한국어:</w:t>
      </w:r>
      <w:r>
        <w:t xml:space="preserve"> 1,000</w:t>
      </w:r>
      <w:r>
        <w:rPr>
          <w:rFonts w:hint="eastAsia"/>
        </w:rPr>
        <w:t>만 어절 (고려대학교 민족문화연구소)</w:t>
      </w:r>
    </w:p>
    <w:p w:rsidR="008530BC" w:rsidRDefault="008530BC" w:rsidP="00853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국립국어원 말뭉치(</w:t>
      </w:r>
      <w:r>
        <w:t>1992-): 1400</w:t>
      </w:r>
      <w:r>
        <w:rPr>
          <w:rFonts w:hint="eastAsia"/>
        </w:rPr>
        <w:t>년대 이후의 한국어,</w:t>
      </w:r>
      <w:r>
        <w:t xml:space="preserve"> 6,800</w:t>
      </w:r>
      <w:r>
        <w:rPr>
          <w:rFonts w:hint="eastAsia"/>
        </w:rPr>
        <w:t>만 어절,</w:t>
      </w:r>
      <w:r>
        <w:t xml:space="preserve"> </w:t>
      </w:r>
      <w:r>
        <w:rPr>
          <w:rFonts w:hint="eastAsia"/>
        </w:rPr>
        <w:t xml:space="preserve">표준국어대사전을 만드는 데 활용 </w:t>
      </w:r>
      <w:r>
        <w:t>(</w:t>
      </w:r>
      <w:r>
        <w:rPr>
          <w:rFonts w:hint="eastAsia"/>
        </w:rPr>
        <w:t>국립국어원)</w:t>
      </w:r>
    </w:p>
    <w:p w:rsidR="008530BC" w:rsidRDefault="008530BC" w:rsidP="008530BC"/>
    <w:p w:rsidR="008530BC" w:rsidRDefault="008530BC" w:rsidP="008530BC">
      <w:r>
        <w:rPr>
          <w:rFonts w:hint="eastAsia"/>
        </w:rPr>
        <w:t>말뭉치에는 그 특성에 따라 여러 종류가 있다.</w:t>
      </w:r>
    </w:p>
    <w:p w:rsidR="008530BC" w:rsidRDefault="008530BC" w:rsidP="008530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용도에 따라: 균형 말뭉치(</w:t>
      </w:r>
      <w:r>
        <w:t>balanced/core corpus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학습 말뭉치(</w:t>
      </w:r>
      <w:r>
        <w:t>training corpus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학습자 말뭉치(</w:t>
      </w:r>
      <w:r>
        <w:t>learner’s corpus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방언 말뭉치(</w:t>
      </w:r>
      <w:r>
        <w:t>dialect corpus</w:t>
      </w:r>
      <w:r>
        <w:rPr>
          <w:rFonts w:hint="eastAsia"/>
        </w:rPr>
        <w:t>)</w:t>
      </w:r>
    </w:p>
    <w:p w:rsidR="008530BC" w:rsidRDefault="008530BC" w:rsidP="008530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가공 정도에 따라:</w:t>
      </w:r>
      <w:r>
        <w:t xml:space="preserve"> </w:t>
      </w:r>
      <w:r>
        <w:rPr>
          <w:rFonts w:hint="eastAsia"/>
        </w:rPr>
        <w:t>원시 말뭉치(</w:t>
      </w:r>
      <w:r>
        <w:t>raw corpus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주석 말뭉치(</w:t>
      </w:r>
      <w:r>
        <w:t>tagged/annotated corpus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분석 말뭉치(</w:t>
      </w:r>
      <w:r>
        <w:t>analyzed corpus</w:t>
      </w:r>
      <w:r>
        <w:rPr>
          <w:rFonts w:hint="eastAsia"/>
        </w:rPr>
        <w:t>)</w:t>
      </w:r>
    </w:p>
    <w:p w:rsidR="008530BC" w:rsidRDefault="008530BC" w:rsidP="008530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시대에 따라:</w:t>
      </w:r>
      <w:r>
        <w:t xml:space="preserve"> </w:t>
      </w:r>
      <w:r>
        <w:rPr>
          <w:rFonts w:hint="eastAsia"/>
        </w:rPr>
        <w:t>공시적 말뭉치(</w:t>
      </w:r>
      <w:r>
        <w:t>synchronic corpus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역사 말뭉치(</w:t>
      </w:r>
      <w:r>
        <w:t>historical/diachronic corpus</w:t>
      </w:r>
      <w:r>
        <w:rPr>
          <w:rFonts w:hint="eastAsia"/>
        </w:rPr>
        <w:t>)</w:t>
      </w:r>
    </w:p>
    <w:p w:rsidR="001E23BD" w:rsidRDefault="008530BC" w:rsidP="001E23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변화여부에 따라:</w:t>
      </w:r>
      <w:r>
        <w:t xml:space="preserve"> </w:t>
      </w:r>
      <w:r>
        <w:rPr>
          <w:rFonts w:hint="eastAsia"/>
        </w:rPr>
        <w:t>정적 말뭉치(</w:t>
      </w:r>
      <w:r>
        <w:t>static corpus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동적 말뭉치(</w:t>
      </w:r>
      <w:r>
        <w:t>dynamic/monitor corpus</w:t>
      </w:r>
      <w:r>
        <w:rPr>
          <w:rFonts w:hint="eastAsia"/>
        </w:rPr>
        <w:t>)</w:t>
      </w:r>
    </w:p>
    <w:p w:rsidR="001E23BD" w:rsidRDefault="001E23BD" w:rsidP="001E23B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8A229C" w:rsidRDefault="008A229C" w:rsidP="008A229C">
      <w:pPr>
        <w:ind w:left="400"/>
      </w:pPr>
      <w:r>
        <w:rPr>
          <w:noProof/>
        </w:rPr>
        <w:lastRenderedPageBreak/>
        <w:drawing>
          <wp:inline distT="0" distB="0" distL="0" distR="0" wp14:anchorId="486BA4A3" wp14:editId="3202B3B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BD" w:rsidRDefault="001E23BD" w:rsidP="001E23BD">
      <w:pPr>
        <w:ind w:firstLine="400"/>
      </w:pPr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국립국어원</w:t>
      </w:r>
    </w:p>
    <w:p w:rsidR="001E23BD" w:rsidRDefault="001E23BD" w:rsidP="008A229C">
      <w:pPr>
        <w:ind w:left="400"/>
      </w:pPr>
      <w:r>
        <w:rPr>
          <w:rFonts w:hint="eastAsia"/>
        </w:rPr>
        <w:t>말뭉치 분류:</w:t>
      </w:r>
      <w:r>
        <w:t xml:space="preserve"> </w:t>
      </w:r>
      <w:r>
        <w:rPr>
          <w:rFonts w:hint="eastAsia"/>
        </w:rPr>
        <w:t>현대 문어,</w:t>
      </w:r>
      <w:r>
        <w:t xml:space="preserve"> </w:t>
      </w:r>
      <w:r>
        <w:rPr>
          <w:rFonts w:hint="eastAsia"/>
        </w:rPr>
        <w:t>현대 구어</w:t>
      </w:r>
    </w:p>
    <w:p w:rsidR="001E23BD" w:rsidRDefault="001E23BD" w:rsidP="001E23BD">
      <w:pPr>
        <w:ind w:left="400"/>
      </w:pPr>
      <w:r>
        <w:rPr>
          <w:rFonts w:hint="eastAsia"/>
        </w:rPr>
        <w:t>가공형태:</w:t>
      </w:r>
      <w:r>
        <w:t xml:space="preserve"> </w:t>
      </w:r>
      <w:r>
        <w:rPr>
          <w:rFonts w:hint="eastAsia"/>
        </w:rPr>
        <w:t>원시,</w:t>
      </w:r>
      <w:r>
        <w:t xml:space="preserve"> </w:t>
      </w:r>
      <w:r>
        <w:rPr>
          <w:rFonts w:hint="eastAsia"/>
        </w:rPr>
        <w:t>형태분석,</w:t>
      </w:r>
      <w:r>
        <w:t xml:space="preserve"> </w:t>
      </w:r>
      <w:proofErr w:type="spellStart"/>
      <w:r>
        <w:rPr>
          <w:rFonts w:hint="eastAsia"/>
        </w:rPr>
        <w:t>형태의미분석</w:t>
      </w:r>
      <w:proofErr w:type="spellEnd"/>
      <w:r>
        <w:rPr>
          <w:rFonts w:hint="eastAsia"/>
        </w:rPr>
        <w:t>, 구문분석</w:t>
      </w:r>
    </w:p>
    <w:p w:rsidR="001E23BD" w:rsidRDefault="001E23BD" w:rsidP="001E23B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F971E2" w:rsidRPr="00F971E2" w:rsidRDefault="001E23BD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0FFB52" wp14:editId="3F2958C6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국립국어원</w:t>
      </w:r>
      <w:r w:rsidR="00F971E2">
        <w:rPr>
          <w:rFonts w:hint="eastAsia"/>
        </w:rPr>
        <w:t xml:space="preserve"> 홈페이지(</w:t>
      </w:r>
      <w:r w:rsidR="00F971E2" w:rsidRPr="00F971E2">
        <w:t>https://ithub.korean.go.kr/user/corpus/referenceManager.do</w:t>
      </w:r>
      <w:r w:rsidR="00F971E2">
        <w:t>)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경상방언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북한방언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어휘역사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전라방언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제주방언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충청방언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표준어규정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한글맞춤법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말뭉치목록_</w:t>
      </w:r>
      <w:proofErr w:type="spellStart"/>
      <w:r w:rsidRPr="001E23BD">
        <w:rPr>
          <w:rFonts w:hint="eastAsia"/>
          <w:sz w:val="16"/>
          <w:szCs w:val="16"/>
        </w:rPr>
        <w:t>현대문어</w:t>
      </w:r>
      <w:proofErr w:type="spellEnd"/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말뭉치통계_</w:t>
      </w:r>
      <w:proofErr w:type="spellStart"/>
      <w:r w:rsidRPr="001E23BD">
        <w:rPr>
          <w:rFonts w:hint="eastAsia"/>
          <w:sz w:val="16"/>
          <w:szCs w:val="16"/>
        </w:rPr>
        <w:t>현대문어</w:t>
      </w:r>
      <w:proofErr w:type="spellEnd"/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말뭉치목록_</w:t>
      </w:r>
      <w:proofErr w:type="spellStart"/>
      <w:r w:rsidRPr="001E23BD">
        <w:rPr>
          <w:rFonts w:hint="eastAsia"/>
          <w:sz w:val="16"/>
          <w:szCs w:val="16"/>
        </w:rPr>
        <w:t>현대구어</w:t>
      </w:r>
      <w:proofErr w:type="spellEnd"/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말뭉치목록_</w:t>
      </w:r>
      <w:proofErr w:type="spellStart"/>
      <w:r w:rsidRPr="001E23BD">
        <w:rPr>
          <w:rFonts w:hint="eastAsia"/>
          <w:sz w:val="16"/>
          <w:szCs w:val="16"/>
        </w:rPr>
        <w:t>현대구어</w:t>
      </w:r>
      <w:proofErr w:type="spellEnd"/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말뭉치목록_역사자료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말뭉치목록_</w:t>
      </w:r>
      <w:proofErr w:type="spellStart"/>
      <w:r w:rsidRPr="001E23BD">
        <w:rPr>
          <w:rFonts w:hint="eastAsia"/>
          <w:sz w:val="16"/>
          <w:szCs w:val="16"/>
        </w:rPr>
        <w:t>한영병렬</w:t>
      </w:r>
      <w:proofErr w:type="spellEnd"/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r w:rsidRPr="001E23BD">
        <w:rPr>
          <w:rFonts w:hint="eastAsia"/>
          <w:sz w:val="16"/>
          <w:szCs w:val="16"/>
        </w:rPr>
        <w:t>말뭉치목록_</w:t>
      </w:r>
      <w:proofErr w:type="spellStart"/>
      <w:r w:rsidRPr="001E23BD">
        <w:rPr>
          <w:rFonts w:hint="eastAsia"/>
          <w:sz w:val="16"/>
          <w:szCs w:val="16"/>
        </w:rPr>
        <w:t>한일병렬</w:t>
      </w:r>
      <w:proofErr w:type="spellEnd"/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proofErr w:type="spellStart"/>
      <w:r w:rsidRPr="001E23BD">
        <w:rPr>
          <w:rFonts w:hint="eastAsia"/>
          <w:sz w:val="16"/>
          <w:szCs w:val="16"/>
        </w:rPr>
        <w:t>현대구어</w:t>
      </w:r>
      <w:proofErr w:type="spellEnd"/>
      <w:r w:rsidRPr="001E23BD">
        <w:rPr>
          <w:rFonts w:hint="eastAsia"/>
          <w:sz w:val="16"/>
          <w:szCs w:val="16"/>
        </w:rPr>
        <w:t xml:space="preserve"> </w:t>
      </w:r>
      <w:r w:rsidRPr="001E23BD">
        <w:rPr>
          <w:sz w:val="16"/>
          <w:szCs w:val="16"/>
        </w:rPr>
        <w:t xml:space="preserve">– </w:t>
      </w:r>
      <w:r w:rsidRPr="001E23BD">
        <w:rPr>
          <w:rFonts w:hint="eastAsia"/>
          <w:sz w:val="16"/>
          <w:szCs w:val="16"/>
        </w:rPr>
        <w:t>원시 말뭉치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proofErr w:type="spellStart"/>
      <w:r w:rsidRPr="001E23BD">
        <w:rPr>
          <w:rFonts w:hint="eastAsia"/>
          <w:sz w:val="16"/>
          <w:szCs w:val="16"/>
        </w:rPr>
        <w:t>현대문어</w:t>
      </w:r>
      <w:proofErr w:type="spellEnd"/>
      <w:r w:rsidRPr="001E23BD">
        <w:rPr>
          <w:rFonts w:hint="eastAsia"/>
          <w:sz w:val="16"/>
          <w:szCs w:val="16"/>
        </w:rPr>
        <w:t xml:space="preserve"> </w:t>
      </w:r>
      <w:r w:rsidRPr="001E23BD">
        <w:rPr>
          <w:sz w:val="16"/>
          <w:szCs w:val="16"/>
        </w:rPr>
        <w:t xml:space="preserve">– </w:t>
      </w:r>
      <w:r w:rsidRPr="001E23BD">
        <w:rPr>
          <w:rFonts w:hint="eastAsia"/>
          <w:sz w:val="16"/>
          <w:szCs w:val="16"/>
        </w:rPr>
        <w:t>원시 말뭉치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proofErr w:type="spellStart"/>
      <w:r w:rsidRPr="001E23BD">
        <w:rPr>
          <w:rFonts w:hint="eastAsia"/>
          <w:sz w:val="16"/>
          <w:szCs w:val="16"/>
        </w:rPr>
        <w:t>현대구어</w:t>
      </w:r>
      <w:proofErr w:type="spellEnd"/>
      <w:r w:rsidRPr="001E23BD">
        <w:rPr>
          <w:rFonts w:hint="eastAsia"/>
          <w:sz w:val="16"/>
          <w:szCs w:val="16"/>
        </w:rPr>
        <w:t xml:space="preserve"> </w:t>
      </w:r>
      <w:r w:rsidRPr="001E23BD">
        <w:rPr>
          <w:sz w:val="16"/>
          <w:szCs w:val="16"/>
        </w:rPr>
        <w:t xml:space="preserve">– </w:t>
      </w:r>
      <w:r w:rsidRPr="001E23BD">
        <w:rPr>
          <w:rFonts w:hint="eastAsia"/>
          <w:sz w:val="16"/>
          <w:szCs w:val="16"/>
        </w:rPr>
        <w:t>형태분석 말뭉치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proofErr w:type="spellStart"/>
      <w:r w:rsidRPr="001E23BD">
        <w:rPr>
          <w:rFonts w:hint="eastAsia"/>
          <w:sz w:val="16"/>
          <w:szCs w:val="16"/>
        </w:rPr>
        <w:t>현대문어</w:t>
      </w:r>
      <w:proofErr w:type="spellEnd"/>
      <w:r w:rsidRPr="001E23BD">
        <w:rPr>
          <w:rFonts w:hint="eastAsia"/>
          <w:sz w:val="16"/>
          <w:szCs w:val="16"/>
        </w:rPr>
        <w:t xml:space="preserve"> </w:t>
      </w:r>
      <w:r w:rsidRPr="001E23BD">
        <w:rPr>
          <w:sz w:val="16"/>
          <w:szCs w:val="16"/>
        </w:rPr>
        <w:t xml:space="preserve">– </w:t>
      </w:r>
      <w:r w:rsidRPr="001E23BD">
        <w:rPr>
          <w:rFonts w:hint="eastAsia"/>
          <w:sz w:val="16"/>
          <w:szCs w:val="16"/>
        </w:rPr>
        <w:t>형태분석 말뭉치</w:t>
      </w:r>
    </w:p>
    <w:p w:rsidR="001E23BD" w:rsidRPr="001E23BD" w:rsidRDefault="001E23BD" w:rsidP="001E23BD">
      <w:pPr>
        <w:pStyle w:val="a3"/>
        <w:widowControl/>
        <w:numPr>
          <w:ilvl w:val="0"/>
          <w:numId w:val="7"/>
        </w:numPr>
        <w:wordWrap/>
        <w:autoSpaceDE/>
        <w:autoSpaceDN/>
        <w:spacing w:line="192" w:lineRule="auto"/>
        <w:ind w:leftChars="0" w:hanging="357"/>
        <w:rPr>
          <w:sz w:val="16"/>
          <w:szCs w:val="16"/>
        </w:rPr>
      </w:pPr>
      <w:proofErr w:type="spellStart"/>
      <w:r w:rsidRPr="001E23BD">
        <w:rPr>
          <w:rFonts w:hint="eastAsia"/>
          <w:sz w:val="16"/>
          <w:szCs w:val="16"/>
        </w:rPr>
        <w:t>현대문어</w:t>
      </w:r>
      <w:proofErr w:type="spellEnd"/>
      <w:r w:rsidRPr="001E23BD">
        <w:rPr>
          <w:rFonts w:hint="eastAsia"/>
          <w:sz w:val="16"/>
          <w:szCs w:val="16"/>
        </w:rPr>
        <w:t xml:space="preserve"> </w:t>
      </w:r>
      <w:r w:rsidRPr="001E23BD">
        <w:rPr>
          <w:sz w:val="16"/>
          <w:szCs w:val="16"/>
        </w:rPr>
        <w:t xml:space="preserve">– </w:t>
      </w:r>
      <w:proofErr w:type="spellStart"/>
      <w:r w:rsidRPr="001E23BD">
        <w:rPr>
          <w:rFonts w:hint="eastAsia"/>
          <w:sz w:val="16"/>
          <w:szCs w:val="16"/>
        </w:rPr>
        <w:t>형태의미분석</w:t>
      </w:r>
      <w:proofErr w:type="spellEnd"/>
      <w:r w:rsidRPr="001E23BD">
        <w:rPr>
          <w:rFonts w:hint="eastAsia"/>
          <w:sz w:val="16"/>
          <w:szCs w:val="16"/>
        </w:rPr>
        <w:t xml:space="preserve"> 말뭉치</w:t>
      </w:r>
    </w:p>
    <w:p w:rsidR="008A229C" w:rsidRDefault="008A229C" w:rsidP="00075B11">
      <w:pPr>
        <w:rPr>
          <w:rFonts w:hint="eastAsia"/>
        </w:rPr>
      </w:pPr>
    </w:p>
    <w:p w:rsidR="008A229C" w:rsidRDefault="001E23BD" w:rsidP="008A229C">
      <w:pPr>
        <w:ind w:left="400"/>
      </w:pPr>
      <w:r>
        <w:rPr>
          <w:noProof/>
        </w:rPr>
        <w:lastRenderedPageBreak/>
        <w:drawing>
          <wp:inline distT="0" distB="0" distL="0" distR="0" wp14:anchorId="4CB553E7" wp14:editId="6360A952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E2" w:rsidRDefault="00F971E2" w:rsidP="00075B11">
      <w:pPr>
        <w:spacing w:line="16" w:lineRule="atLeast"/>
        <w:ind w:left="400"/>
      </w:pPr>
      <w:r>
        <w:rPr>
          <w:rFonts w:hint="eastAsia"/>
        </w:rPr>
        <w:t>출처:</w:t>
      </w:r>
      <w:r>
        <w:t xml:space="preserve"> </w:t>
      </w:r>
      <w:r>
        <w:rPr>
          <w:rFonts w:hint="eastAsia"/>
        </w:rPr>
        <w:t>국립국어원 홈페이지(</w:t>
      </w:r>
      <w:hyperlink r:id="rId8" w:history="1">
        <w:r w:rsidRPr="002A618B">
          <w:rPr>
            <w:rStyle w:val="a4"/>
          </w:rPr>
          <w:t>https://ithub.korean.go.kr/user/corpus/referenceManager.do</w:t>
        </w:r>
      </w:hyperlink>
      <w:r>
        <w:t>)</w:t>
      </w:r>
    </w:p>
    <w:p w:rsidR="00F971E2" w:rsidRDefault="00075B11" w:rsidP="00075B11">
      <w:pPr>
        <w:pStyle w:val="a3"/>
        <w:numPr>
          <w:ilvl w:val="0"/>
          <w:numId w:val="7"/>
        </w:numPr>
        <w:spacing w:line="16" w:lineRule="atLeast"/>
        <w:ind w:leftChars="0" w:hanging="357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현대문어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>
        <w:rPr>
          <w:rFonts w:hint="eastAsia"/>
          <w:sz w:val="16"/>
          <w:szCs w:val="16"/>
        </w:rPr>
        <w:t>구문분석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역사자료 </w:t>
      </w:r>
      <w:r>
        <w:rPr>
          <w:sz w:val="16"/>
          <w:szCs w:val="16"/>
        </w:rPr>
        <w:t xml:space="preserve">– </w:t>
      </w:r>
      <w:proofErr w:type="spellStart"/>
      <w:r>
        <w:rPr>
          <w:rFonts w:hint="eastAsia"/>
          <w:sz w:val="16"/>
          <w:szCs w:val="16"/>
        </w:rPr>
        <w:t>미정제</w:t>
      </w:r>
      <w:proofErr w:type="spellEnd"/>
      <w:r>
        <w:rPr>
          <w:rFonts w:hint="eastAsia"/>
          <w:sz w:val="16"/>
          <w:szCs w:val="16"/>
        </w:rPr>
        <w:t xml:space="preserve"> 원시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역사자료 </w:t>
      </w:r>
      <w:r>
        <w:rPr>
          <w:sz w:val="16"/>
          <w:szCs w:val="16"/>
        </w:rPr>
        <w:t xml:space="preserve">– </w:t>
      </w:r>
      <w:r>
        <w:rPr>
          <w:rFonts w:hint="eastAsia"/>
          <w:sz w:val="16"/>
          <w:szCs w:val="16"/>
        </w:rPr>
        <w:t>정제 원시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역사자료 </w:t>
      </w: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형태분석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한영병렬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>
        <w:rPr>
          <w:rFonts w:hint="eastAsia"/>
          <w:sz w:val="16"/>
          <w:szCs w:val="16"/>
        </w:rPr>
        <w:t>원시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한영병멸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형태분석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한일병렬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>
        <w:rPr>
          <w:rFonts w:hint="eastAsia"/>
          <w:sz w:val="16"/>
          <w:szCs w:val="16"/>
        </w:rPr>
        <w:t>원시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한일병렬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형태분석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r>
        <w:rPr>
          <w:rFonts w:hint="eastAsia"/>
          <w:sz w:val="16"/>
          <w:szCs w:val="16"/>
        </w:rPr>
        <w:t>검색용_</w:t>
      </w:r>
      <w:proofErr w:type="spellStart"/>
      <w:r>
        <w:rPr>
          <w:rFonts w:hint="eastAsia"/>
          <w:sz w:val="16"/>
          <w:szCs w:val="16"/>
        </w:rPr>
        <w:t>한영병렬</w:t>
      </w:r>
      <w:proofErr w:type="spellEnd"/>
      <w:r>
        <w:rPr>
          <w:rFonts w:hint="eastAsia"/>
          <w:sz w:val="16"/>
          <w:szCs w:val="16"/>
        </w:rPr>
        <w:t>_말뭉치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글잡이용</w:t>
      </w:r>
      <w:proofErr w:type="spellEnd"/>
      <w:r>
        <w:rPr>
          <w:rFonts w:hint="eastAsia"/>
          <w:sz w:val="16"/>
          <w:szCs w:val="16"/>
        </w:rPr>
        <w:t xml:space="preserve"> 현대 문어 원시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r>
        <w:rPr>
          <w:rFonts w:hint="eastAsia"/>
          <w:sz w:val="16"/>
          <w:szCs w:val="16"/>
        </w:rPr>
        <w:t>21세기 세종계획 말뭉치 구축지침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21세기 세종계획 </w:t>
      </w:r>
      <w:proofErr w:type="spellStart"/>
      <w:r>
        <w:rPr>
          <w:rFonts w:hint="eastAsia"/>
          <w:sz w:val="16"/>
          <w:szCs w:val="16"/>
        </w:rPr>
        <w:t>균형말뭉치</w:t>
      </w:r>
      <w:proofErr w:type="spellEnd"/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>2000)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r>
        <w:rPr>
          <w:rFonts w:hint="eastAsia"/>
          <w:sz w:val="16"/>
          <w:szCs w:val="16"/>
        </w:rPr>
        <w:t>말뭉치목록_</w:t>
      </w:r>
      <w:proofErr w:type="spellStart"/>
      <w:r>
        <w:rPr>
          <w:rFonts w:hint="eastAsia"/>
          <w:sz w:val="16"/>
          <w:szCs w:val="16"/>
        </w:rPr>
        <w:t>한영병렬</w:t>
      </w:r>
      <w:proofErr w:type="spellEnd"/>
      <w:r>
        <w:rPr>
          <w:rFonts w:hint="eastAsia"/>
          <w:sz w:val="16"/>
          <w:szCs w:val="16"/>
        </w:rPr>
        <w:t xml:space="preserve"> 1</w:t>
      </w:r>
      <w:r>
        <w:rPr>
          <w:sz w:val="16"/>
          <w:szCs w:val="16"/>
        </w:rPr>
        <w:t>.1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r>
        <w:rPr>
          <w:sz w:val="16"/>
          <w:szCs w:val="16"/>
        </w:rPr>
        <w:t>21</w:t>
      </w:r>
      <w:r>
        <w:rPr>
          <w:rFonts w:hint="eastAsia"/>
          <w:sz w:val="16"/>
          <w:szCs w:val="16"/>
        </w:rPr>
        <w:t>세기 세종계획 국어 특수자료 구축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한러병렬</w:t>
      </w:r>
      <w:proofErr w:type="spellEnd"/>
      <w:r>
        <w:rPr>
          <w:rFonts w:hint="eastAsia"/>
          <w:sz w:val="16"/>
          <w:szCs w:val="16"/>
        </w:rPr>
        <w:t xml:space="preserve">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한불병렬</w:t>
      </w:r>
      <w:proofErr w:type="spellEnd"/>
      <w:r>
        <w:rPr>
          <w:rFonts w:hint="eastAsia"/>
          <w:sz w:val="16"/>
          <w:szCs w:val="16"/>
        </w:rPr>
        <w:t xml:space="preserve">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한중병렬</w:t>
      </w:r>
      <w:proofErr w:type="spellEnd"/>
      <w:r>
        <w:rPr>
          <w:rFonts w:hint="eastAsia"/>
          <w:sz w:val="16"/>
          <w:szCs w:val="16"/>
        </w:rPr>
        <w:t xml:space="preserve"> 말뭉치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r>
        <w:rPr>
          <w:rFonts w:hint="eastAsia"/>
          <w:sz w:val="16"/>
          <w:szCs w:val="16"/>
        </w:rPr>
        <w:t>21세기 세종계획 사업 개요</w:t>
      </w:r>
    </w:p>
    <w:p w:rsid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sz w:val="16"/>
          <w:szCs w:val="16"/>
        </w:rPr>
      </w:pPr>
      <w:r>
        <w:rPr>
          <w:rFonts w:hint="eastAsia"/>
          <w:sz w:val="16"/>
          <w:szCs w:val="16"/>
        </w:rPr>
        <w:t>역사자료 종합 정비 결과(</w:t>
      </w:r>
      <w:r>
        <w:rPr>
          <w:sz w:val="16"/>
          <w:szCs w:val="16"/>
        </w:rPr>
        <w:t>2014-2015)</w:t>
      </w:r>
    </w:p>
    <w:p w:rsidR="00075B11" w:rsidRPr="00075B11" w:rsidRDefault="00075B11" w:rsidP="00075B11">
      <w:pPr>
        <w:pStyle w:val="a3"/>
        <w:numPr>
          <w:ilvl w:val="0"/>
          <w:numId w:val="7"/>
        </w:numPr>
        <w:spacing w:line="192" w:lineRule="auto"/>
        <w:ind w:leftChars="0" w:hanging="357"/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개체명</w:t>
      </w:r>
      <w:proofErr w:type="spellEnd"/>
      <w:r>
        <w:rPr>
          <w:rFonts w:hint="eastAsia"/>
          <w:sz w:val="16"/>
          <w:szCs w:val="16"/>
        </w:rPr>
        <w:t xml:space="preserve"> 인식용 말뭉치</w:t>
      </w:r>
      <w:bookmarkStart w:id="0" w:name="_GoBack"/>
      <w:bookmarkEnd w:id="0"/>
    </w:p>
    <w:sectPr w:rsidR="00075B11" w:rsidRPr="00075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978"/>
    <w:multiLevelType w:val="hybridMultilevel"/>
    <w:tmpl w:val="21D8A5B2"/>
    <w:lvl w:ilvl="0" w:tplc="7D90669C">
      <w:start w:val="3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057DD"/>
    <w:multiLevelType w:val="hybridMultilevel"/>
    <w:tmpl w:val="E5EC5060"/>
    <w:lvl w:ilvl="0" w:tplc="8676D0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4C2B6C"/>
    <w:multiLevelType w:val="hybridMultilevel"/>
    <w:tmpl w:val="B9267CEE"/>
    <w:lvl w:ilvl="0" w:tplc="8676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FA656E"/>
    <w:multiLevelType w:val="hybridMultilevel"/>
    <w:tmpl w:val="E24AD130"/>
    <w:lvl w:ilvl="0" w:tplc="8676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A45826"/>
    <w:multiLevelType w:val="hybridMultilevel"/>
    <w:tmpl w:val="53D813CC"/>
    <w:lvl w:ilvl="0" w:tplc="2D6AA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486BB2"/>
    <w:multiLevelType w:val="hybridMultilevel"/>
    <w:tmpl w:val="95D8F6B6"/>
    <w:lvl w:ilvl="0" w:tplc="8DBCDABA">
      <w:start w:val="1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96719F"/>
    <w:multiLevelType w:val="hybridMultilevel"/>
    <w:tmpl w:val="5B02F706"/>
    <w:lvl w:ilvl="0" w:tplc="77B85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BC"/>
    <w:rsid w:val="000670FD"/>
    <w:rsid w:val="00075B11"/>
    <w:rsid w:val="00197117"/>
    <w:rsid w:val="001E23BD"/>
    <w:rsid w:val="008530BC"/>
    <w:rsid w:val="008A229C"/>
    <w:rsid w:val="00B963CC"/>
    <w:rsid w:val="00D40E27"/>
    <w:rsid w:val="00F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8C3"/>
  <w15:chartTrackingRefBased/>
  <w15:docId w15:val="{9D2996D7-070F-431F-ABC5-8CA5B4DE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0BC"/>
    <w:pPr>
      <w:ind w:leftChars="400" w:left="800"/>
    </w:pPr>
  </w:style>
  <w:style w:type="character" w:styleId="a4">
    <w:name w:val="Hyperlink"/>
    <w:basedOn w:val="a0"/>
    <w:uiPriority w:val="99"/>
    <w:unhideWhenUsed/>
    <w:rsid w:val="00F97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ub.korean.go.kr/user/corpus/referenceManager.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김동환</dc:creator>
  <cp:keywords/>
  <dc:description/>
  <cp:lastModifiedBy>김동환</cp:lastModifiedBy>
  <cp:revision>37</cp:revision>
  <dcterms:created xsi:type="dcterms:W3CDTF">2017-04-01T06:31:00Z</dcterms:created>
  <dcterms:modified xsi:type="dcterms:W3CDTF">2017-04-02T07:23:00Z</dcterms:modified>
</cp:coreProperties>
</file>