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678"/>
        <w:tblW w:w="10485" w:type="dxa"/>
        <w:tblLook w:val="0000" w:firstRow="0" w:lastRow="0" w:firstColumn="0" w:lastColumn="0" w:noHBand="0" w:noVBand="0"/>
      </w:tblPr>
      <w:tblGrid>
        <w:gridCol w:w="504"/>
        <w:gridCol w:w="979"/>
        <w:gridCol w:w="379"/>
        <w:gridCol w:w="3068"/>
        <w:gridCol w:w="1506"/>
        <w:gridCol w:w="2282"/>
        <w:gridCol w:w="1767"/>
      </w:tblGrid>
      <w:tr w:rsidR="00BA17D4" w14:paraId="00DD678E" w14:textId="77777777" w:rsidTr="00BA17D4">
        <w:trPr>
          <w:gridBefore w:val="2"/>
          <w:gridAfter w:val="1"/>
          <w:wBefore w:w="1964" w:type="dxa"/>
          <w:wAfter w:w="1985" w:type="dxa"/>
          <w:trHeight w:val="416"/>
        </w:trPr>
        <w:tc>
          <w:tcPr>
            <w:tcW w:w="6536" w:type="dxa"/>
            <w:gridSpan w:val="4"/>
            <w:tcBorders>
              <w:bottom w:val="single" w:sz="4" w:space="0" w:color="auto"/>
            </w:tcBorders>
            <w:vAlign w:val="center"/>
          </w:tcPr>
          <w:p w14:paraId="76178F32" w14:textId="47D2B970" w:rsidR="00BA17D4" w:rsidRPr="00CB6C96" w:rsidRDefault="00BA17D4" w:rsidP="00BA17D4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 w:rsidR="00BA17D4" w14:paraId="7D7EC600" w14:textId="77777777" w:rsidTr="00BA17D4">
        <w:trPr>
          <w:trHeight w:val="272"/>
        </w:trPr>
        <w:tc>
          <w:tcPr>
            <w:tcW w:w="1048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48DA65C3" w14:textId="77777777" w:rsidR="00BA17D4" w:rsidRPr="00CB6C96" w:rsidRDefault="00BA17D4" w:rsidP="00BA17D4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r w:rsidRPr="00CB6C96"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</w:p>
        </w:tc>
      </w:tr>
      <w:tr w:rsidR="00BA17D4" w14:paraId="777A7472" w14:textId="77777777" w:rsidTr="00BA17D4">
        <w:trPr>
          <w:trHeight w:val="637"/>
        </w:trPr>
        <w:tc>
          <w:tcPr>
            <w:tcW w:w="1129" w:type="dxa"/>
            <w:vAlign w:val="center"/>
          </w:tcPr>
          <w:p w14:paraId="037EE357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111" w:type="dxa"/>
            <w:gridSpan w:val="3"/>
            <w:vAlign w:val="center"/>
          </w:tcPr>
          <w:p w14:paraId="35E44577" w14:textId="6C8DE0D2" w:rsidR="00BA17D4" w:rsidRPr="00CB6C96" w:rsidRDefault="00007A28" w:rsidP="00007A28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2024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년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7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월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12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>
              <w:rPr>
                <w:rFonts w:ascii="나눔스퀘어_ac Bold" w:eastAsia="나눔스퀘어_ac Bold" w:hAnsi="나눔스퀘어_ac Bold" w:hint="eastAsia"/>
              </w:rPr>
              <w:t>금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1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1149BD4D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54EFE8FF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11" w:type="dxa"/>
            <w:gridSpan w:val="2"/>
            <w:vAlign w:val="center"/>
          </w:tcPr>
          <w:p w14:paraId="12CA570E" w14:textId="79A305A5" w:rsidR="00BA17D4" w:rsidRPr="00CB6C96" w:rsidRDefault="00007A28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TEAM</w:t>
            </w:r>
            <w:proofErr w:type="gramStart"/>
            <w:r>
              <w:rPr>
                <w:rFonts w:ascii="나눔스퀘어_ac Bold" w:eastAsia="나눔스퀘어_ac Bold" w:hAnsi="나눔스퀘어_ac Bold" w:hint="eastAsia"/>
              </w:rPr>
              <w:t>85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 /</w:t>
            </w:r>
            <w:proofErr w:type="gramEnd"/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rFonts w:ascii="나눔스퀘어_ac Bold" w:eastAsia="나눔스퀘어_ac Bold" w:hAnsi="나눔스퀘어_ac Bold" w:hint="eastAsia"/>
              </w:rPr>
              <w:t>2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BA17D4" w14:paraId="7CE929A1" w14:textId="77777777" w:rsidTr="00BA17D4">
        <w:trPr>
          <w:trHeight w:val="460"/>
        </w:trPr>
        <w:tc>
          <w:tcPr>
            <w:tcW w:w="1129" w:type="dxa"/>
            <w:vAlign w:val="center"/>
          </w:tcPr>
          <w:p w14:paraId="2FD23AB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111" w:type="dxa"/>
            <w:gridSpan w:val="3"/>
            <w:vAlign w:val="center"/>
          </w:tcPr>
          <w:p w14:paraId="2F245248" w14:textId="4C595E10" w:rsidR="00BA17D4" w:rsidRPr="00CB6C96" w:rsidRDefault="008A6EF9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이헌성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 안서현, 박신영</w:t>
            </w:r>
          </w:p>
        </w:tc>
        <w:tc>
          <w:tcPr>
            <w:tcW w:w="1134" w:type="dxa"/>
            <w:vAlign w:val="center"/>
          </w:tcPr>
          <w:p w14:paraId="1F756408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11" w:type="dxa"/>
            <w:gridSpan w:val="2"/>
            <w:vAlign w:val="center"/>
          </w:tcPr>
          <w:p w14:paraId="758B5282" w14:textId="1C4B130A" w:rsidR="00BA17D4" w:rsidRPr="00CB6C96" w:rsidRDefault="00BA17D4" w:rsidP="00007A28">
            <w:pPr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      </w:t>
            </w:r>
            <w:r w:rsidR="00007A28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    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대면</w:t>
            </w:r>
          </w:p>
        </w:tc>
      </w:tr>
      <w:tr w:rsidR="00BA17D4" w14:paraId="7DA38B7E" w14:textId="77777777" w:rsidTr="00BA17D4">
        <w:trPr>
          <w:trHeight w:val="468"/>
        </w:trPr>
        <w:tc>
          <w:tcPr>
            <w:tcW w:w="1129" w:type="dxa"/>
            <w:vMerge w:val="restart"/>
            <w:vAlign w:val="center"/>
          </w:tcPr>
          <w:p w14:paraId="17EEEE9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113" w:type="dxa"/>
            <w:gridSpan w:val="2"/>
            <w:vAlign w:val="center"/>
          </w:tcPr>
          <w:p w14:paraId="4444D0E1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8243" w:type="dxa"/>
            <w:gridSpan w:val="4"/>
            <w:vAlign w:val="center"/>
          </w:tcPr>
          <w:p w14:paraId="1F0E2B65" w14:textId="313858D0" w:rsidR="00BA17D4" w:rsidRDefault="00FE1D32" w:rsidP="00BA17D4">
            <w:pPr>
              <w:jc w:val="center"/>
            </w:pPr>
            <w:r>
              <w:rPr>
                <w:rFonts w:hint="eastAsia"/>
              </w:rPr>
              <w:t>Stereo Vision과 YOLO를 사용한 거리 추정 알고리즘</w:t>
            </w:r>
          </w:p>
        </w:tc>
      </w:tr>
      <w:tr w:rsidR="00BA17D4" w14:paraId="6B2E79DD" w14:textId="77777777" w:rsidTr="00BA17D4">
        <w:trPr>
          <w:trHeight w:val="7578"/>
        </w:trPr>
        <w:tc>
          <w:tcPr>
            <w:tcW w:w="1129" w:type="dxa"/>
            <w:vMerge/>
            <w:vAlign w:val="center"/>
          </w:tcPr>
          <w:p w14:paraId="062B5DC2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9356" w:type="dxa"/>
            <w:gridSpan w:val="6"/>
            <w:vAlign w:val="center"/>
          </w:tcPr>
          <w:p w14:paraId="64AEFC65" w14:textId="5D1824A7" w:rsidR="00FE1D32" w:rsidRDefault="00A73E1D" w:rsidP="008A6EF9">
            <w:pPr>
              <w:rPr>
                <w:rFonts w:ascii="나눔스퀘어_ac Bold" w:eastAsia="나눔스퀘어_ac Bold" w:hAnsi="나눔스퀘어_ac Bold" w:hint="eastAsia"/>
                <w:b/>
                <w:bCs/>
              </w:rPr>
            </w:pPr>
            <w:proofErr w:type="gramStart"/>
            <w:r>
              <w:rPr>
                <w:rFonts w:ascii="나눔스퀘어_ac Bold" w:eastAsia="나눔스퀘어_ac Bold" w:hAnsi="나눔스퀘어_ac Bold" w:hint="eastAsia"/>
                <w:b/>
                <w:bCs/>
              </w:rPr>
              <w:t xml:space="preserve">[ </w:t>
            </w:r>
            <w:r w:rsidR="00FE1D32">
              <w:rPr>
                <w:rFonts w:ascii="나눔스퀘어_ac Bold" w:eastAsia="나눔스퀘어_ac Bold" w:hAnsi="나눔스퀘어_ac Bold" w:hint="eastAsia"/>
                <w:b/>
                <w:bCs/>
              </w:rPr>
              <w:t>개발</w:t>
            </w:r>
            <w:proofErr w:type="gramEnd"/>
            <w:r w:rsidR="00FE1D32">
              <w:rPr>
                <w:rFonts w:ascii="나눔스퀘어_ac Bold" w:eastAsia="나눔스퀘어_ac Bold" w:hAnsi="나눔스퀘어_ac Bold" w:hint="eastAsia"/>
                <w:b/>
                <w:bCs/>
              </w:rPr>
              <w:t xml:space="preserve"> 동기</w:t>
            </w:r>
            <w:r>
              <w:rPr>
                <w:rFonts w:ascii="나눔스퀘어_ac Bold" w:eastAsia="나눔스퀘어_ac Bold" w:hAnsi="나눔스퀘어_ac Bold" w:hint="eastAsia"/>
                <w:b/>
                <w:bCs/>
              </w:rPr>
              <w:t xml:space="preserve"> ]</w:t>
            </w:r>
          </w:p>
          <w:p w14:paraId="4F287344" w14:textId="0D479B7B" w:rsidR="00B5478C" w:rsidRDefault="00FE1D32" w:rsidP="00A73E1D">
            <w:pPr>
              <w:ind w:firstLineChars="100" w:firstLine="20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주변의 객체를 탐지하는 LiDAR 센서는 무인</w:t>
            </w:r>
            <w:r w:rsidR="00EE1A84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이동체 개발에 있어서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뗄레야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뗄 수가 없는 필수적인 존재가 되었다.</w:t>
            </w:r>
            <w:r w:rsidR="00EE1A84">
              <w:rPr>
                <w:rFonts w:ascii="나눔스퀘어_ac Bold" w:eastAsia="나눔스퀘어_ac Bold" w:hAnsi="나눔스퀘어_ac Bold" w:hint="eastAsia"/>
              </w:rPr>
              <w:t xml:space="preserve"> 그러나 LiDER 센서는 매우 비싸다는 단점 때문에 무인 이동체 대량 생산에 큰 걸림돌이</w:t>
            </w:r>
            <w:r w:rsidR="00B5478C">
              <w:rPr>
                <w:rFonts w:ascii="나눔스퀘어_ac Bold" w:eastAsia="나눔스퀘어_ac Bold" w:hAnsi="나눔스퀘어_ac Bold" w:hint="eastAsia"/>
              </w:rPr>
              <w:t xml:space="preserve"> 된</w:t>
            </w:r>
            <w:r w:rsidR="00EE1A84">
              <w:rPr>
                <w:rFonts w:ascii="나눔스퀘어_ac Bold" w:eastAsia="나눔스퀘어_ac Bold" w:hAnsi="나눔스퀘어_ac Bold" w:hint="eastAsia"/>
              </w:rPr>
              <w:t>다. 이를 해결하고자</w:t>
            </w:r>
            <w:r w:rsidR="00B5478C">
              <w:rPr>
                <w:rFonts w:ascii="나눔스퀘어_ac Bold" w:eastAsia="나눔스퀘어_ac Bold" w:hAnsi="나눔스퀘어_ac Bold" w:hint="eastAsia"/>
              </w:rPr>
              <w:t xml:space="preserve"> Stereo Vision과 CV 모델 YOLO를</w:t>
            </w:r>
            <w:r w:rsidR="00EE1A84">
              <w:rPr>
                <w:rFonts w:ascii="나눔스퀘어_ac Bold" w:eastAsia="나눔스퀘어_ac Bold" w:hAnsi="나눔스퀘어_ac Bold" w:hint="eastAsia"/>
              </w:rPr>
              <w:t xml:space="preserve"> 사용하여 LiDER 센서를 대체할 저가형 객체 탐지 센서를 개발한다.</w:t>
            </w:r>
          </w:p>
          <w:p w14:paraId="2EAB52E9" w14:textId="77777777" w:rsidR="00B5478C" w:rsidRPr="00B5478C" w:rsidRDefault="00B5478C" w:rsidP="008A6EF9">
            <w:pPr>
              <w:rPr>
                <w:rFonts w:ascii="나눔스퀘어_ac Bold" w:eastAsia="나눔스퀘어_ac Bold" w:hAnsi="나눔스퀘어_ac Bold" w:hint="eastAsia"/>
              </w:rPr>
            </w:pPr>
          </w:p>
          <w:p w14:paraId="7A204A58" w14:textId="4AEFB076" w:rsidR="00B5478C" w:rsidRPr="00FE1D32" w:rsidRDefault="00A73E1D" w:rsidP="008A6EF9">
            <w:pPr>
              <w:rPr>
                <w:rFonts w:ascii="나눔스퀘어_ac Bold" w:eastAsia="나눔스퀘어_ac Bold" w:hAnsi="나눔스퀘어_ac Bold" w:hint="eastAsia"/>
                <w:b/>
                <w:bCs/>
              </w:rPr>
            </w:pPr>
            <w:proofErr w:type="gramStart"/>
            <w:r>
              <w:rPr>
                <w:rFonts w:ascii="나눔스퀘어_ac Bold" w:eastAsia="나눔스퀘어_ac Bold" w:hAnsi="나눔스퀘어_ac Bold" w:hint="eastAsia"/>
                <w:b/>
                <w:bCs/>
              </w:rPr>
              <w:t xml:space="preserve">[ </w:t>
            </w:r>
            <w:r w:rsidR="00B5478C">
              <w:rPr>
                <w:rFonts w:ascii="나눔스퀘어_ac Bold" w:eastAsia="나눔스퀘어_ac Bold" w:hAnsi="나눔스퀘어_ac Bold" w:hint="eastAsia"/>
                <w:b/>
                <w:bCs/>
              </w:rPr>
              <w:t>활동</w:t>
            </w:r>
            <w:proofErr w:type="gramEnd"/>
            <w:r w:rsidR="008A6EF9" w:rsidRPr="00FE1D32">
              <w:rPr>
                <w:rFonts w:ascii="나눔스퀘어_ac Bold" w:eastAsia="나눔스퀘어_ac Bold" w:hAnsi="나눔스퀘어_ac Bold" w:hint="eastAsia"/>
                <w:b/>
                <w:bCs/>
              </w:rPr>
              <w:t xml:space="preserve"> 내용</w:t>
            </w:r>
            <w:r>
              <w:rPr>
                <w:rFonts w:ascii="나눔스퀘어_ac Bold" w:eastAsia="나눔스퀘어_ac Bold" w:hAnsi="나눔스퀘어_ac Bold" w:hint="eastAsia"/>
                <w:b/>
                <w:bCs/>
              </w:rPr>
              <w:t xml:space="preserve"> ]</w:t>
            </w:r>
          </w:p>
          <w:p w14:paraId="2B423BD0" w14:textId="17A4D409" w:rsidR="00B5478C" w:rsidRDefault="00B5478C" w:rsidP="008A6EF9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git, ANACONDA 설치하여 가상환경 세팅 - 개발환경 준비</w:t>
            </w:r>
          </w:p>
          <w:p w14:paraId="4413E3A4" w14:textId="69E7F84F" w:rsidR="00B5478C" w:rsidRPr="00B5478C" w:rsidRDefault="00B5478C" w:rsidP="008A6EF9">
            <w:pPr>
              <w:rPr>
                <w:rFonts w:ascii="나눔스퀘어_ac Bold" w:eastAsia="나눔스퀘어_ac Bold" w:hAnsi="나눔스퀘어_ac Bold" w:hint="eastAsia"/>
              </w:rPr>
            </w:pPr>
            <w:r w:rsidRPr="00B5478C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가상환경을 세팅하여 진행 중인 프로젝트의 버전 충돌을 예방하고 팀원과 진행 상황을 공유하여 협업을 원활하게 하기 위함.</w:t>
            </w:r>
          </w:p>
          <w:p w14:paraId="75C49289" w14:textId="77777777" w:rsidR="00B5478C" w:rsidRDefault="00B5478C" w:rsidP="008A6EF9">
            <w:pPr>
              <w:rPr>
                <w:rFonts w:ascii="나눔스퀘어_ac Bold" w:eastAsia="나눔스퀘어_ac Bold" w:hAnsi="나눔스퀘어_ac Bold"/>
              </w:rPr>
            </w:pPr>
          </w:p>
          <w:p w14:paraId="24A6A992" w14:textId="70CF4E81" w:rsidR="00B5478C" w:rsidRDefault="00B5478C" w:rsidP="008A6EF9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기본 세팅</w:t>
            </w:r>
          </w:p>
          <w:p w14:paraId="4EDB1372" w14:textId="28A74F07" w:rsidR="00B5478C" w:rsidRDefault="00B5478C" w:rsidP="008A6EF9">
            <w:pPr>
              <w:rPr>
                <w:rFonts w:ascii="나눔스퀘어_ac Bold" w:eastAsia="나눔스퀘어_ac Bold" w:hAnsi="나눔스퀘어_ac Bold"/>
              </w:rPr>
            </w:pPr>
            <w:r w:rsidRPr="00B5478C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아두이노와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호환성이 높고 저가인 esp32-cam 모듈을 채택함. </w:t>
            </w:r>
            <w:r>
              <w:rPr>
                <w:rFonts w:ascii="나눔스퀘어_ac Bold" w:eastAsia="나눔스퀘어_ac Bold" w:hAnsi="나눔스퀘어_ac Bold"/>
              </w:rPr>
              <w:t>E</w:t>
            </w:r>
            <w:r>
              <w:rPr>
                <w:rFonts w:ascii="나눔스퀘어_ac Bold" w:eastAsia="나눔스퀘어_ac Bold" w:hAnsi="나눔스퀘어_ac Bold" w:hint="eastAsia"/>
              </w:rPr>
              <w:t>sp32-cam의 영상 송출 및 송출된 영상을 세팅해둔 가상환경으로 불러와 YOLO 적용</w:t>
            </w:r>
          </w:p>
          <w:p w14:paraId="0E44C6AB" w14:textId="77777777" w:rsidR="00B5478C" w:rsidRDefault="00B5478C" w:rsidP="008A6EF9">
            <w:pPr>
              <w:rPr>
                <w:rFonts w:ascii="나눔스퀘어_ac Bold" w:eastAsia="나눔스퀘어_ac Bold" w:hAnsi="나눔스퀘어_ac Bold"/>
              </w:rPr>
            </w:pPr>
          </w:p>
          <w:p w14:paraId="5B75A8ED" w14:textId="479FF573" w:rsidR="00B5478C" w:rsidRDefault="00A73E1D" w:rsidP="008A6EF9">
            <w:pPr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e</w:t>
            </w:r>
            <w:r w:rsidR="00B5478C">
              <w:rPr>
                <w:rFonts w:ascii="나눔스퀘어_ac Bold" w:eastAsia="나눔스퀘어_ac Bold" w:hAnsi="나눔스퀘어_ac Bold" w:hint="eastAsia"/>
              </w:rPr>
              <w:t>sp32-cam에 객체 탐지 적용</w:t>
            </w:r>
          </w:p>
          <w:p w14:paraId="380DF008" w14:textId="7F863A40" w:rsidR="00B5478C" w:rsidRDefault="00B5478C" w:rsidP="008A6EF9">
            <w:pPr>
              <w:rPr>
                <w:rFonts w:ascii="나눔스퀘어_ac Bold" w:eastAsia="나눔스퀘어_ac Bold" w:hAnsi="나눔스퀘어_ac Bold"/>
              </w:rPr>
            </w:pPr>
            <w:r w:rsidRPr="00B5478C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esp32-cam을 통해 입력된 영상에서 객체탐지 적용</w:t>
            </w:r>
          </w:p>
          <w:p w14:paraId="45D33C34" w14:textId="1F936592" w:rsidR="008A6EF9" w:rsidRDefault="008A6EF9" w:rsidP="008A6EF9">
            <w:pPr>
              <w:rPr>
                <w:rFonts w:ascii="나눔스퀘어_ac Bold" w:eastAsia="나눔스퀘어_ac Bold" w:hAnsi="나눔스퀘어_ac Bold"/>
              </w:rPr>
            </w:pPr>
            <w:r w:rsidRPr="008A6EF9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5478C">
              <w:rPr>
                <w:rFonts w:ascii="나눔스퀘어_ac Bold" w:eastAsia="나눔스퀘어_ac Bold" w:hAnsi="나눔스퀘어_ac Bold" w:hint="eastAsia"/>
              </w:rPr>
              <w:t xml:space="preserve">이때,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영상을 웹으로 </w:t>
            </w:r>
            <w:r w:rsidR="00B5478C">
              <w:rPr>
                <w:rFonts w:ascii="나눔스퀘어_ac Bold" w:eastAsia="나눔스퀘어_ac Bold" w:hAnsi="나눔스퀘어_ac Bold" w:hint="eastAsia"/>
              </w:rPr>
              <w:t>게시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후 다시 불러오는 과정에서 딜레이가 매우 발생</w:t>
            </w:r>
          </w:p>
          <w:p w14:paraId="149C94F5" w14:textId="72307D73" w:rsidR="00B5478C" w:rsidRPr="00B5478C" w:rsidRDefault="00B5478C" w:rsidP="008A6EF9">
            <w:pPr>
              <w:rPr>
                <w:rFonts w:ascii="나눔스퀘어_ac Bold" w:eastAsia="나눔스퀘어_ac Bold" w:hAnsi="나눔스퀘어_ac Bold" w:hint="eastAsia"/>
              </w:rPr>
            </w:pPr>
            <w:r w:rsidRPr="00B5478C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esp32-cam 모듈이 http로 영상을 게시하는데, 영상을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파이썬에서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/stream으로 불러오지 않고 /capture로 순간마다 캡처하여 불러오기 때문에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렉이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걸리는 것이라고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사려됨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.</w:t>
            </w:r>
          </w:p>
          <w:p w14:paraId="29AE38A3" w14:textId="43D571E5" w:rsidR="008A6EF9" w:rsidRDefault="008A6EF9" w:rsidP="008A6EF9">
            <w:pPr>
              <w:rPr>
                <w:rFonts w:ascii="나눔스퀘어_ac Bold" w:eastAsia="나눔스퀘어_ac Bold" w:hAnsi="나눔스퀘어_ac Bold"/>
              </w:rPr>
            </w:pPr>
            <w:r w:rsidRPr="008A6EF9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딜레이를 줄이기 위해 YOLO 버전을 낮추거나 영상의 화질을 낮출 수는 있으나 이 경우 객체탐지 성공률이 매우 떨어</w:t>
            </w:r>
            <w:r w:rsidR="00B5478C">
              <w:rPr>
                <w:rFonts w:ascii="나눔스퀘어_ac Bold" w:eastAsia="나눔스퀘어_ac Bold" w:hAnsi="나눔스퀘어_ac Bold" w:hint="eastAsia"/>
              </w:rPr>
              <w:t>지는 것을 확인함.</w:t>
            </w:r>
          </w:p>
          <w:p w14:paraId="20FAF11F" w14:textId="77777777" w:rsidR="00FE1D32" w:rsidRDefault="00FE1D32" w:rsidP="008A6EF9">
            <w:pPr>
              <w:rPr>
                <w:rFonts w:ascii="나눔스퀘어_ac Bold" w:eastAsia="나눔스퀘어_ac Bold" w:hAnsi="나눔스퀘어_ac Bold"/>
              </w:rPr>
            </w:pPr>
          </w:p>
          <w:p w14:paraId="5C9C7A57" w14:textId="0C521572" w:rsidR="00B5478C" w:rsidRDefault="00B5478C" w:rsidP="008A6EF9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Stereo Vision 기능 추가</w:t>
            </w:r>
          </w:p>
          <w:p w14:paraId="4CA63F6A" w14:textId="5231753C" w:rsidR="00B5478C" w:rsidRDefault="00D65B87" w:rsidP="008A6EF9">
            <w:pPr>
              <w:rPr>
                <w:rFonts w:ascii="나눔스퀘어_ac Bold" w:eastAsia="나눔스퀘어_ac Bold" w:hAnsi="나눔스퀘어_ac Bold"/>
              </w:rPr>
            </w:pPr>
            <w:r w:rsidRPr="00D65B87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hyperlink r:id="rId8" w:history="1">
              <w:r w:rsidR="00A73E1D" w:rsidRPr="00AD3C0C">
                <w:rPr>
                  <w:rStyle w:val="a7"/>
                  <w:rFonts w:ascii="나눔스퀘어_ac Bold" w:eastAsia="나눔스퀘어_ac Bold" w:hAnsi="나눔스퀘어_ac Bold"/>
                </w:rPr>
                <w:t>https://youtu.be/CAVYHlFGpaw?si=LWEuhv2MucR7vyBK</w:t>
              </w:r>
            </w:hyperlink>
            <w:r w:rsidR="00A73E1D">
              <w:rPr>
                <w:rFonts w:ascii="나눔스퀘어_ac Bold" w:eastAsia="나눔스퀘어_ac Bold" w:hAnsi="나눔스퀘어_ac Bold" w:hint="eastAsia"/>
              </w:rPr>
              <w:t xml:space="preserve"> 해당 영상 참고</w:t>
            </w:r>
          </w:p>
          <w:p w14:paraId="067F1F0A" w14:textId="289C10A4" w:rsidR="00A73E1D" w:rsidRDefault="00A73E1D" w:rsidP="008A6EF9">
            <w:pPr>
              <w:rPr>
                <w:rFonts w:ascii="나눔스퀘어_ac Bold" w:eastAsia="나눔스퀘어_ac Bold" w:hAnsi="나눔스퀘어_ac Bold"/>
              </w:rPr>
            </w:pPr>
            <w:r w:rsidRPr="00A73E1D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093C1E">
              <w:rPr>
                <w:rFonts w:ascii="나눔스퀘어_ac Bold" w:eastAsia="나눔스퀘어_ac Bold" w:hAnsi="나눔스퀘어_ac Bold" w:hint="eastAsia"/>
              </w:rPr>
              <w:t>코드에 대한 전반적인 이해는 아직 부족하나, 활용하여 구현하는 것에 성공함.</w:t>
            </w:r>
          </w:p>
          <w:p w14:paraId="3BACCC3B" w14:textId="7C499686" w:rsidR="00093C1E" w:rsidRPr="00093C1E" w:rsidRDefault="00093C1E" w:rsidP="008A6EF9">
            <w:pPr>
              <w:rPr>
                <w:rFonts w:ascii="나눔스퀘어_ac Bold" w:eastAsia="나눔스퀘어_ac Bold" w:hAnsi="나눔스퀘어_ac Bold" w:hint="eastAsia"/>
              </w:rPr>
            </w:pPr>
            <w:r w:rsidRPr="00093C1E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양 카메라 가운데를 기준으로 수직으로 50cm에 위치한 음료수 병의 거리를 측정하였는데, 위 코드를 통해 측정했을 때 약 53cm로 측정됨.</w:t>
            </w:r>
          </w:p>
          <w:p w14:paraId="67D79EE0" w14:textId="4345753F" w:rsidR="00093C1E" w:rsidRDefault="00093C1E" w:rsidP="008A6EF9">
            <w:pPr>
              <w:rPr>
                <w:rFonts w:ascii="나눔스퀘어_ac Bold" w:eastAsia="나눔스퀘어_ac Bold" w:hAnsi="나눔스퀘어_ac Bold"/>
              </w:rPr>
            </w:pPr>
            <w:r w:rsidRPr="00093C1E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양 카메라가 조금씩 다르기 때문에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배송시킨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esp32-cam 모듈을 이용하여 다시 시도해볼 예정임.</w:t>
            </w:r>
          </w:p>
          <w:p w14:paraId="26E21C54" w14:textId="536A7959" w:rsidR="00093C1E" w:rsidRPr="00A73E1D" w:rsidRDefault="00093C1E" w:rsidP="008A6EF9">
            <w:pPr>
              <w:rPr>
                <w:rFonts w:ascii="나눔스퀘어_ac Bold" w:eastAsia="나눔스퀘어_ac Bold" w:hAnsi="나눔스퀘어_ac Bold" w:hint="eastAsia"/>
              </w:rPr>
            </w:pPr>
            <w:r w:rsidRPr="00093C1E">
              <w:rPr>
                <w:rFonts w:ascii="나눔스퀘어_ac Bold" w:eastAsia="나눔스퀘어_ac Bold" w:hAnsi="나눔스퀘어_ac Bold"/>
              </w:rPr>
              <w:sym w:font="Wingdings" w:char="F0E0"/>
            </w:r>
            <w:r>
              <w:rPr>
                <w:rFonts w:ascii="나눔스퀘어_ac Bold" w:eastAsia="나눔스퀘어_ac Bold" w:hAnsi="나눔스퀘어_ac Bold" w:hint="eastAsia"/>
              </w:rPr>
              <w:t xml:space="preserve"> 개발 목적과 능률 증대를 위해 기존 코드를 활용하여 수정해 나갈 예정</w:t>
            </w:r>
          </w:p>
          <w:p w14:paraId="730CABE9" w14:textId="77777777" w:rsidR="00B5478C" w:rsidRDefault="00B5478C" w:rsidP="008A6EF9">
            <w:pPr>
              <w:rPr>
                <w:rFonts w:ascii="나눔스퀘어_ac Bold" w:eastAsia="나눔스퀘어_ac Bold" w:hAnsi="나눔스퀘어_ac Bold" w:hint="eastAsia"/>
              </w:rPr>
            </w:pPr>
          </w:p>
          <w:p w14:paraId="41B713B7" w14:textId="73A494D1" w:rsidR="00D65B87" w:rsidRDefault="00093C1E" w:rsidP="00D65B87">
            <w:pPr>
              <w:rPr>
                <w:rFonts w:ascii="나눔스퀘어_ac Bold" w:eastAsia="나눔스퀘어_ac Bold" w:hAnsi="나눔스퀘어_ac Bold" w:hint="eastAsia"/>
              </w:rPr>
            </w:pPr>
            <w:proofErr w:type="gramStart"/>
            <w:r>
              <w:rPr>
                <w:rFonts w:ascii="나눔스퀘어_ac Bold" w:eastAsia="나눔스퀘어_ac Bold" w:hAnsi="나눔스퀘어_ac Bold" w:hint="eastAsia"/>
                <w:b/>
                <w:bCs/>
              </w:rPr>
              <w:t xml:space="preserve">[ </w:t>
            </w:r>
            <w:r w:rsidR="00FE1D32" w:rsidRPr="00FE1D32">
              <w:rPr>
                <w:rFonts w:ascii="나눔스퀘어_ac Bold" w:eastAsia="나눔스퀘어_ac Bold" w:hAnsi="나눔스퀘어_ac Bold" w:hint="eastAsia"/>
                <w:b/>
                <w:bCs/>
              </w:rPr>
              <w:t>향후</w:t>
            </w:r>
            <w:proofErr w:type="gramEnd"/>
            <w:r w:rsidR="00FE1D32" w:rsidRPr="00FE1D32">
              <w:rPr>
                <w:rFonts w:ascii="나눔스퀘어_ac Bold" w:eastAsia="나눔스퀘어_ac Bold" w:hAnsi="나눔스퀘어_ac Bold" w:hint="eastAsia"/>
                <w:b/>
                <w:bCs/>
              </w:rPr>
              <w:t xml:space="preserve"> 계획</w:t>
            </w:r>
            <w:r>
              <w:rPr>
                <w:rFonts w:ascii="나눔스퀘어_ac Bold" w:eastAsia="나눔스퀘어_ac Bold" w:hAnsi="나눔스퀘어_ac Bold" w:hint="eastAsia"/>
                <w:b/>
                <w:bCs/>
              </w:rPr>
              <w:t xml:space="preserve"> ]</w:t>
            </w:r>
          </w:p>
          <w:p w14:paraId="521E1E0B" w14:textId="7E9A61D5" w:rsidR="00D65B87" w:rsidRDefault="00D65B87" w:rsidP="00D65B87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원활한 프로젝트 업데이트를 위해 여러 인원이 esp32-cam 모듈을 </w:t>
            </w:r>
            <w:r w:rsidR="00093C1E">
              <w:rPr>
                <w:rFonts w:ascii="나눔스퀘어_ac Bold" w:eastAsia="나눔스퀘어_ac Bold" w:hAnsi="나눔스퀘어_ac Bold" w:hint="eastAsia"/>
              </w:rPr>
              <w:t>사용하여 개발 진행</w:t>
            </w:r>
          </w:p>
          <w:p w14:paraId="48B88E0E" w14:textId="43B94C2E" w:rsidR="00FE1D32" w:rsidRPr="00093C1E" w:rsidRDefault="00093C1E" w:rsidP="008A6EF9">
            <w:pPr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영상이 불러와지는 속도를 올리는 것과, Stereo Vision의 거리 측정 정확도를 목표로 업데이트할 것</w:t>
            </w:r>
          </w:p>
        </w:tc>
      </w:tr>
      <w:tr w:rsidR="00BA17D4" w14:paraId="6089A3C7" w14:textId="77777777" w:rsidTr="00150898">
        <w:trPr>
          <w:trHeight w:val="4959"/>
        </w:trPr>
        <w:tc>
          <w:tcPr>
            <w:tcW w:w="1129" w:type="dxa"/>
            <w:vAlign w:val="center"/>
          </w:tcPr>
          <w:p w14:paraId="7105F7C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CFEE40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9356" w:type="dxa"/>
            <w:gridSpan w:val="6"/>
            <w:vAlign w:val="center"/>
          </w:tcPr>
          <w:p w14:paraId="297DF76C" w14:textId="5AFFA9CB" w:rsidR="00BA17D4" w:rsidRPr="00CB6C96" w:rsidRDefault="00093C1E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  <w:noProof/>
              </w:rPr>
              <w:drawing>
                <wp:inline distT="0" distB="0" distL="0" distR="0" wp14:anchorId="1D21C6B0" wp14:editId="33CFFDAB">
                  <wp:extent cx="6134100" cy="3453063"/>
                  <wp:effectExtent l="0" t="0" r="0" b="0"/>
                  <wp:docPr id="186218376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2102" cy="3457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BFBFBF" w:themeColor="background1" w:themeShade="BF"/>
                <w:sz w:val="16"/>
                <w:szCs w:val="18"/>
              </w:rPr>
              <w:drawing>
                <wp:inline distT="0" distB="0" distL="0" distR="0" wp14:anchorId="535DCCA7" wp14:editId="4D4357A5">
                  <wp:extent cx="6195060" cy="3360998"/>
                  <wp:effectExtent l="0" t="0" r="0" b="0"/>
                  <wp:docPr id="126744582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7167" cy="3367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744AD800" w:rsidR="0045056D" w:rsidRPr="002A6979" w:rsidRDefault="0045056D" w:rsidP="00BA17D4">
      <w:pPr>
        <w:jc w:val="right"/>
        <w:rPr>
          <w:color w:val="BFBFBF" w:themeColor="background1" w:themeShade="BF"/>
          <w:sz w:val="16"/>
          <w:szCs w:val="18"/>
        </w:rPr>
      </w:pPr>
    </w:p>
    <w:sectPr w:rsidR="0045056D" w:rsidRPr="002A6979" w:rsidSect="00BA17D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C0B379" w14:textId="77777777" w:rsidR="00C311EE" w:rsidRDefault="00C311EE" w:rsidP="0045056D">
      <w:pPr>
        <w:spacing w:after="0" w:line="240" w:lineRule="auto"/>
      </w:pPr>
      <w:r>
        <w:separator/>
      </w:r>
    </w:p>
  </w:endnote>
  <w:endnote w:type="continuationSeparator" w:id="0">
    <w:p w14:paraId="03174C58" w14:textId="77777777" w:rsidR="00C311EE" w:rsidRDefault="00C311EE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1B4DA6" w14:textId="77777777" w:rsidR="00C311EE" w:rsidRDefault="00C311EE" w:rsidP="0045056D">
      <w:pPr>
        <w:spacing w:after="0" w:line="240" w:lineRule="auto"/>
      </w:pPr>
      <w:r>
        <w:separator/>
      </w:r>
    </w:p>
  </w:footnote>
  <w:footnote w:type="continuationSeparator" w:id="0">
    <w:p w14:paraId="600502A2" w14:textId="77777777" w:rsidR="00C311EE" w:rsidRDefault="00C311EE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E91A83"/>
    <w:multiLevelType w:val="hybridMultilevel"/>
    <w:tmpl w:val="E71CD410"/>
    <w:lvl w:ilvl="0" w:tplc="9AAC4D6E">
      <w:numFmt w:val="bullet"/>
      <w:lvlText w:val=""/>
      <w:lvlJc w:val="left"/>
      <w:pPr>
        <w:ind w:left="800" w:hanging="360"/>
      </w:pPr>
      <w:rPr>
        <w:rFonts w:ascii="Wingdings" w:eastAsia="나눔스퀘어_ac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B450A35"/>
    <w:multiLevelType w:val="hybridMultilevel"/>
    <w:tmpl w:val="21DA0BC8"/>
    <w:lvl w:ilvl="0" w:tplc="01E0659A">
      <w:start w:val="1"/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60E39FA"/>
    <w:multiLevelType w:val="hybridMultilevel"/>
    <w:tmpl w:val="1A745E10"/>
    <w:lvl w:ilvl="0" w:tplc="47A861E6">
      <w:start w:val="1"/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C5F0B39"/>
    <w:multiLevelType w:val="hybridMultilevel"/>
    <w:tmpl w:val="639E0070"/>
    <w:lvl w:ilvl="0" w:tplc="D9620B7E"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F287D4C"/>
    <w:multiLevelType w:val="hybridMultilevel"/>
    <w:tmpl w:val="54B66186"/>
    <w:lvl w:ilvl="0" w:tplc="BB4E1BDE">
      <w:start w:val="1"/>
      <w:numFmt w:val="bullet"/>
      <w:lvlText w:val=""/>
      <w:lvlJc w:val="left"/>
      <w:pPr>
        <w:ind w:left="800" w:hanging="360"/>
      </w:pPr>
      <w:rPr>
        <w:rFonts w:ascii="Wingdings" w:eastAsia="나눔스퀘어_ac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56A1174"/>
    <w:multiLevelType w:val="hybridMultilevel"/>
    <w:tmpl w:val="48AC53DA"/>
    <w:lvl w:ilvl="0" w:tplc="6EA8C392">
      <w:numFmt w:val="bullet"/>
      <w:lvlText w:val=""/>
      <w:lvlJc w:val="left"/>
      <w:pPr>
        <w:ind w:left="800" w:hanging="360"/>
      </w:pPr>
      <w:rPr>
        <w:rFonts w:ascii="Wingdings" w:eastAsia="나눔스퀘어_ac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F587FDE"/>
    <w:multiLevelType w:val="hybridMultilevel"/>
    <w:tmpl w:val="7DC0B9E0"/>
    <w:lvl w:ilvl="0" w:tplc="A976883A">
      <w:start w:val="1"/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3DC360B"/>
    <w:multiLevelType w:val="hybridMultilevel"/>
    <w:tmpl w:val="42F2C046"/>
    <w:lvl w:ilvl="0" w:tplc="90AEDC76">
      <w:start w:val="1"/>
      <w:numFmt w:val="bullet"/>
      <w:lvlText w:val=""/>
      <w:lvlJc w:val="left"/>
      <w:pPr>
        <w:ind w:left="800" w:hanging="360"/>
      </w:pPr>
      <w:rPr>
        <w:rFonts w:ascii="Wingdings" w:eastAsia="나눔스퀘어_ac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647D5C63"/>
    <w:multiLevelType w:val="hybridMultilevel"/>
    <w:tmpl w:val="CE344FB4"/>
    <w:lvl w:ilvl="0" w:tplc="F064C14A">
      <w:start w:val="1"/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69412D1C"/>
    <w:multiLevelType w:val="hybridMultilevel"/>
    <w:tmpl w:val="812A8728"/>
    <w:lvl w:ilvl="0" w:tplc="70EECA38">
      <w:start w:val="1"/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6A615DDE"/>
    <w:multiLevelType w:val="hybridMultilevel"/>
    <w:tmpl w:val="3558E5DA"/>
    <w:lvl w:ilvl="0" w:tplc="6CE85B7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CF96378"/>
    <w:multiLevelType w:val="hybridMultilevel"/>
    <w:tmpl w:val="C2D4B1E8"/>
    <w:lvl w:ilvl="0" w:tplc="88EE9508">
      <w:start w:val="1"/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70941F6A"/>
    <w:multiLevelType w:val="hybridMultilevel"/>
    <w:tmpl w:val="46660D20"/>
    <w:lvl w:ilvl="0" w:tplc="1ADE3B60">
      <w:start w:val="1"/>
      <w:numFmt w:val="bullet"/>
      <w:lvlText w:val=""/>
      <w:lvlJc w:val="left"/>
      <w:pPr>
        <w:ind w:left="800" w:hanging="360"/>
      </w:pPr>
      <w:rPr>
        <w:rFonts w:ascii="Wingdings" w:eastAsia="나눔스퀘어_ac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70BB02B0"/>
    <w:multiLevelType w:val="hybridMultilevel"/>
    <w:tmpl w:val="AC501F86"/>
    <w:lvl w:ilvl="0" w:tplc="EBF49482">
      <w:start w:val="1"/>
      <w:numFmt w:val="bullet"/>
      <w:lvlText w:val=""/>
      <w:lvlJc w:val="left"/>
      <w:pPr>
        <w:ind w:left="800" w:hanging="360"/>
      </w:pPr>
      <w:rPr>
        <w:rFonts w:ascii="Wingdings" w:eastAsia="나눔스퀘어_ac Bol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77961983"/>
    <w:multiLevelType w:val="hybridMultilevel"/>
    <w:tmpl w:val="2C6440C6"/>
    <w:lvl w:ilvl="0" w:tplc="9D52D208"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7E98549D"/>
    <w:multiLevelType w:val="hybridMultilevel"/>
    <w:tmpl w:val="06B6DB72"/>
    <w:lvl w:ilvl="0" w:tplc="CCF2FB16">
      <w:start w:val="1"/>
      <w:numFmt w:val="bullet"/>
      <w:lvlText w:val="-"/>
      <w:lvlJc w:val="left"/>
      <w:pPr>
        <w:ind w:left="80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67542656">
    <w:abstractNumId w:val="3"/>
  </w:num>
  <w:num w:numId="2" w16cid:durableId="1738286524">
    <w:abstractNumId w:val="14"/>
  </w:num>
  <w:num w:numId="3" w16cid:durableId="365524163">
    <w:abstractNumId w:val="5"/>
  </w:num>
  <w:num w:numId="4" w16cid:durableId="53507478">
    <w:abstractNumId w:val="0"/>
  </w:num>
  <w:num w:numId="5" w16cid:durableId="2062904021">
    <w:abstractNumId w:val="10"/>
  </w:num>
  <w:num w:numId="6" w16cid:durableId="133568418">
    <w:abstractNumId w:val="11"/>
  </w:num>
  <w:num w:numId="7" w16cid:durableId="1296254988">
    <w:abstractNumId w:val="9"/>
  </w:num>
  <w:num w:numId="8" w16cid:durableId="1031102463">
    <w:abstractNumId w:val="8"/>
  </w:num>
  <w:num w:numId="9" w16cid:durableId="75368984">
    <w:abstractNumId w:val="15"/>
  </w:num>
  <w:num w:numId="10" w16cid:durableId="1484542885">
    <w:abstractNumId w:val="2"/>
  </w:num>
  <w:num w:numId="11" w16cid:durableId="137649887">
    <w:abstractNumId w:val="4"/>
  </w:num>
  <w:num w:numId="12" w16cid:durableId="1227296413">
    <w:abstractNumId w:val="7"/>
  </w:num>
  <w:num w:numId="13" w16cid:durableId="1581909495">
    <w:abstractNumId w:val="12"/>
  </w:num>
  <w:num w:numId="14" w16cid:durableId="355547769">
    <w:abstractNumId w:val="13"/>
  </w:num>
  <w:num w:numId="15" w16cid:durableId="576869688">
    <w:abstractNumId w:val="1"/>
  </w:num>
  <w:num w:numId="16" w16cid:durableId="10362746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07A28"/>
    <w:rsid w:val="00007C49"/>
    <w:rsid w:val="00093C1E"/>
    <w:rsid w:val="00150898"/>
    <w:rsid w:val="00156E20"/>
    <w:rsid w:val="00274F0A"/>
    <w:rsid w:val="002A6979"/>
    <w:rsid w:val="003062BA"/>
    <w:rsid w:val="00347EBA"/>
    <w:rsid w:val="0035432A"/>
    <w:rsid w:val="00365DAF"/>
    <w:rsid w:val="0045056D"/>
    <w:rsid w:val="00586333"/>
    <w:rsid w:val="005F564C"/>
    <w:rsid w:val="00682292"/>
    <w:rsid w:val="00766F90"/>
    <w:rsid w:val="007D2F50"/>
    <w:rsid w:val="008A6EF9"/>
    <w:rsid w:val="00A73E1D"/>
    <w:rsid w:val="00B5478C"/>
    <w:rsid w:val="00BA17D4"/>
    <w:rsid w:val="00C151EC"/>
    <w:rsid w:val="00C311EE"/>
    <w:rsid w:val="00C9161C"/>
    <w:rsid w:val="00CB6C96"/>
    <w:rsid w:val="00D65B87"/>
    <w:rsid w:val="00D907E5"/>
    <w:rsid w:val="00DC121B"/>
    <w:rsid w:val="00E05030"/>
    <w:rsid w:val="00E710C0"/>
    <w:rsid w:val="00EA0DE4"/>
    <w:rsid w:val="00EE1A84"/>
    <w:rsid w:val="00FD5DB6"/>
    <w:rsid w:val="00FE1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8A6EF9"/>
    <w:pPr>
      <w:ind w:leftChars="400" w:left="800"/>
    </w:pPr>
  </w:style>
  <w:style w:type="character" w:styleId="a7">
    <w:name w:val="Hyperlink"/>
    <w:basedOn w:val="a0"/>
    <w:uiPriority w:val="99"/>
    <w:unhideWhenUsed/>
    <w:rsid w:val="00A73E1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73E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CAVYHlFGpaw?si=LWEuhv2MucR7vyBK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박신영</cp:lastModifiedBy>
  <cp:revision>6</cp:revision>
  <dcterms:created xsi:type="dcterms:W3CDTF">2024-07-12T07:18:00Z</dcterms:created>
  <dcterms:modified xsi:type="dcterms:W3CDTF">2024-07-13T17:28:00Z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