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tbl>
      <w:tblPr>
        <w:tblStyle w:val="a3"/>
        <w:tblpPr w:leftFromText="142" w:rightFromText="142" w:vertAnchor="page" w:horzAnchor="text" w:tblpY="678"/>
        <w:tblW w:w="10485" w:type="dxa"/>
        <w:tblLook w:val="0000" w:firstRow="0" w:lastRow="0" w:firstColumn="0" w:lastColumn="0" w:noHBand="0" w:noVBand="0"/>
      </w:tblPr>
      <w:tblGrid>
        <w:gridCol w:w="1129"/>
        <w:gridCol w:w="835"/>
        <w:gridCol w:w="278"/>
        <w:gridCol w:w="2998"/>
        <w:gridCol w:w="1134"/>
        <w:gridCol w:w="2126"/>
        <w:gridCol w:w="1985"/>
      </w:tblGrid>
      <w:tr>
        <w:trPr>
          <w:gridAfter w:val="1"/>
          <w:wAfter w:w="1985" w:type="dxa"/>
          <w:gridBefore w:val="2"/>
          <w:trHeight w:val="416" w:hRule="atLeast"/>
        </w:trPr>
        <w:tc>
          <w:tcPr>
            <w:tcW w:w="6536" w:type="dxa"/>
            <w:gridSpan w:val="4"/>
            <w:tcBorders>
              <w:bottom w:val="single" w:sz="4" w:space="0" w:color="auto"/>
            </w:tcBorders>
            <w:vAlign w:val="center"/>
          </w:tcPr>
          <w:p>
            <w:pPr>
              <w:ind w:right="800"/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/>
              </w:rPr>
              <w:t xml:space="preserve">       </w:t>
            </w:r>
            <w:r>
              <w:rPr>
                <w:rFonts w:ascii="나눔스퀘어_ac Bold" w:eastAsia="나눔스퀘어_ac Bold" w:hAnsi="나눔스퀘어_ac Bold"/>
              </w:rPr>
              <w:t xml:space="preserve">Makers’ Day </w:t>
            </w:r>
            <w:r>
              <w:rPr>
                <w:rFonts w:ascii="나눔스퀘어_ac Bold" w:eastAsia="나눔스퀘어_ac Bold" w:hAnsi="나눔스퀘어_ac Bold" w:hint="eastAsia"/>
              </w:rPr>
              <w:t>팀 활동 일지</w:t>
            </w:r>
          </w:p>
        </w:tc>
      </w:tr>
      <w:tr>
        <w:trPr>
          <w:trHeight w:val="272" w:hRule="atLeast"/>
        </w:trPr>
        <w:tc>
          <w:tcPr>
            <w:tcW w:w="10485" w:type="dxa"/>
            <w:gridSpan w:val="7"/>
            <w:tcBorders>
              <w:top w:val="nil"/>
              <w:left w:val="nil"/>
              <w:right w:val="nil"/>
            </w:tcBorders>
            <w:vAlign w:val="center"/>
          </w:tcPr>
          <w:p>
            <w:pPr>
              <w:jc w:val="center"/>
              <w:rPr>
                <w:rFonts w:ascii="나눔바른고딕 UltraLight" w:eastAsia="나눔바른고딕 UltraLight" w:hAnsi="나눔바른고딕 UltraLight"/>
              </w:rPr>
            </w:pPr>
            <w:r>
              <w:rPr>
                <w:rFonts w:ascii="나눔바른고딕 UltraLight" w:eastAsia="나눔바른고딕 UltraLight" w:hAnsi="나눔바른고딕 UltraLight" w:hint="eastAsia"/>
              </w:rPr>
              <w:t xml:space="preserve"> </w:t>
            </w:r>
            <w:r>
              <w:rPr>
                <w:rFonts w:ascii="나눔바른고딕 UltraLight" w:eastAsia="나눔바른고딕 UltraLight" w:hAnsi="나눔바른고딕 UltraLight"/>
              </w:rPr>
              <w:t xml:space="preserve">                                              </w:t>
            </w:r>
            <w:r>
              <w:rPr>
                <w:rFonts w:ascii="나눔바른고딕 UltraLight" w:eastAsia="나눔바른고딕 UltraLight" w:hAnsi="나눔바른고딕 UltraLight"/>
              </w:rPr>
              <w:t xml:space="preserve">        </w:t>
            </w:r>
            <w:r>
              <w:rPr>
                <w:rFonts w:ascii="나눔바른고딕 UltraLight" w:eastAsia="나눔바른고딕 UltraLight" w:hAnsi="나눔바른고딕 UltraLight"/>
              </w:rPr>
              <w:t xml:space="preserve">     </w:t>
            </w:r>
            <w:r>
              <w:rPr>
                <w:rFonts w:ascii="나눔바른고딕 UltraLight" w:eastAsia="나눔바른고딕 UltraLight" w:hAnsi="나눔바른고딕 UltraLight" w:hint="eastAsia"/>
              </w:rPr>
              <w:t>작성자 :</w:t>
            </w:r>
            <w:r>
              <w:rPr>
                <w:lang w:eastAsia="ko-KR"/>
                <w:rFonts w:ascii="나눔바른고딕 UltraLight" w:eastAsia="나눔바른고딕 UltraLight" w:hAnsi="나눔바른고딕 UltraLight" w:hint="eastAsia"/>
                <w:rtl w:val="off"/>
              </w:rPr>
              <w:t xml:space="preserve"> 이정현</w:t>
            </w:r>
          </w:p>
        </w:tc>
      </w:tr>
      <w:tr>
        <w:trPr>
          <w:trHeight w:val="637" w:hRule="atLeast"/>
        </w:trPr>
        <w:tc>
          <w:tcPr>
            <w:tcW w:w="1129" w:type="dxa"/>
            <w:vAlign w:val="center"/>
          </w:tcPr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일 자</w:t>
            </w:r>
          </w:p>
        </w:tc>
        <w:tc>
          <w:tcPr>
            <w:tcW w:w="4111" w:type="dxa"/>
            <w:gridSpan w:val="3"/>
            <w:vAlign w:val="center"/>
          </w:tcPr>
          <w:p>
            <w:pPr>
              <w:rPr>
                <w:rFonts w:ascii="나눔스퀘어_ac Bold" w:eastAsia="나눔스퀘어_ac Bold" w:hAnsi="나눔스퀘어_ac Bold"/>
              </w:rPr>
            </w:pP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t xml:space="preserve"> 2024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년 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>7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월 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>18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일 </w:t>
            </w:r>
            <w:r>
              <w:rPr>
                <w:rFonts w:ascii="나눔스퀘어_ac Bold" w:eastAsia="나눔스퀘어_ac Bold" w:hAnsi="나눔스퀘어_ac Bold"/>
              </w:rPr>
              <w:t xml:space="preserve">  </w:t>
            </w: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>목</w:t>
            </w:r>
            <w:r>
              <w:rPr>
                <w:rFonts w:ascii="나눔스퀘어_ac Bold" w:eastAsia="나눔스퀘어_ac Bold" w:hAnsi="나눔스퀘어_ac Bold" w:hint="eastAsia"/>
              </w:rPr>
              <w:t>요일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>
              <w:rPr>
                <w:rFonts w:ascii="나눔스퀘어_ac Bold" w:eastAsia="나눔스퀘어_ac Bold" w:hAnsi="나눔스퀘어_ac Bold"/>
              </w:rPr>
              <w:t xml:space="preserve">  </w:t>
            </w: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>2</w:t>
            </w:r>
            <w:r>
              <w:rPr>
                <w:rFonts w:ascii="나눔스퀘어_ac Bold" w:eastAsia="나눔스퀘어_ac Bold" w:hAnsi="나눔스퀘어_ac Bold" w:hint="eastAsia"/>
              </w:rPr>
              <w:t>주차</w:t>
            </w:r>
          </w:p>
        </w:tc>
        <w:tc>
          <w:tcPr>
            <w:tcW w:w="1134" w:type="dxa"/>
            <w:vAlign w:val="center"/>
          </w:tcPr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팀</w:t>
            </w:r>
            <w:r>
              <w:rPr>
                <w:rFonts w:ascii="나눔스퀘어_ac Bold" w:eastAsia="나눔스퀘어_ac Bold" w:hAnsi="나눔스퀘어_ac Bold" w:hint="eastAsia"/>
              </w:rPr>
              <w:t>명</w:t>
            </w:r>
            <w:r>
              <w:rPr>
                <w:rFonts w:ascii="나눔스퀘어_ac Bold" w:eastAsia="나눔스퀘어_ac Bold" w:hAnsi="나눔스퀘어_ac Bold" w:hint="eastAsia"/>
              </w:rPr>
              <w:t>/</w:t>
            </w:r>
          </w:p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활동 시간</w:t>
            </w:r>
          </w:p>
        </w:tc>
        <w:tc>
          <w:tcPr>
            <w:tcW w:w="4111" w:type="dxa"/>
            <w:gridSpan w:val="2"/>
            <w:vAlign w:val="center"/>
          </w:tcPr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t>1</w:t>
            </w:r>
            <w:r>
              <w:rPr>
                <w:rFonts w:ascii="나눔스퀘어_ac Bold" w:eastAsia="나눔스퀘어_ac Bold" w:hAnsi="나눔스퀘어_ac Bold" w:hint="eastAsia"/>
              </w:rPr>
              <w:t>팀 /</w:t>
            </w:r>
            <w:r>
              <w:rPr>
                <w:rFonts w:ascii="나눔스퀘어_ac Bold" w:eastAsia="나눔스퀘어_ac Bold" w:hAnsi="나눔스퀘어_ac Bold"/>
              </w:rPr>
              <w:t xml:space="preserve">   </w:t>
            </w: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>1</w:t>
            </w:r>
            <w:r>
              <w:rPr>
                <w:rFonts w:ascii="나눔스퀘어_ac Bold" w:eastAsia="나눔스퀘어_ac Bold" w:hAnsi="나눔스퀘어_ac Bold" w:hint="eastAsia"/>
              </w:rPr>
              <w:t>시간</w:t>
            </w:r>
          </w:p>
        </w:tc>
      </w:tr>
      <w:tr>
        <w:trPr>
          <w:trHeight w:val="460" w:hRule="atLeast"/>
        </w:trPr>
        <w:tc>
          <w:tcPr>
            <w:tcW w:w="1129" w:type="dxa"/>
            <w:vAlign w:val="center"/>
          </w:tcPr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참가자</w:t>
            </w:r>
          </w:p>
        </w:tc>
        <w:tc>
          <w:tcPr>
            <w:tcW w:w="4111" w:type="dxa"/>
            <w:gridSpan w:val="3"/>
            <w:vAlign w:val="center"/>
          </w:tcPr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>심진보, 안정원, 유시은, 이정현</w:t>
            </w:r>
          </w:p>
        </w:tc>
        <w:tc>
          <w:tcPr>
            <w:tcW w:w="1134" w:type="dxa"/>
            <w:vAlign w:val="center"/>
          </w:tcPr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장소</w:t>
            </w:r>
          </w:p>
        </w:tc>
        <w:tc>
          <w:tcPr>
            <w:tcW w:w="4111" w:type="dxa"/>
            <w:gridSpan w:val="2"/>
            <w:vAlign w:val="center"/>
          </w:tcPr>
          <w:p>
            <w:pPr>
              <w:jc w:val="center"/>
              <w:rPr>
                <w:rFonts w:ascii="나눔바른고딕 UltraLight" w:eastAsia="나눔바른고딕 UltraLight" w:hAnsi="나눔바른고딕 UltraLight"/>
              </w:rPr>
            </w:pPr>
            <w:r>
              <w:rPr>
                <w:rFonts w:ascii="나눔스퀘어_ac Bold" w:eastAsia="나눔스퀘어_ac Bold" w:hAnsi="나눔스퀘어_ac Bold"/>
                <w:sz w:val="22"/>
                <w:szCs w:val="24"/>
              </w:rPr>
              <w:t xml:space="preserve">          </w:t>
            </w:r>
            <w:r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>(</w:t>
            </w:r>
            <w:r>
              <w:rPr>
                <w:rFonts w:ascii="나눔바른고딕 UltraLight" w:eastAsia="나눔바른고딕 UltraLight" w:hAnsi="나눔바른고딕 UltraLight"/>
                <w:sz w:val="18"/>
                <w:szCs w:val="20"/>
              </w:rPr>
              <w:t xml:space="preserve"> </w:t>
            </w:r>
            <w:r>
              <w:rPr>
                <w:rFonts w:ascii="나눔바른고딕 UltraLight" w:eastAsia="나눔바른고딕 UltraLight" w:hAnsi="나눔바른고딕 UltraLight" w:hint="eastAsia"/>
                <w:color w:val="FF0000"/>
                <w:sz w:val="18"/>
                <w:szCs w:val="20"/>
              </w:rPr>
              <w:t xml:space="preserve">대면 </w:t>
            </w:r>
            <w:r>
              <w:rPr>
                <w:rFonts w:ascii="나눔바른고딕 UltraLight" w:eastAsia="나눔바른고딕 UltraLight" w:hAnsi="나눔바른고딕 UltraLight"/>
                <w:sz w:val="18"/>
                <w:szCs w:val="20"/>
              </w:rPr>
              <w:t xml:space="preserve">/ </w:t>
            </w:r>
            <w:r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 xml:space="preserve">비대면 </w:t>
            </w:r>
            <w:r>
              <w:rPr>
                <w:rFonts w:ascii="나눔바른고딕 UltraLight" w:eastAsia="나눔바른고딕 UltraLight" w:hAnsi="나눔바른고딕 UltraLight" w:hint="eastAsia"/>
                <w:sz w:val="16"/>
                <w:szCs w:val="18"/>
              </w:rPr>
              <w:t>)</w:t>
            </w:r>
          </w:p>
        </w:tc>
      </w:tr>
      <w:tr>
        <w:trPr>
          <w:trHeight w:val="468" w:hRule="atLeast"/>
        </w:trPr>
        <w:tc>
          <w:tcPr>
            <w:tcW w:w="1129" w:type="dxa"/>
            <w:vMerge w:val="restart"/>
            <w:vAlign w:val="center"/>
          </w:tcPr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회의 내용</w:t>
            </w:r>
          </w:p>
        </w:tc>
        <w:tc>
          <w:tcPr>
            <w:tcW w:w="1113" w:type="dxa"/>
            <w:gridSpan w:val="2"/>
            <w:vAlign w:val="center"/>
          </w:tcPr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주제</w:t>
            </w:r>
          </w:p>
        </w:tc>
        <w:tc>
          <w:tcPr>
            <w:tcW w:w="8243" w:type="dxa"/>
            <w:gridSpan w:val="4"/>
            <w:vAlign w:val="center"/>
          </w:tcPr>
          <w:p>
            <w:pPr>
              <w:jc w:val="center"/>
            </w:pPr>
            <w:r>
              <w:rPr>
                <w:lang w:eastAsia="ko-KR"/>
                <w:rtl w:val="off"/>
              </w:rPr>
              <w:t>중간발표 대비</w:t>
            </w:r>
          </w:p>
        </w:tc>
      </w:tr>
      <w:tr>
        <w:trPr>
          <w:trHeight w:val="7578" w:hRule="atLeast"/>
        </w:trPr>
        <w:tc>
          <w:tcPr>
            <w:tcW w:w="1129" w:type="dxa"/>
            <w:vMerge w:val="continue"/>
            <w:vAlign w:val="center"/>
          </w:tcPr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</w:p>
        </w:tc>
        <w:tc>
          <w:tcPr>
            <w:tcW w:w="9356" w:type="dxa"/>
            <w:gridSpan w:val="6"/>
            <w:vAlign w:val="center"/>
          </w:tcPr>
          <w:p>
            <w:pPr>
              <w:jc w:val="left"/>
              <w:rPr>
                <w:lang w:eastAsia="ko-KR"/>
                <w:rFonts w:ascii="나눔스퀘어_ac Bold" w:eastAsia="나눔스퀘어_ac Bold" w:hAnsi="나눔스퀘어_ac Bold" w:hint="eastAsia"/>
                <w:b/>
                <w:bCs/>
                <w:rtl w:val="off"/>
              </w:rPr>
            </w:pPr>
            <w:r>
              <w:rPr>
                <w:lang w:eastAsia="ko-KR"/>
                <w:rFonts w:ascii="나눔스퀘어_ac Bold" w:eastAsia="나눔스퀘어_ac Bold" w:hAnsi="나눔스퀘어_ac Bold"/>
                <w:b/>
                <w:bCs/>
                <w:rtl w:val="off"/>
              </w:rPr>
              <w:t>1. 방향성 정하기</w:t>
            </w:r>
          </w:p>
          <w:p>
            <w:pPr>
              <w:jc w:val="left"/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t>- TFT LCD는 아직 구매 전, 기능과 사용법에 대한 조사가 더 필요한 것 같음.</w:t>
            </w:r>
          </w:p>
          <w:p>
            <w:pPr>
              <w:jc w:val="left"/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t>- LCD의 사용법과 나머지 기능들에 대해 확인해보기 위해서 우선은 팅커캐드로 동방에서 구할 수 있는 16x2 LCD를 활용한 회로를 구성하고, 그에 대한 코드를 중간발표 전까지 완성할 예정.</w:t>
            </w:r>
          </w:p>
          <w:p>
            <w:pPr>
              <w:jc w:val="left"/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</w:p>
          <w:p>
            <w:pPr>
              <w:jc w:val="left"/>
              <w:rPr>
                <w:lang w:eastAsia="ko-KR"/>
                <w:rFonts w:ascii="나눔스퀘어_ac Bold" w:eastAsia="나눔스퀘어_ac Bold" w:hAnsi="나눔스퀘어_ac Bold" w:hint="eastAsia"/>
                <w:b/>
                <w:bCs/>
                <w:rtl w:val="off"/>
              </w:rPr>
            </w:pPr>
            <w:r>
              <w:rPr>
                <w:lang w:eastAsia="ko-KR"/>
                <w:rFonts w:ascii="나눔스퀘어_ac Bold" w:eastAsia="나눔스퀘어_ac Bold" w:hAnsi="나눔스퀘어_ac Bold"/>
                <w:b/>
                <w:bCs/>
                <w:rtl w:val="off"/>
              </w:rPr>
              <w:t>2. 스터디 주제, 방법 정하기</w:t>
            </w:r>
          </w:p>
          <w:p>
            <w:pPr>
              <w:jc w:val="left"/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>- 16x2 LCD의 사용법과 기능에 대해 주로 공부.</w:t>
            </w:r>
          </w:p>
          <w:p>
            <w:pPr>
              <w:jc w:val="left"/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>- 타대학 K-MOOC 강의를 무료로 들을 수 있는 것을 확인했기 때문에 아두이노와 우리가 원하는 부품들에 대한 강의를 참고할 예정.</w:t>
            </w:r>
          </w:p>
          <w:p>
            <w:pPr>
              <w:jc w:val="left"/>
              <w:rPr>
                <w:rFonts w:ascii="나눔스퀘어_ac Bold" w:eastAsia="나눔스퀘어_ac Bold" w:hAnsi="나눔스퀘어_ac Bold"/>
              </w:rPr>
            </w:pP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>- 16x2 LCD를 사용해서 브레이크, 엑셀, 회피버튼 등 원하는 기능들이 잘 작동하는지 확인하는 것이 목표.</w:t>
            </w:r>
          </w:p>
        </w:tc>
      </w:tr>
      <w:tr>
        <w:trPr>
          <w:trHeight w:val="4959" w:hRule="atLeast"/>
        </w:trPr>
        <w:tc>
          <w:tcPr>
            <w:tcW w:w="1129" w:type="dxa"/>
            <w:vAlign w:val="center"/>
          </w:tcPr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활동 사진</w:t>
            </w:r>
          </w:p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(팀원,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활동 사진)</w:t>
            </w:r>
          </w:p>
        </w:tc>
        <w:tc>
          <w:tcPr>
            <w:tcW w:w="9356" w:type="dxa"/>
            <w:gridSpan w:val="6"/>
            <w:vAlign w:val="center"/>
          </w:tcPr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/>
              </w:rPr>
              <w:drawing>
                <wp:inline distT="0" distB="0" distL="180" distR="180">
                  <wp:extent cx="4332887" cy="3250623"/>
                  <wp:effectExtent l="0" t="0" r="0" b="0"/>
                  <wp:docPr id="1025" name="shape1025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2887" cy="325062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jc w:val="right"/>
        <w:rPr>
          <w:color w:val="BFBFBF"/>
          <w:sz w:val="16"/>
          <w:szCs w:val="18"/>
        </w:rPr>
      </w:pPr>
    </w:p>
    <w:sectPr>
      <w:pgSz w:w="11906" w:h="16838"/>
      <w:pgMar w:top="720" w:right="720" w:bottom="720" w:left="72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나눔스퀘어_ac Bold">
    <w:panose1 w:val="020B0600FFFFFFFFFFFF"/>
    <w:family w:val="modern"/>
    <w:altName w:val="맑은 고딕"/>
    <w:charset w:val="81"/>
    <w:notTrueType w:val="false"/>
    <w:pitch w:val="variable"/>
    <w:sig w:usb0="00000203" w:usb1="29D72C10" w:usb2="00000010" w:usb3="00000000" w:csb0="00280005" w:csb1="00000000"/>
  </w:font>
  <w:font w:name="나눔바른고딕 UltraLight">
    <w:panose1 w:val="000003000000FFFFFFFF"/>
    <w:family w:val="auto"/>
    <w:altName w:val="맑은 고딕"/>
    <w:charset w:val="81"/>
    <w:notTrueType w:val="false"/>
    <w:pitch w:val="variable"/>
    <w:sig w:usb0="800002A7" w:usb1="09D77CFB" w:usb2="00000010" w:usb3="00000000" w:csb0="0008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22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87" w:unhideWhenUsed="1"/>
    <w:lsdException w:name="toc 2" w:semiHidden="1" w:uiPriority="87" w:unhideWhenUsed="1"/>
    <w:lsdException w:name="toc 3" w:semiHidden="1" w:uiPriority="87" w:unhideWhenUsed="1"/>
    <w:lsdException w:name="toc 4" w:semiHidden="1" w:uiPriority="87" w:unhideWhenUsed="1"/>
    <w:lsdException w:name="toc 5" w:semiHidden="1" w:uiPriority="87" w:unhideWhenUsed="1"/>
    <w:lsdException w:name="toc 6" w:semiHidden="1" w:uiPriority="87" w:unhideWhenUsed="1"/>
    <w:lsdException w:name="toc 7" w:semiHidden="1" w:uiPriority="87" w:unhideWhenUsed="1"/>
    <w:lsdException w:name="toc 8" w:semiHidden="1" w:uiPriority="87" w:unhideWhenUsed="1"/>
    <w:lsdException w:name="toc 9" w:semiHidden="1" w:uiPriority="8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8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52" w:qFormat="1"/>
    <w:lsdException w:name="Emphasis" w:uiPriority="5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8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150"/>
    <w:lsdException w:name="Light List" w:uiPriority="151"/>
    <w:lsdException w:name="Light Grid" w:uiPriority="152"/>
    <w:lsdException w:name="Medium Shading 1" w:uiPriority="153"/>
    <w:lsdException w:name="Medium Shading 2" w:uiPriority="256"/>
    <w:lsdException w:name="Medium List 1" w:uiPriority="257"/>
    <w:lsdException w:name="Medium List 2" w:uiPriority="258"/>
    <w:lsdException w:name="Medium Grid 1" w:uiPriority="259"/>
    <w:lsdException w:name="Medium Grid 2" w:uiPriority="260"/>
    <w:lsdException w:name="Medium Grid 3" w:uiPriority="261"/>
    <w:lsdException w:name="Dark List" w:uiPriority="274"/>
    <w:lsdException w:name="Colorful Shading" w:uiPriority="275"/>
    <w:lsdException w:name="Colorful List" w:uiPriority="276"/>
    <w:lsdException w:name="Colorful Grid" w:uiPriority="277"/>
    <w:lsdException w:name="Light Shading Accent 1" w:uiPriority="150"/>
    <w:lsdException w:name="Light List Accent 1" w:uiPriority="151"/>
    <w:lsdException w:name="Light Grid Accent 1" w:uiPriority="152"/>
    <w:lsdException w:name="Medium Shading 1 Accent 1" w:uiPriority="153"/>
    <w:lsdException w:name="Medium Shading 2 Accent 1" w:uiPriority="256"/>
    <w:lsdException w:name="Medium List 1 Accent 1" w:uiPriority="257"/>
    <w:lsdException w:name="Revision" w:semiHidden="1"/>
    <w:lsdException w:name="List Paragraph" w:uiPriority="82" w:qFormat="1"/>
    <w:lsdException w:name="Quote" w:uiPriority="65" w:qFormat="1"/>
    <w:lsdException w:name="Intense Quote" w:uiPriority="72" w:qFormat="1"/>
    <w:lsdException w:name="Medium List 2 Accent 1" w:uiPriority="258"/>
    <w:lsdException w:name="Medium Grid 1 Accent 1" w:uiPriority="259"/>
    <w:lsdException w:name="Medium Grid 2 Accent 1" w:uiPriority="260"/>
    <w:lsdException w:name="Medium Grid 3 Accent 1" w:uiPriority="261"/>
    <w:lsdException w:name="Dark List Accent 1" w:uiPriority="274"/>
    <w:lsdException w:name="Colorful Shading Accent 1" w:uiPriority="275"/>
    <w:lsdException w:name="Colorful List Accent 1" w:uiPriority="276"/>
    <w:lsdException w:name="Colorful Grid Accent 1" w:uiPriority="277"/>
    <w:lsdException w:name="Light Shading Accent 2" w:uiPriority="150"/>
    <w:lsdException w:name="Light List Accent 2" w:uiPriority="151"/>
    <w:lsdException w:name="Light Grid Accent 2" w:uiPriority="152"/>
    <w:lsdException w:name="Medium Shading 1 Accent 2" w:uiPriority="153"/>
    <w:lsdException w:name="Medium Shading 2 Accent 2" w:uiPriority="256"/>
    <w:lsdException w:name="Medium List 1 Accent 2" w:uiPriority="257"/>
    <w:lsdException w:name="Medium List 2 Accent 2" w:uiPriority="258"/>
    <w:lsdException w:name="Medium Grid 1 Accent 2" w:uiPriority="259"/>
    <w:lsdException w:name="Medium Grid 2 Accent 2" w:uiPriority="260"/>
    <w:lsdException w:name="Medium Grid 3 Accent 2" w:uiPriority="261"/>
    <w:lsdException w:name="Dark List Accent 2" w:uiPriority="274"/>
    <w:lsdException w:name="Colorful Shading Accent 2" w:uiPriority="275"/>
    <w:lsdException w:name="Colorful List Accent 2" w:uiPriority="276"/>
    <w:lsdException w:name="Colorful Grid Accent 2" w:uiPriority="277"/>
    <w:lsdException w:name="Light Shading Accent 3" w:uiPriority="150"/>
    <w:lsdException w:name="Light List Accent 3" w:uiPriority="151"/>
    <w:lsdException w:name="Light Grid Accent 3" w:uiPriority="152"/>
    <w:lsdException w:name="Medium Shading 1 Accent 3" w:uiPriority="153"/>
    <w:lsdException w:name="Medium Shading 2 Accent 3" w:uiPriority="256"/>
    <w:lsdException w:name="Medium List 1 Accent 3" w:uiPriority="257"/>
    <w:lsdException w:name="Medium List 2 Accent 3" w:uiPriority="258"/>
    <w:lsdException w:name="Medium Grid 1 Accent 3" w:uiPriority="259"/>
    <w:lsdException w:name="Medium Grid 2 Accent 3" w:uiPriority="260"/>
    <w:lsdException w:name="Medium Grid 3 Accent 3" w:uiPriority="261"/>
    <w:lsdException w:name="Dark List Accent 3" w:uiPriority="274"/>
    <w:lsdException w:name="Colorful Shading Accent 3" w:uiPriority="275"/>
    <w:lsdException w:name="Colorful List Accent 3" w:uiPriority="276"/>
    <w:lsdException w:name="Colorful Grid Accent 3" w:uiPriority="277"/>
    <w:lsdException w:name="Light Shading Accent 4" w:uiPriority="150"/>
    <w:lsdException w:name="Light List Accent 4" w:uiPriority="151"/>
    <w:lsdException w:name="Light Grid Accent 4" w:uiPriority="152"/>
    <w:lsdException w:name="Medium Shading 1 Accent 4" w:uiPriority="153"/>
    <w:lsdException w:name="Medium Shading 2 Accent 4" w:uiPriority="256"/>
    <w:lsdException w:name="Medium List 1 Accent 4" w:uiPriority="257"/>
    <w:lsdException w:name="Medium List 2 Accent 4" w:uiPriority="258"/>
    <w:lsdException w:name="Medium Grid 1 Accent 4" w:uiPriority="259"/>
    <w:lsdException w:name="Medium Grid 2 Accent 4" w:uiPriority="260"/>
    <w:lsdException w:name="Medium Grid 3 Accent 4" w:uiPriority="261"/>
    <w:lsdException w:name="Dark List Accent 4" w:uiPriority="274"/>
    <w:lsdException w:name="Colorful Shading Accent 4" w:uiPriority="275"/>
    <w:lsdException w:name="Colorful List Accent 4" w:uiPriority="276"/>
    <w:lsdException w:name="Colorful Grid Accent 4" w:uiPriority="277"/>
    <w:lsdException w:name="Light Shading Accent 5" w:uiPriority="150"/>
    <w:lsdException w:name="Light List Accent 5" w:uiPriority="151"/>
    <w:lsdException w:name="Light Grid Accent 5" w:uiPriority="152"/>
    <w:lsdException w:name="Medium Shading 1 Accent 5" w:uiPriority="153"/>
    <w:lsdException w:name="Medium Shading 2 Accent 5" w:uiPriority="256"/>
    <w:lsdException w:name="Medium List 1 Accent 5" w:uiPriority="257"/>
    <w:lsdException w:name="Medium List 2 Accent 5" w:uiPriority="258"/>
    <w:lsdException w:name="Medium Grid 1 Accent 5" w:uiPriority="259"/>
    <w:lsdException w:name="Medium Grid 2 Accent 5" w:uiPriority="260"/>
    <w:lsdException w:name="Medium Grid 3 Accent 5" w:uiPriority="261"/>
    <w:lsdException w:name="Dark List Accent 5" w:uiPriority="274"/>
    <w:lsdException w:name="Colorful Shading Accent 5" w:uiPriority="275"/>
    <w:lsdException w:name="Colorful List Accent 5" w:uiPriority="276"/>
    <w:lsdException w:name="Colorful Grid Accent 5" w:uiPriority="277"/>
    <w:lsdException w:name="Light Shading Accent 6" w:uiPriority="150"/>
    <w:lsdException w:name="Light List Accent 6" w:uiPriority="151"/>
    <w:lsdException w:name="Light Grid Accent 6" w:uiPriority="152"/>
    <w:lsdException w:name="Medium Shading 1 Accent 6" w:uiPriority="153"/>
    <w:lsdException w:name="Medium Shading 2 Accent 6" w:uiPriority="256"/>
    <w:lsdException w:name="Medium List 1 Accent 6" w:uiPriority="257"/>
    <w:lsdException w:name="Medium List 2 Accent 6" w:uiPriority="258"/>
    <w:lsdException w:name="Medium Grid 1 Accent 6" w:uiPriority="259"/>
    <w:lsdException w:name="Medium Grid 2 Accent 6" w:uiPriority="260"/>
    <w:lsdException w:name="Medium Grid 3 Accent 6" w:uiPriority="261"/>
    <w:lsdException w:name="Dark List Accent 6" w:uiPriority="274"/>
    <w:lsdException w:name="Colorful Shading Accent 6" w:uiPriority="275"/>
    <w:lsdException w:name="Colorful List Accent 6" w:uiPriority="276"/>
    <w:lsdException w:name="Colorful Grid Accent 6" w:uiPriority="277"/>
    <w:lsdException w:name="Subtle Emphasis" w:uiPriority="37" w:qFormat="1"/>
    <w:lsdException w:name="Intense Emphasis" w:uiPriority="51" w:qFormat="1"/>
    <w:lsdException w:name="Subtle Reference" w:uiPriority="73" w:qFormat="1"/>
    <w:lsdException w:name="Intense Reference" w:uiPriority="80" w:qFormat="1"/>
    <w:lsdException w:name="Book Title" w:uiPriority="81" w:qFormat="1"/>
    <w:lsdException w:name="Bibliography" w:semiHidden="1" w:uiPriority="85" w:unhideWhenUsed="1"/>
    <w:lsdException w:name="TOC Heading" w:semiHidden="1" w:uiPriority="87" w:unhideWhenUsed="1" w:qFormat="1"/>
    <w:lsdException w:name="Plain Table 1" w:uiPriority="101"/>
    <w:lsdException w:name="Plain Table 2" w:uiPriority="102"/>
    <w:lsdException w:name="Plain Table 3" w:uiPriority="103"/>
    <w:lsdException w:name="Plain Table 4" w:uiPriority="104"/>
    <w:lsdException w:name="Plain Table 5" w:uiPriority="105"/>
    <w:lsdException w:name="Grid Table Light" w:uiPriority="100"/>
    <w:lsdException w:name="Grid Table 1 Light" w:uiPriority="112"/>
    <w:lsdException w:name="Grid Table 2" w:uiPriority="113"/>
    <w:lsdException w:name="Grid Table 3" w:uiPriority="114"/>
    <w:lsdException w:name="Grid Table 4" w:uiPriority="115"/>
    <w:lsdException w:name="Grid Table 5 Dark" w:uiPriority="128"/>
    <w:lsdException w:name="Grid Table 6 Colorful" w:uiPriority="129"/>
    <w:lsdException w:name="Grid Table 7 Colorful" w:uiPriority="130"/>
    <w:lsdException w:name="Grid Table 1 Light Accent 1" w:uiPriority="112"/>
    <w:lsdException w:name="Grid Table 2 Accent 1" w:uiPriority="113"/>
    <w:lsdException w:name="Grid Table 3 Accent 1" w:uiPriority="114"/>
    <w:lsdException w:name="Grid Table 4 Accent 1" w:uiPriority="115"/>
    <w:lsdException w:name="Grid Table 5 Dark Accent 1" w:uiPriority="128"/>
    <w:lsdException w:name="Grid Table 6 Colorful Accent 1" w:uiPriority="129"/>
    <w:lsdException w:name="Grid Table 7 Colorful Accent 1" w:uiPriority="130"/>
    <w:lsdException w:name="Grid Table 1 Light Accent 2" w:uiPriority="112"/>
    <w:lsdException w:name="Grid Table 2 Accent 2" w:uiPriority="113"/>
    <w:lsdException w:name="Grid Table 3 Accent 2" w:uiPriority="114"/>
    <w:lsdException w:name="Grid Table 4 Accent 2" w:uiPriority="115"/>
    <w:lsdException w:name="Grid Table 5 Dark Accent 2" w:uiPriority="128"/>
    <w:lsdException w:name="Grid Table 6 Colorful Accent 2" w:uiPriority="129"/>
    <w:lsdException w:name="Grid Table 7 Colorful Accent 2" w:uiPriority="130"/>
    <w:lsdException w:name="Grid Table 1 Light Accent 3" w:uiPriority="112"/>
    <w:lsdException w:name="Grid Table 2 Accent 3" w:uiPriority="113"/>
    <w:lsdException w:name="Grid Table 3 Accent 3" w:uiPriority="114"/>
    <w:lsdException w:name="Grid Table 4 Accent 3" w:uiPriority="115"/>
    <w:lsdException w:name="Grid Table 5 Dark Accent 3" w:uiPriority="128"/>
    <w:lsdException w:name="Grid Table 6 Colorful Accent 3" w:uiPriority="129"/>
    <w:lsdException w:name="Grid Table 7 Colorful Accent 3" w:uiPriority="130"/>
    <w:lsdException w:name="Grid Table 1 Light Accent 4" w:uiPriority="112"/>
    <w:lsdException w:name="Grid Table 2 Accent 4" w:uiPriority="113"/>
    <w:lsdException w:name="Grid Table 3 Accent 4" w:uiPriority="114"/>
    <w:lsdException w:name="Grid Table 4 Accent 4" w:uiPriority="115"/>
    <w:lsdException w:name="Grid Table 5 Dark Accent 4" w:uiPriority="128"/>
    <w:lsdException w:name="Grid Table 6 Colorful Accent 4" w:uiPriority="129"/>
    <w:lsdException w:name="Grid Table 7 Colorful Accent 4" w:uiPriority="130"/>
    <w:lsdException w:name="Grid Table 1 Light Accent 5" w:uiPriority="112"/>
    <w:lsdException w:name="Grid Table 2 Accent 5" w:uiPriority="113"/>
    <w:lsdException w:name="Grid Table 3 Accent 5" w:uiPriority="114"/>
    <w:lsdException w:name="Grid Table 4 Accent 5" w:uiPriority="115"/>
    <w:lsdException w:name="Grid Table 5 Dark Accent 5" w:uiPriority="128"/>
    <w:lsdException w:name="Grid Table 6 Colorful Accent 5" w:uiPriority="129"/>
    <w:lsdException w:name="Grid Table 7 Colorful Accent 5" w:uiPriority="130"/>
    <w:lsdException w:name="Grid Table 1 Light Accent 6" w:uiPriority="112"/>
    <w:lsdException w:name="Grid Table 2 Accent 6" w:uiPriority="113"/>
    <w:lsdException w:name="Grid Table 3 Accent 6" w:uiPriority="114"/>
    <w:lsdException w:name="Grid Table 4 Accent 6" w:uiPriority="115"/>
    <w:lsdException w:name="Grid Table 5 Dark Accent 6" w:uiPriority="128"/>
    <w:lsdException w:name="Grid Table 6 Colorful Accent 6" w:uiPriority="129"/>
    <w:lsdException w:name="Grid Table 7 Colorful Accent 6" w:uiPriority="130"/>
    <w:lsdException w:name="List Table 1 Light" w:uiPriority="112"/>
    <w:lsdException w:name="List Table 2" w:uiPriority="113"/>
    <w:lsdException w:name="List Table 3" w:uiPriority="114"/>
    <w:lsdException w:name="List Table 4" w:uiPriority="115"/>
    <w:lsdException w:name="List Table 5 Dark" w:uiPriority="128"/>
    <w:lsdException w:name="List Table 6 Colorful" w:uiPriority="129"/>
    <w:lsdException w:name="List Table 7 Colorful" w:uiPriority="130"/>
    <w:lsdException w:name="List Table 1 Light Accent 1" w:uiPriority="112"/>
    <w:lsdException w:name="List Table 2 Accent 1" w:uiPriority="113"/>
    <w:lsdException w:name="List Table 3 Accent 1" w:uiPriority="114"/>
    <w:lsdException w:name="List Table 4 Accent 1" w:uiPriority="115"/>
    <w:lsdException w:name="List Table 5 Dark Accent 1" w:uiPriority="128"/>
    <w:lsdException w:name="List Table 6 Colorful Accent 1" w:uiPriority="129"/>
    <w:lsdException w:name="List Table 7 Colorful Accent 1" w:uiPriority="130"/>
    <w:lsdException w:name="List Table 1 Light Accent 2" w:uiPriority="112"/>
    <w:lsdException w:name="List Table 2 Accent 2" w:uiPriority="113"/>
    <w:lsdException w:name="List Table 3 Accent 2" w:uiPriority="114"/>
    <w:lsdException w:name="List Table 4 Accent 2" w:uiPriority="115"/>
    <w:lsdException w:name="List Table 5 Dark Accent 2" w:uiPriority="128"/>
    <w:lsdException w:name="List Table 6 Colorful Accent 2" w:uiPriority="129"/>
    <w:lsdException w:name="List Table 7 Colorful Accent 2" w:uiPriority="130"/>
    <w:lsdException w:name="List Table 1 Light Accent 3" w:uiPriority="112"/>
    <w:lsdException w:name="List Table 2 Accent 3" w:uiPriority="113"/>
    <w:lsdException w:name="List Table 3 Accent 3" w:uiPriority="114"/>
    <w:lsdException w:name="List Table 4 Accent 3" w:uiPriority="115"/>
    <w:lsdException w:name="List Table 5 Dark Accent 3" w:uiPriority="128"/>
    <w:lsdException w:name="List Table 6 Colorful Accent 3" w:uiPriority="129"/>
    <w:lsdException w:name="List Table 7 Colorful Accent 3" w:uiPriority="130"/>
    <w:lsdException w:name="List Table 1 Light Accent 4" w:uiPriority="112"/>
    <w:lsdException w:name="List Table 2 Accent 4" w:uiPriority="113"/>
    <w:lsdException w:name="List Table 3 Accent 4" w:uiPriority="114"/>
    <w:lsdException w:name="List Table 4 Accent 4" w:uiPriority="115"/>
    <w:lsdException w:name="List Table 5 Dark Accent 4" w:uiPriority="128"/>
    <w:lsdException w:name="List Table 6 Colorful Accent 4" w:uiPriority="129"/>
    <w:lsdException w:name="List Table 7 Colorful Accent 4" w:uiPriority="130"/>
    <w:lsdException w:name="List Table 1 Light Accent 5" w:uiPriority="112"/>
    <w:lsdException w:name="List Table 2 Accent 5" w:uiPriority="113"/>
    <w:lsdException w:name="List Table 3 Accent 5" w:uiPriority="114"/>
    <w:lsdException w:name="List Table 4 Accent 5" w:uiPriority="115"/>
    <w:lsdException w:name="List Table 5 Dark Accent 5" w:uiPriority="128"/>
    <w:lsdException w:name="List Table 6 Colorful Accent 5" w:uiPriority="129"/>
    <w:lsdException w:name="List Table 7 Colorful Accent 5" w:uiPriority="130"/>
    <w:lsdException w:name="List Table 1 Light Accent 6" w:uiPriority="112"/>
    <w:lsdException w:name="List Table 2 Accent 6" w:uiPriority="113"/>
    <w:lsdException w:name="List Table 3 Accent 6" w:uiPriority="114"/>
    <w:lsdException w:name="List Table 4 Accent 6" w:uiPriority="115"/>
    <w:lsdException w:name="List Table 5 Dark Accent 6" w:uiPriority="128"/>
    <w:lsdException w:name="List Table 6 Colorful Accent 6" w:uiPriority="129"/>
    <w:lsdException w:name="List Table 7 Colorful Accent 6" w:uiPriority="130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uiPriority w:val="39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uiPriority w:val="99"/>
    <w:basedOn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0"/>
    <w:link w:val="a4"/>
  </w:style>
  <w:style w:type="paragraph" w:styleId="a5">
    <w:name w:val="footer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0"/>
    <w:link w:val="a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styles" Target="styles.xml" /><Relationship Id="rId3" Type="http://schemas.openxmlformats.org/officeDocument/2006/relationships/settings" Target="settings.xml" /><Relationship Id="rId4" Type="http://schemas.openxmlformats.org/officeDocument/2006/relationships/fontTable" Target="fontTable.xml" /><Relationship Id="rId5" Type="http://schemas.openxmlformats.org/officeDocument/2006/relationships/webSettings" Target="webSettings.xml" /><Relationship Id="rId6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Myanmar Text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Myanmar Text"/>
      </a:minorFont>
    </a:fontScheme>
    <a:fmtScheme name="Office">
      <a: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하 승아</dc:creator>
  <cp:keywords/>
  <dc:description/>
  <cp:lastModifiedBy>wjdgu</cp:lastModifiedBy>
  <cp:revision>1</cp:revision>
  <dcterms:created xsi:type="dcterms:W3CDTF">2023-07-09T05:26:00Z</dcterms:created>
  <dcterms:modified xsi:type="dcterms:W3CDTF">2024-07-21T12:25:50Z</dcterms:modified>
  <cp:version>1100.0100.01</cp:ver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8d350b0c-a55e-4be2-9c73-15eb0fd9070d</vt:lpwstr>
  </property>
</Properties>
</file>