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68B4BC0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="00821367">
              <w:rPr>
                <w:rFonts w:ascii="나눔스퀘어_ac Bold" w:eastAsia="나눔스퀘어_ac Bold" w:hAnsi="나눔스퀘어_ac Bold" w:hint="eastAsia"/>
              </w:rPr>
              <w:t>1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7B19A46F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821367">
              <w:rPr>
                <w:rFonts w:ascii="나눔바른고딕 UltraLight" w:eastAsia="나눔바른고딕 UltraLight" w:hAnsi="나눔바른고딕 UltraLight" w:hint="eastAsia"/>
              </w:rPr>
              <w:t xml:space="preserve"> 안정원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0F9A7102" w:rsidR="00BA17D4" w:rsidRPr="00CB6C96" w:rsidRDefault="00821367" w:rsidP="00821367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8</w:t>
            </w:r>
            <w:proofErr w:type="gram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일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>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1EC6BE1E" w:rsidR="00BA17D4" w:rsidRPr="00CB6C96" w:rsidRDefault="00821367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1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5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598D278B" w:rsidR="00BA17D4" w:rsidRPr="00CB6C96" w:rsidRDefault="00821367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안정원,이정현</w:t>
            </w:r>
            <w:proofErr w:type="gram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유시은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심진보</w:t>
            </w:r>
            <w:proofErr w:type="spellEnd"/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4D2FB5FA" w:rsidR="00BA17D4" w:rsidRPr="00CB6C96" w:rsidRDefault="00BA17D4" w:rsidP="00821367">
            <w:pPr>
              <w:ind w:firstLineChars="800" w:firstLine="1440"/>
              <w:rPr>
                <w:rFonts w:ascii="나눔바른고딕 UltraLight" w:eastAsia="나눔바른고딕 UltraLight" w:hAnsi="나눔바른고딕 UltraLight"/>
              </w:rPr>
            </w:pP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76409B2E" w:rsidR="00BA17D4" w:rsidRDefault="00821367" w:rsidP="00BA17D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tft</w:t>
            </w:r>
            <w:proofErr w:type="spellEnd"/>
            <w:r>
              <w:rPr>
                <w:rFonts w:hint="eastAsia"/>
              </w:rPr>
              <w:t xml:space="preserve"> lcd 구매, </w:t>
            </w:r>
            <w:proofErr w:type="spellStart"/>
            <w:r>
              <w:rPr>
                <w:rFonts w:hint="eastAsia"/>
              </w:rPr>
              <w:t>tft</w:t>
            </w:r>
            <w:proofErr w:type="spellEnd"/>
            <w:r>
              <w:rPr>
                <w:rFonts w:hint="eastAsia"/>
              </w:rPr>
              <w:t xml:space="preserve"> lcd 구현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4F50C57A" w14:textId="77777777" w:rsidR="00BA17D4" w:rsidRDefault="00821367" w:rsidP="00821367">
            <w:pPr>
              <w:jc w:val="left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tft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lcd 구매</w:t>
            </w:r>
          </w:p>
          <w:p w14:paraId="574C13D2" w14:textId="77777777" w:rsidR="00821367" w:rsidRDefault="00821367" w:rsidP="00821367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어떤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tft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lcd 를</w:t>
            </w:r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구매할 지 4개 정도로 추려보았고 그 중에서 크기, 가격,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아두이노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우노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호환성,</w:t>
            </w:r>
          </w:p>
          <w:p w14:paraId="02A5AAEF" w14:textId="77777777" w:rsidR="00821367" w:rsidRDefault="00821367" w:rsidP="00821367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도착일 등을 기준으로 최종적으로 무엇을 구매할 지 정하고 주문 완료했습니다.</w:t>
            </w:r>
          </w:p>
          <w:p w14:paraId="63458C24" w14:textId="77777777" w:rsidR="00821367" w:rsidRDefault="00821367" w:rsidP="00821367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670E9058" w14:textId="77777777" w:rsidR="00821367" w:rsidRDefault="00821367" w:rsidP="00821367">
            <w:pPr>
              <w:jc w:val="left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tft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lcd 구현</w:t>
            </w:r>
          </w:p>
          <w:p w14:paraId="0F4516A3" w14:textId="77777777" w:rsidR="00821367" w:rsidRDefault="00821367" w:rsidP="00821367">
            <w:pPr>
              <w:jc w:val="left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tinkercad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에 있는 일반 lcd와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tft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lcd는 조금 다르기 때문에</w:t>
            </w:r>
          </w:p>
          <w:p w14:paraId="60CF2FCD" w14:textId="06CE3E13" w:rsidR="00821367" w:rsidRDefault="00821367" w:rsidP="00821367">
            <w:pPr>
              <w:jc w:val="left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tft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lcd는 어떤 식으로 실행이 되는 지 공부해 보았습니다.</w:t>
            </w:r>
          </w:p>
          <w:p w14:paraId="1DB604F9" w14:textId="77777777" w:rsidR="00821367" w:rsidRDefault="00821367" w:rsidP="00821367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그리고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tft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lcd의 시뮬레이션이 가능한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wokwi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라는 사이트를 찾게 되었고</w:t>
            </w:r>
          </w:p>
          <w:p w14:paraId="730D43C0" w14:textId="77777777" w:rsidR="00821367" w:rsidRDefault="00821367" w:rsidP="00821367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그 사이트에서 저희 팀이 만들던 테스트기를 좀 더 발전된 형태로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tft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lcd에 조금 구현했습니다.</w:t>
            </w:r>
          </w:p>
          <w:p w14:paraId="48B88E0E" w14:textId="106BCAB4" w:rsidR="00821367" w:rsidRPr="00CB6C96" w:rsidRDefault="00F5385D" w:rsidP="00821367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  <w:noProof/>
              </w:rPr>
              <w:drawing>
                <wp:inline distT="0" distB="0" distL="0" distR="0" wp14:anchorId="124C1B62" wp14:editId="6B8BEFDF">
                  <wp:extent cx="5090160" cy="4062339"/>
                  <wp:effectExtent l="0" t="0" r="0" b="0"/>
                  <wp:docPr id="9888994" name="그림 3" descr="텍스트, 직사각형, 스크린샷, 회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8994" name="그림 3" descr="텍스트, 직사각형, 스크린샷, 회로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473" cy="4069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15FD033D" w:rsidR="00BA17D4" w:rsidRPr="00CB6C96" w:rsidRDefault="00821367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2671E9C4" wp14:editId="5EED1695">
                  <wp:extent cx="4907280" cy="3681395"/>
                  <wp:effectExtent l="0" t="0" r="7620" b="0"/>
                  <wp:docPr id="572122193" name="그림 2" descr="인간의 얼굴, 사람, 의류, 미소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122193" name="그림 2" descr="인간의 얼굴, 사람, 의류, 미소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128" cy="369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63334" w14:textId="77777777" w:rsidR="00156E20" w:rsidRDefault="00156E20" w:rsidP="0045056D">
      <w:pPr>
        <w:spacing w:after="0" w:line="240" w:lineRule="auto"/>
      </w:pPr>
      <w:r>
        <w:separator/>
      </w:r>
    </w:p>
  </w:endnote>
  <w:endnote w:type="continuationSeparator" w:id="0">
    <w:p w14:paraId="6690AF9F" w14:textId="77777777" w:rsidR="00156E20" w:rsidRDefault="00156E20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E7F2B" w14:textId="77777777" w:rsidR="00156E20" w:rsidRDefault="00156E20" w:rsidP="0045056D">
      <w:pPr>
        <w:spacing w:after="0" w:line="240" w:lineRule="auto"/>
      </w:pPr>
      <w:r>
        <w:separator/>
      </w:r>
    </w:p>
  </w:footnote>
  <w:footnote w:type="continuationSeparator" w:id="0">
    <w:p w14:paraId="340B8B3B" w14:textId="77777777" w:rsidR="00156E20" w:rsidRDefault="00156E20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50898"/>
    <w:rsid w:val="00156E20"/>
    <w:rsid w:val="00274F0A"/>
    <w:rsid w:val="002A6979"/>
    <w:rsid w:val="0035432A"/>
    <w:rsid w:val="00365DAF"/>
    <w:rsid w:val="0045056D"/>
    <w:rsid w:val="00586333"/>
    <w:rsid w:val="005F564C"/>
    <w:rsid w:val="00766F90"/>
    <w:rsid w:val="00821367"/>
    <w:rsid w:val="00AA7BDD"/>
    <w:rsid w:val="00BA17D4"/>
    <w:rsid w:val="00C151EC"/>
    <w:rsid w:val="00CB6C96"/>
    <w:rsid w:val="00D907E5"/>
    <w:rsid w:val="00DC121B"/>
    <w:rsid w:val="00E05030"/>
    <w:rsid w:val="00F5385D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정원 안</cp:lastModifiedBy>
  <cp:revision>2</cp:revision>
  <dcterms:created xsi:type="dcterms:W3CDTF">2024-08-04T13:47:00Z</dcterms:created>
  <dcterms:modified xsi:type="dcterms:W3CDTF">2024-08-04T13:47:00Z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