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72"/>
        <w:gridCol w:w="456"/>
        <w:gridCol w:w="3385"/>
        <w:gridCol w:w="1679"/>
        <w:gridCol w:w="2323"/>
        <w:gridCol w:w="1901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8578B04" w:rsidR="00BA17D4" w:rsidRPr="00CB6C96" w:rsidRDefault="00F95189" w:rsidP="00F9518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11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65D700A9" w:rsidR="00BA17D4" w:rsidRPr="00CB6C96" w:rsidRDefault="00F95189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A7A8F00" w:rsidR="00BA17D4" w:rsidRPr="00CB6C96" w:rsidRDefault="00F95189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박신영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이헌성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안서현, 이영광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441E161" w:rsidR="00BA17D4" w:rsidRPr="00CB6C96" w:rsidRDefault="00F95189" w:rsidP="00F95189"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대면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6B038077" w:rsidR="00BA17D4" w:rsidRDefault="00F95189" w:rsidP="00BA17D4">
            <w:pPr>
              <w:jc w:val="center"/>
            </w:pPr>
            <w:r>
              <w:t>E</w:t>
            </w:r>
            <w:r>
              <w:rPr>
                <w:rFonts w:hint="eastAsia"/>
              </w:rPr>
              <w:t>sp32cam을 사용한 스테레오 카메라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FFD323F" w14:textId="5E47EA38" w:rsidR="007C0430" w:rsidRPr="007C0430" w:rsidRDefault="007C0430" w:rsidP="007C0430">
            <w:pPr>
              <w:rPr>
                <w:rFonts w:ascii="나눔스퀘어_ac Bold" w:eastAsia="나눔스퀘어_ac Bold" w:hAnsi="나눔스퀘어_ac Bold"/>
                <w:color w:val="0070C0"/>
              </w:rPr>
            </w:pPr>
            <w:r w:rsidRPr="007C0430">
              <w:rPr>
                <w:rFonts w:ascii="나눔스퀘어_ac Bold" w:eastAsia="나눔스퀘어_ac Bold" w:hAnsi="나눔스퀘어_ac Bold"/>
                <w:color w:val="0070C0"/>
              </w:rPr>
              <w:t>[YOLO기반 스테레오 카메라 구현]</w:t>
            </w:r>
            <w:r>
              <w:rPr>
                <w:rFonts w:ascii="나눔스퀘어_ac Bold" w:eastAsia="나눔스퀘어_ac Bold" w:hAnsi="나눔스퀘어_ac Bold" w:hint="eastAsia"/>
                <w:color w:val="0070C0"/>
              </w:rPr>
              <w:t xml:space="preserve"> (완료)</w:t>
            </w:r>
          </w:p>
          <w:p w14:paraId="2F7DA282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 w:rsidRPr="007C0430">
              <w:rPr>
                <w:rFonts w:ascii="나눔스퀘어_ac Bold" w:eastAsia="나눔스퀘어_ac Bold" w:hAnsi="나눔스퀘어_ac Bold"/>
                <w:b/>
                <w:bCs/>
              </w:rPr>
              <w:t>YOLOv2</w:t>
            </w:r>
          </w:p>
          <w:p w14:paraId="01D02661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+ YOLO 사용 결과 입력된 이미지의 해상도가 높을수록 높은 정확도를 보이는 것을 확인할 수 있음</w:t>
            </w:r>
          </w:p>
          <w:p w14:paraId="295CFFDA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+ 이미지 처리 시간 약 6초 발생</w:t>
            </w:r>
          </w:p>
          <w:p w14:paraId="6FD012E8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 xml:space="preserve">+ 측정 </w:t>
            </w:r>
            <w:proofErr w:type="spellStart"/>
            <w:r w:rsidRPr="007C0430">
              <w:rPr>
                <w:rFonts w:ascii="나눔스퀘어_ac Bold" w:eastAsia="나눔스퀘어_ac Bold" w:hAnsi="나눔스퀘어_ac Bold"/>
              </w:rPr>
              <w:t>거리값</w:t>
            </w:r>
            <w:proofErr w:type="spellEnd"/>
            <w:r w:rsidRPr="007C0430">
              <w:rPr>
                <w:rFonts w:ascii="나눔스퀘어_ac Bold" w:eastAsia="나눔스퀘어_ac Bold" w:hAnsi="나눔스퀘어_ac Bold"/>
              </w:rPr>
              <w:t xml:space="preserve"> 오차 약 6cm 발생</w:t>
            </w:r>
          </w:p>
          <w:p w14:paraId="1C722E6B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</w:p>
          <w:p w14:paraId="636B7425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 w:rsidRPr="007C0430">
              <w:rPr>
                <w:rFonts w:ascii="나눔스퀘어_ac Bold" w:eastAsia="나눔스퀘어_ac Bold" w:hAnsi="나눔스퀘어_ac Bold"/>
                <w:b/>
                <w:bCs/>
              </w:rPr>
              <w:t>YOLOv4</w:t>
            </w:r>
          </w:p>
          <w:p w14:paraId="2C538EE7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+ 스테레오 정합은 서로 다른 시점에서의 두 이미지를 이용하여 동일한 물체의 대응점을 찾는 것. 굉장히 중요한 과정</w:t>
            </w:r>
          </w:p>
          <w:p w14:paraId="1C9DF722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 xml:space="preserve">+ </w:t>
            </w:r>
            <w:proofErr w:type="spellStart"/>
            <w:r w:rsidRPr="007C0430">
              <w:rPr>
                <w:rFonts w:ascii="나눔스퀘어_ac Bold" w:eastAsia="나눔스퀘어_ac Bold" w:hAnsi="나눔스퀘어_ac Bold"/>
              </w:rPr>
              <w:t>디스패리티</w:t>
            </w:r>
            <w:proofErr w:type="spellEnd"/>
            <w:r w:rsidRPr="007C0430">
              <w:rPr>
                <w:rFonts w:ascii="나눔스퀘어_ac Bold" w:eastAsia="나눔스퀘어_ac Bold" w:hAnsi="나눔스퀘어_ac Bold"/>
              </w:rPr>
              <w:t>(시차)는 두 이미지에서 같은 물체가 있는 픽셀의 좌표 차이를 말합니다. 이것이 크면 물체가 가깝고, 작으면 멀리 있음을 의미합니다.</w:t>
            </w:r>
          </w:p>
          <w:p w14:paraId="731E8434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 xml:space="preserve">+ 보다 올바른 탄젠트 상수를 얻기 위해 </w:t>
            </w:r>
            <w:proofErr w:type="spellStart"/>
            <w:r w:rsidRPr="007C0430">
              <w:rPr>
                <w:rFonts w:ascii="나눔스퀘어_ac Bold" w:eastAsia="나눔스퀘어_ac Bold" w:hAnsi="나눔스퀘어_ac Bold"/>
              </w:rPr>
              <w:t>시도해봄</w:t>
            </w:r>
            <w:proofErr w:type="spellEnd"/>
            <w:r w:rsidRPr="007C0430">
              <w:rPr>
                <w:rFonts w:ascii="나눔스퀘어_ac Bold" w:eastAsia="나눔스퀘어_ac Bold" w:hAnsi="나눔스퀘어_ac Bold"/>
              </w:rPr>
              <w:t xml:space="preserve"> - 0.58846... 이 실제와 가장 유사한 결과를 보임.</w:t>
            </w:r>
          </w:p>
          <w:p w14:paraId="74C2A936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</w:p>
          <w:p w14:paraId="6AE2733A" w14:textId="65DB4E2D" w:rsidR="007C0430" w:rsidRPr="007C0430" w:rsidRDefault="007C0430" w:rsidP="007C0430">
            <w:pPr>
              <w:rPr>
                <w:rFonts w:ascii="나눔스퀘어_ac Bold" w:eastAsia="나눔스퀘어_ac Bold" w:hAnsi="나눔스퀘어_ac Bold"/>
                <w:color w:val="0070C0"/>
              </w:rPr>
            </w:pPr>
            <w:r w:rsidRPr="007C0430">
              <w:rPr>
                <w:rFonts w:ascii="나눔스퀘어_ac Bold" w:eastAsia="나눔스퀘어_ac Bold" w:hAnsi="나눔스퀘어_ac Bold" w:hint="eastAsia"/>
                <w:color w:val="0070C0"/>
              </w:rPr>
              <w:t>[</w:t>
            </w:r>
            <w:proofErr w:type="spellStart"/>
            <w:r w:rsidRPr="007C0430">
              <w:rPr>
                <w:rFonts w:ascii="나눔스퀘어_ac Bold" w:eastAsia="나눔스퀘어_ac Bold" w:hAnsi="나눔스퀘어_ac Bold" w:hint="eastAsia"/>
                <w:color w:val="0070C0"/>
              </w:rPr>
              <w:t>디스패리티</w:t>
            </w:r>
            <w:proofErr w:type="spellEnd"/>
            <w:r w:rsidRPr="007C0430">
              <w:rPr>
                <w:rFonts w:ascii="나눔스퀘어_ac Bold" w:eastAsia="나눔스퀘어_ac Bold" w:hAnsi="나눔스퀘어_ac Bold"/>
                <w:color w:val="0070C0"/>
              </w:rPr>
              <w:t xml:space="preserve"> 계산 과정</w:t>
            </w:r>
            <w:r w:rsidRPr="007C0430">
              <w:rPr>
                <w:rFonts w:ascii="나눔스퀘어_ac Bold" w:eastAsia="나눔스퀘어_ac Bold" w:hAnsi="나눔스퀘어_ac Bold" w:hint="eastAsia"/>
                <w:color w:val="0070C0"/>
              </w:rPr>
              <w:t>]</w:t>
            </w:r>
            <w:r>
              <w:rPr>
                <w:rFonts w:ascii="나눔스퀘어_ac Bold" w:eastAsia="나눔스퀘어_ac Bold" w:hAnsi="나눔스퀘어_ac Bold" w:hint="eastAsia"/>
                <w:color w:val="0070C0"/>
              </w:rPr>
              <w:t xml:space="preserve"> (완료)</w:t>
            </w:r>
          </w:p>
          <w:p w14:paraId="0C6B6698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 xml:space="preserve">1. </w:t>
            </w:r>
            <w:proofErr w:type="spellStart"/>
            <w:r w:rsidRPr="007C0430">
              <w:rPr>
                <w:rFonts w:ascii="나눔스퀘어_ac Bold" w:eastAsia="나눔스퀘어_ac Bold" w:hAnsi="나눔스퀘어_ac Bold"/>
              </w:rPr>
              <w:t>바운더리</w:t>
            </w:r>
            <w:proofErr w:type="spellEnd"/>
            <w:r w:rsidRPr="007C0430">
              <w:rPr>
                <w:rFonts w:ascii="나눔스퀘어_ac Bold" w:eastAsia="나눔스퀘어_ac Bold" w:hAnsi="나눔스퀘어_ac Bold"/>
              </w:rPr>
              <w:t xml:space="preserve"> 박스 추출</w:t>
            </w:r>
          </w:p>
          <w:p w14:paraId="0F4B85B3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2. 시차 계산</w:t>
            </w:r>
          </w:p>
          <w:p w14:paraId="5F54EB82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ab/>
              <w:t>1. 객체의 중심 좌표 계산</w:t>
            </w:r>
          </w:p>
          <w:p w14:paraId="57DBBF01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ab/>
              <w:t>2. 시차 계산</w:t>
            </w:r>
          </w:p>
          <w:p w14:paraId="243B6EF8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3. 거리 계산</w:t>
            </w:r>
          </w:p>
          <w:p w14:paraId="2A7FFB74" w14:textId="5E0FEB93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/>
              </w:rPr>
              <w:t>4. 시차 및 거리 출력</w:t>
            </w:r>
          </w:p>
          <w:p w14:paraId="0ADE4D16" w14:textId="77777777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</w:p>
          <w:p w14:paraId="0D400476" w14:textId="0B9B0C4E" w:rsidR="007C0430" w:rsidRPr="007C0430" w:rsidRDefault="007C0430" w:rsidP="007C0430">
            <w:pPr>
              <w:rPr>
                <w:rFonts w:ascii="나눔스퀘어_ac Bold" w:eastAsia="나눔스퀘어_ac Bold" w:hAnsi="나눔스퀘어_ac Bold"/>
                <w:color w:val="0070C0"/>
              </w:rPr>
            </w:pPr>
            <w:r w:rsidRPr="007C0430">
              <w:rPr>
                <w:rFonts w:ascii="나눔스퀘어_ac Bold" w:eastAsia="나눔스퀘어_ac Bold" w:hAnsi="나눔스퀘어_ac Bold"/>
                <w:color w:val="0070C0"/>
              </w:rPr>
              <w:t>[이동체와 연동]</w:t>
            </w:r>
            <w:r>
              <w:rPr>
                <w:rFonts w:ascii="나눔스퀘어_ac Bold" w:eastAsia="나눔스퀘어_ac Bold" w:hAnsi="나눔스퀘어_ac Bold" w:hint="eastAsia"/>
                <w:color w:val="0070C0"/>
              </w:rPr>
              <w:t xml:space="preserve"> (진행 중)</w:t>
            </w:r>
          </w:p>
          <w:p w14:paraId="7F384A92" w14:textId="77777777" w:rsid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+ </w:t>
            </w:r>
            <w:r w:rsidRPr="007C0430">
              <w:rPr>
                <w:rFonts w:ascii="나눔스퀘어_ac Bold" w:eastAsia="나눔스퀘어_ac Bold" w:hAnsi="나눔스퀘어_ac Bold" w:hint="eastAsia"/>
              </w:rPr>
              <w:t>프레임은</w:t>
            </w:r>
            <w:r w:rsidRPr="007C0430">
              <w:rPr>
                <w:rFonts w:ascii="나눔스퀘어_ac Bold" w:eastAsia="나눔스퀘어_ac Bold" w:hAnsi="나눔스퀘어_ac Bold"/>
              </w:rPr>
              <w:t xml:space="preserve"> 3D프린팅으로 출력</w:t>
            </w:r>
            <w:r>
              <w:rPr>
                <w:rFonts w:ascii="나눔스퀘어_ac Bold" w:eastAsia="나눔스퀘어_ac Bold" w:hAnsi="나눔스퀘어_ac Bold" w:hint="eastAsia"/>
              </w:rPr>
              <w:t>함.</w:t>
            </w:r>
          </w:p>
          <w:p w14:paraId="6BF7D092" w14:textId="539A42C6" w:rsidR="007C0430" w:rsidRPr="007C0430" w:rsidRDefault="007C0430" w:rsidP="007C043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+ </w:t>
            </w:r>
            <w:proofErr w:type="spellStart"/>
            <w:r w:rsidRPr="007C0430">
              <w:rPr>
                <w:rFonts w:ascii="나눔스퀘어_ac Bold" w:eastAsia="나눔스퀘어_ac Bold" w:hAnsi="나눔스퀘어_ac Bold"/>
              </w:rPr>
              <w:t>아두이노</w:t>
            </w:r>
            <w:proofErr w:type="spellEnd"/>
            <w:r w:rsidRPr="007C0430">
              <w:rPr>
                <w:rFonts w:ascii="나눔스퀘어_ac Bold" w:eastAsia="나눔스퀘어_ac Bold" w:hAnsi="나눔스퀘어_ac Bold"/>
              </w:rPr>
              <w:t xml:space="preserve"> 등 부품 연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결,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python 연결을 해야 함.</w:t>
            </w:r>
          </w:p>
          <w:p w14:paraId="65435150" w14:textId="77777777" w:rsidR="007C0430" w:rsidRDefault="007C0430" w:rsidP="007C0430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 w:rsidRPr="007C0430">
              <w:rPr>
                <w:rFonts w:ascii="나눔스퀘어_ac Bold" w:eastAsia="나눔스퀘어_ac Bold" w:hAnsi="나눔스퀘어_ac Bold" w:hint="eastAsia"/>
              </w:rPr>
              <w:t>스테레오</w:t>
            </w:r>
            <w:r w:rsidRPr="007C0430">
              <w:rPr>
                <w:rFonts w:ascii="나눔스퀘어_ac Bold" w:eastAsia="나눔스퀘어_ac Bold" w:hAnsi="나눔스퀘어_ac Bold"/>
              </w:rPr>
              <w:t xml:space="preserve"> 비전을 통해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얻은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거리값을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바탕으로 이동체를 제어하도록 설계할 예정.</w:t>
            </w:r>
          </w:p>
          <w:p w14:paraId="48B88E0E" w14:textId="7A6E06F8" w:rsidR="001C634A" w:rsidRPr="00CB6C96" w:rsidRDefault="001C634A" w:rsidP="007C0430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통신 방식은 Bluetooth를 사용할 예정.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28546C7F" w:rsidR="00BA17D4" w:rsidRPr="00CB6C96" w:rsidRDefault="0062182D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49D3033A" wp14:editId="10BE1E86">
                  <wp:extent cx="6663055" cy="4441825"/>
                  <wp:effectExtent l="0" t="0" r="4445" b="3175"/>
                  <wp:docPr id="1986336606" name="그림 1" descr="사람, 인간의 얼굴, 벽, 의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36606" name="그림 1" descr="사람, 인간의 얼굴, 벽, 의류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5" cy="444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7DCA3" w14:textId="77777777" w:rsidR="0030384D" w:rsidRDefault="0030384D" w:rsidP="0045056D">
      <w:pPr>
        <w:spacing w:after="0" w:line="240" w:lineRule="auto"/>
      </w:pPr>
      <w:r>
        <w:separator/>
      </w:r>
    </w:p>
  </w:endnote>
  <w:endnote w:type="continuationSeparator" w:id="0">
    <w:p w14:paraId="0394835A" w14:textId="77777777" w:rsidR="0030384D" w:rsidRDefault="0030384D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Malgun Gothic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Malgun Gothic"/>
    <w:panose1 w:val="020B0604020202020204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FEC35" w14:textId="77777777" w:rsidR="0030384D" w:rsidRDefault="0030384D" w:rsidP="0045056D">
      <w:pPr>
        <w:spacing w:after="0" w:line="240" w:lineRule="auto"/>
      </w:pPr>
      <w:r>
        <w:separator/>
      </w:r>
    </w:p>
  </w:footnote>
  <w:footnote w:type="continuationSeparator" w:id="0">
    <w:p w14:paraId="2D59F6F2" w14:textId="77777777" w:rsidR="0030384D" w:rsidRDefault="0030384D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1C634A"/>
    <w:rsid w:val="00274F0A"/>
    <w:rsid w:val="002A6979"/>
    <w:rsid w:val="0030384D"/>
    <w:rsid w:val="0035432A"/>
    <w:rsid w:val="00365DAF"/>
    <w:rsid w:val="0045056D"/>
    <w:rsid w:val="00586333"/>
    <w:rsid w:val="005F564C"/>
    <w:rsid w:val="0062182D"/>
    <w:rsid w:val="00766F90"/>
    <w:rsid w:val="007C0430"/>
    <w:rsid w:val="007E3BBE"/>
    <w:rsid w:val="009F0BB7"/>
    <w:rsid w:val="00B05624"/>
    <w:rsid w:val="00BA17D4"/>
    <w:rsid w:val="00C151EC"/>
    <w:rsid w:val="00CB6C96"/>
    <w:rsid w:val="00D907E5"/>
    <w:rsid w:val="00DC121B"/>
    <w:rsid w:val="00E05030"/>
    <w:rsid w:val="00F95189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이 헌성</cp:lastModifiedBy>
  <cp:revision>6</cp:revision>
  <dcterms:created xsi:type="dcterms:W3CDTF">2023-07-09T05:26:00Z</dcterms:created>
  <dcterms:modified xsi:type="dcterms:W3CDTF">2024-08-12T14:52:00Z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