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201" w:rsidRDefault="00EA7201" w:rsidP="00EA7201">
      <w:pPr>
        <w:jc w:val="center"/>
        <w:rPr>
          <w:sz w:val="32"/>
          <w:szCs w:val="32"/>
        </w:rPr>
      </w:pPr>
      <w:r w:rsidRPr="009B7FCD">
        <w:rPr>
          <w:sz w:val="32"/>
          <w:szCs w:val="32"/>
        </w:rPr>
        <w:t>An Efficient and Simple Algorithm for Matrix Inversion</w:t>
      </w:r>
    </w:p>
    <w:p w:rsidR="00CC26E5" w:rsidRPr="009B7FCD" w:rsidRDefault="00CC26E5" w:rsidP="00EA7201">
      <w:pPr>
        <w:jc w:val="center"/>
        <w:rPr>
          <w:sz w:val="32"/>
          <w:szCs w:val="32"/>
        </w:rPr>
      </w:pPr>
    </w:p>
    <w:p w:rsidR="00D44C26" w:rsidRDefault="00201459" w:rsidP="00084D4B">
      <w:pPr>
        <w:jc w:val="center"/>
      </w:pPr>
      <w:r w:rsidRPr="00D44C26">
        <w:t>Ahmad</w:t>
      </w:r>
      <w:r>
        <w:t xml:space="preserve"> </w:t>
      </w:r>
      <w:r w:rsidRPr="00201459">
        <w:rPr>
          <w:smallCaps/>
        </w:rPr>
        <w:t>F</w:t>
      </w:r>
      <w:r>
        <w:rPr>
          <w:smallCaps/>
        </w:rPr>
        <w:t>arooq</w:t>
      </w:r>
      <w:r w:rsidR="00EE4A0E">
        <w:rPr>
          <w:smallCaps/>
          <w:vertAlign w:val="superscript"/>
        </w:rPr>
        <w:t>1</w:t>
      </w:r>
      <w:r w:rsidR="00D44C26" w:rsidRPr="00D44C26">
        <w:t>, Khan</w:t>
      </w:r>
      <w:r>
        <w:t xml:space="preserve"> </w:t>
      </w:r>
      <w:r w:rsidRPr="00201459">
        <w:rPr>
          <w:smallCaps/>
        </w:rPr>
        <w:t>Hamid</w:t>
      </w:r>
      <w:r w:rsidR="002B6D81">
        <w:rPr>
          <w:smallCaps/>
          <w:vertAlign w:val="superscript"/>
        </w:rPr>
        <w:t>2</w:t>
      </w:r>
      <w:r w:rsidR="00D44C26" w:rsidRPr="00D44C26">
        <w:t xml:space="preserve"> </w:t>
      </w:r>
    </w:p>
    <w:p w:rsidR="002B6D81" w:rsidRPr="00201459" w:rsidRDefault="002B6D81" w:rsidP="002B6D81">
      <w:pPr>
        <w:jc w:val="center"/>
      </w:pPr>
      <w:r>
        <w:rPr>
          <w:smallCaps/>
          <w:vertAlign w:val="superscript"/>
        </w:rPr>
        <w:t>1</w:t>
      </w:r>
      <w:r>
        <w:t>King Khalid University, Abha, Kingdom of Saudi Arabia</w:t>
      </w:r>
    </w:p>
    <w:p w:rsidR="002B6D81" w:rsidRDefault="002B6D81" w:rsidP="002B6D81">
      <w:pPr>
        <w:jc w:val="center"/>
      </w:pPr>
      <w:r>
        <w:t>(drfarooqa@gmail.com)</w:t>
      </w:r>
    </w:p>
    <w:p w:rsidR="00D44C26" w:rsidRDefault="002B6D81" w:rsidP="002B6D81">
      <w:pPr>
        <w:jc w:val="center"/>
      </w:pPr>
      <w:r>
        <w:rPr>
          <w:smallCaps/>
          <w:vertAlign w:val="superscript"/>
        </w:rPr>
        <w:t>2</w:t>
      </w:r>
      <w:r w:rsidR="00D44C26" w:rsidRPr="00D44C26">
        <w:t>National University of Computer and Emerging Sciences (NUCES)</w:t>
      </w:r>
      <w:r>
        <w:t>, Pakistan</w:t>
      </w:r>
    </w:p>
    <w:p w:rsidR="00EA7201" w:rsidRPr="00EA7201" w:rsidRDefault="00EA7201" w:rsidP="00EA7201">
      <w:pPr>
        <w:rPr>
          <w:b/>
        </w:rPr>
      </w:pPr>
      <w:r w:rsidRPr="00EA7201">
        <w:rPr>
          <w:b/>
        </w:rPr>
        <w:t xml:space="preserve">                              </w:t>
      </w:r>
    </w:p>
    <w:p w:rsidR="00A06D2F" w:rsidRPr="006106F9" w:rsidRDefault="00AD1412" w:rsidP="00A06D2F">
      <w:pPr>
        <w:jc w:val="both"/>
      </w:pPr>
      <w:r w:rsidRPr="006106F9">
        <w:rPr>
          <w:b/>
        </w:rPr>
        <w:t xml:space="preserve">0. </w:t>
      </w:r>
      <w:r w:rsidR="00EA7201" w:rsidRPr="006106F9">
        <w:rPr>
          <w:b/>
        </w:rPr>
        <w:t>Abstract</w:t>
      </w:r>
      <w:r w:rsidR="00EA7201" w:rsidRPr="006106F9">
        <w:t xml:space="preserve">  </w:t>
      </w:r>
    </w:p>
    <w:p w:rsidR="00EA7201" w:rsidRPr="006106F9" w:rsidRDefault="00EA7201" w:rsidP="006106F9">
      <w:pPr>
        <w:jc w:val="both"/>
      </w:pPr>
      <w:r w:rsidRPr="006106F9">
        <w:t>In this paper a</w:t>
      </w:r>
      <w:r w:rsidR="00A62332" w:rsidRPr="006106F9">
        <w:t xml:space="preserve"> </w:t>
      </w:r>
      <w:r w:rsidRPr="006106F9">
        <w:t>n</w:t>
      </w:r>
      <w:r w:rsidR="00A62332" w:rsidRPr="006106F9">
        <w:t>ew</w:t>
      </w:r>
      <w:r w:rsidRPr="006106F9">
        <w:t xml:space="preserve"> algorithm is proposed for finding inverse and determinant of a given matrix</w:t>
      </w:r>
      <w:r w:rsidR="00A62332" w:rsidRPr="006106F9">
        <w:t xml:space="preserve"> in one go</w:t>
      </w:r>
      <w:r w:rsidRPr="006106F9">
        <w:t xml:space="preserve">. </w:t>
      </w:r>
      <w:r w:rsidR="00A62332" w:rsidRPr="006106F9">
        <w:t xml:space="preserve">The algorithm is straightforward in understanding and manual calculations. </w:t>
      </w:r>
      <w:r w:rsidR="006106F9" w:rsidRPr="006106F9">
        <w:t>C</w:t>
      </w:r>
      <w:r w:rsidRPr="006106F9">
        <w:t xml:space="preserve">omputer implementation of the algorithm is extremely simple and </w:t>
      </w:r>
      <w:r w:rsidR="00A62332" w:rsidRPr="006106F9">
        <w:t xml:space="preserve">is quite efficient in time and memory utilization. </w:t>
      </w:r>
      <w:r w:rsidR="006106F9" w:rsidRPr="006106F9">
        <w:t>The</w:t>
      </w:r>
      <w:r w:rsidR="00702B0E" w:rsidRPr="006106F9">
        <w:t xml:space="preserve"> algo</w:t>
      </w:r>
      <w:r w:rsidR="006106F9" w:rsidRPr="006106F9">
        <w:t>rithm is supported by an</w:t>
      </w:r>
      <w:r w:rsidR="00702B0E" w:rsidRPr="006106F9">
        <w:t xml:space="preserve"> example.</w:t>
      </w:r>
      <w:r w:rsidRPr="006106F9">
        <w:t xml:space="preserve"> </w:t>
      </w:r>
      <w:r w:rsidR="00746F76" w:rsidRPr="006106F9">
        <w:t>The number of multiplication/division performed by the algorithm is exactly</w:t>
      </w:r>
      <w:r w:rsidR="00D64AF1" w:rsidRPr="006106F9">
        <w:rPr>
          <w:position w:val="-6"/>
        </w:rPr>
        <w:object w:dxaOrig="279"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5.75pt" o:ole="">
            <v:imagedata r:id="rId7" o:title=""/>
          </v:shape>
          <o:OLEObject Type="Embed" ProgID="Equation.3" ShapeID="_x0000_i1025" DrawAspect="Content" ObjectID="_1308810499" r:id="rId8"/>
        </w:object>
      </w:r>
      <w:r w:rsidR="00746F76" w:rsidRPr="006106F9">
        <w:t xml:space="preserve"> </w:t>
      </w:r>
      <w:r w:rsidR="007D237B" w:rsidRPr="006106F9">
        <w:t>however;</w:t>
      </w:r>
      <w:r w:rsidR="00746F76" w:rsidRPr="006106F9">
        <w:t xml:space="preserve"> its efficiency lies in the simplicity of coding and minimal utilization of memory. </w:t>
      </w:r>
      <w:r w:rsidRPr="006106F9">
        <w:t>Simple applicability and reduced execution time of the method is validated form the numerical experiment</w:t>
      </w:r>
      <w:r w:rsidR="00AE1FFF" w:rsidRPr="006106F9">
        <w:t>s</w:t>
      </w:r>
      <w:r w:rsidRPr="006106F9">
        <w:t xml:space="preserve"> performed on test problems.</w:t>
      </w:r>
      <w:r w:rsidR="00A62332" w:rsidRPr="006106F9">
        <w:t xml:space="preserve"> The algorithm is applicable in the cases of pseudo inverses </w:t>
      </w:r>
      <w:r w:rsidR="00201459" w:rsidRPr="006106F9">
        <w:t xml:space="preserve">for non-square matrices </w:t>
      </w:r>
      <w:r w:rsidR="00A62332" w:rsidRPr="006106F9">
        <w:t>and solution of system of linear equation</w:t>
      </w:r>
      <w:r w:rsidR="00C12E92" w:rsidRPr="006106F9">
        <w:t>s</w:t>
      </w:r>
      <w:r w:rsidR="00A62332" w:rsidRPr="006106F9">
        <w:t xml:space="preserve"> with minor modification.</w:t>
      </w:r>
    </w:p>
    <w:p w:rsidR="00AE1FFF" w:rsidRPr="006106F9" w:rsidRDefault="00AE1FFF" w:rsidP="00EA7201">
      <w:pPr>
        <w:rPr>
          <w:b/>
        </w:rPr>
      </w:pPr>
    </w:p>
    <w:p w:rsidR="00EA7201" w:rsidRPr="006106F9" w:rsidRDefault="00702B0E" w:rsidP="006106F9">
      <w:r w:rsidRPr="006106F9">
        <w:rPr>
          <w:b/>
        </w:rPr>
        <w:t>Key</w:t>
      </w:r>
      <w:r w:rsidR="00EA7201" w:rsidRPr="006106F9">
        <w:rPr>
          <w:b/>
        </w:rPr>
        <w:t>words</w:t>
      </w:r>
      <w:r w:rsidR="00AD1412" w:rsidRPr="006106F9">
        <w:t>:</w:t>
      </w:r>
      <w:r w:rsidR="00EA7201" w:rsidRPr="006106F9">
        <w:t xml:space="preserve">   Algorithm, Pseudo Inverse, Matrix Inversion</w:t>
      </w:r>
      <w:r w:rsidR="006E27B8" w:rsidRPr="006106F9">
        <w:t xml:space="preserve">, </w:t>
      </w:r>
      <w:r w:rsidRPr="006106F9">
        <w:t>Linear Algebra</w:t>
      </w:r>
      <w:r w:rsidR="00A62332" w:rsidRPr="006106F9">
        <w:t xml:space="preserve"> </w:t>
      </w:r>
    </w:p>
    <w:p w:rsidR="00EA7201" w:rsidRDefault="00EA7201" w:rsidP="00EA7201"/>
    <w:p w:rsidR="00495F3C" w:rsidRDefault="00EE4A0E" w:rsidP="005B6EF5">
      <w:r w:rsidRPr="005B6EF5">
        <w:rPr>
          <w:b/>
          <w:bCs/>
        </w:rPr>
        <w:t>Acknowledgement</w:t>
      </w:r>
      <w:r>
        <w:t>: The aut</w:t>
      </w:r>
      <w:r w:rsidR="005B6EF5">
        <w:t>hors are indebted to the review,</w:t>
      </w:r>
      <w:r>
        <w:t xml:space="preserve"> comments and </w:t>
      </w:r>
      <w:r w:rsidR="005B6EF5">
        <w:t>L</w:t>
      </w:r>
      <w:r>
        <w:t xml:space="preserve">emma suggested by Prof. Toru Nakahara of </w:t>
      </w:r>
      <w:smartTag w:uri="urn:schemas-microsoft-com:office:smarttags" w:element="place">
        <w:smartTag w:uri="urn:schemas-microsoft-com:office:smarttags" w:element="City">
          <w:r>
            <w:t>Saga University</w:t>
          </w:r>
        </w:smartTag>
        <w:r>
          <w:t xml:space="preserve">, </w:t>
        </w:r>
        <w:smartTag w:uri="urn:schemas-microsoft-com:office:smarttags" w:element="country-region">
          <w:r>
            <w:t>Japan</w:t>
          </w:r>
        </w:smartTag>
      </w:smartTag>
      <w:r>
        <w:t>.</w:t>
      </w:r>
    </w:p>
    <w:p w:rsidR="00EE4A0E" w:rsidRPr="006106F9" w:rsidRDefault="00EE4A0E" w:rsidP="00EA7201"/>
    <w:p w:rsidR="00EA7201" w:rsidRDefault="00A06D2F" w:rsidP="00331855">
      <w:pPr>
        <w:numPr>
          <w:ilvl w:val="0"/>
          <w:numId w:val="1"/>
        </w:numPr>
        <w:tabs>
          <w:tab w:val="clear" w:pos="720"/>
          <w:tab w:val="num" w:pos="360"/>
        </w:tabs>
        <w:ind w:left="360"/>
        <w:rPr>
          <w:b/>
        </w:rPr>
      </w:pPr>
      <w:r>
        <w:rPr>
          <w:b/>
        </w:rPr>
        <w:t>Introduction</w:t>
      </w:r>
    </w:p>
    <w:p w:rsidR="00331855" w:rsidRDefault="00EA7201" w:rsidP="003E7B5C">
      <w:pPr>
        <w:jc w:val="both"/>
      </w:pPr>
      <w:r>
        <w:t>The problem of finding inverse is one of the important problems in applied sciences and engineering. There are several methods available for finding inverse</w:t>
      </w:r>
      <w:r w:rsidR="0038442F">
        <w:t>s</w:t>
      </w:r>
      <w:r>
        <w:t xml:space="preserve"> and for solving system of linear equations like iterative methods, </w:t>
      </w:r>
      <w:r w:rsidR="00AE1FFF">
        <w:t>G</w:t>
      </w:r>
      <w:r>
        <w:t>auss elimination procedure and decomposition methods [</w:t>
      </w:r>
      <w:r w:rsidR="003E7B5C">
        <w:t>Burden 2001, Fill 97, Najafi 2006, Rao 1971</w:t>
      </w:r>
      <w:r>
        <w:t>]</w:t>
      </w:r>
      <w:r w:rsidR="00AE1FFF">
        <w:t>.</w:t>
      </w:r>
      <w:r>
        <w:t xml:space="preserve"> Recently many researchers worked on t</w:t>
      </w:r>
      <w:r w:rsidR="00922F68">
        <w:t>he area of matrix inversion [</w:t>
      </w:r>
      <w:r w:rsidR="003E7B5C">
        <w:t>Chang 2006, Mikkawy 2006,</w:t>
      </w:r>
      <w:r w:rsidR="003E7B5C" w:rsidRPr="003E7B5C">
        <w:t xml:space="preserve"> </w:t>
      </w:r>
      <w:r w:rsidR="003E7B5C">
        <w:t>Vajargah 2007]</w:t>
      </w:r>
      <w:r>
        <w:t xml:space="preserve">. </w:t>
      </w:r>
      <w:r w:rsidR="00AE1FFF">
        <w:t xml:space="preserve">If inverse of </w:t>
      </w:r>
      <w:r>
        <w:t>coefficient ma</w:t>
      </w:r>
      <w:r w:rsidR="00AE1FFF">
        <w:t xml:space="preserve">trix </w:t>
      </w:r>
      <w:r w:rsidR="00AE1FFF" w:rsidRPr="00C12E92">
        <w:rPr>
          <w:i/>
        </w:rPr>
        <w:t>A</w:t>
      </w:r>
      <w:r w:rsidR="00AE1FFF">
        <w:t xml:space="preserve"> in a given linear system is known </w:t>
      </w:r>
      <w:r w:rsidR="00C12E92">
        <w:t xml:space="preserve">then </w:t>
      </w:r>
      <w:r w:rsidR="00AE1FFF">
        <w:t xml:space="preserve">the </w:t>
      </w:r>
      <w:r>
        <w:t>solution</w:t>
      </w:r>
      <w:r w:rsidR="00AE1FFF">
        <w:t xml:space="preserve"> can be found</w:t>
      </w:r>
      <w:r>
        <w:t xml:space="preserve"> by</w:t>
      </w:r>
      <w:r w:rsidR="00AB2B93" w:rsidRPr="00AB2B93">
        <w:rPr>
          <w:position w:val="-4"/>
        </w:rPr>
        <w:object w:dxaOrig="980" w:dyaOrig="300">
          <v:shape id="_x0000_i1026" type="#_x0000_t75" style="width:48.75pt;height:15pt" o:ole="">
            <v:imagedata r:id="rId9" o:title=""/>
          </v:shape>
          <o:OLEObject Type="Embed" ProgID="Equation.3" ShapeID="_x0000_i1026" DrawAspect="Content" ObjectID="_1308810500" r:id="rId10"/>
        </w:object>
      </w:r>
      <w:r>
        <w:t xml:space="preserve">. In fact, the </w:t>
      </w:r>
      <w:r w:rsidR="0038442F">
        <w:t xml:space="preserve">inversion </w:t>
      </w:r>
      <w:r>
        <w:t xml:space="preserve">of matrix is more </w:t>
      </w:r>
      <w:r w:rsidR="0038442F">
        <w:t>generic requirement</w:t>
      </w:r>
      <w:r>
        <w:t xml:space="preserve"> than the solution of linear system of equations i</w:t>
      </w:r>
      <w:r w:rsidR="00C52BD4">
        <w:t>n numerical linear algebra. Many</w:t>
      </w:r>
      <w:r>
        <w:t xml:space="preserve"> algorithms </w:t>
      </w:r>
      <w:r w:rsidR="00C52BD4">
        <w:t xml:space="preserve">exist </w:t>
      </w:r>
      <w:r>
        <w:t xml:space="preserve">to obtain numerical inversion for the given nonsingular matrix. A survey of these algorithms shows that </w:t>
      </w:r>
      <w:r w:rsidR="00C52BD4">
        <w:t xml:space="preserve">efficiency, accuracy and simplicity of these algorithms can </w:t>
      </w:r>
      <w:r>
        <w:t xml:space="preserve">still </w:t>
      </w:r>
      <w:r w:rsidR="00C52BD4">
        <w:t xml:space="preserve">be </w:t>
      </w:r>
      <w:r>
        <w:t>improve</w:t>
      </w:r>
      <w:r w:rsidR="00C52BD4">
        <w:t>d.</w:t>
      </w:r>
      <w:r>
        <w:t xml:space="preserve"> </w:t>
      </w:r>
      <w:r w:rsidR="00C52BD4">
        <w:t>However, m</w:t>
      </w:r>
      <w:r>
        <w:t>ost of these algorithms focus on particular types of matrices such as positive definite, diagonally dominant</w:t>
      </w:r>
      <w:r w:rsidR="00C12E92">
        <w:t>, banded</w:t>
      </w:r>
      <w:r>
        <w:t xml:space="preserve"> and symmetric matrices etc.</w:t>
      </w:r>
    </w:p>
    <w:p w:rsidR="00AD1412" w:rsidRDefault="00AD1412" w:rsidP="00AD1412">
      <w:pPr>
        <w:jc w:val="both"/>
      </w:pPr>
    </w:p>
    <w:p w:rsidR="00A05516" w:rsidRDefault="00EA7201" w:rsidP="006106F9">
      <w:pPr>
        <w:jc w:val="both"/>
      </w:pPr>
      <w:r>
        <w:t>In this work a new algorithm is developed for finding inverse of a given matrix. This approach is simpler and efficient than the exiting techniques</w:t>
      </w:r>
      <w:r w:rsidR="00C52BD4">
        <w:t xml:space="preserve"> and is applicable in general irrespective of the structure of the matrix</w:t>
      </w:r>
      <w:r>
        <w:t xml:space="preserve">. The </w:t>
      </w:r>
      <w:r w:rsidR="00A05516">
        <w:t xml:space="preserve">manual calculations are straightforward and </w:t>
      </w:r>
      <w:r>
        <w:t>computer implementation is</w:t>
      </w:r>
      <w:r w:rsidR="00A05516">
        <w:t xml:space="preserve"> extremely easy</w:t>
      </w:r>
      <w:r>
        <w:t>.</w:t>
      </w:r>
      <w:r w:rsidR="00A05516">
        <w:t xml:space="preserve"> </w:t>
      </w:r>
      <w:r w:rsidR="00C2731B">
        <w:t xml:space="preserve"> The memory utilization is minimal i.e., it stores only the original matrix and replaces it gradually by the inverse. The most important and unique feature</w:t>
      </w:r>
      <w:r w:rsidR="0038442F">
        <w:t xml:space="preserve">s of the </w:t>
      </w:r>
      <w:r w:rsidR="006106F9">
        <w:t>algorithm is</w:t>
      </w:r>
      <w:r w:rsidR="00C2731B">
        <w:t xml:space="preserve"> the ability of finding inversion and determinant in one go. </w:t>
      </w:r>
    </w:p>
    <w:p w:rsidR="00AD1412" w:rsidRDefault="00AD1412" w:rsidP="00AD1412">
      <w:pPr>
        <w:jc w:val="both"/>
      </w:pPr>
    </w:p>
    <w:p w:rsidR="00EA7201" w:rsidRDefault="00EA7201" w:rsidP="00764090">
      <w:pPr>
        <w:jc w:val="both"/>
      </w:pPr>
      <w:r>
        <w:t xml:space="preserve">The rest of the paper is organized as follows. In section 2 we are </w:t>
      </w:r>
      <w:r w:rsidR="00C2731B">
        <w:t>presenting the simple algorithm</w:t>
      </w:r>
      <w:r w:rsidR="00402B14">
        <w:t>.</w:t>
      </w:r>
      <w:r w:rsidR="00AB5464">
        <w:t xml:space="preserve"> To emphasize</w:t>
      </w:r>
      <w:r w:rsidR="00A53E7F">
        <w:t xml:space="preserve"> the simplicity of computer implementation the code is also given in this section.</w:t>
      </w:r>
      <w:r w:rsidR="00C2731B">
        <w:t xml:space="preserve"> </w:t>
      </w:r>
      <w:r w:rsidR="006106F9">
        <w:t>Section 3 demonstrates</w:t>
      </w:r>
      <w:r w:rsidR="00402B14">
        <w:t xml:space="preserve"> the use of the algorithm through a numerical example</w:t>
      </w:r>
      <w:r w:rsidR="00A174E9">
        <w:t>.</w:t>
      </w:r>
      <w:r w:rsidR="00402B14">
        <w:t xml:space="preserve"> </w:t>
      </w:r>
      <w:r w:rsidR="00764090">
        <w:t>Section 4 is devoted to comparing computational complexity of the algorithm.</w:t>
      </w:r>
      <w:r w:rsidR="00402B14">
        <w:t xml:space="preserve"> </w:t>
      </w:r>
      <w:r w:rsidR="00A174E9">
        <w:t xml:space="preserve">In </w:t>
      </w:r>
      <w:r w:rsidR="00402B14">
        <w:t xml:space="preserve">section </w:t>
      </w:r>
      <w:r w:rsidR="00764090">
        <w:t>5</w:t>
      </w:r>
      <w:r w:rsidR="00A174E9">
        <w:t xml:space="preserve"> </w:t>
      </w:r>
      <w:r>
        <w:lastRenderedPageBreak/>
        <w:t xml:space="preserve">the </w:t>
      </w:r>
      <w:r w:rsidR="004D56E1">
        <w:t>performance</w:t>
      </w:r>
      <w:r w:rsidR="006106F9">
        <w:t xml:space="preserve"> result</w:t>
      </w:r>
      <w:r w:rsidR="004D56E1">
        <w:t xml:space="preserve">s </w:t>
      </w:r>
      <w:r w:rsidR="006106F9">
        <w:t>of the</w:t>
      </w:r>
      <w:r>
        <w:t xml:space="preserve"> technique </w:t>
      </w:r>
      <w:r w:rsidR="004D56E1">
        <w:t xml:space="preserve">applied to the inversion of various matrices </w:t>
      </w:r>
      <w:r>
        <w:t xml:space="preserve">is </w:t>
      </w:r>
      <w:r w:rsidR="006106F9">
        <w:t>given</w:t>
      </w:r>
      <w:r w:rsidR="004D56E1">
        <w:t>.</w:t>
      </w:r>
      <w:r w:rsidR="00AB5464">
        <w:t xml:space="preserve"> </w:t>
      </w:r>
      <w:r>
        <w:t xml:space="preserve">Finally some </w:t>
      </w:r>
      <w:r w:rsidR="00764090">
        <w:t>conclusions</w:t>
      </w:r>
      <w:r>
        <w:t xml:space="preserve"> are given in </w:t>
      </w:r>
      <w:r w:rsidR="00764090">
        <w:t>section 6</w:t>
      </w:r>
      <w:r>
        <w:t>.</w:t>
      </w:r>
    </w:p>
    <w:p w:rsidR="000633C7" w:rsidRDefault="000633C7" w:rsidP="00B63401">
      <w:pPr>
        <w:jc w:val="both"/>
        <w:rPr>
          <w:b/>
        </w:rPr>
      </w:pPr>
    </w:p>
    <w:p w:rsidR="00B63401" w:rsidRDefault="00D40EC0" w:rsidP="00B63401">
      <w:pPr>
        <w:jc w:val="both"/>
        <w:rPr>
          <w:b/>
        </w:rPr>
      </w:pPr>
      <w:r>
        <w:rPr>
          <w:b/>
        </w:rPr>
        <w:t>2</w:t>
      </w:r>
      <w:r w:rsidR="00B63401">
        <w:rPr>
          <w:b/>
        </w:rPr>
        <w:t xml:space="preserve"> (a). T</w:t>
      </w:r>
      <w:r w:rsidR="00B63401" w:rsidRPr="00012C64">
        <w:rPr>
          <w:b/>
        </w:rPr>
        <w:t>he</w:t>
      </w:r>
      <w:r w:rsidR="00C12E92">
        <w:rPr>
          <w:b/>
        </w:rPr>
        <w:t xml:space="preserve"> Simple</w:t>
      </w:r>
      <w:r w:rsidR="00B63401" w:rsidRPr="00012C64">
        <w:rPr>
          <w:b/>
        </w:rPr>
        <w:t xml:space="preserve"> Algorithm for matrix inversion</w:t>
      </w:r>
      <w:r w:rsidR="00B63401">
        <w:rPr>
          <w:b/>
        </w:rPr>
        <w:t xml:space="preserve">     </w:t>
      </w:r>
    </w:p>
    <w:p w:rsidR="00B320A1" w:rsidRDefault="00B320A1" w:rsidP="00AD1412">
      <w:pPr>
        <w:jc w:val="both"/>
      </w:pPr>
    </w:p>
    <w:p w:rsidR="00AD1412" w:rsidRDefault="00AB5464" w:rsidP="00AD1412">
      <w:pPr>
        <w:jc w:val="both"/>
        <w:rPr>
          <w:i/>
        </w:rPr>
      </w:pPr>
      <w:r>
        <w:t xml:space="preserve">The algorithm assumes to take a square matrix </w:t>
      </w:r>
      <w:r w:rsidRPr="000D4671">
        <w:rPr>
          <w:position w:val="-14"/>
        </w:rPr>
        <w:object w:dxaOrig="1020" w:dyaOrig="380">
          <v:shape id="_x0000_i1027" type="#_x0000_t75" style="width:51pt;height:18.75pt" o:ole="">
            <v:imagedata r:id="rId11" o:title=""/>
          </v:shape>
          <o:OLEObject Type="Embed" ProgID="Equation.3" ShapeID="_x0000_i1027" DrawAspect="Content" ObjectID="_1308810501" r:id="rId12"/>
        </w:object>
      </w:r>
      <w:r>
        <w:t xml:space="preserve">of dimension </w:t>
      </w:r>
      <w:r w:rsidRPr="0032144B">
        <w:rPr>
          <w:i/>
        </w:rPr>
        <w:t>n</w:t>
      </w:r>
      <w:r>
        <w:t xml:space="preserve">. The inverse is calculated in </w:t>
      </w:r>
      <w:r w:rsidRPr="0032144B">
        <w:rPr>
          <w:i/>
        </w:rPr>
        <w:t>n</w:t>
      </w:r>
      <w:r>
        <w:t xml:space="preserve"> iteration</w:t>
      </w:r>
      <w:r w:rsidR="0032144B">
        <w:t>s</w:t>
      </w:r>
      <w:r>
        <w:t xml:space="preserve">. In each iteration </w:t>
      </w:r>
      <w:r w:rsidR="00B86D4A" w:rsidRPr="00B86D4A">
        <w:rPr>
          <w:i/>
        </w:rPr>
        <w:t>p</w:t>
      </w:r>
      <w:r w:rsidR="00B320A1">
        <w:rPr>
          <w:i/>
        </w:rPr>
        <w:t>,</w:t>
      </w:r>
      <w:r w:rsidR="00B86D4A">
        <w:t xml:space="preserve"> </w:t>
      </w:r>
      <w:r>
        <w:t xml:space="preserve">all the existing elements </w:t>
      </w:r>
      <w:r w:rsidRPr="000D4671">
        <w:rPr>
          <w:position w:val="-14"/>
        </w:rPr>
        <w:object w:dxaOrig="480" w:dyaOrig="380">
          <v:shape id="_x0000_i1028" type="#_x0000_t75" style="width:24pt;height:18.75pt" o:ole="">
            <v:imagedata r:id="rId13" o:title=""/>
          </v:shape>
          <o:OLEObject Type="Embed" ProgID="Equation.3" ShapeID="_x0000_i1028" DrawAspect="Content" ObjectID="_1308810502" r:id="rId14"/>
        </w:object>
      </w:r>
      <w:r>
        <w:t xml:space="preserve">of </w:t>
      </w:r>
      <w:r w:rsidRPr="00B86D4A">
        <w:rPr>
          <w:i/>
        </w:rPr>
        <w:t>A</w:t>
      </w:r>
      <w:r>
        <w:t xml:space="preserve"> change to</w:t>
      </w:r>
      <w:r w:rsidR="00B320A1">
        <w:t xml:space="preserve"> new values</w:t>
      </w:r>
      <w:r>
        <w:t xml:space="preserve"> </w:t>
      </w:r>
      <w:r w:rsidR="00B86D4A" w:rsidRPr="00AB5464">
        <w:rPr>
          <w:position w:val="-14"/>
        </w:rPr>
        <w:object w:dxaOrig="520" w:dyaOrig="400">
          <v:shape id="_x0000_i1029" type="#_x0000_t75" style="width:26.25pt;height:20.25pt" o:ole="">
            <v:imagedata r:id="rId15" o:title=""/>
          </v:shape>
          <o:OLEObject Type="Embed" ProgID="Equation.3" ShapeID="_x0000_i1029" DrawAspect="Content" ObjectID="_1308810503" r:id="rId16"/>
        </w:object>
      </w:r>
      <w:r w:rsidR="00B86D4A">
        <w:t xml:space="preserve">After the last iteration i.e. </w:t>
      </w:r>
      <w:r w:rsidR="0032144B">
        <w:t xml:space="preserve">when </w:t>
      </w:r>
      <w:r w:rsidR="00B86D4A" w:rsidRPr="00B86D4A">
        <w:rPr>
          <w:position w:val="-10"/>
        </w:rPr>
        <w:object w:dxaOrig="680" w:dyaOrig="260">
          <v:shape id="_x0000_i1030" type="#_x0000_t75" style="width:33.75pt;height:12.75pt" o:ole="">
            <v:imagedata r:id="rId17" o:title=""/>
          </v:shape>
          <o:OLEObject Type="Embed" ProgID="Equation.3" ShapeID="_x0000_i1030" DrawAspect="Content" ObjectID="_1308810504" r:id="rId18"/>
        </w:object>
      </w:r>
      <w:r w:rsidR="0032144B">
        <w:t xml:space="preserve">, </w:t>
      </w:r>
      <w:r w:rsidR="00B320A1" w:rsidRPr="00AB5464">
        <w:rPr>
          <w:position w:val="-14"/>
        </w:rPr>
        <w:object w:dxaOrig="360" w:dyaOrig="400">
          <v:shape id="_x0000_i1031" type="#_x0000_t75" style="width:18pt;height:20.25pt" o:ole="">
            <v:imagedata r:id="rId19" o:title=""/>
          </v:shape>
          <o:OLEObject Type="Embed" ProgID="Equation.3" ShapeID="_x0000_i1031" DrawAspect="Content" ObjectID="_1308810505" r:id="rId20"/>
        </w:object>
      </w:r>
      <w:r w:rsidR="00B86D4A">
        <w:t xml:space="preserve">will be the elements of the inverse. </w:t>
      </w:r>
      <w:r w:rsidR="0032144B">
        <w:t xml:space="preserve">The determinant </w:t>
      </w:r>
      <w:r w:rsidR="00B86D4A">
        <w:t xml:space="preserve">of the matrix </w:t>
      </w:r>
      <w:r w:rsidR="0032144B">
        <w:t xml:space="preserve">(denoted by </w:t>
      </w:r>
      <w:r w:rsidR="0032144B">
        <w:rPr>
          <w:i/>
        </w:rPr>
        <w:t>d</w:t>
      </w:r>
      <w:r w:rsidR="0032144B">
        <w:t>)</w:t>
      </w:r>
      <w:r w:rsidR="0032144B">
        <w:rPr>
          <w:i/>
        </w:rPr>
        <w:t xml:space="preserve"> </w:t>
      </w:r>
      <w:r w:rsidR="00B86D4A">
        <w:t xml:space="preserve">is also calculated iteratively through successive multiplication of the pivot selected in each iteration. In this algorithm the pivots are selected diagonally starting from </w:t>
      </w:r>
      <w:r w:rsidR="00B86D4A" w:rsidRPr="000D4671">
        <w:rPr>
          <w:position w:val="-14"/>
        </w:rPr>
        <w:object w:dxaOrig="460" w:dyaOrig="380">
          <v:shape id="_x0000_i1032" type="#_x0000_t75" style="width:23.25pt;height:18.75pt" o:ole="">
            <v:imagedata r:id="rId21" o:title=""/>
          </v:shape>
          <o:OLEObject Type="Embed" ProgID="Equation.3" ShapeID="_x0000_i1032" DrawAspect="Content" ObjectID="_1308810506" r:id="rId22"/>
        </w:object>
      </w:r>
      <w:r w:rsidR="00B86D4A">
        <w:t xml:space="preserve">to </w:t>
      </w:r>
      <w:r w:rsidR="00B86D4A" w:rsidRPr="000D4671">
        <w:rPr>
          <w:position w:val="-14"/>
        </w:rPr>
        <w:object w:dxaOrig="540" w:dyaOrig="380">
          <v:shape id="_x0000_i1033" type="#_x0000_t75" style="width:27pt;height:18.75pt" o:ole="">
            <v:imagedata r:id="rId23" o:title=""/>
          </v:shape>
          <o:OLEObject Type="Embed" ProgID="Equation.3" ShapeID="_x0000_i1033" DrawAspect="Content" ObjectID="_1308810507" r:id="rId24"/>
        </w:object>
      </w:r>
      <w:r w:rsidR="00B86D4A">
        <w:t xml:space="preserve">If any pivot is found to be zero i.e., </w:t>
      </w:r>
      <w:r w:rsidR="00B86D4A" w:rsidRPr="000D4671">
        <w:rPr>
          <w:position w:val="-14"/>
        </w:rPr>
        <w:object w:dxaOrig="920" w:dyaOrig="380">
          <v:shape id="_x0000_i1034" type="#_x0000_t75" style="width:45.75pt;height:18.75pt" o:ole="">
            <v:imagedata r:id="rId25" o:title=""/>
          </v:shape>
          <o:OLEObject Type="Embed" ProgID="Equation.3" ShapeID="_x0000_i1034" DrawAspect="Content" ObjectID="_1308810508" r:id="rId26"/>
        </w:object>
      </w:r>
      <w:r w:rsidR="00B86D4A">
        <w:t xml:space="preserve">then inverse cannot be calculated. </w:t>
      </w:r>
      <w:r w:rsidR="00AD1412">
        <w:t>If an inverse is calculated then</w:t>
      </w:r>
      <w:r w:rsidR="00AD1412">
        <w:rPr>
          <w:i/>
        </w:rPr>
        <w:t xml:space="preserve"> d </w:t>
      </w:r>
      <w:r w:rsidR="00AD1412">
        <w:t>will contain the determinant of</w:t>
      </w:r>
      <w:r w:rsidR="0032144B">
        <w:t xml:space="preserve"> </w:t>
      </w:r>
      <w:r w:rsidR="00AD1412">
        <w:t xml:space="preserve"> </w:t>
      </w:r>
      <w:r w:rsidR="00AD1412">
        <w:rPr>
          <w:i/>
        </w:rPr>
        <w:t>A.</w:t>
      </w:r>
    </w:p>
    <w:p w:rsidR="00AD1412" w:rsidRDefault="00AD1412" w:rsidP="00BA5F92"/>
    <w:p w:rsidR="00AB5464" w:rsidRDefault="00B86D4A" w:rsidP="00BA5F92">
      <w:r>
        <w:t xml:space="preserve">A simple improvement to the algorithm is to go to the next diagonal element </w:t>
      </w:r>
      <w:r w:rsidR="0032144B">
        <w:t xml:space="preserve">(in case of zero pivot) </w:t>
      </w:r>
      <w:r>
        <w:t>and revisit the</w:t>
      </w:r>
      <w:r w:rsidR="00A420B0">
        <w:t xml:space="preserve"> zero diagonal element later. Probably by that time it would become non zero.</w:t>
      </w:r>
      <w:r w:rsidR="00AD1412">
        <w:t xml:space="preserve"> Note that in step 7 </w:t>
      </w:r>
      <w:r w:rsidR="0032144B">
        <w:t xml:space="preserve">of the following algorithm </w:t>
      </w:r>
      <w:r w:rsidR="00AD1412" w:rsidRPr="000D4671">
        <w:rPr>
          <w:position w:val="-14"/>
        </w:rPr>
        <w:object w:dxaOrig="380" w:dyaOrig="400">
          <v:shape id="_x0000_i1035" type="#_x0000_t75" style="width:18.75pt;height:20.25pt" o:ole="">
            <v:imagedata r:id="rId27" o:title=""/>
          </v:shape>
          <o:OLEObject Type="Embed" ProgID="Equation.3" ShapeID="_x0000_i1035" DrawAspect="Content" ObjectID="_1308810509" r:id="rId28"/>
        </w:object>
      </w:r>
      <w:r w:rsidR="00AD1412">
        <w:t xml:space="preserve"> on the LHS means that the latest value of the pivot row is to be used in the calculations.</w:t>
      </w:r>
    </w:p>
    <w:p w:rsidR="00B86D4A" w:rsidRPr="00B86D4A" w:rsidRDefault="00B86D4A" w:rsidP="00BA5F92"/>
    <w:p w:rsidR="00BA5F92" w:rsidRPr="000D4671" w:rsidRDefault="00BA5F92" w:rsidP="00BA5F92">
      <w:r w:rsidRPr="000D4671">
        <w:t xml:space="preserve">Step 1: Let </w:t>
      </w:r>
      <w:r w:rsidRPr="000D4671">
        <w:rPr>
          <w:i/>
        </w:rPr>
        <w:t>p =</w:t>
      </w:r>
      <w:r w:rsidRPr="004A04D1">
        <w:t xml:space="preserve"> 0</w:t>
      </w:r>
      <w:r w:rsidRPr="000D4671">
        <w:rPr>
          <w:i/>
        </w:rPr>
        <w:t xml:space="preserve">, d = </w:t>
      </w:r>
      <w:r w:rsidRPr="004A04D1">
        <w:t>1</w:t>
      </w:r>
      <w:r w:rsidRPr="000D4671">
        <w:rPr>
          <w:i/>
        </w:rPr>
        <w:t>;</w:t>
      </w:r>
    </w:p>
    <w:p w:rsidR="00BA5F92" w:rsidRPr="000D4671" w:rsidRDefault="00BA5F92" w:rsidP="00BA5F92"/>
    <w:p w:rsidR="00BA5F92" w:rsidRPr="000D4671" w:rsidRDefault="00BA5F92" w:rsidP="00BA5F92">
      <w:r w:rsidRPr="000D4671">
        <w:t>Step 2:</w:t>
      </w:r>
      <w:r w:rsidR="00D17F4D" w:rsidRPr="000D4671">
        <w:rPr>
          <w:position w:val="-10"/>
        </w:rPr>
        <w:object w:dxaOrig="1040" w:dyaOrig="320">
          <v:shape id="_x0000_i1036" type="#_x0000_t75" style="width:51.75pt;height:15.75pt" o:ole="">
            <v:imagedata r:id="rId29" o:title=""/>
          </v:shape>
          <o:OLEObject Type="Embed" ProgID="Equation.3" ShapeID="_x0000_i1036" DrawAspect="Content" ObjectID="_1308810510" r:id="rId30"/>
        </w:object>
      </w:r>
    </w:p>
    <w:p w:rsidR="00BA5F92" w:rsidRPr="000D4671" w:rsidRDefault="00BA5F92" w:rsidP="00BA5F92"/>
    <w:p w:rsidR="00BA5F92" w:rsidRPr="000D4671" w:rsidRDefault="00BA5F92" w:rsidP="00BA5F92">
      <w:r w:rsidRPr="000D4671">
        <w:t>Step 3:</w:t>
      </w:r>
      <w:r w:rsidRPr="000D4671">
        <w:tab/>
        <w:t xml:space="preserve">If </w:t>
      </w:r>
      <w:r w:rsidRPr="000D4671">
        <w:rPr>
          <w:position w:val="-14"/>
        </w:rPr>
        <w:object w:dxaOrig="920" w:dyaOrig="380">
          <v:shape id="_x0000_i1037" type="#_x0000_t75" style="width:45.75pt;height:18.75pt" o:ole="">
            <v:imagedata r:id="rId25" o:title=""/>
          </v:shape>
          <o:OLEObject Type="Embed" ProgID="Equation.3" ShapeID="_x0000_i1037" DrawAspect="Content" ObjectID="_1308810511" r:id="rId31"/>
        </w:object>
      </w:r>
      <w:r w:rsidRPr="000D4671">
        <w:t xml:space="preserve">then cannot calculate inverse, go to </w:t>
      </w:r>
      <w:r w:rsidR="00D17F4D">
        <w:t>s</w:t>
      </w:r>
      <w:r w:rsidRPr="000D4671">
        <w:t>tep 10</w:t>
      </w:r>
      <w:r w:rsidR="00D17F4D">
        <w:t>.</w:t>
      </w:r>
    </w:p>
    <w:p w:rsidR="00BA5F92" w:rsidRPr="000D4671" w:rsidRDefault="00BA5F92" w:rsidP="00BA5F92"/>
    <w:p w:rsidR="00BA5F92" w:rsidRPr="000D4671" w:rsidRDefault="00BA5F92" w:rsidP="00BA5F92">
      <w:r w:rsidRPr="000D4671">
        <w:t xml:space="preserve">Step 4: </w:t>
      </w:r>
      <w:r w:rsidR="00D17F4D" w:rsidRPr="000D4671">
        <w:rPr>
          <w:position w:val="-14"/>
        </w:rPr>
        <w:object w:dxaOrig="1380" w:dyaOrig="400">
          <v:shape id="_x0000_i1038" type="#_x0000_t75" style="width:69pt;height:20.25pt" o:ole="">
            <v:imagedata r:id="rId32" o:title=""/>
          </v:shape>
          <o:OLEObject Type="Embed" ProgID="Equation.3" ShapeID="_x0000_i1038" DrawAspect="Content" ObjectID="_1308810512" r:id="rId33"/>
        </w:object>
      </w:r>
      <w:r w:rsidRPr="000D4671">
        <w:tab/>
      </w:r>
    </w:p>
    <w:p w:rsidR="00BA5F92" w:rsidRPr="000D4671" w:rsidRDefault="00BA5F92" w:rsidP="00BA5F92"/>
    <w:p w:rsidR="00BA5F92" w:rsidRPr="000D4671" w:rsidRDefault="00BA5F92" w:rsidP="00BA5F92">
      <w:r w:rsidRPr="000D4671">
        <w:t xml:space="preserve">Step 5: Calculate the new elements of the pivot row by: </w:t>
      </w:r>
    </w:p>
    <w:p w:rsidR="00BA5F92" w:rsidRPr="000D4671" w:rsidRDefault="00D17F4D" w:rsidP="00BA5F92">
      <w:pPr>
        <w:ind w:left="720" w:firstLine="720"/>
      </w:pPr>
      <w:r w:rsidRPr="000D4671">
        <w:rPr>
          <w:position w:val="-32"/>
        </w:rPr>
        <w:object w:dxaOrig="4099" w:dyaOrig="740">
          <v:shape id="_x0000_i1039" type="#_x0000_t75" style="width:204.75pt;height:36.75pt" o:ole="">
            <v:imagedata r:id="rId34" o:title=""/>
          </v:shape>
          <o:OLEObject Type="Embed" ProgID="Equation.3" ShapeID="_x0000_i1039" DrawAspect="Content" ObjectID="_1308810513" r:id="rId35"/>
        </w:object>
      </w:r>
      <w:r w:rsidR="00BA5F92" w:rsidRPr="000D4671">
        <w:rPr>
          <w:position w:val="-10"/>
        </w:rPr>
        <w:object w:dxaOrig="180" w:dyaOrig="340">
          <v:shape id="_x0000_i1040" type="#_x0000_t75" style="width:9pt;height:17.25pt" o:ole="">
            <v:imagedata r:id="rId36" o:title=""/>
          </v:shape>
          <o:OLEObject Type="Embed" ProgID="Equation.3" ShapeID="_x0000_i1040" DrawAspect="Content" ObjectID="_1308810514" r:id="rId37"/>
        </w:object>
      </w:r>
    </w:p>
    <w:p w:rsidR="00BA5F92" w:rsidRPr="000D4671" w:rsidRDefault="00BA5F92" w:rsidP="00BA5F92"/>
    <w:p w:rsidR="00BA5F92" w:rsidRPr="000D4671" w:rsidRDefault="00BA5F92" w:rsidP="00BA5F92">
      <w:r w:rsidRPr="000D4671">
        <w:t xml:space="preserve">Step 6: Calculate the new elements of the pivot column by: </w:t>
      </w:r>
    </w:p>
    <w:p w:rsidR="00BA5F92" w:rsidRPr="000D4671" w:rsidRDefault="00D17F4D" w:rsidP="00BA5F92">
      <w:pPr>
        <w:ind w:left="720" w:firstLine="720"/>
      </w:pPr>
      <w:r w:rsidRPr="000D4671">
        <w:rPr>
          <w:position w:val="-32"/>
        </w:rPr>
        <w:object w:dxaOrig="4120" w:dyaOrig="740">
          <v:shape id="_x0000_i1041" type="#_x0000_t75" style="width:206.25pt;height:36.75pt" o:ole="">
            <v:imagedata r:id="rId38" o:title=""/>
          </v:shape>
          <o:OLEObject Type="Embed" ProgID="Equation.3" ShapeID="_x0000_i1041" DrawAspect="Content" ObjectID="_1308810515" r:id="rId39"/>
        </w:object>
      </w:r>
      <w:r w:rsidR="00BA5F92" w:rsidRPr="000D4671">
        <w:rPr>
          <w:position w:val="-10"/>
        </w:rPr>
        <w:object w:dxaOrig="180" w:dyaOrig="340">
          <v:shape id="_x0000_i1042" type="#_x0000_t75" style="width:9pt;height:17.25pt" o:ole="">
            <v:imagedata r:id="rId36" o:title=""/>
          </v:shape>
          <o:OLEObject Type="Embed" ProgID="Equation.3" ShapeID="_x0000_i1042" DrawAspect="Content" ObjectID="_1308810516" r:id="rId40"/>
        </w:object>
      </w:r>
    </w:p>
    <w:p w:rsidR="00BA5F92" w:rsidRPr="000D4671" w:rsidRDefault="00BA5F92" w:rsidP="00BA5F92"/>
    <w:p w:rsidR="00BA5F92" w:rsidRPr="000D4671" w:rsidRDefault="00BA5F92" w:rsidP="00BA5F92">
      <w:r w:rsidRPr="000D4671">
        <w:t xml:space="preserve">Step 7: Calculate the rest of the new elements by: </w:t>
      </w:r>
    </w:p>
    <w:p w:rsidR="00BA5F92" w:rsidRPr="000D4671" w:rsidRDefault="00D17F4D" w:rsidP="00BA5F92">
      <w:pPr>
        <w:ind w:left="720" w:firstLine="720"/>
      </w:pPr>
      <w:r w:rsidRPr="000D4671">
        <w:rPr>
          <w:position w:val="-14"/>
        </w:rPr>
        <w:object w:dxaOrig="6360" w:dyaOrig="400">
          <v:shape id="_x0000_i1043" type="#_x0000_t75" style="width:318pt;height:20.25pt" o:ole="">
            <v:imagedata r:id="rId41" o:title=""/>
          </v:shape>
          <o:OLEObject Type="Embed" ProgID="Equation.3" ShapeID="_x0000_i1043" DrawAspect="Content" ObjectID="_1308810517" r:id="rId42"/>
        </w:object>
      </w:r>
      <w:r w:rsidR="00BA5F92" w:rsidRPr="000D4671">
        <w:rPr>
          <w:position w:val="-10"/>
        </w:rPr>
        <w:object w:dxaOrig="180" w:dyaOrig="340">
          <v:shape id="_x0000_i1044" type="#_x0000_t75" style="width:9pt;height:17.25pt" o:ole="">
            <v:imagedata r:id="rId36" o:title=""/>
          </v:shape>
          <o:OLEObject Type="Embed" ProgID="Equation.3" ShapeID="_x0000_i1044" DrawAspect="Content" ObjectID="_1308810518" r:id="rId43"/>
        </w:object>
      </w:r>
    </w:p>
    <w:p w:rsidR="00BA5F92" w:rsidRPr="000D4671" w:rsidRDefault="00BA5F92" w:rsidP="00BA5F92"/>
    <w:p w:rsidR="00BA5F92" w:rsidRPr="000D4671" w:rsidRDefault="00BA5F92" w:rsidP="00BA5F92">
      <w:r w:rsidRPr="000D4671">
        <w:t xml:space="preserve">Step 8: Calculate the new value of the </w:t>
      </w:r>
      <w:r w:rsidR="00AD1412">
        <w:t>current</w:t>
      </w:r>
      <w:r w:rsidRPr="000D4671">
        <w:t xml:space="preserve"> pivot location: </w:t>
      </w:r>
    </w:p>
    <w:p w:rsidR="00BA5F92" w:rsidRPr="000D4671" w:rsidRDefault="00D17F4D" w:rsidP="00BA5F92">
      <w:pPr>
        <w:ind w:left="720" w:firstLine="720"/>
      </w:pPr>
      <w:r w:rsidRPr="000D4671">
        <w:rPr>
          <w:position w:val="-32"/>
        </w:rPr>
        <w:object w:dxaOrig="1340" w:dyaOrig="700">
          <v:shape id="_x0000_i1045" type="#_x0000_t75" style="width:66.75pt;height:35.25pt" o:ole="">
            <v:imagedata r:id="rId44" o:title=""/>
          </v:shape>
          <o:OLEObject Type="Embed" ProgID="Equation.3" ShapeID="_x0000_i1045" DrawAspect="Content" ObjectID="_1308810519" r:id="rId45"/>
        </w:object>
      </w:r>
      <w:r w:rsidR="00BA5F92" w:rsidRPr="000D4671">
        <w:rPr>
          <w:position w:val="-10"/>
        </w:rPr>
        <w:object w:dxaOrig="180" w:dyaOrig="340">
          <v:shape id="_x0000_i1046" type="#_x0000_t75" style="width:9pt;height:17.25pt" o:ole="">
            <v:imagedata r:id="rId36" o:title=""/>
          </v:shape>
          <o:OLEObject Type="Embed" ProgID="Equation.3" ShapeID="_x0000_i1046" DrawAspect="Content" ObjectID="_1308810520" r:id="rId46"/>
        </w:object>
      </w:r>
    </w:p>
    <w:p w:rsidR="00BA5F92" w:rsidRPr="000D4671" w:rsidRDefault="00BA5F92" w:rsidP="00BA5F92">
      <w:r w:rsidRPr="000D4671">
        <w:t xml:space="preserve">Step 9: If </w:t>
      </w:r>
      <w:r w:rsidRPr="000D4671">
        <w:rPr>
          <w:i/>
        </w:rPr>
        <w:t>p &lt; n</w:t>
      </w:r>
      <w:r w:rsidR="00D17F4D">
        <w:t xml:space="preserve">  go to s</w:t>
      </w:r>
      <w:r w:rsidRPr="000D4671">
        <w:t>tep 2 (</w:t>
      </w:r>
      <w:r w:rsidRPr="000D4671">
        <w:rPr>
          <w:i/>
        </w:rPr>
        <w:t>n</w:t>
      </w:r>
      <w:r w:rsidRPr="000D4671">
        <w:t xml:space="preserve"> the dimension of the matrix </w:t>
      </w:r>
      <w:r w:rsidRPr="000D4671">
        <w:rPr>
          <w:i/>
        </w:rPr>
        <w:t>A</w:t>
      </w:r>
      <w:r w:rsidRPr="000D4671">
        <w:t>)</w:t>
      </w:r>
      <w:r w:rsidR="00D17F4D">
        <w:t>.</w:t>
      </w:r>
    </w:p>
    <w:p w:rsidR="00BA5F92" w:rsidRPr="000D4671" w:rsidRDefault="00BA5F92" w:rsidP="00BA5F92"/>
    <w:p w:rsidR="00BA5F92" w:rsidRPr="000D4671" w:rsidRDefault="00BA5F92" w:rsidP="00BA5F92">
      <w:r w:rsidRPr="000D4671">
        <w:t>Step 10: Stop</w:t>
      </w:r>
      <w:r w:rsidR="00B320A1">
        <w:t>.</w:t>
      </w:r>
      <w:r w:rsidRPr="000D4671">
        <w:t xml:space="preserve"> If inverse exists- </w:t>
      </w:r>
      <w:r w:rsidRPr="000D4671">
        <w:rPr>
          <w:i/>
        </w:rPr>
        <w:t xml:space="preserve">A </w:t>
      </w:r>
      <w:r w:rsidRPr="000D4671">
        <w:t xml:space="preserve">contains the inverse and </w:t>
      </w:r>
      <w:r w:rsidRPr="000D4671">
        <w:rPr>
          <w:i/>
        </w:rPr>
        <w:t xml:space="preserve">d </w:t>
      </w:r>
      <w:r w:rsidRPr="000D4671">
        <w:t>is the determinant</w:t>
      </w:r>
      <w:r w:rsidR="00D17F4D">
        <w:t>.</w:t>
      </w:r>
    </w:p>
    <w:p w:rsidR="00CE65B7" w:rsidRDefault="00EE4A0E" w:rsidP="00246311">
      <w:r>
        <w:rPr>
          <w:b/>
        </w:rPr>
        <w:lastRenderedPageBreak/>
        <w:t>Lemma</w:t>
      </w:r>
      <w:r w:rsidR="00246311" w:rsidRPr="00CF585D">
        <w:rPr>
          <w:b/>
        </w:rPr>
        <w:t>:</w:t>
      </w:r>
      <w:r w:rsidR="00CE65B7">
        <w:t xml:space="preserve"> </w:t>
      </w:r>
    </w:p>
    <w:p w:rsidR="00991698" w:rsidRDefault="00991698" w:rsidP="00991698">
      <w:r>
        <w:t xml:space="preserve">Let </w:t>
      </w:r>
      <w:r w:rsidRPr="00991698">
        <w:rPr>
          <w:i/>
          <w:iCs/>
        </w:rPr>
        <w:t>A</w:t>
      </w:r>
      <w:r>
        <w:t xml:space="preserve"> be a non singular matrix of size 2 and M</w:t>
      </w:r>
      <w:r w:rsidRPr="00CF585D">
        <w:rPr>
          <w:position w:val="-10"/>
        </w:rPr>
        <w:object w:dxaOrig="120" w:dyaOrig="340">
          <v:shape id="_x0000_i1047" type="#_x0000_t75" style="width:9pt;height:25.5pt" o:ole="">
            <v:imagedata r:id="rId47" o:title=""/>
          </v:shape>
          <o:OLEObject Type="Embed" ProgID="Equation.3" ShapeID="_x0000_i1047" DrawAspect="Content" ObjectID="_1308810521" r:id="rId48"/>
        </w:object>
      </w:r>
      <w:r>
        <w:t xml:space="preserve"> is obtained from </w:t>
      </w:r>
      <w:r w:rsidRPr="00991698">
        <w:rPr>
          <w:i/>
          <w:iCs/>
        </w:rPr>
        <w:t>A</w:t>
      </w:r>
      <w:r>
        <w:t xml:space="preserve"> through acting suitable matrix transformations. Whereas, </w:t>
      </w:r>
      <w:r w:rsidRPr="00991698">
        <w:t>M</w:t>
      </w:r>
      <w:r w:rsidRPr="00CF585D">
        <w:rPr>
          <w:position w:val="-10"/>
        </w:rPr>
        <w:object w:dxaOrig="160" w:dyaOrig="340">
          <v:shape id="_x0000_i1048" type="#_x0000_t75" style="width:12pt;height:25.5pt" o:ole="">
            <v:imagedata r:id="rId49" o:title=""/>
          </v:shape>
          <o:OLEObject Type="Embed" ProgID="Equation.3" ShapeID="_x0000_i1048" DrawAspect="Content" ObjectID="_1308810522" r:id="rId50"/>
        </w:object>
      </w:r>
      <w:r>
        <w:t xml:space="preserve">= </w:t>
      </w:r>
      <w:r w:rsidRPr="004D56E1">
        <w:rPr>
          <w:i/>
          <w:iCs/>
        </w:rPr>
        <w:t>A</w:t>
      </w:r>
      <w:r w:rsidRPr="00CF585D">
        <w:rPr>
          <w:position w:val="-4"/>
        </w:rPr>
        <w:object w:dxaOrig="220" w:dyaOrig="300">
          <v:shape id="_x0000_i1049" type="#_x0000_t75" style="width:11.25pt;height:15pt" o:ole="">
            <v:imagedata r:id="rId51" o:title=""/>
          </v:shape>
          <o:OLEObject Type="Embed" ProgID="Equation.3" ShapeID="_x0000_i1049" DrawAspect="Content" ObjectID="_1308810523" r:id="rId52"/>
        </w:object>
      </w:r>
      <w:r>
        <w:t xml:space="preserve"> is obtained from M</w:t>
      </w:r>
      <w:r w:rsidRPr="00CF585D">
        <w:rPr>
          <w:position w:val="-10"/>
        </w:rPr>
        <w:object w:dxaOrig="120" w:dyaOrig="340">
          <v:shape id="_x0000_i1050" type="#_x0000_t75" style="width:9pt;height:25.5pt" o:ole="">
            <v:imagedata r:id="rId47" o:title=""/>
          </v:shape>
          <o:OLEObject Type="Embed" ProgID="Equation.3" ShapeID="_x0000_i1050" DrawAspect="Content" ObjectID="_1308810524" r:id="rId53"/>
        </w:object>
      </w:r>
      <w:r>
        <w:t xml:space="preserve"> through acting and inserting suitable matrix transformation, then</w:t>
      </w:r>
    </w:p>
    <w:p w:rsidR="00246311" w:rsidRDefault="00246311" w:rsidP="00991698">
      <w:r>
        <w:t>(1) F</w:t>
      </w:r>
      <w:r w:rsidRPr="00CF585D">
        <w:rPr>
          <w:position w:val="-10"/>
        </w:rPr>
        <w:object w:dxaOrig="120" w:dyaOrig="340">
          <v:shape id="_x0000_i1051" type="#_x0000_t75" style="width:6pt;height:17.25pt" o:ole="">
            <v:imagedata r:id="rId47" o:title=""/>
          </v:shape>
          <o:OLEObject Type="Embed" ProgID="Equation.3" ShapeID="_x0000_i1051" DrawAspect="Content" ObjectID="_1308810525" r:id="rId54"/>
        </w:object>
      </w:r>
      <w:r w:rsidR="00991698">
        <w:t xml:space="preserve"> the matrix obtained through </w:t>
      </w:r>
      <w:r>
        <w:t>the 1</w:t>
      </w:r>
      <w:r w:rsidRPr="00CF585D">
        <w:rPr>
          <w:vertAlign w:val="superscript"/>
        </w:rPr>
        <w:t>st</w:t>
      </w:r>
      <w:r>
        <w:t xml:space="preserve"> iteration</w:t>
      </w:r>
      <w:r w:rsidR="00991698">
        <w:t xml:space="preserve"> of the algorithm</w:t>
      </w:r>
      <w:r>
        <w:t xml:space="preserve"> coincides with </w:t>
      </w:r>
      <w:r w:rsidR="00991698">
        <w:t>M</w:t>
      </w:r>
      <w:r w:rsidR="00991698" w:rsidRPr="00CF585D">
        <w:rPr>
          <w:position w:val="-10"/>
        </w:rPr>
        <w:object w:dxaOrig="120" w:dyaOrig="340">
          <v:shape id="_x0000_i1052" type="#_x0000_t75" style="width:9pt;height:25.5pt" o:ole="">
            <v:imagedata r:id="rId47" o:title=""/>
          </v:shape>
          <o:OLEObject Type="Embed" ProgID="Equation.3" ShapeID="_x0000_i1052" DrawAspect="Content" ObjectID="_1308810526" r:id="rId55"/>
        </w:object>
      </w:r>
      <w:r>
        <w:t>.</w:t>
      </w:r>
    </w:p>
    <w:p w:rsidR="00246311" w:rsidRDefault="00991698" w:rsidP="0046490C">
      <w:pPr>
        <w:ind w:left="360" w:hanging="360"/>
      </w:pPr>
      <w:r>
        <w:t xml:space="preserve">(2) </w:t>
      </w:r>
      <w:r w:rsidR="00246311">
        <w:t>F</w:t>
      </w:r>
      <w:r w:rsidR="00246311" w:rsidRPr="00CF585D">
        <w:rPr>
          <w:position w:val="-10"/>
        </w:rPr>
        <w:object w:dxaOrig="160" w:dyaOrig="340">
          <v:shape id="_x0000_i1053" type="#_x0000_t75" style="width:8.25pt;height:17.25pt" o:ole="">
            <v:imagedata r:id="rId56" o:title=""/>
          </v:shape>
          <o:OLEObject Type="Embed" ProgID="Equation.3" ShapeID="_x0000_i1053" DrawAspect="Content" ObjectID="_1308810527" r:id="rId57"/>
        </w:object>
      </w:r>
      <w:r w:rsidR="00246311">
        <w:t>(=</w:t>
      </w:r>
      <w:r w:rsidR="00246311" w:rsidRPr="004D56E1">
        <w:rPr>
          <w:i/>
          <w:iCs/>
        </w:rPr>
        <w:t>A</w:t>
      </w:r>
      <w:r w:rsidR="00246311" w:rsidRPr="00CF585D">
        <w:rPr>
          <w:position w:val="-4"/>
        </w:rPr>
        <w:object w:dxaOrig="220" w:dyaOrig="300">
          <v:shape id="_x0000_i1054" type="#_x0000_t75" style="width:11.25pt;height:15pt" o:ole="">
            <v:imagedata r:id="rId51" o:title=""/>
          </v:shape>
          <o:OLEObject Type="Embed" ProgID="Equation.3" ShapeID="_x0000_i1054" DrawAspect="Content" ObjectID="_1308810528" r:id="rId58"/>
        </w:object>
      </w:r>
      <w:r w:rsidR="00246311">
        <w:t xml:space="preserve">) </w:t>
      </w:r>
      <w:r>
        <w:t>the matrix obtained through the 2</w:t>
      </w:r>
      <w:r>
        <w:rPr>
          <w:vertAlign w:val="superscript"/>
        </w:rPr>
        <w:t>nd</w:t>
      </w:r>
      <w:r>
        <w:t xml:space="preserve"> iteration of the algorithm, coincides with M</w:t>
      </w:r>
      <w:r w:rsidR="0046490C" w:rsidRPr="00CF585D">
        <w:rPr>
          <w:position w:val="-10"/>
        </w:rPr>
        <w:object w:dxaOrig="160" w:dyaOrig="340">
          <v:shape id="_x0000_i1055" type="#_x0000_t75" style="width:12pt;height:25.5pt" o:ole="">
            <v:imagedata r:id="rId59" o:title=""/>
          </v:shape>
          <o:OLEObject Type="Embed" ProgID="Equation.3" ShapeID="_x0000_i1055" DrawAspect="Content" ObjectID="_1308810529" r:id="rId60"/>
        </w:object>
      </w:r>
      <w:r w:rsidR="0046490C">
        <w:t>.</w:t>
      </w:r>
    </w:p>
    <w:p w:rsidR="00246311" w:rsidRDefault="00246311" w:rsidP="00246311">
      <w:r>
        <w:t xml:space="preserve">Proof: </w:t>
      </w:r>
      <w:r w:rsidRPr="006B6B1E">
        <w:rPr>
          <w:position w:val="-32"/>
        </w:rPr>
        <w:object w:dxaOrig="1560" w:dyaOrig="760">
          <v:shape id="_x0000_i1056" type="#_x0000_t75" style="width:78pt;height:38.25pt" o:ole="">
            <v:imagedata r:id="rId61" o:title=""/>
          </v:shape>
          <o:OLEObject Type="Embed" ProgID="Equation.3" ShapeID="_x0000_i1056" DrawAspect="Content" ObjectID="_1308810530" r:id="rId62"/>
        </w:object>
      </w:r>
      <w:r>
        <w:t xml:space="preserve"> </w:t>
      </w:r>
    </w:p>
    <w:p w:rsidR="00246311" w:rsidRDefault="00246311" w:rsidP="00246311">
      <w:r>
        <w:t xml:space="preserve">Let </w:t>
      </w:r>
      <w:r w:rsidRPr="006B6B1E">
        <w:rPr>
          <w:position w:val="-44"/>
        </w:rPr>
        <w:object w:dxaOrig="2079" w:dyaOrig="999">
          <v:shape id="_x0000_i1057" type="#_x0000_t75" style="width:104.25pt;height:50.25pt" o:ole="">
            <v:imagedata r:id="rId63" o:title=""/>
          </v:shape>
          <o:OLEObject Type="Embed" ProgID="Equation.3" ShapeID="_x0000_i1057" DrawAspect="Content" ObjectID="_1308810531" r:id="rId64"/>
        </w:object>
      </w:r>
      <w:r>
        <w:t xml:space="preserve">, let </w:t>
      </w:r>
      <w:r w:rsidRPr="006B6B1E">
        <w:rPr>
          <w:position w:val="-30"/>
        </w:rPr>
        <w:object w:dxaOrig="1840" w:dyaOrig="720">
          <v:shape id="_x0000_i1058" type="#_x0000_t75" style="width:92.25pt;height:36pt" o:ole="">
            <v:imagedata r:id="rId65" o:title=""/>
          </v:shape>
          <o:OLEObject Type="Embed" ProgID="Equation.3" ShapeID="_x0000_i1058" DrawAspect="Content" ObjectID="_1308810532" r:id="rId66"/>
        </w:object>
      </w:r>
      <w:r>
        <w:t>, let</w:t>
      </w:r>
      <w:r w:rsidR="00002EC1">
        <w:t xml:space="preserve"> </w:t>
      </w:r>
      <w:r w:rsidR="000C5332" w:rsidRPr="006B6B1E">
        <w:rPr>
          <w:position w:val="-30"/>
        </w:rPr>
        <w:object w:dxaOrig="1800" w:dyaOrig="720">
          <v:shape id="_x0000_i1059" type="#_x0000_t75" style="width:90pt;height:36pt" o:ole="">
            <v:imagedata r:id="rId67" o:title=""/>
          </v:shape>
          <o:OLEObject Type="Embed" ProgID="Equation.3" ShapeID="_x0000_i1059" DrawAspect="Content" ObjectID="_1308810533" r:id="rId68"/>
        </w:object>
      </w:r>
    </w:p>
    <w:p w:rsidR="00246311" w:rsidRDefault="00246311" w:rsidP="00246311">
      <w:r w:rsidRPr="00F0644F">
        <w:rPr>
          <w:position w:val="-62"/>
        </w:rPr>
        <w:object w:dxaOrig="2840" w:dyaOrig="1359">
          <v:shape id="_x0000_i1060" type="#_x0000_t75" style="width:141.75pt;height:68.25pt" o:ole="">
            <v:imagedata r:id="rId69" o:title=""/>
          </v:shape>
          <o:OLEObject Type="Embed" ProgID="Equation.3" ShapeID="_x0000_i1060" DrawAspect="Content" ObjectID="_1308810534" r:id="rId70"/>
        </w:object>
      </w:r>
    </w:p>
    <w:p w:rsidR="00246311" w:rsidRDefault="00246311" w:rsidP="00246311">
      <w:r w:rsidRPr="00F0644F">
        <w:rPr>
          <w:position w:val="-64"/>
        </w:rPr>
        <w:object w:dxaOrig="2640" w:dyaOrig="1400">
          <v:shape id="_x0000_i1061" type="#_x0000_t75" style="width:132pt;height:69.75pt" o:ole="">
            <v:imagedata r:id="rId71" o:title=""/>
          </v:shape>
          <o:OLEObject Type="Embed" ProgID="Equation.3" ShapeID="_x0000_i1061" DrawAspect="Content" ObjectID="_1308810535" r:id="rId72"/>
        </w:object>
      </w:r>
    </w:p>
    <w:p w:rsidR="00246311" w:rsidRDefault="004D56E1" w:rsidP="007640B5">
      <w:r w:rsidRPr="00402B14">
        <w:rPr>
          <w:position w:val="-66"/>
        </w:rPr>
        <w:object w:dxaOrig="6700" w:dyaOrig="1440">
          <v:shape id="_x0000_i1062" type="#_x0000_t75" style="width:335.25pt;height:1in" o:ole="">
            <v:imagedata r:id="rId73" o:title=""/>
          </v:shape>
          <o:OLEObject Type="Embed" ProgID="Equation.3" ShapeID="_x0000_i1062" DrawAspect="Content" ObjectID="_1308810536" r:id="rId74"/>
        </w:object>
      </w:r>
    </w:p>
    <w:p w:rsidR="00246311" w:rsidRDefault="00402B14" w:rsidP="00246311">
      <w:r w:rsidRPr="009220D8">
        <w:rPr>
          <w:position w:val="-66"/>
        </w:rPr>
        <w:object w:dxaOrig="2900" w:dyaOrig="1440">
          <v:shape id="_x0000_i1063" type="#_x0000_t75" style="width:144.75pt;height:1in" o:ole="">
            <v:imagedata r:id="rId75" o:title=""/>
          </v:shape>
          <o:OLEObject Type="Embed" ProgID="Equation.3" ShapeID="_x0000_i1063" DrawAspect="Content" ObjectID="_1308810537" r:id="rId76"/>
        </w:object>
      </w:r>
      <w:r w:rsidR="00246311" w:rsidRPr="00F0644F">
        <w:rPr>
          <w:position w:val="-64"/>
        </w:rPr>
        <w:object w:dxaOrig="1520" w:dyaOrig="1400">
          <v:shape id="_x0000_i1064" type="#_x0000_t75" style="width:75.75pt;height:69.75pt" o:ole="">
            <v:imagedata r:id="rId77" o:title=""/>
          </v:shape>
          <o:OLEObject Type="Embed" ProgID="Equation.3" ShapeID="_x0000_i1064" DrawAspect="Content" ObjectID="_1308810538" r:id="rId78"/>
        </w:object>
      </w:r>
    </w:p>
    <w:p w:rsidR="00246311" w:rsidRDefault="00402B14" w:rsidP="00246311">
      <w:r>
        <w:t>This gives</w:t>
      </w:r>
    </w:p>
    <w:p w:rsidR="00246311" w:rsidRDefault="007640B5" w:rsidP="00495F3C">
      <w:pPr>
        <w:ind w:left="2160"/>
      </w:pPr>
      <w:r w:rsidRPr="00101E0E">
        <w:rPr>
          <w:position w:val="-32"/>
        </w:rPr>
        <w:object w:dxaOrig="3019" w:dyaOrig="760">
          <v:shape id="_x0000_i1065" type="#_x0000_t75" style="width:150.75pt;height:38.25pt" o:ole="">
            <v:imagedata r:id="rId79" o:title=""/>
          </v:shape>
          <o:OLEObject Type="Embed" ProgID="Equation.3" ShapeID="_x0000_i1065" DrawAspect="Content" ObjectID="_1308810539" r:id="rId80"/>
        </w:object>
      </w:r>
    </w:p>
    <w:p w:rsidR="00246311" w:rsidRDefault="00246311" w:rsidP="00246311">
      <w:r>
        <w:t>by solving 1 and 2 we get</w:t>
      </w:r>
    </w:p>
    <w:p w:rsidR="00246311" w:rsidRDefault="00246311" w:rsidP="00495F3C">
      <w:pPr>
        <w:ind w:left="2160"/>
      </w:pPr>
      <w:r w:rsidRPr="003D2F2A">
        <w:rPr>
          <w:position w:val="-32"/>
        </w:rPr>
        <w:object w:dxaOrig="820" w:dyaOrig="720">
          <v:shape id="_x0000_i1066" type="#_x0000_t75" style="width:41.25pt;height:36pt" o:ole="">
            <v:imagedata r:id="rId81" o:title=""/>
          </v:shape>
          <o:OLEObject Type="Embed" ProgID="Equation.3" ShapeID="_x0000_i1066" DrawAspect="Content" ObjectID="_1308810540" r:id="rId82"/>
        </w:object>
      </w:r>
      <w:r>
        <w:t>,</w:t>
      </w:r>
      <w:r w:rsidRPr="00065F2F">
        <w:rPr>
          <w:position w:val="-32"/>
        </w:rPr>
        <w:object w:dxaOrig="1100" w:dyaOrig="720">
          <v:shape id="_x0000_i1067" type="#_x0000_t75" style="width:54.75pt;height:36pt" o:ole="">
            <v:imagedata r:id="rId83" o:title=""/>
          </v:shape>
          <o:OLEObject Type="Embed" ProgID="Equation.3" ShapeID="_x0000_i1067" DrawAspect="Content" ObjectID="_1308810541" r:id="rId84"/>
        </w:object>
      </w:r>
    </w:p>
    <w:p w:rsidR="00246311" w:rsidRDefault="00246311" w:rsidP="004D56E1">
      <w:r>
        <w:t xml:space="preserve">by putting the value of </w:t>
      </w:r>
      <w:r w:rsidRPr="007640B5">
        <w:rPr>
          <w:i/>
          <w:iCs/>
        </w:rPr>
        <w:t>x</w:t>
      </w:r>
      <w:r>
        <w:t xml:space="preserve"> and </w:t>
      </w:r>
      <w:r w:rsidRPr="007640B5">
        <w:rPr>
          <w:i/>
          <w:iCs/>
        </w:rPr>
        <w:t>y</w:t>
      </w:r>
      <w:r>
        <w:t xml:space="preserve"> in equation </w:t>
      </w:r>
      <w:r w:rsidR="004D56E1" w:rsidRPr="0080440D">
        <w:rPr>
          <w:position w:val="-10"/>
        </w:rPr>
        <w:object w:dxaOrig="320" w:dyaOrig="340">
          <v:shape id="_x0000_i1068" type="#_x0000_t75" style="width:15.75pt;height:17.25pt" o:ole="">
            <v:imagedata r:id="rId85" o:title=""/>
          </v:shape>
          <o:OLEObject Type="Embed" ProgID="Equation.3" ShapeID="_x0000_i1068" DrawAspect="Content" ObjectID="_1308810542" r:id="rId86"/>
        </w:object>
      </w:r>
      <w:r>
        <w:t xml:space="preserve"> and multiplying with </w:t>
      </w:r>
      <w:r w:rsidRPr="008547D3">
        <w:rPr>
          <w:position w:val="-10"/>
        </w:rPr>
        <w:object w:dxaOrig="279" w:dyaOrig="360">
          <v:shape id="_x0000_i1069" type="#_x0000_t75" style="width:14.25pt;height:18pt" o:ole="">
            <v:imagedata r:id="rId87" o:title=""/>
          </v:shape>
          <o:OLEObject Type="Embed" ProgID="Equation.3" ShapeID="_x0000_i1069" DrawAspect="Content" ObjectID="_1308810543" r:id="rId88"/>
        </w:object>
      </w:r>
      <w:r>
        <w:t xml:space="preserve"> we get </w:t>
      </w:r>
      <w:r w:rsidRPr="008547D3">
        <w:rPr>
          <w:position w:val="-10"/>
        </w:rPr>
        <w:object w:dxaOrig="260" w:dyaOrig="340">
          <v:shape id="_x0000_i1070" type="#_x0000_t75" style="width:12.75pt;height:17.25pt" o:ole="">
            <v:imagedata r:id="rId89" o:title=""/>
          </v:shape>
          <o:OLEObject Type="Embed" ProgID="Equation.3" ShapeID="_x0000_i1070" DrawAspect="Content" ObjectID="_1308810544" r:id="rId90"/>
        </w:object>
      </w:r>
      <w:r w:rsidR="007640B5">
        <w:t xml:space="preserve"> </w:t>
      </w:r>
      <w:r>
        <w:t xml:space="preserve">so </w:t>
      </w:r>
    </w:p>
    <w:p w:rsidR="00246311" w:rsidRDefault="00246311" w:rsidP="00495F3C">
      <w:pPr>
        <w:ind w:left="1800"/>
      </w:pPr>
      <w:r w:rsidRPr="006767D3">
        <w:rPr>
          <w:position w:val="-64"/>
        </w:rPr>
        <w:object w:dxaOrig="3540" w:dyaOrig="1400">
          <v:shape id="_x0000_i1071" type="#_x0000_t75" style="width:177pt;height:69.75pt" o:ole="">
            <v:imagedata r:id="rId91" o:title=""/>
          </v:shape>
          <o:OLEObject Type="Embed" ProgID="Equation.3" ShapeID="_x0000_i1071" DrawAspect="Content" ObjectID="_1308810545" r:id="rId92"/>
        </w:object>
      </w:r>
    </w:p>
    <w:p w:rsidR="00246311" w:rsidRDefault="00246311" w:rsidP="00246311">
      <w:r>
        <w:t xml:space="preserve">let </w:t>
      </w:r>
      <w:r w:rsidRPr="00F0644F">
        <w:rPr>
          <w:position w:val="-64"/>
        </w:rPr>
        <w:object w:dxaOrig="3180" w:dyaOrig="1400">
          <v:shape id="_x0000_i1072" type="#_x0000_t75" style="width:159pt;height:69.75pt" o:ole="">
            <v:imagedata r:id="rId93" o:title=""/>
          </v:shape>
          <o:OLEObject Type="Embed" ProgID="Equation.3" ShapeID="_x0000_i1072" DrawAspect="Content" ObjectID="_1308810546" r:id="rId94"/>
        </w:object>
      </w:r>
    </w:p>
    <w:p w:rsidR="00246311" w:rsidRDefault="00246311" w:rsidP="00246311">
      <w:r>
        <w:t xml:space="preserve">let </w:t>
      </w:r>
      <w:r w:rsidRPr="006302BC">
        <w:rPr>
          <w:position w:val="-42"/>
        </w:rPr>
        <w:object w:dxaOrig="1939" w:dyaOrig="960">
          <v:shape id="_x0000_i1073" type="#_x0000_t75" style="width:96.75pt;height:48pt" o:ole="">
            <v:imagedata r:id="rId95" o:title=""/>
          </v:shape>
          <o:OLEObject Type="Embed" ProgID="Equation.3" ShapeID="_x0000_i1073" DrawAspect="Content" ObjectID="_1308810547" r:id="rId96"/>
        </w:object>
      </w:r>
      <w:r>
        <w:t xml:space="preserve"> let </w:t>
      </w:r>
      <w:r w:rsidRPr="006767D3">
        <w:rPr>
          <w:position w:val="-30"/>
        </w:rPr>
        <w:object w:dxaOrig="1280" w:dyaOrig="720">
          <v:shape id="_x0000_i1074" type="#_x0000_t75" style="width:63.75pt;height:36pt" o:ole="">
            <v:imagedata r:id="rId97" o:title=""/>
          </v:shape>
          <o:OLEObject Type="Embed" ProgID="Equation.3" ShapeID="_x0000_i1074" DrawAspect="Content" ObjectID="_1308810548" r:id="rId98"/>
        </w:object>
      </w:r>
      <w:r>
        <w:t xml:space="preserve">, let </w:t>
      </w:r>
      <w:r w:rsidR="00495F3C" w:rsidRPr="00170D25">
        <w:rPr>
          <w:position w:val="-32"/>
        </w:rPr>
        <w:object w:dxaOrig="2180" w:dyaOrig="760">
          <v:shape id="_x0000_i1075" type="#_x0000_t75" style="width:108.75pt;height:38.25pt" o:ole="">
            <v:imagedata r:id="rId99" o:title=""/>
          </v:shape>
          <o:OLEObject Type="Embed" ProgID="Equation.3" ShapeID="_x0000_i1075" DrawAspect="Content" ObjectID="_1308810549" r:id="rId100"/>
        </w:object>
      </w:r>
    </w:p>
    <w:p w:rsidR="00246311" w:rsidRDefault="00246311" w:rsidP="00246311">
      <w:r w:rsidRPr="00F0644F">
        <w:rPr>
          <w:position w:val="-62"/>
        </w:rPr>
        <w:object w:dxaOrig="2920" w:dyaOrig="1359">
          <v:shape id="_x0000_i1076" type="#_x0000_t75" style="width:146.25pt;height:68.25pt" o:ole="">
            <v:imagedata r:id="rId101" o:title=""/>
          </v:shape>
          <o:OLEObject Type="Embed" ProgID="Equation.3" ShapeID="_x0000_i1076" DrawAspect="Content" ObjectID="_1308810550" r:id="rId102"/>
        </w:object>
      </w:r>
    </w:p>
    <w:p w:rsidR="00246311" w:rsidRDefault="00246311" w:rsidP="00246311">
      <w:r w:rsidRPr="00F0644F">
        <w:rPr>
          <w:position w:val="-62"/>
        </w:rPr>
        <w:object w:dxaOrig="2520" w:dyaOrig="1359">
          <v:shape id="_x0000_i1077" type="#_x0000_t75" style="width:126pt;height:68.25pt" o:ole="">
            <v:imagedata r:id="rId103" o:title=""/>
          </v:shape>
          <o:OLEObject Type="Embed" ProgID="Equation.3" ShapeID="_x0000_i1077" DrawAspect="Content" ObjectID="_1308810551" r:id="rId104"/>
        </w:object>
      </w:r>
      <w:r w:rsidRPr="001424E1">
        <w:rPr>
          <w:position w:val="-32"/>
        </w:rPr>
        <w:object w:dxaOrig="940" w:dyaOrig="760">
          <v:shape id="_x0000_i1078" type="#_x0000_t75" style="width:47.25pt;height:38.25pt" o:ole="">
            <v:imagedata r:id="rId105" o:title=""/>
          </v:shape>
          <o:OLEObject Type="Embed" ProgID="Equation.3" ShapeID="_x0000_i1078" DrawAspect="Content" ObjectID="_1308810552" r:id="rId106"/>
        </w:object>
      </w:r>
    </w:p>
    <w:p w:rsidR="00246311" w:rsidRDefault="00246311" w:rsidP="00246311">
      <w:r w:rsidRPr="00D17AEC">
        <w:rPr>
          <w:position w:val="-64"/>
        </w:rPr>
        <w:object w:dxaOrig="1960" w:dyaOrig="1400">
          <v:shape id="_x0000_i1079" type="#_x0000_t75" style="width:98.25pt;height:69.75pt" o:ole="">
            <v:imagedata r:id="rId107" o:title=""/>
          </v:shape>
          <o:OLEObject Type="Embed" ProgID="Equation.3" ShapeID="_x0000_i1079" DrawAspect="Content" ObjectID="_1308810553" r:id="rId108"/>
        </w:object>
      </w:r>
    </w:p>
    <w:p w:rsidR="00246311" w:rsidRDefault="00246311" w:rsidP="00246311">
      <w:r w:rsidRPr="00170D25">
        <w:rPr>
          <w:position w:val="-32"/>
        </w:rPr>
        <w:object w:dxaOrig="1780" w:dyaOrig="760">
          <v:shape id="_x0000_i1080" type="#_x0000_t75" style="width:89.25pt;height:38.25pt" o:ole="">
            <v:imagedata r:id="rId109" o:title=""/>
          </v:shape>
          <o:OLEObject Type="Embed" ProgID="Equation.3" ShapeID="_x0000_i1080" DrawAspect="Content" ObjectID="_1308810554" r:id="rId110"/>
        </w:object>
      </w:r>
      <w:r w:rsidRPr="00D17AEC">
        <w:rPr>
          <w:position w:val="-64"/>
        </w:rPr>
        <w:object w:dxaOrig="1380" w:dyaOrig="1400">
          <v:shape id="_x0000_i1081" type="#_x0000_t75" style="width:69pt;height:69.75pt" o:ole="">
            <v:imagedata r:id="rId111" o:title=""/>
          </v:shape>
          <o:OLEObject Type="Embed" ProgID="Equation.3" ShapeID="_x0000_i1081" DrawAspect="Content" ObjectID="_1308810555" r:id="rId112"/>
        </w:object>
      </w:r>
      <w:r w:rsidRPr="00D17AEC">
        <w:rPr>
          <w:position w:val="-64"/>
        </w:rPr>
        <w:object w:dxaOrig="2079" w:dyaOrig="1400">
          <v:shape id="_x0000_i1082" type="#_x0000_t75" style="width:104.25pt;height:69.75pt" o:ole="">
            <v:imagedata r:id="rId113" o:title=""/>
          </v:shape>
          <o:OLEObject Type="Embed" ProgID="Equation.3" ShapeID="_x0000_i1082" DrawAspect="Content" ObjectID="_1308810556" r:id="rId114"/>
        </w:object>
      </w:r>
    </w:p>
    <w:p w:rsidR="00246311" w:rsidRDefault="00246311" w:rsidP="00246311">
      <w:r w:rsidRPr="00170D25">
        <w:rPr>
          <w:position w:val="-30"/>
        </w:rPr>
        <w:object w:dxaOrig="900" w:dyaOrig="720">
          <v:shape id="_x0000_i1083" type="#_x0000_t75" style="width:45pt;height:36pt" o:ole="">
            <v:imagedata r:id="rId115" o:title=""/>
          </v:shape>
          <o:OLEObject Type="Embed" ProgID="Equation.3" ShapeID="_x0000_i1083" DrawAspect="Content" ObjectID="_1308810557" r:id="rId116"/>
        </w:object>
      </w:r>
      <w:r w:rsidRPr="00170D25">
        <w:rPr>
          <w:position w:val="-32"/>
        </w:rPr>
        <w:object w:dxaOrig="1060" w:dyaOrig="760">
          <v:shape id="_x0000_i1084" type="#_x0000_t75" style="width:53.25pt;height:38.25pt" o:ole="">
            <v:imagedata r:id="rId117" o:title=""/>
          </v:shape>
          <o:OLEObject Type="Embed" ProgID="Equation.3" ShapeID="_x0000_i1084" DrawAspect="Content" ObjectID="_1308810558" r:id="rId118"/>
        </w:object>
      </w:r>
      <w:r w:rsidRPr="00170D25">
        <w:rPr>
          <w:position w:val="-30"/>
        </w:rPr>
        <w:object w:dxaOrig="780" w:dyaOrig="720">
          <v:shape id="_x0000_i1085" type="#_x0000_t75" style="width:39pt;height:36pt" o:ole="">
            <v:imagedata r:id="rId119" o:title=""/>
          </v:shape>
          <o:OLEObject Type="Embed" ProgID="Equation.3" ShapeID="_x0000_i1085" DrawAspect="Content" ObjectID="_1308810559" r:id="rId120"/>
        </w:object>
      </w:r>
      <w:r w:rsidRPr="00170D25">
        <w:rPr>
          <w:position w:val="-30"/>
        </w:rPr>
        <w:object w:dxaOrig="780" w:dyaOrig="720">
          <v:shape id="_x0000_i1086" type="#_x0000_t75" style="width:39pt;height:36pt" o:ole="">
            <v:imagedata r:id="rId121" o:title=""/>
          </v:shape>
          <o:OLEObject Type="Embed" ProgID="Equation.3" ShapeID="_x0000_i1086" DrawAspect="Content" ObjectID="_1308810560" r:id="rId122"/>
        </w:object>
      </w:r>
      <w:r w:rsidRPr="00D17AEC">
        <w:rPr>
          <w:position w:val="-64"/>
        </w:rPr>
        <w:object w:dxaOrig="1380" w:dyaOrig="1400">
          <v:shape id="_x0000_i1087" type="#_x0000_t75" style="width:69pt;height:69.75pt" o:ole="">
            <v:imagedata r:id="rId111" o:title=""/>
          </v:shape>
          <o:OLEObject Type="Embed" ProgID="Equation.3" ShapeID="_x0000_i1087" DrawAspect="Content" ObjectID="_1308810561" r:id="rId123"/>
        </w:object>
      </w:r>
      <w:r w:rsidRPr="00170D25">
        <w:rPr>
          <w:position w:val="-30"/>
        </w:rPr>
        <w:object w:dxaOrig="820" w:dyaOrig="720">
          <v:shape id="_x0000_i1088" type="#_x0000_t75" style="width:41.25pt;height:36pt" o:ole="">
            <v:imagedata r:id="rId124" o:title=""/>
          </v:shape>
          <o:OLEObject Type="Embed" ProgID="Equation.3" ShapeID="_x0000_i1088" DrawAspect="Content" ObjectID="_1308810562" r:id="rId125"/>
        </w:object>
      </w:r>
    </w:p>
    <w:p w:rsidR="00246311" w:rsidRDefault="00246311" w:rsidP="00246311">
      <w:r w:rsidRPr="00170D25">
        <w:rPr>
          <w:position w:val="-30"/>
        </w:rPr>
        <w:object w:dxaOrig="940" w:dyaOrig="720">
          <v:shape id="_x0000_i1089" type="#_x0000_t75" style="width:47.25pt;height:36pt" o:ole="">
            <v:imagedata r:id="rId126" o:title=""/>
          </v:shape>
          <o:OLEObject Type="Embed" ProgID="Equation.3" ShapeID="_x0000_i1089" DrawAspect="Content" ObjectID="_1308810563" r:id="rId127"/>
        </w:object>
      </w:r>
      <w:r w:rsidRPr="00D17AEC">
        <w:rPr>
          <w:position w:val="-64"/>
        </w:rPr>
        <w:object w:dxaOrig="1420" w:dyaOrig="1400">
          <v:shape id="_x0000_i1090" type="#_x0000_t75" style="width:71.25pt;height:69.75pt" o:ole="">
            <v:imagedata r:id="rId128" o:title=""/>
          </v:shape>
          <o:OLEObject Type="Embed" ProgID="Equation.3" ShapeID="_x0000_i1090" DrawAspect="Content" ObjectID="_1308810564" r:id="rId129"/>
        </w:object>
      </w:r>
      <w:r w:rsidRPr="00170D25">
        <w:rPr>
          <w:position w:val="-30"/>
        </w:rPr>
        <w:object w:dxaOrig="780" w:dyaOrig="720">
          <v:shape id="_x0000_i1091" type="#_x0000_t75" style="width:39pt;height:36pt" o:ole="">
            <v:imagedata r:id="rId121" o:title=""/>
          </v:shape>
          <o:OLEObject Type="Embed" ProgID="Equation.3" ShapeID="_x0000_i1091" DrawAspect="Content" ObjectID="_1308810565" r:id="rId130"/>
        </w:object>
      </w:r>
    </w:p>
    <w:p w:rsidR="00246311" w:rsidRDefault="00246311" w:rsidP="00246311"/>
    <w:p w:rsidR="00246311" w:rsidRDefault="00246311" w:rsidP="00246311">
      <w:r w:rsidRPr="00CE02FD">
        <w:rPr>
          <w:position w:val="-64"/>
        </w:rPr>
        <w:object w:dxaOrig="3980" w:dyaOrig="1400">
          <v:shape id="_x0000_i1092" type="#_x0000_t75" style="width:198.75pt;height:69.75pt" o:ole="">
            <v:imagedata r:id="rId131" o:title=""/>
          </v:shape>
          <o:OLEObject Type="Embed" ProgID="Equation.3" ShapeID="_x0000_i1092" DrawAspect="Content" ObjectID="_1308810566" r:id="rId132"/>
        </w:object>
      </w:r>
    </w:p>
    <w:p w:rsidR="00246311" w:rsidRDefault="00246311" w:rsidP="00246311">
      <w:r>
        <w:lastRenderedPageBreak/>
        <w:t xml:space="preserve">let </w:t>
      </w:r>
      <w:r w:rsidRPr="00503FE3">
        <w:rPr>
          <w:position w:val="-14"/>
        </w:rPr>
        <w:object w:dxaOrig="660" w:dyaOrig="380">
          <v:shape id="_x0000_i1093" type="#_x0000_t75" style="width:33pt;height:18.75pt" o:ole="">
            <v:imagedata r:id="rId133" o:title=""/>
          </v:shape>
          <o:OLEObject Type="Embed" ProgID="Equation.3" ShapeID="_x0000_i1093" DrawAspect="Content" ObjectID="_1308810567" r:id="rId134"/>
        </w:object>
      </w:r>
      <w:r>
        <w:t xml:space="preserve"> &amp; </w:t>
      </w:r>
      <w:r w:rsidRPr="00503FE3">
        <w:rPr>
          <w:position w:val="-12"/>
        </w:rPr>
        <w:object w:dxaOrig="639" w:dyaOrig="360">
          <v:shape id="_x0000_i1094" type="#_x0000_t75" style="width:32.25pt;height:18pt" o:ole="">
            <v:imagedata r:id="rId135" o:title=""/>
          </v:shape>
          <o:OLEObject Type="Embed" ProgID="Equation.3" ShapeID="_x0000_i1094" DrawAspect="Content" ObjectID="_1308810568" r:id="rId136"/>
        </w:object>
      </w:r>
    </w:p>
    <w:p w:rsidR="00246311" w:rsidRDefault="00246311" w:rsidP="00246311">
      <w:r w:rsidRPr="00CE02FD">
        <w:rPr>
          <w:position w:val="-64"/>
        </w:rPr>
        <w:object w:dxaOrig="3780" w:dyaOrig="1400">
          <v:shape id="_x0000_i1095" type="#_x0000_t75" style="width:189pt;height:69.75pt" o:ole="">
            <v:imagedata r:id="rId137" o:title=""/>
          </v:shape>
          <o:OLEObject Type="Embed" ProgID="Equation.3" ShapeID="_x0000_i1095" DrawAspect="Content" ObjectID="_1308810569" r:id="rId138"/>
        </w:object>
      </w:r>
    </w:p>
    <w:p w:rsidR="00246311" w:rsidRDefault="00246311" w:rsidP="000C5332">
      <w:r w:rsidRPr="00251B7D">
        <w:rPr>
          <w:position w:val="-32"/>
        </w:rPr>
        <w:object w:dxaOrig="1200" w:dyaOrig="720">
          <v:shape id="_x0000_i1096" type="#_x0000_t75" style="width:60pt;height:36pt" o:ole="">
            <v:imagedata r:id="rId139" o:title=""/>
          </v:shape>
          <o:OLEObject Type="Embed" ProgID="Equation.3" ShapeID="_x0000_i1096" DrawAspect="Content" ObjectID="_1308810570" r:id="rId140"/>
        </w:object>
      </w:r>
      <w:r w:rsidR="000C5332">
        <w:t xml:space="preserve"> , </w:t>
      </w:r>
      <w:r w:rsidRPr="00251B7D">
        <w:rPr>
          <w:position w:val="-32"/>
        </w:rPr>
        <w:object w:dxaOrig="1500" w:dyaOrig="720">
          <v:shape id="_x0000_i1097" type="#_x0000_t75" style="width:75pt;height:36pt" o:ole="">
            <v:imagedata r:id="rId141" o:title=""/>
          </v:shape>
          <o:OLEObject Type="Embed" ProgID="Equation.3" ShapeID="_x0000_i1097" DrawAspect="Content" ObjectID="_1308810571" r:id="rId142"/>
        </w:object>
      </w:r>
    </w:p>
    <w:p w:rsidR="00246311" w:rsidRDefault="00246311" w:rsidP="00246311">
      <w:r w:rsidRPr="00CE02FD">
        <w:rPr>
          <w:position w:val="-64"/>
        </w:rPr>
        <w:object w:dxaOrig="3019" w:dyaOrig="1400">
          <v:shape id="_x0000_i1098" type="#_x0000_t75" style="width:150.75pt;height:69.75pt" o:ole="">
            <v:imagedata r:id="rId143" o:title=""/>
          </v:shape>
          <o:OLEObject Type="Embed" ProgID="Equation.3" ShapeID="_x0000_i1098" DrawAspect="Content" ObjectID="_1308810572" r:id="rId144"/>
        </w:object>
      </w:r>
      <w:r w:rsidRPr="00A924AD">
        <w:rPr>
          <w:position w:val="-64"/>
        </w:rPr>
        <w:object w:dxaOrig="1540" w:dyaOrig="1400">
          <v:shape id="_x0000_i1099" type="#_x0000_t75" style="width:77.25pt;height:69.75pt" o:ole="">
            <v:imagedata r:id="rId145" o:title=""/>
          </v:shape>
          <o:OLEObject Type="Embed" ProgID="Equation.3" ShapeID="_x0000_i1099" DrawAspect="Content" ObjectID="_1308810573" r:id="rId146"/>
        </w:object>
      </w:r>
    </w:p>
    <w:p w:rsidR="00246311" w:rsidRDefault="00246311" w:rsidP="00246311">
      <w:r w:rsidRPr="00170D25">
        <w:rPr>
          <w:position w:val="-30"/>
        </w:rPr>
        <w:object w:dxaOrig="780" w:dyaOrig="720">
          <v:shape id="_x0000_i1100" type="#_x0000_t75" style="width:39pt;height:36pt" o:ole="">
            <v:imagedata r:id="rId121" o:title=""/>
          </v:shape>
          <o:OLEObject Type="Embed" ProgID="Equation.3" ShapeID="_x0000_i1100" DrawAspect="Content" ObjectID="_1308810574" r:id="rId147"/>
        </w:object>
      </w:r>
      <w:r w:rsidRPr="00A924AD">
        <w:rPr>
          <w:position w:val="-64"/>
        </w:rPr>
        <w:object w:dxaOrig="1340" w:dyaOrig="1400">
          <v:shape id="_x0000_i1101" type="#_x0000_t75" style="width:66.75pt;height:69.75pt" o:ole="">
            <v:imagedata r:id="rId148" o:title=""/>
          </v:shape>
          <o:OLEObject Type="Embed" ProgID="Equation.3" ShapeID="_x0000_i1101" DrawAspect="Content" ObjectID="_1308810575" r:id="rId149"/>
        </w:object>
      </w:r>
      <w:r w:rsidRPr="00170D25">
        <w:rPr>
          <w:position w:val="-30"/>
        </w:rPr>
        <w:object w:dxaOrig="780" w:dyaOrig="720">
          <v:shape id="_x0000_i1102" type="#_x0000_t75" style="width:39pt;height:36pt" o:ole="">
            <v:imagedata r:id="rId121" o:title=""/>
          </v:shape>
          <o:OLEObject Type="Embed" ProgID="Equation.3" ShapeID="_x0000_i1102" DrawAspect="Content" ObjectID="_1308810576" r:id="rId150"/>
        </w:object>
      </w:r>
      <w:r w:rsidRPr="00D17AEC">
        <w:rPr>
          <w:position w:val="-64"/>
        </w:rPr>
        <w:object w:dxaOrig="2079" w:dyaOrig="1400">
          <v:shape id="_x0000_i1103" type="#_x0000_t75" style="width:104.25pt;height:69.75pt" o:ole="">
            <v:imagedata r:id="rId113" o:title=""/>
          </v:shape>
          <o:OLEObject Type="Embed" ProgID="Equation.3" ShapeID="_x0000_i1103" DrawAspect="Content" ObjectID="_1308810577" r:id="rId151"/>
        </w:object>
      </w:r>
    </w:p>
    <w:p w:rsidR="00246311" w:rsidRDefault="00246311" w:rsidP="00BA5F92"/>
    <w:p w:rsidR="00246311" w:rsidRDefault="00246311" w:rsidP="00246311">
      <w:pPr>
        <w:rPr>
          <w:b/>
        </w:rPr>
      </w:pPr>
      <w:r>
        <w:rPr>
          <w:b/>
        </w:rPr>
        <w:t xml:space="preserve">2 (b). </w:t>
      </w:r>
      <w:r w:rsidRPr="00012C64">
        <w:rPr>
          <w:b/>
        </w:rPr>
        <w:t>The Code (in C language)</w:t>
      </w:r>
    </w:p>
    <w:p w:rsidR="00246311" w:rsidRPr="000D4671" w:rsidRDefault="00246311" w:rsidP="000C5332">
      <w:pPr>
        <w:jc w:val="both"/>
      </w:pPr>
      <w:r>
        <w:t xml:space="preserve">In the following lines the above algorithm is shown implemented in C language. The objective of giving the code here is mainly to demonstrate the simplicity of the algorithm. </w:t>
      </w:r>
      <w:r w:rsidR="000C5332">
        <w:t>The code could be further optimized for performance in terms of time and memory in various ways.</w:t>
      </w:r>
      <w:r>
        <w:t xml:space="preserve"> </w:t>
      </w:r>
      <w:r w:rsidRPr="00476494">
        <w:rPr>
          <w:i/>
        </w:rPr>
        <w:t>MatB</w:t>
      </w:r>
      <w:r w:rsidRPr="000D4671">
        <w:t> </w:t>
      </w:r>
      <w:r>
        <w:t xml:space="preserve">in the code represent the </w:t>
      </w:r>
      <w:r w:rsidRPr="000D4671">
        <w:t xml:space="preserve">original matrix provided to the function which will </w:t>
      </w:r>
      <w:r>
        <w:t xml:space="preserve">iteratively convert to the </w:t>
      </w:r>
      <w:r w:rsidRPr="000D4671">
        <w:t>inverse.</w:t>
      </w:r>
      <w:r>
        <w:t xml:space="preserve"> T</w:t>
      </w:r>
      <w:r w:rsidRPr="000D4671">
        <w:t>he dimension of the matrix</w:t>
      </w:r>
      <w:r>
        <w:t xml:space="preserve"> is represented by</w:t>
      </w:r>
      <w:r w:rsidRPr="0032144B">
        <w:rPr>
          <w:i/>
        </w:rPr>
        <w:t xml:space="preserve"> </w:t>
      </w:r>
      <w:r w:rsidRPr="00476494">
        <w:rPr>
          <w:i/>
        </w:rPr>
        <w:t>siz</w:t>
      </w:r>
      <w:r>
        <w:rPr>
          <w:i/>
        </w:rPr>
        <w:t>e</w:t>
      </w:r>
      <w:r w:rsidRPr="000D4671">
        <w:t>.</w:t>
      </w:r>
      <w:r>
        <w:t xml:space="preserve"> Whereas </w:t>
      </w:r>
      <w:r w:rsidRPr="00476494">
        <w:rPr>
          <w:i/>
        </w:rPr>
        <w:t>MAX</w:t>
      </w:r>
      <w:r>
        <w:t xml:space="preserve"> is assumed to be a </w:t>
      </w:r>
      <w:r w:rsidRPr="00B320A1">
        <w:rPr>
          <w:i/>
        </w:rPr>
        <w:t>#def</w:t>
      </w:r>
      <w:r>
        <w:t xml:space="preserve"> </w:t>
      </w:r>
      <w:r w:rsidRPr="000D4671">
        <w:t xml:space="preserve">constant </w:t>
      </w:r>
      <w:r>
        <w:t xml:space="preserve">this should be assigned a value equal to the maximum possible dimension of the matrix. If desired </w:t>
      </w:r>
      <w:r w:rsidRPr="00476494">
        <w:rPr>
          <w:i/>
        </w:rPr>
        <w:t>MAX</w:t>
      </w:r>
      <w:r>
        <w:t xml:space="preserve"> could be replaced by appropriate numeric value. The function will return a float value. A no</w:t>
      </w:r>
      <w:r w:rsidR="000C5332">
        <w:t>n</w:t>
      </w:r>
      <w:r>
        <w:t xml:space="preserve">zero return-value represent the determinant of the matrix and a zero return value indicates that the inverse could not be calculated and </w:t>
      </w:r>
      <w:r w:rsidRPr="00476494">
        <w:rPr>
          <w:i/>
        </w:rPr>
        <w:t>MatB</w:t>
      </w:r>
      <w:r>
        <w:t xml:space="preserve"> does not contain the inverse.</w:t>
      </w:r>
    </w:p>
    <w:p w:rsidR="00246311" w:rsidRPr="00012C64" w:rsidRDefault="00246311" w:rsidP="00246311">
      <w:pPr>
        <w:rPr>
          <w:b/>
        </w:rPr>
      </w:pPr>
    </w:p>
    <w:p w:rsidR="00246311" w:rsidRPr="000D4671" w:rsidRDefault="00246311" w:rsidP="00246311">
      <w:pPr>
        <w:tabs>
          <w:tab w:val="left" w:pos="360"/>
          <w:tab w:val="left" w:pos="720"/>
          <w:tab w:val="left" w:pos="1080"/>
          <w:tab w:val="left" w:pos="1440"/>
          <w:tab w:val="left" w:pos="1800"/>
        </w:tabs>
        <w:autoSpaceDE w:val="0"/>
        <w:autoSpaceDN w:val="0"/>
        <w:adjustRightInd w:val="0"/>
        <w:rPr>
          <w:rFonts w:ascii="Courier New" w:hAnsi="Courier New" w:cs="Courier New"/>
          <w:noProof/>
          <w:sz w:val="20"/>
          <w:szCs w:val="20"/>
        </w:rPr>
      </w:pPr>
      <w:r w:rsidRPr="000D4671">
        <w:rPr>
          <w:rFonts w:ascii="Courier New" w:hAnsi="Courier New" w:cs="Courier New"/>
          <w:noProof/>
          <w:color w:val="0000FF"/>
          <w:sz w:val="20"/>
          <w:szCs w:val="20"/>
        </w:rPr>
        <w:t>float</w:t>
      </w:r>
      <w:r w:rsidRPr="000D4671">
        <w:rPr>
          <w:rFonts w:ascii="Courier New" w:hAnsi="Courier New" w:cs="Courier New"/>
          <w:noProof/>
          <w:sz w:val="20"/>
          <w:szCs w:val="20"/>
        </w:rPr>
        <w:t xml:space="preserve"> inverseMat(</w:t>
      </w:r>
      <w:r w:rsidRPr="000D4671">
        <w:rPr>
          <w:rFonts w:ascii="Courier New" w:hAnsi="Courier New" w:cs="Courier New"/>
          <w:noProof/>
          <w:color w:val="0000FF"/>
          <w:sz w:val="20"/>
          <w:szCs w:val="20"/>
        </w:rPr>
        <w:t>float</w:t>
      </w:r>
      <w:r w:rsidRPr="000D4671">
        <w:rPr>
          <w:rFonts w:ascii="Courier New" w:hAnsi="Courier New" w:cs="Courier New"/>
          <w:noProof/>
          <w:sz w:val="20"/>
          <w:szCs w:val="20"/>
        </w:rPr>
        <w:t xml:space="preserve"> MatB[MAX][MAX], </w:t>
      </w:r>
      <w:r w:rsidRPr="000D4671">
        <w:rPr>
          <w:rFonts w:ascii="Courier New" w:hAnsi="Courier New" w:cs="Courier New"/>
          <w:noProof/>
          <w:color w:val="0000FF"/>
          <w:sz w:val="20"/>
          <w:szCs w:val="20"/>
        </w:rPr>
        <w:t>int</w:t>
      </w:r>
      <w:r w:rsidRPr="000D4671">
        <w:rPr>
          <w:rFonts w:ascii="Courier New" w:hAnsi="Courier New" w:cs="Courier New"/>
          <w:noProof/>
          <w:sz w:val="20"/>
          <w:szCs w:val="20"/>
        </w:rPr>
        <w:t xml:space="preserve"> size)</w:t>
      </w:r>
    </w:p>
    <w:p w:rsidR="00246311" w:rsidRPr="000D4671" w:rsidRDefault="00246311" w:rsidP="00246311">
      <w:pPr>
        <w:tabs>
          <w:tab w:val="left" w:pos="360"/>
          <w:tab w:val="left" w:pos="720"/>
          <w:tab w:val="left" w:pos="1080"/>
          <w:tab w:val="left" w:pos="1440"/>
          <w:tab w:val="left" w:pos="1800"/>
        </w:tabs>
        <w:autoSpaceDE w:val="0"/>
        <w:autoSpaceDN w:val="0"/>
        <w:adjustRightInd w:val="0"/>
        <w:rPr>
          <w:rFonts w:ascii="Courier New" w:hAnsi="Courier New" w:cs="Courier New"/>
          <w:noProof/>
          <w:sz w:val="20"/>
          <w:szCs w:val="20"/>
        </w:rPr>
      </w:pPr>
      <w:r w:rsidRPr="000D4671">
        <w:rPr>
          <w:rFonts w:ascii="Courier New" w:hAnsi="Courier New" w:cs="Courier New"/>
          <w:noProof/>
          <w:sz w:val="20"/>
          <w:szCs w:val="20"/>
        </w:rPr>
        <w:t>{</w:t>
      </w:r>
    </w:p>
    <w:p w:rsidR="00246311" w:rsidRPr="000D4671" w:rsidRDefault="00246311" w:rsidP="00246311">
      <w:pPr>
        <w:tabs>
          <w:tab w:val="left" w:pos="360"/>
          <w:tab w:val="left" w:pos="720"/>
          <w:tab w:val="left" w:pos="1080"/>
          <w:tab w:val="left" w:pos="1440"/>
          <w:tab w:val="left" w:pos="1800"/>
        </w:tabs>
        <w:autoSpaceDE w:val="0"/>
        <w:autoSpaceDN w:val="0"/>
        <w:adjustRightInd w:val="0"/>
        <w:rPr>
          <w:rFonts w:ascii="Courier New" w:hAnsi="Courier New" w:cs="Courier New"/>
          <w:noProof/>
          <w:sz w:val="20"/>
          <w:szCs w:val="20"/>
        </w:rPr>
      </w:pPr>
      <w:r w:rsidRPr="000D4671">
        <w:rPr>
          <w:rFonts w:ascii="Courier New" w:hAnsi="Courier New" w:cs="Courier New"/>
          <w:noProof/>
          <w:sz w:val="20"/>
          <w:szCs w:val="20"/>
        </w:rPr>
        <w:t xml:space="preserve">   </w:t>
      </w:r>
      <w:r w:rsidRPr="000D4671">
        <w:rPr>
          <w:rFonts w:ascii="Courier New" w:hAnsi="Courier New" w:cs="Courier New"/>
          <w:noProof/>
          <w:color w:val="0000FF"/>
          <w:sz w:val="20"/>
          <w:szCs w:val="20"/>
        </w:rPr>
        <w:t>float</w:t>
      </w:r>
      <w:r w:rsidRPr="000D4671">
        <w:rPr>
          <w:rFonts w:ascii="Courier New" w:hAnsi="Courier New" w:cs="Courier New"/>
          <w:noProof/>
          <w:sz w:val="20"/>
          <w:szCs w:val="20"/>
        </w:rPr>
        <w:t xml:space="preserve"> pivot, det=1.0;</w:t>
      </w:r>
    </w:p>
    <w:p w:rsidR="00246311" w:rsidRPr="000D4671" w:rsidRDefault="00246311" w:rsidP="00246311">
      <w:pPr>
        <w:tabs>
          <w:tab w:val="left" w:pos="360"/>
          <w:tab w:val="left" w:pos="720"/>
          <w:tab w:val="left" w:pos="1080"/>
          <w:tab w:val="left" w:pos="1440"/>
          <w:tab w:val="left" w:pos="1800"/>
        </w:tabs>
        <w:autoSpaceDE w:val="0"/>
        <w:autoSpaceDN w:val="0"/>
        <w:adjustRightInd w:val="0"/>
        <w:rPr>
          <w:rFonts w:ascii="Courier New" w:hAnsi="Courier New" w:cs="Courier New"/>
          <w:noProof/>
          <w:sz w:val="20"/>
          <w:szCs w:val="20"/>
        </w:rPr>
      </w:pPr>
      <w:r w:rsidRPr="000D4671">
        <w:rPr>
          <w:rFonts w:ascii="Courier New" w:hAnsi="Courier New" w:cs="Courier New"/>
          <w:noProof/>
          <w:sz w:val="20"/>
          <w:szCs w:val="20"/>
        </w:rPr>
        <w:t xml:space="preserve">   </w:t>
      </w:r>
      <w:r w:rsidRPr="000D4671">
        <w:rPr>
          <w:rFonts w:ascii="Courier New" w:hAnsi="Courier New" w:cs="Courier New"/>
          <w:noProof/>
          <w:color w:val="0000FF"/>
          <w:sz w:val="20"/>
          <w:szCs w:val="20"/>
        </w:rPr>
        <w:t>int</w:t>
      </w:r>
      <w:r w:rsidRPr="000D4671">
        <w:rPr>
          <w:rFonts w:ascii="Courier New" w:hAnsi="Courier New" w:cs="Courier New"/>
          <w:noProof/>
          <w:sz w:val="20"/>
          <w:szCs w:val="20"/>
        </w:rPr>
        <w:t xml:space="preserve"> i, j, p;</w:t>
      </w:r>
    </w:p>
    <w:p w:rsidR="00246311" w:rsidRPr="000D4671" w:rsidRDefault="00246311" w:rsidP="00246311">
      <w:pPr>
        <w:tabs>
          <w:tab w:val="left" w:pos="360"/>
          <w:tab w:val="left" w:pos="720"/>
          <w:tab w:val="left" w:pos="1080"/>
          <w:tab w:val="left" w:pos="1440"/>
          <w:tab w:val="left" w:pos="1800"/>
        </w:tabs>
        <w:autoSpaceDE w:val="0"/>
        <w:autoSpaceDN w:val="0"/>
        <w:adjustRightInd w:val="0"/>
        <w:rPr>
          <w:rFonts w:ascii="Courier New" w:hAnsi="Courier New" w:cs="Courier New"/>
          <w:noProof/>
          <w:sz w:val="20"/>
          <w:szCs w:val="20"/>
        </w:rPr>
      </w:pPr>
      <w:r w:rsidRPr="000D4671">
        <w:rPr>
          <w:rFonts w:ascii="Courier New" w:hAnsi="Courier New" w:cs="Courier New"/>
          <w:noProof/>
          <w:sz w:val="20"/>
          <w:szCs w:val="20"/>
        </w:rPr>
        <w:t xml:space="preserve">   </w:t>
      </w:r>
      <w:r w:rsidRPr="000D4671">
        <w:rPr>
          <w:rFonts w:ascii="Courier New" w:hAnsi="Courier New" w:cs="Courier New"/>
          <w:noProof/>
          <w:color w:val="0000FF"/>
          <w:sz w:val="20"/>
          <w:szCs w:val="20"/>
        </w:rPr>
        <w:t>for</w:t>
      </w:r>
      <w:r w:rsidRPr="000D4671">
        <w:rPr>
          <w:rFonts w:ascii="Courier New" w:hAnsi="Courier New" w:cs="Courier New"/>
          <w:noProof/>
          <w:sz w:val="20"/>
          <w:szCs w:val="20"/>
        </w:rPr>
        <w:t>(p=1; p &lt;= size; p++)</w:t>
      </w:r>
    </w:p>
    <w:p w:rsidR="00246311" w:rsidRPr="000D4671" w:rsidRDefault="00246311" w:rsidP="00246311">
      <w:pPr>
        <w:tabs>
          <w:tab w:val="left" w:pos="360"/>
          <w:tab w:val="left" w:pos="720"/>
          <w:tab w:val="left" w:pos="1080"/>
          <w:tab w:val="left" w:pos="1440"/>
          <w:tab w:val="left" w:pos="1800"/>
        </w:tabs>
        <w:autoSpaceDE w:val="0"/>
        <w:autoSpaceDN w:val="0"/>
        <w:adjustRightInd w:val="0"/>
        <w:rPr>
          <w:rFonts w:ascii="Courier New" w:hAnsi="Courier New" w:cs="Courier New"/>
          <w:noProof/>
          <w:sz w:val="20"/>
          <w:szCs w:val="20"/>
        </w:rPr>
      </w:pPr>
      <w:r w:rsidRPr="000D4671">
        <w:rPr>
          <w:rFonts w:ascii="Courier New" w:hAnsi="Courier New" w:cs="Courier New"/>
          <w:noProof/>
          <w:sz w:val="20"/>
          <w:szCs w:val="20"/>
        </w:rPr>
        <w:t xml:space="preserve">   {</w:t>
      </w:r>
    </w:p>
    <w:p w:rsidR="00246311" w:rsidRPr="000D4671" w:rsidRDefault="00246311" w:rsidP="00246311">
      <w:pPr>
        <w:tabs>
          <w:tab w:val="left" w:pos="360"/>
          <w:tab w:val="left" w:pos="720"/>
          <w:tab w:val="left" w:pos="1080"/>
          <w:tab w:val="left" w:pos="1440"/>
          <w:tab w:val="left" w:pos="1800"/>
        </w:tabs>
        <w:autoSpaceDE w:val="0"/>
        <w:autoSpaceDN w:val="0"/>
        <w:adjustRightInd w:val="0"/>
        <w:rPr>
          <w:rFonts w:ascii="Courier New" w:hAnsi="Courier New" w:cs="Courier New"/>
          <w:noProof/>
          <w:sz w:val="20"/>
          <w:szCs w:val="20"/>
        </w:rPr>
      </w:pPr>
      <w:r w:rsidRPr="000D4671">
        <w:rPr>
          <w:rFonts w:ascii="Courier New" w:hAnsi="Courier New" w:cs="Courier New"/>
          <w:noProof/>
          <w:sz w:val="20"/>
          <w:szCs w:val="20"/>
        </w:rPr>
        <w:t xml:space="preserve">   </w:t>
      </w:r>
      <w:r w:rsidRPr="000D4671">
        <w:rPr>
          <w:rFonts w:ascii="Courier New" w:hAnsi="Courier New" w:cs="Courier New"/>
          <w:noProof/>
          <w:sz w:val="20"/>
          <w:szCs w:val="20"/>
        </w:rPr>
        <w:tab/>
        <w:t>pivot = MatB[p][p];</w:t>
      </w:r>
    </w:p>
    <w:p w:rsidR="00246311" w:rsidRPr="000D4671" w:rsidRDefault="00246311" w:rsidP="00246311">
      <w:pPr>
        <w:tabs>
          <w:tab w:val="left" w:pos="360"/>
          <w:tab w:val="left" w:pos="720"/>
          <w:tab w:val="left" w:pos="1080"/>
          <w:tab w:val="left" w:pos="1440"/>
          <w:tab w:val="left" w:pos="1800"/>
        </w:tabs>
        <w:autoSpaceDE w:val="0"/>
        <w:autoSpaceDN w:val="0"/>
        <w:adjustRightInd w:val="0"/>
        <w:rPr>
          <w:rFonts w:ascii="Courier New" w:hAnsi="Courier New" w:cs="Courier New"/>
          <w:noProof/>
          <w:sz w:val="20"/>
          <w:szCs w:val="20"/>
        </w:rPr>
      </w:pPr>
      <w:r w:rsidRPr="000D4671">
        <w:rPr>
          <w:rFonts w:ascii="Courier New" w:hAnsi="Courier New" w:cs="Courier New"/>
          <w:noProof/>
          <w:sz w:val="20"/>
          <w:szCs w:val="20"/>
        </w:rPr>
        <w:tab/>
      </w:r>
      <w:r w:rsidRPr="000D4671">
        <w:rPr>
          <w:rFonts w:ascii="Courier New" w:hAnsi="Courier New" w:cs="Courier New"/>
          <w:noProof/>
          <w:sz w:val="20"/>
          <w:szCs w:val="20"/>
        </w:rPr>
        <w:tab/>
        <w:t>det= det * pivot;</w:t>
      </w:r>
    </w:p>
    <w:p w:rsidR="00246311" w:rsidRPr="000D4671" w:rsidRDefault="00246311" w:rsidP="00246311">
      <w:pPr>
        <w:tabs>
          <w:tab w:val="left" w:pos="360"/>
          <w:tab w:val="left" w:pos="720"/>
          <w:tab w:val="left" w:pos="1080"/>
          <w:tab w:val="left" w:pos="1440"/>
          <w:tab w:val="left" w:pos="1800"/>
        </w:tabs>
        <w:autoSpaceDE w:val="0"/>
        <w:autoSpaceDN w:val="0"/>
        <w:adjustRightInd w:val="0"/>
        <w:rPr>
          <w:rFonts w:ascii="Courier New" w:hAnsi="Courier New" w:cs="Courier New"/>
          <w:noProof/>
          <w:sz w:val="20"/>
          <w:szCs w:val="20"/>
        </w:rPr>
      </w:pPr>
      <w:r w:rsidRPr="000D4671">
        <w:rPr>
          <w:rFonts w:ascii="Courier New" w:hAnsi="Courier New" w:cs="Courier New"/>
          <w:noProof/>
          <w:sz w:val="20"/>
          <w:szCs w:val="20"/>
        </w:rPr>
        <w:t xml:space="preserve">      </w:t>
      </w:r>
      <w:r w:rsidRPr="000D4671">
        <w:rPr>
          <w:rFonts w:ascii="Courier New" w:hAnsi="Courier New" w:cs="Courier New"/>
          <w:noProof/>
          <w:color w:val="0000FF"/>
          <w:sz w:val="20"/>
          <w:szCs w:val="20"/>
        </w:rPr>
        <w:t>if</w:t>
      </w:r>
      <w:r w:rsidRPr="000D4671">
        <w:rPr>
          <w:rFonts w:ascii="Courier New" w:hAnsi="Courier New" w:cs="Courier New"/>
          <w:noProof/>
          <w:sz w:val="20"/>
          <w:szCs w:val="20"/>
        </w:rPr>
        <w:t xml:space="preserve"> (fabs(pivot) &lt; 1e-5)</w:t>
      </w:r>
      <w:r w:rsidRPr="000D4671">
        <w:rPr>
          <w:rFonts w:ascii="Courier New" w:hAnsi="Courier New" w:cs="Courier New"/>
          <w:noProof/>
          <w:sz w:val="20"/>
          <w:szCs w:val="20"/>
        </w:rPr>
        <w:tab/>
      </w:r>
      <w:r w:rsidRPr="000D4671">
        <w:rPr>
          <w:rFonts w:ascii="Courier New" w:hAnsi="Courier New" w:cs="Courier New"/>
          <w:noProof/>
          <w:color w:val="0000FF"/>
          <w:sz w:val="20"/>
          <w:szCs w:val="20"/>
        </w:rPr>
        <w:t>return</w:t>
      </w:r>
      <w:r w:rsidRPr="000D4671">
        <w:rPr>
          <w:rFonts w:ascii="Courier New" w:hAnsi="Courier New" w:cs="Courier New"/>
          <w:noProof/>
          <w:sz w:val="20"/>
          <w:szCs w:val="20"/>
        </w:rPr>
        <w:t xml:space="preserve"> 0;</w:t>
      </w:r>
    </w:p>
    <w:p w:rsidR="00246311" w:rsidRPr="000D4671" w:rsidRDefault="00246311" w:rsidP="00246311">
      <w:pPr>
        <w:tabs>
          <w:tab w:val="left" w:pos="360"/>
          <w:tab w:val="left" w:pos="720"/>
          <w:tab w:val="left" w:pos="1080"/>
          <w:tab w:val="left" w:pos="1440"/>
          <w:tab w:val="left" w:pos="1800"/>
        </w:tabs>
        <w:autoSpaceDE w:val="0"/>
        <w:autoSpaceDN w:val="0"/>
        <w:adjustRightInd w:val="0"/>
        <w:ind w:firstLine="720"/>
        <w:rPr>
          <w:rFonts w:ascii="Courier New" w:hAnsi="Courier New" w:cs="Courier New"/>
          <w:noProof/>
          <w:sz w:val="20"/>
          <w:szCs w:val="20"/>
        </w:rPr>
      </w:pPr>
      <w:r w:rsidRPr="000D4671">
        <w:rPr>
          <w:rFonts w:ascii="Courier New" w:hAnsi="Courier New" w:cs="Courier New"/>
          <w:noProof/>
          <w:color w:val="0000FF"/>
          <w:sz w:val="20"/>
          <w:szCs w:val="20"/>
        </w:rPr>
        <w:t>for</w:t>
      </w:r>
      <w:r w:rsidRPr="000D4671">
        <w:rPr>
          <w:rFonts w:ascii="Courier New" w:hAnsi="Courier New" w:cs="Courier New"/>
          <w:noProof/>
          <w:sz w:val="20"/>
          <w:szCs w:val="20"/>
        </w:rPr>
        <w:t xml:space="preserve"> (i = 1; i&lt;= size; i++)</w:t>
      </w:r>
    </w:p>
    <w:p w:rsidR="00246311" w:rsidRPr="000D4671" w:rsidRDefault="00246311" w:rsidP="00246311">
      <w:pPr>
        <w:tabs>
          <w:tab w:val="left" w:pos="360"/>
          <w:tab w:val="left" w:pos="720"/>
          <w:tab w:val="left" w:pos="1080"/>
          <w:tab w:val="left" w:pos="1440"/>
          <w:tab w:val="left" w:pos="1800"/>
          <w:tab w:val="left" w:pos="2160"/>
        </w:tabs>
        <w:autoSpaceDE w:val="0"/>
        <w:autoSpaceDN w:val="0"/>
        <w:adjustRightInd w:val="0"/>
        <w:rPr>
          <w:rFonts w:ascii="Courier New" w:hAnsi="Courier New" w:cs="Courier New"/>
          <w:noProof/>
          <w:sz w:val="20"/>
          <w:szCs w:val="20"/>
        </w:rPr>
      </w:pPr>
      <w:r w:rsidRPr="000D4671">
        <w:rPr>
          <w:rFonts w:ascii="Courier New" w:hAnsi="Courier New" w:cs="Courier New"/>
          <w:noProof/>
          <w:sz w:val="20"/>
          <w:szCs w:val="20"/>
        </w:rPr>
        <w:tab/>
      </w:r>
      <w:r w:rsidRPr="000D4671">
        <w:rPr>
          <w:rFonts w:ascii="Courier New" w:hAnsi="Courier New" w:cs="Courier New"/>
          <w:noProof/>
          <w:sz w:val="20"/>
          <w:szCs w:val="20"/>
        </w:rPr>
        <w:tab/>
      </w:r>
      <w:r w:rsidRPr="000D4671">
        <w:rPr>
          <w:rFonts w:ascii="Courier New" w:hAnsi="Courier New" w:cs="Courier New"/>
          <w:noProof/>
          <w:sz w:val="20"/>
          <w:szCs w:val="20"/>
        </w:rPr>
        <w:tab/>
        <w:t>MatB[i][p] = -  MatB[i][p] / pivot;</w:t>
      </w:r>
    </w:p>
    <w:p w:rsidR="00246311" w:rsidRPr="000D4671" w:rsidRDefault="00246311" w:rsidP="00246311">
      <w:pPr>
        <w:tabs>
          <w:tab w:val="left" w:pos="360"/>
          <w:tab w:val="left" w:pos="720"/>
          <w:tab w:val="left" w:pos="1080"/>
          <w:tab w:val="left" w:pos="1440"/>
          <w:tab w:val="left" w:pos="1800"/>
        </w:tabs>
        <w:autoSpaceDE w:val="0"/>
        <w:autoSpaceDN w:val="0"/>
        <w:adjustRightInd w:val="0"/>
        <w:rPr>
          <w:rFonts w:ascii="Courier New" w:hAnsi="Courier New" w:cs="Courier New"/>
          <w:noProof/>
          <w:sz w:val="20"/>
          <w:szCs w:val="20"/>
        </w:rPr>
      </w:pPr>
      <w:r w:rsidRPr="000D4671">
        <w:rPr>
          <w:rFonts w:ascii="Courier New" w:hAnsi="Courier New" w:cs="Courier New"/>
          <w:noProof/>
          <w:sz w:val="20"/>
          <w:szCs w:val="20"/>
        </w:rPr>
        <w:t xml:space="preserve">      </w:t>
      </w:r>
      <w:r w:rsidRPr="000D4671">
        <w:rPr>
          <w:rFonts w:ascii="Courier New" w:hAnsi="Courier New" w:cs="Courier New"/>
          <w:noProof/>
          <w:color w:val="0000FF"/>
          <w:sz w:val="20"/>
          <w:szCs w:val="20"/>
        </w:rPr>
        <w:t>for</w:t>
      </w:r>
      <w:r w:rsidRPr="000D4671">
        <w:rPr>
          <w:rFonts w:ascii="Courier New" w:hAnsi="Courier New" w:cs="Courier New"/>
          <w:noProof/>
          <w:sz w:val="20"/>
          <w:szCs w:val="20"/>
        </w:rPr>
        <w:t xml:space="preserve"> (i = 1; i&lt;= size; i++)</w:t>
      </w:r>
    </w:p>
    <w:p w:rsidR="00246311" w:rsidRPr="000D4671" w:rsidRDefault="00246311" w:rsidP="00246311">
      <w:pPr>
        <w:tabs>
          <w:tab w:val="left" w:pos="360"/>
          <w:tab w:val="left" w:pos="720"/>
          <w:tab w:val="left" w:pos="1080"/>
          <w:tab w:val="left" w:pos="1440"/>
          <w:tab w:val="left" w:pos="1800"/>
        </w:tabs>
        <w:autoSpaceDE w:val="0"/>
        <w:autoSpaceDN w:val="0"/>
        <w:adjustRightInd w:val="0"/>
        <w:rPr>
          <w:rFonts w:ascii="Courier New" w:hAnsi="Courier New" w:cs="Courier New"/>
          <w:noProof/>
          <w:sz w:val="20"/>
          <w:szCs w:val="20"/>
        </w:rPr>
      </w:pPr>
      <w:r w:rsidRPr="000D4671">
        <w:rPr>
          <w:rFonts w:ascii="Courier New" w:hAnsi="Courier New" w:cs="Courier New"/>
          <w:noProof/>
          <w:sz w:val="20"/>
          <w:szCs w:val="20"/>
        </w:rPr>
        <w:tab/>
      </w:r>
      <w:r w:rsidRPr="000D4671">
        <w:rPr>
          <w:rFonts w:ascii="Courier New" w:hAnsi="Courier New" w:cs="Courier New"/>
          <w:noProof/>
          <w:sz w:val="20"/>
          <w:szCs w:val="20"/>
        </w:rPr>
        <w:tab/>
      </w:r>
      <w:r w:rsidRPr="000D4671">
        <w:rPr>
          <w:rFonts w:ascii="Courier New" w:hAnsi="Courier New" w:cs="Courier New"/>
          <w:noProof/>
          <w:sz w:val="20"/>
          <w:szCs w:val="20"/>
        </w:rPr>
        <w:tab/>
      </w:r>
      <w:r w:rsidRPr="000D4671">
        <w:rPr>
          <w:rFonts w:ascii="Courier New" w:hAnsi="Courier New" w:cs="Courier New"/>
          <w:noProof/>
          <w:color w:val="0000FF"/>
          <w:sz w:val="20"/>
          <w:szCs w:val="20"/>
        </w:rPr>
        <w:t>if</w:t>
      </w:r>
      <w:r w:rsidRPr="000D4671">
        <w:rPr>
          <w:rFonts w:ascii="Courier New" w:hAnsi="Courier New" w:cs="Courier New"/>
          <w:noProof/>
          <w:sz w:val="20"/>
          <w:szCs w:val="20"/>
        </w:rPr>
        <w:t xml:space="preserve"> (i != p)</w:t>
      </w:r>
    </w:p>
    <w:p w:rsidR="00246311" w:rsidRPr="000D4671" w:rsidRDefault="00246311" w:rsidP="00246311">
      <w:pPr>
        <w:tabs>
          <w:tab w:val="left" w:pos="360"/>
          <w:tab w:val="left" w:pos="720"/>
          <w:tab w:val="left" w:pos="1080"/>
          <w:tab w:val="left" w:pos="1440"/>
          <w:tab w:val="left" w:pos="1800"/>
        </w:tabs>
        <w:autoSpaceDE w:val="0"/>
        <w:autoSpaceDN w:val="0"/>
        <w:adjustRightInd w:val="0"/>
        <w:rPr>
          <w:rFonts w:ascii="Courier New" w:hAnsi="Courier New" w:cs="Courier New"/>
          <w:noProof/>
          <w:sz w:val="20"/>
          <w:szCs w:val="20"/>
        </w:rPr>
      </w:pPr>
      <w:r w:rsidRPr="000D4671">
        <w:rPr>
          <w:rFonts w:ascii="Courier New" w:hAnsi="Courier New" w:cs="Courier New"/>
          <w:noProof/>
          <w:sz w:val="20"/>
          <w:szCs w:val="20"/>
        </w:rPr>
        <w:t xml:space="preserve">   </w:t>
      </w:r>
      <w:r w:rsidRPr="000D4671">
        <w:rPr>
          <w:rFonts w:ascii="Courier New" w:hAnsi="Courier New" w:cs="Courier New"/>
          <w:noProof/>
          <w:sz w:val="20"/>
          <w:szCs w:val="20"/>
        </w:rPr>
        <w:tab/>
      </w:r>
      <w:r w:rsidRPr="000D4671">
        <w:rPr>
          <w:rFonts w:ascii="Courier New" w:hAnsi="Courier New" w:cs="Courier New"/>
          <w:noProof/>
          <w:sz w:val="20"/>
          <w:szCs w:val="20"/>
        </w:rPr>
        <w:tab/>
      </w:r>
      <w:r w:rsidRPr="000D4671">
        <w:rPr>
          <w:rFonts w:ascii="Courier New" w:hAnsi="Courier New" w:cs="Courier New"/>
          <w:noProof/>
          <w:sz w:val="20"/>
          <w:szCs w:val="20"/>
        </w:rPr>
        <w:tab/>
      </w:r>
      <w:r w:rsidRPr="000D4671">
        <w:rPr>
          <w:rFonts w:ascii="Courier New" w:hAnsi="Courier New" w:cs="Courier New"/>
          <w:noProof/>
          <w:color w:val="0000FF"/>
          <w:sz w:val="20"/>
          <w:szCs w:val="20"/>
        </w:rPr>
        <w:t>for</w:t>
      </w:r>
      <w:r w:rsidRPr="000D4671">
        <w:rPr>
          <w:rFonts w:ascii="Courier New" w:hAnsi="Courier New" w:cs="Courier New"/>
          <w:noProof/>
          <w:sz w:val="20"/>
          <w:szCs w:val="20"/>
        </w:rPr>
        <w:t xml:space="preserve"> (j= 1; j &lt;= size; j++)</w:t>
      </w:r>
    </w:p>
    <w:p w:rsidR="00246311" w:rsidRPr="000D4671" w:rsidRDefault="00246311" w:rsidP="00246311">
      <w:pPr>
        <w:tabs>
          <w:tab w:val="left" w:pos="360"/>
          <w:tab w:val="left" w:pos="720"/>
          <w:tab w:val="left" w:pos="1080"/>
          <w:tab w:val="left" w:pos="1440"/>
          <w:tab w:val="left" w:pos="1800"/>
        </w:tabs>
        <w:autoSpaceDE w:val="0"/>
        <w:autoSpaceDN w:val="0"/>
        <w:adjustRightInd w:val="0"/>
        <w:rPr>
          <w:rFonts w:ascii="Courier New" w:hAnsi="Courier New" w:cs="Courier New"/>
          <w:noProof/>
          <w:sz w:val="20"/>
          <w:szCs w:val="20"/>
        </w:rPr>
      </w:pPr>
      <w:r w:rsidRPr="000D4671">
        <w:rPr>
          <w:rFonts w:ascii="Courier New" w:hAnsi="Courier New" w:cs="Courier New"/>
          <w:noProof/>
          <w:sz w:val="20"/>
          <w:szCs w:val="20"/>
        </w:rPr>
        <w:t xml:space="preserve">      </w:t>
      </w:r>
      <w:r w:rsidRPr="000D4671">
        <w:rPr>
          <w:rFonts w:ascii="Courier New" w:hAnsi="Courier New" w:cs="Courier New"/>
          <w:noProof/>
          <w:sz w:val="20"/>
          <w:szCs w:val="20"/>
        </w:rPr>
        <w:tab/>
      </w:r>
      <w:r w:rsidRPr="000D4671">
        <w:rPr>
          <w:rFonts w:ascii="Courier New" w:hAnsi="Courier New" w:cs="Courier New"/>
          <w:noProof/>
          <w:sz w:val="20"/>
          <w:szCs w:val="20"/>
        </w:rPr>
        <w:tab/>
        <w:t xml:space="preserve">  </w:t>
      </w:r>
      <w:r w:rsidRPr="000D4671">
        <w:rPr>
          <w:rFonts w:ascii="Courier New" w:hAnsi="Courier New" w:cs="Courier New"/>
          <w:noProof/>
          <w:sz w:val="20"/>
          <w:szCs w:val="20"/>
        </w:rPr>
        <w:tab/>
      </w:r>
      <w:r w:rsidRPr="000D4671">
        <w:rPr>
          <w:rFonts w:ascii="Courier New" w:hAnsi="Courier New" w:cs="Courier New"/>
          <w:noProof/>
          <w:color w:val="0000FF"/>
          <w:sz w:val="20"/>
          <w:szCs w:val="20"/>
        </w:rPr>
        <w:t>if</w:t>
      </w:r>
      <w:r w:rsidRPr="000D4671">
        <w:rPr>
          <w:rFonts w:ascii="Courier New" w:hAnsi="Courier New" w:cs="Courier New"/>
          <w:noProof/>
          <w:sz w:val="20"/>
          <w:szCs w:val="20"/>
        </w:rPr>
        <w:t xml:space="preserve"> (j != p)</w:t>
      </w:r>
    </w:p>
    <w:p w:rsidR="00246311" w:rsidRPr="000D4671" w:rsidRDefault="00246311" w:rsidP="00246311">
      <w:pPr>
        <w:tabs>
          <w:tab w:val="left" w:pos="360"/>
          <w:tab w:val="left" w:pos="720"/>
          <w:tab w:val="left" w:pos="1080"/>
          <w:tab w:val="left" w:pos="1440"/>
          <w:tab w:val="left" w:pos="1800"/>
        </w:tabs>
        <w:autoSpaceDE w:val="0"/>
        <w:autoSpaceDN w:val="0"/>
        <w:adjustRightInd w:val="0"/>
        <w:rPr>
          <w:rFonts w:ascii="Courier New" w:hAnsi="Courier New" w:cs="Courier New"/>
          <w:noProof/>
          <w:sz w:val="20"/>
          <w:szCs w:val="20"/>
        </w:rPr>
      </w:pPr>
      <w:r w:rsidRPr="000D4671">
        <w:rPr>
          <w:rFonts w:ascii="Courier New" w:hAnsi="Courier New" w:cs="Courier New"/>
          <w:noProof/>
          <w:sz w:val="20"/>
          <w:szCs w:val="20"/>
        </w:rPr>
        <w:tab/>
        <w:t xml:space="preserve">            </w:t>
      </w:r>
      <w:r w:rsidRPr="000D4671">
        <w:rPr>
          <w:rFonts w:ascii="Courier New" w:hAnsi="Courier New" w:cs="Courier New"/>
          <w:noProof/>
          <w:sz w:val="20"/>
          <w:szCs w:val="20"/>
        </w:rPr>
        <w:tab/>
        <w:t>MatB[i][j] = MatB[i][j] + MatB[p][j] * MatB[i][p];</w:t>
      </w:r>
    </w:p>
    <w:p w:rsidR="00246311" w:rsidRPr="000D4671" w:rsidRDefault="00246311" w:rsidP="00246311">
      <w:pPr>
        <w:tabs>
          <w:tab w:val="left" w:pos="360"/>
          <w:tab w:val="left" w:pos="720"/>
          <w:tab w:val="left" w:pos="1080"/>
          <w:tab w:val="left" w:pos="1440"/>
          <w:tab w:val="left" w:pos="1800"/>
        </w:tabs>
        <w:autoSpaceDE w:val="0"/>
        <w:autoSpaceDN w:val="0"/>
        <w:adjustRightInd w:val="0"/>
        <w:rPr>
          <w:rFonts w:ascii="Courier New" w:hAnsi="Courier New" w:cs="Courier New"/>
          <w:noProof/>
          <w:sz w:val="20"/>
          <w:szCs w:val="20"/>
        </w:rPr>
      </w:pPr>
      <w:r w:rsidRPr="000D4671">
        <w:rPr>
          <w:rFonts w:ascii="Courier New" w:hAnsi="Courier New" w:cs="Courier New"/>
          <w:noProof/>
          <w:sz w:val="20"/>
          <w:szCs w:val="20"/>
        </w:rPr>
        <w:t xml:space="preserve">   </w:t>
      </w:r>
      <w:r w:rsidRPr="000D4671">
        <w:rPr>
          <w:rFonts w:ascii="Courier New" w:hAnsi="Courier New" w:cs="Courier New"/>
          <w:noProof/>
          <w:sz w:val="20"/>
          <w:szCs w:val="20"/>
        </w:rPr>
        <w:tab/>
      </w:r>
      <w:r w:rsidRPr="000D4671">
        <w:rPr>
          <w:rFonts w:ascii="Courier New" w:hAnsi="Courier New" w:cs="Courier New"/>
          <w:noProof/>
          <w:color w:val="0000FF"/>
          <w:sz w:val="20"/>
          <w:szCs w:val="20"/>
        </w:rPr>
        <w:t>for</w:t>
      </w:r>
      <w:r w:rsidRPr="000D4671">
        <w:rPr>
          <w:rFonts w:ascii="Courier New" w:hAnsi="Courier New" w:cs="Courier New"/>
          <w:noProof/>
          <w:sz w:val="20"/>
          <w:szCs w:val="20"/>
        </w:rPr>
        <w:t xml:space="preserve"> (j= 1; j &lt;= size; j++)</w:t>
      </w:r>
    </w:p>
    <w:p w:rsidR="00246311" w:rsidRPr="000D4671" w:rsidRDefault="00246311" w:rsidP="00246311">
      <w:pPr>
        <w:tabs>
          <w:tab w:val="left" w:pos="360"/>
          <w:tab w:val="left" w:pos="720"/>
          <w:tab w:val="left" w:pos="1080"/>
          <w:tab w:val="left" w:pos="1440"/>
          <w:tab w:val="left" w:pos="1800"/>
        </w:tabs>
        <w:autoSpaceDE w:val="0"/>
        <w:autoSpaceDN w:val="0"/>
        <w:adjustRightInd w:val="0"/>
        <w:rPr>
          <w:rFonts w:ascii="Courier New" w:hAnsi="Courier New" w:cs="Courier New"/>
          <w:noProof/>
          <w:sz w:val="20"/>
          <w:szCs w:val="20"/>
        </w:rPr>
      </w:pPr>
      <w:r w:rsidRPr="000D4671">
        <w:rPr>
          <w:rFonts w:ascii="Courier New" w:hAnsi="Courier New" w:cs="Courier New"/>
          <w:noProof/>
          <w:sz w:val="20"/>
          <w:szCs w:val="20"/>
        </w:rPr>
        <w:tab/>
      </w:r>
      <w:r w:rsidRPr="000D4671">
        <w:rPr>
          <w:rFonts w:ascii="Courier New" w:hAnsi="Courier New" w:cs="Courier New"/>
          <w:noProof/>
          <w:sz w:val="20"/>
          <w:szCs w:val="20"/>
        </w:rPr>
        <w:tab/>
      </w:r>
      <w:r w:rsidRPr="000D4671">
        <w:rPr>
          <w:rFonts w:ascii="Courier New" w:hAnsi="Courier New" w:cs="Courier New"/>
          <w:noProof/>
          <w:sz w:val="20"/>
          <w:szCs w:val="20"/>
        </w:rPr>
        <w:tab/>
        <w:t>MatB[p][j] =  MatB[p][j]/ pivot;</w:t>
      </w:r>
    </w:p>
    <w:p w:rsidR="00246311" w:rsidRPr="000D4671" w:rsidRDefault="00246311" w:rsidP="00246311">
      <w:pPr>
        <w:tabs>
          <w:tab w:val="left" w:pos="360"/>
          <w:tab w:val="left" w:pos="720"/>
          <w:tab w:val="left" w:pos="1080"/>
          <w:tab w:val="left" w:pos="1440"/>
          <w:tab w:val="left" w:pos="1800"/>
        </w:tabs>
        <w:autoSpaceDE w:val="0"/>
        <w:autoSpaceDN w:val="0"/>
        <w:adjustRightInd w:val="0"/>
        <w:rPr>
          <w:rFonts w:ascii="Courier New" w:hAnsi="Courier New" w:cs="Courier New"/>
          <w:noProof/>
          <w:sz w:val="20"/>
          <w:szCs w:val="20"/>
        </w:rPr>
      </w:pPr>
      <w:r w:rsidRPr="000D4671">
        <w:rPr>
          <w:rFonts w:ascii="Courier New" w:hAnsi="Courier New" w:cs="Courier New"/>
          <w:noProof/>
          <w:sz w:val="20"/>
          <w:szCs w:val="20"/>
        </w:rPr>
        <w:t xml:space="preserve">      MatB[p][p] = 1/ pivot;</w:t>
      </w:r>
    </w:p>
    <w:p w:rsidR="00246311" w:rsidRPr="000D4671" w:rsidRDefault="00246311" w:rsidP="00246311">
      <w:pPr>
        <w:tabs>
          <w:tab w:val="left" w:pos="360"/>
          <w:tab w:val="left" w:pos="720"/>
          <w:tab w:val="left" w:pos="1080"/>
          <w:tab w:val="left" w:pos="1440"/>
          <w:tab w:val="left" w:pos="1800"/>
        </w:tabs>
        <w:autoSpaceDE w:val="0"/>
        <w:autoSpaceDN w:val="0"/>
        <w:adjustRightInd w:val="0"/>
        <w:rPr>
          <w:rFonts w:ascii="Courier New" w:hAnsi="Courier New" w:cs="Courier New"/>
          <w:noProof/>
          <w:sz w:val="20"/>
          <w:szCs w:val="20"/>
        </w:rPr>
      </w:pPr>
      <w:r w:rsidRPr="000D4671">
        <w:rPr>
          <w:rFonts w:ascii="Courier New" w:hAnsi="Courier New" w:cs="Courier New"/>
          <w:noProof/>
          <w:sz w:val="20"/>
          <w:szCs w:val="20"/>
        </w:rPr>
        <w:t xml:space="preserve">   }</w:t>
      </w:r>
    </w:p>
    <w:p w:rsidR="00246311" w:rsidRPr="000D4671" w:rsidRDefault="00246311" w:rsidP="00246311">
      <w:pPr>
        <w:tabs>
          <w:tab w:val="left" w:pos="360"/>
          <w:tab w:val="left" w:pos="720"/>
          <w:tab w:val="left" w:pos="1080"/>
          <w:tab w:val="left" w:pos="1440"/>
          <w:tab w:val="left" w:pos="1800"/>
        </w:tabs>
        <w:autoSpaceDE w:val="0"/>
        <w:autoSpaceDN w:val="0"/>
        <w:adjustRightInd w:val="0"/>
        <w:rPr>
          <w:rFonts w:ascii="Courier New" w:hAnsi="Courier New" w:cs="Courier New"/>
          <w:noProof/>
          <w:sz w:val="20"/>
          <w:szCs w:val="20"/>
        </w:rPr>
      </w:pPr>
      <w:r w:rsidRPr="000D4671">
        <w:rPr>
          <w:rFonts w:ascii="Courier New" w:hAnsi="Courier New" w:cs="Courier New"/>
          <w:noProof/>
          <w:sz w:val="20"/>
          <w:szCs w:val="20"/>
        </w:rPr>
        <w:t xml:space="preserve">   </w:t>
      </w:r>
      <w:r w:rsidRPr="000D4671">
        <w:rPr>
          <w:rFonts w:ascii="Courier New" w:hAnsi="Courier New" w:cs="Courier New"/>
          <w:noProof/>
          <w:color w:val="0000FF"/>
          <w:sz w:val="20"/>
          <w:szCs w:val="20"/>
        </w:rPr>
        <w:t>return</w:t>
      </w:r>
      <w:r w:rsidRPr="000D4671">
        <w:rPr>
          <w:rFonts w:ascii="Courier New" w:hAnsi="Courier New" w:cs="Courier New"/>
          <w:noProof/>
          <w:sz w:val="20"/>
          <w:szCs w:val="20"/>
        </w:rPr>
        <w:t xml:space="preserve"> det;</w:t>
      </w:r>
    </w:p>
    <w:p w:rsidR="00246311" w:rsidRPr="000D4671" w:rsidRDefault="00246311" w:rsidP="00246311">
      <w:pPr>
        <w:tabs>
          <w:tab w:val="left" w:pos="360"/>
          <w:tab w:val="left" w:pos="720"/>
          <w:tab w:val="left" w:pos="1080"/>
          <w:tab w:val="left" w:pos="1440"/>
          <w:tab w:val="left" w:pos="1800"/>
        </w:tabs>
        <w:rPr>
          <w:b/>
        </w:rPr>
      </w:pPr>
      <w:r w:rsidRPr="000D4671">
        <w:rPr>
          <w:rFonts w:ascii="Courier New" w:hAnsi="Courier New" w:cs="Courier New"/>
          <w:noProof/>
          <w:sz w:val="20"/>
          <w:szCs w:val="20"/>
        </w:rPr>
        <w:t>}</w:t>
      </w:r>
    </w:p>
    <w:p w:rsidR="002A4424" w:rsidRDefault="007640B5" w:rsidP="00A174E9">
      <w:pPr>
        <w:ind w:left="720" w:hanging="720"/>
        <w:rPr>
          <w:b/>
        </w:rPr>
      </w:pPr>
      <w:r>
        <w:rPr>
          <w:b/>
        </w:rPr>
        <w:lastRenderedPageBreak/>
        <w:t>3</w:t>
      </w:r>
      <w:r w:rsidR="0032144B">
        <w:rPr>
          <w:b/>
        </w:rPr>
        <w:t>.</w:t>
      </w:r>
      <w:r w:rsidR="002A4424" w:rsidRPr="002A4424">
        <w:rPr>
          <w:b/>
        </w:rPr>
        <w:t xml:space="preserve"> </w:t>
      </w:r>
      <w:r w:rsidR="00A174E9">
        <w:rPr>
          <w:b/>
        </w:rPr>
        <w:t xml:space="preserve">Numerical </w:t>
      </w:r>
      <w:r w:rsidR="0032144B">
        <w:rPr>
          <w:b/>
        </w:rPr>
        <w:t>Example</w:t>
      </w:r>
    </w:p>
    <w:p w:rsidR="006B76FC" w:rsidRDefault="006B76FC" w:rsidP="00B91769">
      <w:r>
        <w:t xml:space="preserve">Let assume that we want to calculate the inverse of matrix </w:t>
      </w:r>
      <w:r w:rsidRPr="0032144B">
        <w:rPr>
          <w:i/>
        </w:rPr>
        <w:t>A</w:t>
      </w:r>
      <w:r>
        <w:t>.</w:t>
      </w:r>
    </w:p>
    <w:p w:rsidR="00D0337A" w:rsidRDefault="003E4DB8" w:rsidP="00B91769">
      <w:r>
        <w:rPr>
          <w:noProof/>
        </w:rPr>
        <w:pict>
          <v:shapetype id="_x0000_t202" coordsize="21600,21600" o:spt="202" path="m,l,21600r21600,l21600,xe">
            <v:stroke joinstyle="miter"/>
            <v:path gradientshapeok="t" o:connecttype="rect"/>
          </v:shapetype>
          <v:shape id="_x0000_s1155" type="#_x0000_t202" style="position:absolute;margin-left:0;margin-top:0;width:107.45pt;height:63.2pt;z-index:10;mso-wrap-style:none;mso-position-horizontal:center" stroked="f">
            <v:textbox style="mso-fit-shape-to-text:t">
              <w:txbxContent>
                <w:p w:rsidR="005526E3" w:rsidRPr="002C7F18" w:rsidRDefault="005526E3" w:rsidP="006B76FC">
                  <w:pPr>
                    <w:jc w:val="center"/>
                  </w:pPr>
                  <w:r w:rsidRPr="009B06DB">
                    <w:rPr>
                      <w:position w:val="-50"/>
                    </w:rPr>
                    <w:object w:dxaOrig="1860" w:dyaOrig="1120">
                      <v:shape id="_x0000_i1127" type="#_x0000_t75" style="width:93pt;height:56.25pt" o:ole="">
                        <v:imagedata r:id="rId152" o:title=""/>
                      </v:shape>
                      <o:OLEObject Type="Embed" ProgID="Equation.3" ShapeID="_x0000_i1127" DrawAspect="Content" ObjectID="_1308810601" r:id="rId153"/>
                    </w:object>
                  </w:r>
                </w:p>
              </w:txbxContent>
            </v:textbox>
            <w10:wrap type="square"/>
          </v:shape>
        </w:pict>
      </w:r>
    </w:p>
    <w:p w:rsidR="006B76FC" w:rsidRDefault="006B76FC" w:rsidP="00B91769"/>
    <w:p w:rsidR="006B76FC" w:rsidRDefault="006B76FC" w:rsidP="00B91769"/>
    <w:p w:rsidR="006B76FC" w:rsidRDefault="006B76FC" w:rsidP="00B91769"/>
    <w:p w:rsidR="006B76FC" w:rsidRDefault="006B76FC" w:rsidP="00B91769"/>
    <w:p w:rsidR="00F801D4" w:rsidRDefault="00B91769" w:rsidP="00402B14">
      <w:r>
        <w:t xml:space="preserve">The dimension of the matrix is 3. Therefore, inverse will be calculated in 3 iterations. </w:t>
      </w:r>
      <w:r w:rsidR="00D0337A">
        <w:t xml:space="preserve">In iteration 1 we select </w:t>
      </w:r>
      <w:r w:rsidR="00F801D4" w:rsidRPr="000D4671">
        <w:rPr>
          <w:position w:val="-14"/>
        </w:rPr>
        <w:object w:dxaOrig="340" w:dyaOrig="380">
          <v:shape id="_x0000_i1104" type="#_x0000_t75" style="width:17.25pt;height:18.75pt" o:ole="">
            <v:imagedata r:id="rId154" o:title=""/>
          </v:shape>
          <o:OLEObject Type="Embed" ProgID="Equation.3" ShapeID="_x0000_i1104" DrawAspect="Content" ObjectID="_1308810578" r:id="rId155"/>
        </w:object>
      </w:r>
      <w:r w:rsidR="00D0337A">
        <w:t xml:space="preserve"> as pivot</w:t>
      </w:r>
      <w:r w:rsidR="0032144B">
        <w:t xml:space="preserve"> (s</w:t>
      </w:r>
      <w:r w:rsidR="00F801D4">
        <w:t>tep 3)</w:t>
      </w:r>
      <w:r w:rsidR="00D0337A">
        <w:t>. Therefore row 1</w:t>
      </w:r>
      <w:r w:rsidR="00DE4F8A">
        <w:t xml:space="preserve"> and</w:t>
      </w:r>
      <w:r w:rsidR="00D0337A">
        <w:t xml:space="preserve"> </w:t>
      </w:r>
      <w:r w:rsidR="00DE4F8A">
        <w:t>column 1 are</w:t>
      </w:r>
      <w:r w:rsidR="00D0337A">
        <w:t xml:space="preserve"> the pivot row and column.</w:t>
      </w:r>
      <w:r w:rsidR="00F801D4">
        <w:t xml:space="preserve"> </w:t>
      </w:r>
    </w:p>
    <w:p w:rsidR="003E4DB8" w:rsidRDefault="00BD4286" w:rsidP="00DD1402">
      <w:pPr>
        <w:framePr w:w="2160" w:h="4546" w:hRule="exact" w:hSpace="144" w:wrap="around" w:vAnchor="text" w:hAnchor="page" w:x="1801" w:y="122"/>
        <w:shd w:val="solid" w:color="FFFFFF" w:fill="FFFFFF"/>
      </w:pPr>
      <w:r>
        <w:rPr>
          <w:noProof/>
          <w:lang w:eastAsia="ko-KR"/>
        </w:rPr>
        <w:pict>
          <v:oval id="_x0000_s1149" style="position:absolute;margin-left:5.25pt;margin-top:7.4pt;width:18pt;height:18pt;z-index:6" o:regroupid="1" filled="f" fillcolor="#cff">
            <w10:wrap type="square"/>
          </v:oval>
        </w:pict>
      </w:r>
      <w:r>
        <w:rPr>
          <w:noProof/>
          <w:lang w:eastAsia="ko-KR"/>
        </w:rPr>
        <w:pict>
          <v:rect id="_x0000_s1153" style="position:absolute;margin-left:5.25pt;margin-top:6.8pt;width:81pt;height:18pt;z-index:1;v-text-anchor:middle" o:regroupid="1" fillcolor="silver" stroked="f">
            <v:fill opacity=".5"/>
            <w10:wrap type="square"/>
          </v:rect>
        </w:pict>
      </w:r>
      <w:r w:rsidR="003E4DB8">
        <w:rPr>
          <w:noProof/>
          <w:lang w:eastAsia="ko-KR"/>
        </w:rPr>
        <w:pict>
          <v:rect id="_x0000_s1147" style="position:absolute;margin-left:6.75pt;margin-top:5.15pt;width:81pt;height:18pt;z-index:-33" fillcolor="#cff" stroked="f"/>
        </w:pict>
      </w:r>
      <w:r w:rsidR="003E4DB8" w:rsidRPr="00380745">
        <w:rPr>
          <w:position w:val="-50"/>
        </w:rPr>
        <w:object w:dxaOrig="1700" w:dyaOrig="1120">
          <v:shape id="_x0000_i1105" type="#_x0000_t75" style="width:91.5pt;height:60pt" o:ole="">
            <v:imagedata r:id="rId156" o:title=""/>
          </v:shape>
          <o:OLEObject Type="Embed" ProgID="Equation.3" ShapeID="_x0000_i1105" DrawAspect="Content" ObjectID="_1308810579" r:id="rId157"/>
        </w:object>
      </w:r>
    </w:p>
    <w:p w:rsidR="003E4DB8" w:rsidRDefault="007B5588" w:rsidP="00DD1402">
      <w:pPr>
        <w:framePr w:w="2160" w:h="4546" w:hRule="exact" w:hSpace="144" w:wrap="around" w:vAnchor="text" w:hAnchor="page" w:x="1801" w:y="122"/>
        <w:shd w:val="solid" w:color="FFFFFF" w:fill="FFFFFF"/>
      </w:pPr>
      <w:r>
        <w:rPr>
          <w:noProof/>
          <w:lang w:eastAsia="ko-KR"/>
        </w:rPr>
        <w:pict>
          <v:rect id="_x0000_s1242" style="position:absolute;margin-left:7.5pt;margin-top:8.25pt;width:27pt;height:45pt;z-index:36;v-text-anchor:middle" fillcolor="silver" stroked="f">
            <v:fill opacity=".5"/>
            <w10:wrap type="square"/>
          </v:rect>
        </w:pict>
      </w:r>
      <w:r w:rsidR="00E22911">
        <w:rPr>
          <w:noProof/>
          <w:lang w:eastAsia="ko-KR"/>
        </w:rPr>
        <w:pict>
          <v:oval id="_x0000_s1150" style="position:absolute;margin-left:10.5pt;margin-top:8.85pt;width:18pt;height:18pt;z-index:7" o:regroupid="1" filled="f" fillcolor="#cff">
            <w10:wrap type="square"/>
          </v:oval>
        </w:pict>
      </w:r>
      <w:r w:rsidR="00BD4286">
        <w:rPr>
          <w:noProof/>
          <w:lang w:eastAsia="ko-KR"/>
        </w:rPr>
        <w:pict>
          <v:rect id="_x0000_s1154" style="position:absolute;margin-left:6.75pt;margin-top:9.75pt;width:27pt;height:45pt;z-index:-28;v-text-anchor:middle" o:regroupid="1" fillcolor="silver" stroked="f">
            <v:fill opacity=".5"/>
            <w10:wrap type="square"/>
          </v:rect>
        </w:pict>
      </w:r>
      <w:r w:rsidR="00BD4286">
        <w:rPr>
          <w:noProof/>
          <w:lang w:eastAsia="ko-KR"/>
        </w:rPr>
        <w:pict>
          <v:oval id="_x0000_s1151" style="position:absolute;margin-left:9.75pt;margin-top:60.6pt;width:18pt;height:18pt;z-index:8" o:regroupid="1" filled="f" fillcolor="#cff">
            <w10:wrap type="square"/>
          </v:oval>
        </w:pict>
      </w:r>
      <w:r w:rsidR="003E4DB8">
        <w:rPr>
          <w:noProof/>
          <w:lang w:eastAsia="ko-KR"/>
        </w:rPr>
        <w:pict>
          <v:rect id="_x0000_s1146" style="position:absolute;margin-left:6pt;margin-top:5.85pt;width:27pt;height:45pt;z-index:-34" fillcolor="#cff" stroked="f"/>
        </w:pict>
      </w:r>
      <w:r w:rsidRPr="007B5588">
        <w:rPr>
          <w:position w:val="-48"/>
        </w:rPr>
        <w:object w:dxaOrig="1920" w:dyaOrig="1080">
          <v:shape id="_x0000_i1106" type="#_x0000_t75" style="width:96pt;height:54pt" o:ole="">
            <v:imagedata r:id="rId158" o:title=""/>
          </v:shape>
          <o:OLEObject Type="Embed" ProgID="Equation.3" ShapeID="_x0000_i1106" DrawAspect="Content" ObjectID="_1308810580" r:id="rId159"/>
        </w:object>
      </w:r>
    </w:p>
    <w:p w:rsidR="003E4DB8" w:rsidRPr="006254C2" w:rsidRDefault="00E22911" w:rsidP="00DD1402">
      <w:pPr>
        <w:framePr w:w="2160" w:h="4546" w:hRule="exact" w:hSpace="144" w:wrap="around" w:vAnchor="text" w:hAnchor="page" w:x="1801" w:y="122"/>
        <w:shd w:val="solid" w:color="FFFFFF" w:fill="FFFFFF"/>
      </w:pPr>
      <w:r>
        <w:rPr>
          <w:noProof/>
          <w:lang w:eastAsia="ko-KR"/>
        </w:rPr>
        <w:pict>
          <v:rect id="_x0000_s1148" style="position:absolute;margin-left:40.5pt;margin-top:21.1pt;width:63pt;height:39.3pt;z-index:5" o:regroupid="1" fillcolor="silver" stroked="f">
            <v:fill opacity=".5"/>
            <w10:wrap type="square"/>
          </v:rect>
        </w:pict>
      </w:r>
      <w:r>
        <w:rPr>
          <w:noProof/>
          <w:lang w:eastAsia="ko-KR"/>
        </w:rPr>
        <w:pict>
          <v:rect id="_x0000_s1169" style="position:absolute;margin-left:7.5pt;margin-top:64.75pt;width:27pt;height:18pt;z-index:35;v-text-anchor:middle" fillcolor="silver" stroked="f">
            <v:fill opacity=".5"/>
            <w10:wrap type="square"/>
          </v:rect>
        </w:pict>
      </w:r>
      <w:r w:rsidR="003E4DB8" w:rsidRPr="00266794">
        <w:rPr>
          <w:position w:val="-50"/>
        </w:rPr>
        <w:object w:dxaOrig="2180" w:dyaOrig="1120">
          <v:shape id="_x0000_i1107" type="#_x0000_t75" style="width:108.75pt;height:56.25pt" o:ole="">
            <v:imagedata r:id="rId160" o:title=""/>
          </v:shape>
          <o:OLEObject Type="Embed" ProgID="Equation.3" ShapeID="_x0000_i1107" DrawAspect="Content" ObjectID="_1308810581" r:id="rId161"/>
        </w:object>
      </w:r>
      <w:r w:rsidR="003E4DB8" w:rsidRPr="00266794">
        <w:rPr>
          <w:position w:val="-50"/>
        </w:rPr>
        <w:object w:dxaOrig="2180" w:dyaOrig="1120">
          <v:shape id="_x0000_i1108" type="#_x0000_t75" style="width:108.75pt;height:56.25pt" o:ole="">
            <v:imagedata r:id="rId162" o:title=""/>
          </v:shape>
          <o:OLEObject Type="Embed" ProgID="Equation.3" ShapeID="_x0000_i1108" DrawAspect="Content" ObjectID="_1308810582" r:id="rId163"/>
        </w:object>
      </w:r>
    </w:p>
    <w:p w:rsidR="00451BD5" w:rsidRDefault="00451BD5" w:rsidP="00402B14"/>
    <w:p w:rsidR="00DE4F8A" w:rsidRPr="00DE4F8A" w:rsidRDefault="00DE4F8A" w:rsidP="00402B14">
      <w:pPr>
        <w:rPr>
          <w:b/>
        </w:rPr>
      </w:pPr>
      <w:r w:rsidRPr="00DE4F8A">
        <w:rPr>
          <w:b/>
        </w:rPr>
        <w:t>Iteration 1:</w:t>
      </w:r>
    </w:p>
    <w:p w:rsidR="00F801D4" w:rsidRDefault="00E54011" w:rsidP="00402B14">
      <w:r>
        <w:t>The new pivot row values (except the pivot) are calculated using step 5</w:t>
      </w:r>
      <w:r w:rsidR="00DE4F8A">
        <w:t>.</w:t>
      </w:r>
    </w:p>
    <w:p w:rsidR="001E3CB8" w:rsidRDefault="001E3CB8" w:rsidP="00402B14"/>
    <w:p w:rsidR="001E3CB8" w:rsidRDefault="001E3CB8" w:rsidP="00402B14"/>
    <w:p w:rsidR="001E3CB8" w:rsidRDefault="00E54011" w:rsidP="00402B14">
      <w:r>
        <w:t>The new pivot column values (except the pivot) are calculated using step 6.</w:t>
      </w:r>
    </w:p>
    <w:p w:rsidR="001E3CB8" w:rsidRDefault="001E3CB8" w:rsidP="00402B14"/>
    <w:p w:rsidR="001E3CB8" w:rsidRDefault="001E3CB8" w:rsidP="00402B14"/>
    <w:p w:rsidR="006030D5" w:rsidRPr="00D0337A" w:rsidRDefault="00F801D4" w:rsidP="00402B14">
      <w:pPr>
        <w:rPr>
          <w:vertAlign w:val="subscript"/>
        </w:rPr>
      </w:pPr>
      <w:r>
        <w:t>The values of the elements excluding pivot row and pivot column are calculated using step</w:t>
      </w:r>
      <w:r w:rsidR="00451BD5">
        <w:t xml:space="preserve"> 7</w:t>
      </w:r>
      <w:r>
        <w:t>.</w:t>
      </w:r>
    </w:p>
    <w:p w:rsidR="006030D5" w:rsidRDefault="006030D5" w:rsidP="00402B14"/>
    <w:p w:rsidR="00B91769" w:rsidRDefault="00DE4F8A" w:rsidP="00402B14">
      <w:r>
        <w:t xml:space="preserve">The new value of the pivot is calculated using step 8. The current value of the determinant is 2 </w:t>
      </w:r>
      <w:r w:rsidR="00D40EC0">
        <w:t xml:space="preserve">i.e., the pivot of first iteration </w:t>
      </w:r>
      <w:r>
        <w:t>(as per step 4).</w:t>
      </w:r>
    </w:p>
    <w:p w:rsidR="00DE4F8A" w:rsidRDefault="00DE4F8A" w:rsidP="00402B14"/>
    <w:p w:rsidR="00B91769" w:rsidRDefault="00B91769" w:rsidP="00402B14"/>
    <w:p w:rsidR="0037141E" w:rsidRDefault="00944FDF" w:rsidP="003A3C14">
      <w:pPr>
        <w:framePr w:hSpace="180" w:wrap="around" w:vAnchor="text" w:hAnchor="text" w:y="85"/>
        <w:shd w:val="solid" w:color="FFFFFF" w:fill="FFFFFF"/>
      </w:pPr>
      <w:r>
        <w:rPr>
          <w:noProof/>
          <w:lang w:eastAsia="ko-KR"/>
        </w:rPr>
        <w:pict>
          <v:rect id="_x0000_s1240" style="position:absolute;margin-left:62.25pt;margin-top:22.4pt;width:39.75pt;height:18pt;z-index:34;v-text-anchor:middle" fillcolor="silver" stroked="f">
            <v:fill opacity=".5"/>
            <w10:wrap type="square"/>
          </v:rect>
        </w:pict>
      </w:r>
      <w:r>
        <w:rPr>
          <w:noProof/>
          <w:lang w:eastAsia="ko-KR"/>
        </w:rPr>
        <w:pict>
          <v:rect id="_x0000_s1160" style="position:absolute;margin-left:5.25pt;margin-top:22.4pt;width:39.75pt;height:18pt;z-index:11;v-text-anchor:middle" fillcolor="silver" stroked="f">
            <v:fill opacity=".5"/>
            <w10:wrap type="square"/>
          </v:rect>
        </w:pict>
      </w:r>
      <w:r w:rsidR="004E2D5F">
        <w:rPr>
          <w:noProof/>
          <w:lang w:eastAsia="ko-KR"/>
        </w:rPr>
        <w:pict>
          <v:oval id="_x0000_s1180" style="position:absolute;margin-left:40.5pt;margin-top:22.4pt;width:27pt;height:18pt;z-index:15;v-text-anchor:middle" filled="f" fillcolor="#cff">
            <v:fill opacity=".5"/>
            <w10:wrap type="square"/>
          </v:oval>
        </w:pict>
      </w:r>
      <w:r w:rsidR="003E4DB8">
        <w:rPr>
          <w:noProof/>
          <w:lang w:eastAsia="ko-KR"/>
        </w:rPr>
        <w:pict>
          <v:rect id="_x0000_s1161" style="position:absolute;margin-left:45pt;margin-top:4.4pt;width:18pt;height:54pt;z-index:12;v-text-anchor:middle" fillcolor="silver" stroked="f">
            <v:fill opacity=".5"/>
            <w10:wrap type="square"/>
          </v:rect>
        </w:pict>
      </w:r>
      <w:r w:rsidR="0037141E" w:rsidRPr="00266794">
        <w:rPr>
          <w:position w:val="-50"/>
        </w:rPr>
        <w:object w:dxaOrig="2180" w:dyaOrig="1120">
          <v:shape id="_x0000_i1109" type="#_x0000_t75" style="width:110.25pt;height:56.25pt" o:ole="">
            <v:imagedata r:id="rId162" o:title=""/>
          </v:shape>
          <o:OLEObject Type="Embed" ProgID="Equation.3" ShapeID="_x0000_i1109" DrawAspect="Content" ObjectID="_1308810583" r:id="rId164"/>
        </w:object>
      </w:r>
    </w:p>
    <w:p w:rsidR="0037141E" w:rsidRDefault="00383ED3" w:rsidP="003A3C14">
      <w:pPr>
        <w:framePr w:hSpace="180" w:wrap="around" w:vAnchor="text" w:hAnchor="text" w:y="85"/>
        <w:shd w:val="solid" w:color="FFFFFF" w:fill="FFFFFF"/>
      </w:pPr>
      <w:r>
        <w:rPr>
          <w:noProof/>
          <w:lang w:eastAsia="ko-KR"/>
        </w:rPr>
        <w:pict>
          <v:rect id="_x0000_s1162" style="position:absolute;margin-left:3.75pt;margin-top:19.9pt;width:99pt;height:18pt;z-index:13;v-text-anchor:middle" fillcolor="silver" stroked="f">
            <v:fill opacity=".5"/>
            <w10:wrap type="square"/>
          </v:rect>
        </w:pict>
      </w:r>
      <w:r w:rsidR="004E2D5F">
        <w:rPr>
          <w:noProof/>
          <w:lang w:eastAsia="ko-KR"/>
        </w:rPr>
        <w:pict>
          <v:oval id="_x0000_s1181" style="position:absolute;margin-left:39pt;margin-top:22.15pt;width:27pt;height:18pt;z-index:16;v-text-anchor:middle" filled="f" fillcolor="#cff">
            <v:fill opacity=".5"/>
            <w10:wrap type="square"/>
          </v:oval>
        </w:pict>
      </w:r>
      <w:r w:rsidR="0037141E" w:rsidRPr="00266794">
        <w:rPr>
          <w:position w:val="-50"/>
        </w:rPr>
        <w:object w:dxaOrig="2160" w:dyaOrig="1120">
          <v:shape id="_x0000_i1110" type="#_x0000_t75" style="width:108pt;height:56.25pt" o:ole="">
            <v:imagedata r:id="rId165" o:title=""/>
          </v:shape>
          <o:OLEObject Type="Embed" ProgID="Equation.3" ShapeID="_x0000_i1110" DrawAspect="Content" ObjectID="_1308810584" r:id="rId166"/>
        </w:object>
      </w:r>
    </w:p>
    <w:p w:rsidR="0037141E" w:rsidRPr="0084589C" w:rsidRDefault="00944FDF" w:rsidP="003A3C14">
      <w:pPr>
        <w:framePr w:hSpace="180" w:wrap="around" w:vAnchor="text" w:hAnchor="text" w:y="85"/>
        <w:shd w:val="solid" w:color="FFFFFF" w:fill="FFFFFF"/>
      </w:pPr>
      <w:r>
        <w:rPr>
          <w:noProof/>
          <w:lang w:eastAsia="ko-KR"/>
        </w:rPr>
        <w:pict>
          <v:rect id="_x0000_s1163" style="position:absolute;margin-left:43.5pt;margin-top:8.9pt;width:27pt;height:45pt;z-index:14;v-text-anchor:middle" fillcolor="silver" stroked="f">
            <v:fill opacity=".5"/>
            <w10:wrap type="square"/>
          </v:rect>
        </w:pict>
      </w:r>
      <w:r w:rsidR="004E2D5F">
        <w:rPr>
          <w:noProof/>
          <w:lang w:eastAsia="ko-KR"/>
        </w:rPr>
        <w:pict>
          <v:oval id="_x0000_s1182" style="position:absolute;margin-left:42pt;margin-top:22.4pt;width:27pt;height:18pt;z-index:17;v-text-anchor:middle" filled="f" fillcolor="#cff">
            <v:fill opacity=".5"/>
            <w10:wrap type="square"/>
          </v:oval>
        </w:pict>
      </w:r>
      <w:r w:rsidR="0037141E" w:rsidRPr="00266794">
        <w:rPr>
          <w:position w:val="-50"/>
        </w:rPr>
        <w:object w:dxaOrig="2280" w:dyaOrig="1120">
          <v:shape id="_x0000_i1111" type="#_x0000_t75" style="width:114pt;height:56.25pt" o:ole="">
            <v:imagedata r:id="rId167" o:title=""/>
          </v:shape>
          <o:OLEObject Type="Embed" ProgID="Equation.3" ShapeID="_x0000_i1111" DrawAspect="Content" ObjectID="_1308810585" r:id="rId168"/>
        </w:object>
      </w:r>
    </w:p>
    <w:p w:rsidR="00DE4F8A" w:rsidRPr="00DE4F8A" w:rsidRDefault="00DE4F8A" w:rsidP="00B91769">
      <w:pPr>
        <w:rPr>
          <w:b/>
        </w:rPr>
      </w:pPr>
      <w:r w:rsidRPr="00DE4F8A">
        <w:rPr>
          <w:b/>
        </w:rPr>
        <w:t>Iteration 2:</w:t>
      </w:r>
    </w:p>
    <w:p w:rsidR="00B91769" w:rsidRDefault="00B91769" w:rsidP="00B91769">
      <w:r>
        <w:t xml:space="preserve">In iteration 2 we select </w:t>
      </w:r>
      <w:r w:rsidRPr="000D4671">
        <w:rPr>
          <w:position w:val="-14"/>
        </w:rPr>
        <w:object w:dxaOrig="400" w:dyaOrig="380">
          <v:shape id="_x0000_i1112" type="#_x0000_t75" style="width:20.25pt;height:18.75pt" o:ole="">
            <v:imagedata r:id="rId169" o:title=""/>
          </v:shape>
          <o:OLEObject Type="Embed" ProgID="Equation.3" ShapeID="_x0000_i1112" DrawAspect="Content" ObjectID="_1308810586" r:id="rId170"/>
        </w:object>
      </w:r>
      <w:r>
        <w:t xml:space="preserve"> as pivot (</w:t>
      </w:r>
      <w:r w:rsidR="00DE4F8A">
        <w:t>s</w:t>
      </w:r>
      <w:r>
        <w:t>tep 3). Therefore</w:t>
      </w:r>
      <w:r w:rsidR="00D40EC0">
        <w:t>,</w:t>
      </w:r>
      <w:r>
        <w:t xml:space="preserve"> row 2 is the pivot row and column 2 is the pivot column.</w:t>
      </w:r>
    </w:p>
    <w:p w:rsidR="00B91769" w:rsidRDefault="00B91769" w:rsidP="00B91769"/>
    <w:p w:rsidR="00F5498E" w:rsidRDefault="00F5498E" w:rsidP="00F5498E"/>
    <w:p w:rsidR="00F5498E" w:rsidRDefault="00F5498E" w:rsidP="00F5498E">
      <w:r>
        <w:t>The new pivot row values</w:t>
      </w:r>
      <w:r w:rsidR="00E54011">
        <w:t xml:space="preserve"> (except the pivot)</w:t>
      </w:r>
      <w:r>
        <w:t xml:space="preserve"> are calculated using step 5</w:t>
      </w:r>
    </w:p>
    <w:p w:rsidR="00F5498E" w:rsidRDefault="00F5498E" w:rsidP="00F5498E"/>
    <w:p w:rsidR="00F5498E" w:rsidRDefault="00F5498E" w:rsidP="00F5498E"/>
    <w:p w:rsidR="00F5498E" w:rsidRDefault="00E54011" w:rsidP="00F5498E">
      <w:r>
        <w:t>The new pivot column values (except the pivot) are calculated using step 6.</w:t>
      </w:r>
    </w:p>
    <w:p w:rsidR="00750F2C" w:rsidRDefault="00750F2C" w:rsidP="00F5498E"/>
    <w:p w:rsidR="00F86537" w:rsidRDefault="00F86537" w:rsidP="00F5498E"/>
    <w:p w:rsidR="00750F2C" w:rsidRPr="00C30D21" w:rsidRDefault="007807E4" w:rsidP="00750F2C">
      <w:pPr>
        <w:framePr w:hSpace="180" w:wrap="around" w:vAnchor="text" w:hAnchor="text" w:y="1"/>
        <w:shd w:val="solid" w:color="FFFFFF" w:fill="FFFFFF"/>
      </w:pPr>
      <w:r>
        <w:rPr>
          <w:noProof/>
          <w:lang w:eastAsia="ko-KR"/>
        </w:rPr>
        <w:pict>
          <v:rect id="_x0000_s1168" style="position:absolute;margin-left:42pt;margin-top:73.5pt;width:27pt;height:18pt;z-index:22;v-text-anchor:middle" o:regroupid="2" fillcolor="silver" stroked="f">
            <v:fill opacity=".5"/>
            <w10:wrap type="square"/>
          </v:rect>
        </w:pict>
      </w:r>
      <w:r>
        <w:rPr>
          <w:noProof/>
          <w:lang w:eastAsia="ko-KR"/>
        </w:rPr>
        <w:pict>
          <v:oval id="_x0000_s1183" style="position:absolute;margin-left:42pt;margin-top:18pt;width:27pt;height:18pt;z-index:23;v-text-anchor:middle" o:regroupid="2" filled="f" fillcolor="#cff">
            <v:fill opacity=".5"/>
            <w10:wrap type="square"/>
          </v:oval>
        </w:pict>
      </w:r>
      <w:r>
        <w:rPr>
          <w:noProof/>
          <w:lang w:eastAsia="ko-KR"/>
        </w:rPr>
        <w:pict>
          <v:rect id="_x0000_s1167" style="position:absolute;margin-left:9pt;margin-top:36pt;width:18pt;height:18pt;z-index:21;v-text-anchor:middle" o:regroupid="2" fillcolor="silver" stroked="f">
            <v:fill opacity=".5"/>
            <w10:wrap type="square"/>
          </v:rect>
        </w:pict>
      </w:r>
      <w:r>
        <w:rPr>
          <w:noProof/>
          <w:lang w:eastAsia="ko-KR"/>
        </w:rPr>
        <w:pict>
          <v:rect id="_x0000_s1166" style="position:absolute;margin-left:81pt;margin-top:36pt;width:27pt;height:18pt;z-index:20;v-text-anchor:middle" o:regroupid="2" fillcolor="silver" stroked="f">
            <v:fill opacity=".5"/>
            <w10:wrap type="square"/>
          </v:rect>
        </w:pict>
      </w:r>
      <w:r>
        <w:rPr>
          <w:noProof/>
          <w:lang w:eastAsia="ko-KR"/>
        </w:rPr>
        <w:pict>
          <v:rect id="_x0000_s1165" style="position:absolute;margin-left:9pt;margin-top:0;width:27pt;height:18pt;z-index:19;v-text-anchor:middle" o:regroupid="2" fillcolor="silver" stroked="f">
            <v:fill opacity=".5"/>
            <w10:wrap type="square"/>
          </v:rect>
        </w:pict>
      </w:r>
      <w:r>
        <w:rPr>
          <w:noProof/>
          <w:lang w:eastAsia="ko-KR"/>
        </w:rPr>
        <w:pict>
          <v:rect id="_x0000_s1164" style="position:absolute;margin-left:81pt;margin-top:0;width:27pt;height:18pt;z-index:18;v-text-anchor:middle" o:regroupid="2" fillcolor="silver" stroked="f">
            <v:fill opacity=".5"/>
            <w10:wrap type="square"/>
          </v:rect>
        </w:pict>
      </w:r>
      <w:r w:rsidR="00750F2C" w:rsidRPr="00380745">
        <w:rPr>
          <w:position w:val="-106"/>
        </w:rPr>
        <w:object w:dxaOrig="2260" w:dyaOrig="2240">
          <v:shape id="_x0000_i1113" type="#_x0000_t75" style="width:113.25pt;height:111.75pt" o:ole="">
            <v:imagedata r:id="rId171" o:title=""/>
          </v:shape>
          <o:OLEObject Type="Embed" ProgID="Equation.3" ShapeID="_x0000_i1113" DrawAspect="Content" ObjectID="_1308810587" r:id="rId172"/>
        </w:object>
      </w:r>
    </w:p>
    <w:p w:rsidR="00F5498E" w:rsidRPr="00D0337A" w:rsidRDefault="00F5498E" w:rsidP="00F5498E">
      <w:pPr>
        <w:rPr>
          <w:vertAlign w:val="subscript"/>
        </w:rPr>
      </w:pPr>
      <w:r>
        <w:t>The values of the elements excluding pivot row and pivot column are calculated using step 7.</w:t>
      </w:r>
    </w:p>
    <w:p w:rsidR="00B91769" w:rsidRDefault="00B91769" w:rsidP="00B91769"/>
    <w:p w:rsidR="00F86537" w:rsidRDefault="00F86537" w:rsidP="00F5498E"/>
    <w:p w:rsidR="00F86537" w:rsidRDefault="00F86537" w:rsidP="00764090">
      <w:r>
        <w:t xml:space="preserve">The new value of the pivot is calculated using step 8. The </w:t>
      </w:r>
      <w:r w:rsidR="00764090">
        <w:t>partial</w:t>
      </w:r>
      <w:r>
        <w:t xml:space="preserve"> value of the determinant </w:t>
      </w:r>
      <w:r w:rsidR="00764090">
        <w:t xml:space="preserve">so far </w:t>
      </w:r>
      <w:r>
        <w:t xml:space="preserve">is </w:t>
      </w:r>
      <w:r w:rsidR="00D17F4D" w:rsidRPr="00D17F4D">
        <w:rPr>
          <w:position w:val="-24"/>
        </w:rPr>
        <w:object w:dxaOrig="920" w:dyaOrig="620">
          <v:shape id="_x0000_i1114" type="#_x0000_t75" style="width:45.75pt;height:30.75pt" o:ole="">
            <v:imagedata r:id="rId173" o:title=""/>
          </v:shape>
          <o:OLEObject Type="Embed" ProgID="Equation.3" ShapeID="_x0000_i1114" DrawAspect="Content" ObjectID="_1308810588" r:id="rId174"/>
        </w:object>
      </w:r>
      <w:r>
        <w:t xml:space="preserve"> (as per step 4).</w:t>
      </w:r>
    </w:p>
    <w:p w:rsidR="004E2D5F" w:rsidRDefault="004E2D5F" w:rsidP="00F5498E"/>
    <w:p w:rsidR="0037141E" w:rsidRPr="00BC2A90" w:rsidRDefault="00810426" w:rsidP="0037141E">
      <w:pPr>
        <w:framePr w:hSpace="180" w:wrap="around" w:vAnchor="text" w:hAnchor="page" w:x="1801" w:y="133"/>
        <w:shd w:val="solid" w:color="FFFFFF" w:fill="FFFFFF"/>
      </w:pPr>
      <w:r>
        <w:rPr>
          <w:noProof/>
          <w:lang w:eastAsia="ko-KR"/>
        </w:rPr>
        <w:lastRenderedPageBreak/>
        <w:pict>
          <v:rect id="_x0000_s1193" style="position:absolute;margin-left:81pt;margin-top:264.9pt;width:27pt;height:18pt;z-index:29;v-text-anchor:middle" fillcolor="silver" stroked="f">
            <v:fill opacity=".5"/>
            <w10:wrap type="square"/>
          </v:rect>
        </w:pict>
      </w:r>
      <w:r w:rsidR="00383ED3">
        <w:rPr>
          <w:noProof/>
          <w:lang w:eastAsia="ko-KR"/>
        </w:rPr>
        <w:pict>
          <v:rect id="_x0000_s1191" style="position:absolute;margin-left:78.75pt;margin-top:122.9pt;width:36pt;height:46.7pt;z-index:27;v-text-anchor:middle" fillcolor="silver" stroked="f">
            <v:fill opacity=".5"/>
            <w10:wrap type="square"/>
          </v:rect>
        </w:pict>
      </w:r>
      <w:r w:rsidR="00944FDF">
        <w:rPr>
          <w:noProof/>
          <w:lang w:eastAsia="ko-KR"/>
        </w:rPr>
        <w:pict>
          <v:rect id="_x0000_s1189" style="position:absolute;margin-left:9pt;margin-top:43.4pt;width:1in;height:18pt;z-index:25;v-text-anchor:middle" fillcolor="silver" stroked="f">
            <v:fill opacity=".5"/>
            <w10:wrap type="square"/>
          </v:rect>
        </w:pict>
      </w:r>
      <w:r w:rsidR="004E2D5F">
        <w:rPr>
          <w:b/>
          <w:noProof/>
          <w:lang w:eastAsia="ko-KR"/>
        </w:rPr>
        <w:pict>
          <v:oval id="_x0000_s1196" style="position:absolute;margin-left:88.5pt;margin-top:153.65pt;width:15pt;height:18pt;z-index:32;v-text-anchor:middle" filled="f" fillcolor="#cff">
            <v:fill opacity=".5"/>
            <w10:wrap type="square"/>
          </v:oval>
        </w:pict>
      </w:r>
      <w:r w:rsidR="004E2D5F">
        <w:rPr>
          <w:b/>
          <w:noProof/>
          <w:lang w:eastAsia="ko-KR"/>
        </w:rPr>
        <w:pict>
          <v:oval id="_x0000_s1199" style="position:absolute;margin-left:100.5pt;margin-top:210.65pt;width:15pt;height:18pt;z-index:33;v-text-anchor:middle" filled="f" fillcolor="#cff">
            <v:fill opacity=".5"/>
            <w10:wrap type="square"/>
          </v:oval>
        </w:pict>
      </w:r>
      <w:r w:rsidR="004E2D5F">
        <w:rPr>
          <w:b/>
          <w:noProof/>
          <w:lang w:eastAsia="ko-KR"/>
        </w:rPr>
        <w:pict>
          <v:oval id="_x0000_s1195" style="position:absolute;margin-left:85.5pt;margin-top:41.9pt;width:15pt;height:18pt;z-index:31;v-text-anchor:middle" filled="f" fillcolor="#cff">
            <v:fill opacity=".5"/>
            <w10:wrap type="square"/>
          </v:oval>
        </w:pict>
      </w:r>
      <w:r w:rsidR="004E2D5F">
        <w:rPr>
          <w:b/>
          <w:noProof/>
          <w:lang w:eastAsia="ko-KR"/>
        </w:rPr>
        <w:pict>
          <v:oval id="_x0000_s1194" style="position:absolute;margin-left:85.5pt;margin-top:97.4pt;width:15pt;height:18pt;z-index:30;v-text-anchor:middle" filled="f" fillcolor="#cff">
            <v:fill opacity=".5"/>
            <w10:wrap type="square"/>
          </v:oval>
        </w:pict>
      </w:r>
      <w:r w:rsidR="004E2D5F">
        <w:rPr>
          <w:noProof/>
          <w:lang w:eastAsia="ko-KR"/>
        </w:rPr>
        <w:pict>
          <v:rect id="_x0000_s1192" style="position:absolute;margin-left:9pt;margin-top:178.4pt;width:1in;height:36pt;z-index:28;v-text-anchor:middle" fillcolor="silver" stroked="f">
            <v:fill opacity=".5"/>
            <w10:wrap type="square"/>
          </v:rect>
        </w:pict>
      </w:r>
      <w:r w:rsidR="004E2D5F">
        <w:rPr>
          <w:noProof/>
          <w:lang w:eastAsia="ko-KR"/>
        </w:rPr>
        <w:pict>
          <v:rect id="_x0000_s1190" style="position:absolute;margin-left:9pt;margin-top:97.4pt;width:90pt;height:18pt;z-index:26;v-text-anchor:middle" fillcolor="silver" stroked="f">
            <v:fill opacity=".5"/>
            <w10:wrap type="square"/>
          </v:rect>
        </w:pict>
      </w:r>
      <w:r w:rsidR="004E2D5F">
        <w:rPr>
          <w:noProof/>
          <w:lang w:eastAsia="ko-KR"/>
        </w:rPr>
        <w:pict>
          <v:rect id="_x0000_s1188" style="position:absolute;margin-left:81pt;margin-top:7.4pt;width:27pt;height:54pt;z-index:24;v-text-anchor:middle" fillcolor="silver" stroked="f">
            <v:fill opacity=".5"/>
            <w10:wrap type="square"/>
          </v:rect>
        </w:pict>
      </w:r>
      <w:r w:rsidRPr="00810426">
        <w:rPr>
          <w:position w:val="-16"/>
        </w:rPr>
        <w:object w:dxaOrig="2620" w:dyaOrig="5560">
          <v:shape id="_x0000_i1115" type="#_x0000_t75" style="width:131.25pt;height:278.25pt" o:ole="">
            <v:imagedata r:id="rId175" o:title=""/>
          </v:shape>
          <o:OLEObject Type="Embed" ProgID="Equation.3" ShapeID="_x0000_i1115" DrawAspect="Content" ObjectID="_1308810589" r:id="rId176"/>
        </w:object>
      </w:r>
    </w:p>
    <w:p w:rsidR="00F5498E" w:rsidRPr="00585165" w:rsidRDefault="00585165" w:rsidP="00F5498E">
      <w:pPr>
        <w:rPr>
          <w:b/>
        </w:rPr>
      </w:pPr>
      <w:r>
        <w:rPr>
          <w:b/>
        </w:rPr>
        <w:t>Iteration 3:</w:t>
      </w:r>
    </w:p>
    <w:p w:rsidR="00F5498E" w:rsidRDefault="00F5498E" w:rsidP="00F5498E">
      <w:r>
        <w:t xml:space="preserve">In iteration 3 we select </w:t>
      </w:r>
      <w:r w:rsidRPr="000D4671">
        <w:rPr>
          <w:position w:val="-14"/>
        </w:rPr>
        <w:object w:dxaOrig="380" w:dyaOrig="380">
          <v:shape id="_x0000_i1116" type="#_x0000_t75" style="width:18.75pt;height:18.75pt" o:ole="">
            <v:imagedata r:id="rId177" o:title=""/>
          </v:shape>
          <o:OLEObject Type="Embed" ProgID="Equation.3" ShapeID="_x0000_i1116" DrawAspect="Content" ObjectID="_1308810590" r:id="rId178"/>
        </w:object>
      </w:r>
      <w:r>
        <w:t xml:space="preserve"> as pivot</w:t>
      </w:r>
      <w:r w:rsidR="00D40EC0">
        <w:t xml:space="preserve"> (s</w:t>
      </w:r>
      <w:r>
        <w:t>tep 3). Therefore</w:t>
      </w:r>
      <w:r w:rsidR="00D40EC0">
        <w:t>,</w:t>
      </w:r>
      <w:r>
        <w:t xml:space="preserve"> row 3 is the pivot row and column 3 is the pivot column.</w:t>
      </w:r>
    </w:p>
    <w:p w:rsidR="00F5498E" w:rsidRDefault="00F5498E" w:rsidP="00F5498E"/>
    <w:p w:rsidR="00F5498E" w:rsidRDefault="00F5498E" w:rsidP="00F5498E"/>
    <w:p w:rsidR="00F5498E" w:rsidRDefault="00E54011" w:rsidP="00F5498E">
      <w:r>
        <w:t>The new pivot row values (except the pivot) are calculated using step 5</w:t>
      </w:r>
    </w:p>
    <w:p w:rsidR="00F5498E" w:rsidRDefault="00F5498E" w:rsidP="00F5498E"/>
    <w:p w:rsidR="00F5498E" w:rsidRDefault="00F5498E" w:rsidP="00F5498E"/>
    <w:p w:rsidR="00F5498E" w:rsidRDefault="00F5498E" w:rsidP="00F5498E">
      <w:r>
        <w:t xml:space="preserve">The new pivot column values </w:t>
      </w:r>
      <w:r w:rsidR="00E54011">
        <w:t xml:space="preserve">(except the pivot) </w:t>
      </w:r>
      <w:r>
        <w:t>are calculated using step 6.</w:t>
      </w:r>
    </w:p>
    <w:p w:rsidR="00F5498E" w:rsidRDefault="00F5498E" w:rsidP="00F5498E"/>
    <w:p w:rsidR="00F5498E" w:rsidRDefault="00F5498E" w:rsidP="00F5498E"/>
    <w:p w:rsidR="00F5498E" w:rsidRPr="00D0337A" w:rsidRDefault="00F5498E" w:rsidP="00F5498E">
      <w:pPr>
        <w:rPr>
          <w:vertAlign w:val="subscript"/>
        </w:rPr>
      </w:pPr>
      <w:r>
        <w:t>The values of the elements excluding pivot row and pivot column are calculated using step 7.</w:t>
      </w:r>
    </w:p>
    <w:p w:rsidR="00F5498E" w:rsidRDefault="00F5498E" w:rsidP="00F5498E"/>
    <w:p w:rsidR="00B36062" w:rsidRDefault="00B36062" w:rsidP="00F5498E"/>
    <w:p w:rsidR="00F5498E" w:rsidRDefault="00585165" w:rsidP="00F5498E">
      <w:pPr>
        <w:rPr>
          <w:b/>
        </w:rPr>
      </w:pPr>
      <w:r>
        <w:t xml:space="preserve">The new value of the pivot is calculated using step 8. The current value of the determinant is </w:t>
      </w:r>
      <w:r w:rsidR="00D40EC0" w:rsidRPr="00D40EC0">
        <w:rPr>
          <w:position w:val="-6"/>
        </w:rPr>
        <w:object w:dxaOrig="1080" w:dyaOrig="279">
          <v:shape id="_x0000_i1117" type="#_x0000_t75" style="width:54pt;height:14.25pt" o:ole="">
            <v:imagedata r:id="rId179" o:title=""/>
          </v:shape>
          <o:OLEObject Type="Embed" ProgID="Equation.3" ShapeID="_x0000_i1117" DrawAspect="Content" ObjectID="_1308810591" r:id="rId180"/>
        </w:object>
      </w:r>
      <w:r>
        <w:t xml:space="preserve"> (as per step 4).</w:t>
      </w:r>
    </w:p>
    <w:p w:rsidR="00F156AD" w:rsidRDefault="00F156AD" w:rsidP="00B91769">
      <w:pPr>
        <w:rPr>
          <w:b/>
        </w:rPr>
      </w:pPr>
    </w:p>
    <w:p w:rsidR="00B91769" w:rsidRDefault="00E54011" w:rsidP="00B91769">
      <w:r>
        <w:rPr>
          <w:noProof/>
        </w:rPr>
        <w:pict>
          <v:shape id="_x0000_s1041" type="#_x0000_t202" style="position:absolute;margin-left:0;margin-top:0;width:160.45pt;height:61.2pt;z-index:2;mso-wrap-style:none" stroked="f">
            <v:textbox style="mso-next-textbox:#_x0000_s1041;mso-fit-shape-to-text:t">
              <w:txbxContent>
                <w:p w:rsidR="005526E3" w:rsidRPr="002A1B42" w:rsidRDefault="005526E3">
                  <w:r w:rsidRPr="00810426">
                    <w:rPr>
                      <w:position w:val="-48"/>
                    </w:rPr>
                    <w:object w:dxaOrig="2920" w:dyaOrig="1080">
                      <v:shape id="_x0000_i1128" type="#_x0000_t75" style="width:146.25pt;height:54pt" o:ole="">
                        <v:imagedata r:id="rId181" o:title=""/>
                      </v:shape>
                      <o:OLEObject Type="Embed" ProgID="Equation.3" ShapeID="_x0000_i1128" DrawAspect="Content" ObjectID="_1308810602" r:id="rId182"/>
                    </w:object>
                  </w:r>
                </w:p>
              </w:txbxContent>
            </v:textbox>
            <w10:wrap type="square"/>
          </v:shape>
        </w:pict>
      </w:r>
      <w:r w:rsidR="00F156AD">
        <w:t xml:space="preserve"> At the end of third iteration we obtain the inverse of the matrix. </w:t>
      </w:r>
      <w:r w:rsidR="00B91769">
        <w:t xml:space="preserve">The determinant of the matrix is </w:t>
      </w:r>
      <w:r w:rsidR="00D17F4D" w:rsidRPr="00D17F4D">
        <w:rPr>
          <w:position w:val="-24"/>
        </w:rPr>
        <w:object w:dxaOrig="1939" w:dyaOrig="620">
          <v:shape id="_x0000_i1118" type="#_x0000_t75" style="width:96.75pt;height:30.75pt" o:ole="">
            <v:imagedata r:id="rId183" o:title=""/>
          </v:shape>
          <o:OLEObject Type="Embed" ProgID="Equation.3" ShapeID="_x0000_i1118" DrawAspect="Content" ObjectID="_1308810592" r:id="rId184"/>
        </w:object>
      </w:r>
      <w:r w:rsidR="00585165">
        <w:t xml:space="preserve"> (as per</w:t>
      </w:r>
      <w:r w:rsidR="00750F2C">
        <w:t xml:space="preserve"> </w:t>
      </w:r>
      <w:r w:rsidR="00585165">
        <w:t>step 4</w:t>
      </w:r>
      <w:r w:rsidR="00B91769">
        <w:t xml:space="preserve">).   </w:t>
      </w:r>
    </w:p>
    <w:p w:rsidR="00B91769" w:rsidRDefault="00B91769" w:rsidP="00B91769">
      <w:pPr>
        <w:rPr>
          <w:b/>
        </w:rPr>
      </w:pPr>
    </w:p>
    <w:p w:rsidR="00F0149C" w:rsidRDefault="00D270B7" w:rsidP="00F0149C">
      <w:pPr>
        <w:rPr>
          <w:b/>
        </w:rPr>
      </w:pPr>
      <w:r>
        <w:rPr>
          <w:b/>
        </w:rPr>
        <w:t xml:space="preserve">4. </w:t>
      </w:r>
      <w:r w:rsidR="00F0149C" w:rsidRPr="00012C64">
        <w:rPr>
          <w:b/>
        </w:rPr>
        <w:t>Anal</w:t>
      </w:r>
      <w:r w:rsidR="00DD1402">
        <w:rPr>
          <w:b/>
        </w:rPr>
        <w:t>ysis of calculations performed</w:t>
      </w:r>
    </w:p>
    <w:p w:rsidR="00CD353A" w:rsidRDefault="00CD353A" w:rsidP="00BE7E3D">
      <w:r>
        <w:t xml:space="preserve">Observing the simple algorithm given in 2(a) the number of maximum arithmetic operations required for inversion of an </w:t>
      </w:r>
      <w:r w:rsidRPr="00CD353A">
        <w:rPr>
          <w:i/>
        </w:rPr>
        <w:t>n</w:t>
      </w:r>
      <w:r>
        <w:t xml:space="preserve"> by </w:t>
      </w:r>
      <w:r w:rsidRPr="00CD353A">
        <w:rPr>
          <w:i/>
        </w:rPr>
        <w:t>n</w:t>
      </w:r>
      <w:r>
        <w:t xml:space="preserve"> matrix can be calculated quite easily.</w:t>
      </w:r>
    </w:p>
    <w:p w:rsidR="00BE7E3D" w:rsidRDefault="00BE7E3D" w:rsidP="00BE7E3D"/>
    <w:p w:rsidR="00CD353A" w:rsidRDefault="00CD353A" w:rsidP="006C11B0">
      <w:r>
        <w:t>Number of multiplications/division:</w:t>
      </w:r>
    </w:p>
    <w:p w:rsidR="002B6DD1" w:rsidRDefault="002B6DD1" w:rsidP="002B6DD1">
      <w:pPr>
        <w:ind w:firstLine="720"/>
      </w:pPr>
      <w:r w:rsidRPr="00C65C99">
        <w:rPr>
          <w:position w:val="-6"/>
        </w:rPr>
        <w:object w:dxaOrig="499" w:dyaOrig="279">
          <v:shape id="_x0000_i1119" type="#_x0000_t75" style="width:24.75pt;height:14.25pt" o:ole="">
            <v:imagedata r:id="rId185" o:title=""/>
          </v:shape>
          <o:OLEObject Type="Embed" ProgID="Equation.3" ShapeID="_x0000_i1119" DrawAspect="Content" ObjectID="_1308810593" r:id="rId186"/>
        </w:object>
      </w:r>
      <w:r w:rsidRPr="000D4671">
        <w:t xml:space="preserve">divisions for </w:t>
      </w:r>
      <w:r>
        <w:t xml:space="preserve">pivot </w:t>
      </w:r>
      <w:r w:rsidRPr="000D4671">
        <w:t>row,</w:t>
      </w:r>
    </w:p>
    <w:p w:rsidR="00CD353A" w:rsidRDefault="00C65C99" w:rsidP="00CD353A">
      <w:pPr>
        <w:ind w:firstLine="720"/>
      </w:pPr>
      <w:r w:rsidRPr="00C65C99">
        <w:rPr>
          <w:position w:val="-6"/>
        </w:rPr>
        <w:object w:dxaOrig="499" w:dyaOrig="279">
          <v:shape id="_x0000_i1120" type="#_x0000_t75" style="width:24.75pt;height:14.25pt" o:ole="">
            <v:imagedata r:id="rId187" o:title=""/>
          </v:shape>
          <o:OLEObject Type="Embed" ProgID="Equation.3" ShapeID="_x0000_i1120" DrawAspect="Content" ObjectID="_1308810594" r:id="rId188"/>
        </w:object>
      </w:r>
      <w:r w:rsidR="006C11B0" w:rsidRPr="000D4671">
        <w:t xml:space="preserve">divisions for </w:t>
      </w:r>
      <w:r w:rsidR="00CD353A">
        <w:t>pivot column</w:t>
      </w:r>
      <w:r w:rsidR="006C11B0" w:rsidRPr="000D4671">
        <w:t>,</w:t>
      </w:r>
    </w:p>
    <w:p w:rsidR="00930014" w:rsidRDefault="00930014" w:rsidP="00CD353A">
      <w:pPr>
        <w:ind w:firstLine="720"/>
      </w:pPr>
      <w:r w:rsidRPr="00E835C4">
        <w:rPr>
          <w:position w:val="-10"/>
        </w:rPr>
        <w:object w:dxaOrig="760" w:dyaOrig="360">
          <v:shape id="_x0000_i1121" type="#_x0000_t75" style="width:38.25pt;height:18pt" o:ole="">
            <v:imagedata r:id="rId189" o:title=""/>
          </v:shape>
          <o:OLEObject Type="Embed" ProgID="Equation.3" ShapeID="_x0000_i1121" DrawAspect="Content" ObjectID="_1308810595" r:id="rId190"/>
        </w:object>
      </w:r>
      <w:r w:rsidR="006C11B0" w:rsidRPr="000D4671">
        <w:t xml:space="preserve"> multiplication</w:t>
      </w:r>
      <w:r w:rsidR="00CD353A">
        <w:t>s</w:t>
      </w:r>
      <w:r w:rsidR="006C11B0" w:rsidRPr="000D4671">
        <w:t xml:space="preserve"> for rest</w:t>
      </w:r>
      <w:r>
        <w:t xml:space="preserve"> of the elements</w:t>
      </w:r>
      <w:r w:rsidR="002B6DD1">
        <w:t xml:space="preserve"> and</w:t>
      </w:r>
    </w:p>
    <w:p w:rsidR="00930014" w:rsidRDefault="006C11B0" w:rsidP="00CD353A">
      <w:pPr>
        <w:ind w:firstLine="720"/>
      </w:pPr>
      <w:r w:rsidRPr="000D4671">
        <w:t>1 division of pivot</w:t>
      </w:r>
      <w:r w:rsidR="002B6DD1">
        <w:t>.</w:t>
      </w:r>
    </w:p>
    <w:p w:rsidR="00930014" w:rsidRDefault="00930014" w:rsidP="00CD353A">
      <w:pPr>
        <w:ind w:firstLine="720"/>
      </w:pPr>
      <w:r>
        <w:t xml:space="preserve">All these multiplications/divisions to be performed </w:t>
      </w:r>
      <w:r w:rsidRPr="00930014">
        <w:rPr>
          <w:i/>
        </w:rPr>
        <w:t>n</w:t>
      </w:r>
      <w:r>
        <w:t xml:space="preserve"> times.</w:t>
      </w:r>
      <w:r w:rsidR="006C11B0">
        <w:t xml:space="preserve"> </w:t>
      </w:r>
    </w:p>
    <w:p w:rsidR="00930014" w:rsidRDefault="00930014" w:rsidP="00930014">
      <w:r>
        <w:t xml:space="preserve">Therefore, total multiplications/divisions are </w:t>
      </w:r>
      <w:r w:rsidRPr="00E835C4">
        <w:rPr>
          <w:position w:val="-10"/>
        </w:rPr>
        <w:object w:dxaOrig="2780" w:dyaOrig="360">
          <v:shape id="_x0000_i1122" type="#_x0000_t75" style="width:138.75pt;height:18pt" o:ole="">
            <v:imagedata r:id="rId191" o:title=""/>
          </v:shape>
          <o:OLEObject Type="Embed" ProgID="Equation.3" ShapeID="_x0000_i1122" DrawAspect="Content" ObjectID="_1308810596" r:id="rId192"/>
        </w:object>
      </w:r>
      <w:r w:rsidR="00C65C99">
        <w:t>.</w:t>
      </w:r>
    </w:p>
    <w:p w:rsidR="00930014" w:rsidRDefault="00930014" w:rsidP="00CD353A">
      <w:pPr>
        <w:ind w:firstLine="720"/>
      </w:pPr>
    </w:p>
    <w:p w:rsidR="00930014" w:rsidRDefault="00930014" w:rsidP="00930014">
      <w:r>
        <w:t xml:space="preserve">Number of </w:t>
      </w:r>
      <w:r w:rsidR="006C11B0" w:rsidRPr="000D4671">
        <w:t>addition</w:t>
      </w:r>
      <w:r>
        <w:t>/subtraction:</w:t>
      </w:r>
    </w:p>
    <w:p w:rsidR="002B6DD1" w:rsidRDefault="002B6DD1" w:rsidP="002B6DD1">
      <w:pPr>
        <w:ind w:firstLine="720"/>
      </w:pPr>
      <w:r w:rsidRPr="002B6DD1">
        <w:t>0</w:t>
      </w:r>
      <w:r w:rsidRPr="000D4671">
        <w:t xml:space="preserve"> for </w:t>
      </w:r>
      <w:r>
        <w:t xml:space="preserve">pivot </w:t>
      </w:r>
      <w:r w:rsidRPr="000D4671">
        <w:t>row,</w:t>
      </w:r>
    </w:p>
    <w:p w:rsidR="00930014" w:rsidRDefault="00930014" w:rsidP="00930014">
      <w:pPr>
        <w:ind w:firstLine="720"/>
      </w:pPr>
      <w:r w:rsidRPr="002B6DD1">
        <w:t>0</w:t>
      </w:r>
      <w:r w:rsidRPr="000D4671">
        <w:t xml:space="preserve"> for </w:t>
      </w:r>
      <w:r>
        <w:t>pivot column</w:t>
      </w:r>
      <w:r w:rsidRPr="000D4671">
        <w:t>,</w:t>
      </w:r>
    </w:p>
    <w:p w:rsidR="00930014" w:rsidRDefault="00930014" w:rsidP="00930014">
      <w:pPr>
        <w:ind w:firstLine="720"/>
      </w:pPr>
      <w:r>
        <w:t>0</w:t>
      </w:r>
      <w:r w:rsidRPr="000D4671">
        <w:t xml:space="preserve"> f</w:t>
      </w:r>
      <w:r>
        <w:t>or</w:t>
      </w:r>
      <w:r w:rsidRPr="000D4671">
        <w:t xml:space="preserve"> pivot</w:t>
      </w:r>
      <w:r w:rsidR="002B6DD1">
        <w:t xml:space="preserve"> and</w:t>
      </w:r>
    </w:p>
    <w:p w:rsidR="00930014" w:rsidRDefault="00930014" w:rsidP="00930014">
      <w:pPr>
        <w:ind w:firstLine="720"/>
      </w:pPr>
      <w:r w:rsidRPr="00E835C4">
        <w:rPr>
          <w:position w:val="-10"/>
        </w:rPr>
        <w:object w:dxaOrig="760" w:dyaOrig="360">
          <v:shape id="_x0000_i1123" type="#_x0000_t75" style="width:38.25pt;height:18pt" o:ole="">
            <v:imagedata r:id="rId189" o:title=""/>
          </v:shape>
          <o:OLEObject Type="Embed" ProgID="Equation.3" ShapeID="_x0000_i1123" DrawAspect="Content" ObjectID="_1308810597" r:id="rId193"/>
        </w:object>
      </w:r>
      <w:r w:rsidRPr="000D4671">
        <w:t xml:space="preserve"> </w:t>
      </w:r>
      <w:r>
        <w:t>additions</w:t>
      </w:r>
      <w:r w:rsidRPr="000D4671">
        <w:t xml:space="preserve"> for rest</w:t>
      </w:r>
      <w:r>
        <w:t xml:space="preserve"> of the elements</w:t>
      </w:r>
      <w:r w:rsidR="002B6DD1">
        <w:t>.</w:t>
      </w:r>
    </w:p>
    <w:p w:rsidR="00930014" w:rsidRDefault="00930014" w:rsidP="00930014">
      <w:pPr>
        <w:ind w:firstLine="720"/>
      </w:pPr>
      <w:r>
        <w:t xml:space="preserve">All these </w:t>
      </w:r>
      <w:r w:rsidRPr="000D4671">
        <w:t>addition</w:t>
      </w:r>
      <w:r>
        <w:t xml:space="preserve">/subtraction to be performed </w:t>
      </w:r>
      <w:r w:rsidRPr="00930014">
        <w:rPr>
          <w:i/>
        </w:rPr>
        <w:t>n</w:t>
      </w:r>
      <w:r>
        <w:t xml:space="preserve"> times. </w:t>
      </w:r>
    </w:p>
    <w:p w:rsidR="00C65C99" w:rsidRDefault="00930014" w:rsidP="006C11B0">
      <w:r>
        <w:t>Therefore, t</w:t>
      </w:r>
      <w:r w:rsidR="006C11B0" w:rsidRPr="000D4671">
        <w:t>otal summations</w:t>
      </w:r>
      <w:r>
        <w:t xml:space="preserve"> are </w:t>
      </w:r>
      <w:r w:rsidR="00C65C99" w:rsidRPr="00E835C4">
        <w:rPr>
          <w:position w:val="-10"/>
        </w:rPr>
        <w:object w:dxaOrig="3920" w:dyaOrig="360">
          <v:shape id="_x0000_i1124" type="#_x0000_t75" style="width:195.75pt;height:18pt" o:ole="">
            <v:imagedata r:id="rId194" o:title=""/>
          </v:shape>
          <o:OLEObject Type="Embed" ProgID="Equation.3" ShapeID="_x0000_i1124" DrawAspect="Content" ObjectID="_1308810598" r:id="rId195"/>
        </w:object>
      </w:r>
      <w:r w:rsidR="00C65C99">
        <w:t>.</w:t>
      </w:r>
    </w:p>
    <w:p w:rsidR="002B6DD1" w:rsidRDefault="002B6DD1" w:rsidP="006C11B0"/>
    <w:p w:rsidR="006C11B0" w:rsidRPr="000D4671" w:rsidRDefault="006C11B0" w:rsidP="006C11B0">
      <w:r w:rsidRPr="000D4671">
        <w:t xml:space="preserve">Determinant requires </w:t>
      </w:r>
      <w:r w:rsidR="00C65C99" w:rsidRPr="00C65C99">
        <w:rPr>
          <w:position w:val="-6"/>
        </w:rPr>
        <w:object w:dxaOrig="499" w:dyaOrig="279">
          <v:shape id="_x0000_i1125" type="#_x0000_t75" style="width:24.75pt;height:14.25pt" o:ole="">
            <v:imagedata r:id="rId185" o:title=""/>
          </v:shape>
          <o:OLEObject Type="Embed" ProgID="Equation.3" ShapeID="_x0000_i1125" DrawAspect="Content" ObjectID="_1308810599" r:id="rId196"/>
        </w:object>
      </w:r>
      <w:r w:rsidRPr="000D4671">
        <w:t xml:space="preserve"> multiplications</w:t>
      </w:r>
      <w:r w:rsidR="00C65C99">
        <w:t>.</w:t>
      </w:r>
    </w:p>
    <w:p w:rsidR="00F23541" w:rsidRDefault="00F23541" w:rsidP="0033596F">
      <w:pPr>
        <w:ind w:left="240"/>
      </w:pPr>
    </w:p>
    <w:p w:rsidR="00F23541" w:rsidRPr="00B378BD" w:rsidRDefault="00764090" w:rsidP="00F23541">
      <w:pPr>
        <w:rPr>
          <w:b/>
        </w:rPr>
      </w:pPr>
      <w:r>
        <w:rPr>
          <w:b/>
        </w:rPr>
        <w:lastRenderedPageBreak/>
        <w:t xml:space="preserve">5. </w:t>
      </w:r>
      <w:r w:rsidR="00FD07DD">
        <w:rPr>
          <w:b/>
        </w:rPr>
        <w:t>Comparative results of computer simulation</w:t>
      </w:r>
    </w:p>
    <w:p w:rsidR="00F23541" w:rsidRDefault="00FD07DD" w:rsidP="00F23541">
      <w:r>
        <w:t xml:space="preserve">The algorithm was tested for comparison of operational timing estimates with Gauss Jordan method. The </w:t>
      </w:r>
      <w:r w:rsidR="00AC01CE">
        <w:t>simulations were</w:t>
      </w:r>
      <w:r>
        <w:t xml:space="preserve"> performed on portable laptop with f</w:t>
      </w:r>
      <w:r w:rsidR="00F23541">
        <w:t>ollowing</w:t>
      </w:r>
      <w:r>
        <w:t xml:space="preserve"> s</w:t>
      </w:r>
      <w:r w:rsidR="00F23541">
        <w:t>pecifications:</w:t>
      </w:r>
    </w:p>
    <w:p w:rsidR="00F23541" w:rsidRDefault="00F23541" w:rsidP="00F23541">
      <w:r>
        <w:t xml:space="preserve">    •   Operating System: Microsoft Windows XP Professional</w:t>
      </w:r>
      <w:r w:rsidR="00C65C99">
        <w:t xml:space="preserve"> </w:t>
      </w:r>
      <w:r>
        <w:t>(5.1, Build 2600)</w:t>
      </w:r>
    </w:p>
    <w:p w:rsidR="00F23541" w:rsidRDefault="00F23541" w:rsidP="00F23541">
      <w:r>
        <w:t xml:space="preserve">    •   Processor: Intel(R) Pentium(R) M Processor 1.73 GHz</w:t>
      </w:r>
    </w:p>
    <w:p w:rsidR="00F23541" w:rsidRDefault="00FD07DD" w:rsidP="00F23541">
      <w:r>
        <w:t xml:space="preserve">    •   Memory: 512</w:t>
      </w:r>
      <w:r w:rsidR="00F23541">
        <w:t xml:space="preserve"> MB DDR RAM</w:t>
      </w:r>
    </w:p>
    <w:p w:rsidR="00F23541" w:rsidRDefault="00F23541" w:rsidP="00F23541"/>
    <w:p w:rsidR="00F23541" w:rsidRDefault="00F23541" w:rsidP="00F23541">
      <w:r>
        <w:t xml:space="preserve">Size of Matrix                 </w:t>
      </w:r>
      <w:r>
        <w:tab/>
        <w:t xml:space="preserve">  Gauss </w:t>
      </w:r>
      <w:smartTag w:uri="urn:schemas-microsoft-com:office:smarttags" w:element="country-region">
        <w:smartTag w:uri="urn:schemas-microsoft-com:office:smarttags" w:element="place">
          <w:r>
            <w:t>Jordan</w:t>
          </w:r>
        </w:smartTag>
      </w:smartTag>
      <w:r>
        <w:t xml:space="preserve">                 </w:t>
      </w:r>
      <w:r>
        <w:tab/>
      </w:r>
      <w:r w:rsidR="00C5280C">
        <w:t xml:space="preserve">  </w:t>
      </w:r>
      <w:r>
        <w:t xml:space="preserve">  New Technique        </w:t>
      </w:r>
    </w:p>
    <w:p w:rsidR="00F23541" w:rsidRDefault="00F23541" w:rsidP="00F23541">
      <w:r>
        <w:t>30*30</w:t>
      </w:r>
      <w:r>
        <w:tab/>
      </w:r>
      <w:r w:rsidR="00C5280C">
        <w:t xml:space="preserve">                                                </w:t>
      </w:r>
      <w:r>
        <w:t>0.016</w:t>
      </w:r>
      <w:r>
        <w:tab/>
      </w:r>
      <w:r w:rsidR="00C5280C">
        <w:t xml:space="preserve">                                      </w:t>
      </w:r>
      <w:r>
        <w:t>0</w:t>
      </w:r>
    </w:p>
    <w:p w:rsidR="00F23541" w:rsidRDefault="00F23541" w:rsidP="00F23541">
      <w:r>
        <w:t>50*50</w:t>
      </w:r>
      <w:r w:rsidR="00C5280C">
        <w:t xml:space="preserve">                                      </w:t>
      </w:r>
      <w:r>
        <w:tab/>
        <w:t>0.032</w:t>
      </w:r>
      <w:r>
        <w:tab/>
      </w:r>
      <w:r w:rsidR="00C5280C">
        <w:t xml:space="preserve">                                      </w:t>
      </w:r>
      <w:r>
        <w:t>0</w:t>
      </w:r>
    </w:p>
    <w:p w:rsidR="00F23541" w:rsidRDefault="00F23541" w:rsidP="00F23541">
      <w:r>
        <w:t>100*100</w:t>
      </w:r>
      <w:r>
        <w:tab/>
      </w:r>
      <w:r w:rsidR="00C5280C">
        <w:t xml:space="preserve">                                     </w:t>
      </w:r>
      <w:r>
        <w:t>0.26</w:t>
      </w:r>
      <w:r>
        <w:tab/>
      </w:r>
      <w:r w:rsidR="00C5280C">
        <w:t xml:space="preserve">                                      </w:t>
      </w:r>
      <w:r>
        <w:t>0.015</w:t>
      </w:r>
    </w:p>
    <w:p w:rsidR="00F23541" w:rsidRDefault="00F23541" w:rsidP="00F23541">
      <w:r>
        <w:t>150*150</w:t>
      </w:r>
      <w:r>
        <w:tab/>
      </w:r>
      <w:r w:rsidR="00C5280C">
        <w:t xml:space="preserve">                                     </w:t>
      </w:r>
      <w:r>
        <w:t>0.54</w:t>
      </w:r>
      <w:r>
        <w:tab/>
      </w:r>
      <w:r w:rsidR="00C5280C">
        <w:t xml:space="preserve">                                      </w:t>
      </w:r>
      <w:r>
        <w:t>0.047</w:t>
      </w:r>
    </w:p>
    <w:p w:rsidR="00F23541" w:rsidRDefault="00F23541" w:rsidP="00F23541">
      <w:r>
        <w:t>200*200</w:t>
      </w:r>
      <w:r>
        <w:tab/>
      </w:r>
      <w:r w:rsidR="00C5280C">
        <w:t xml:space="preserve">                                     </w:t>
      </w:r>
      <w:r>
        <w:t>1.13</w:t>
      </w:r>
      <w:r>
        <w:tab/>
      </w:r>
      <w:r w:rsidR="00C5280C">
        <w:t xml:space="preserve">                                      </w:t>
      </w:r>
      <w:r>
        <w:t>0.125</w:t>
      </w:r>
    </w:p>
    <w:p w:rsidR="00F23541" w:rsidRDefault="00F23541" w:rsidP="00F23541">
      <w:r>
        <w:t>250*250</w:t>
      </w:r>
      <w:r>
        <w:tab/>
      </w:r>
      <w:r w:rsidR="00C5280C">
        <w:t xml:space="preserve">                                     </w:t>
      </w:r>
      <w:r>
        <w:t>2.05</w:t>
      </w:r>
      <w:r>
        <w:tab/>
      </w:r>
      <w:r w:rsidR="00C5280C">
        <w:t xml:space="preserve">                                      </w:t>
      </w:r>
      <w:r>
        <w:t>0.234</w:t>
      </w:r>
    </w:p>
    <w:p w:rsidR="00C65C99" w:rsidRDefault="00C65C99" w:rsidP="00F23541"/>
    <w:p w:rsidR="00C65C99" w:rsidRPr="00C65C99" w:rsidRDefault="00946ADE" w:rsidP="00F23541">
      <w:pPr>
        <w:rPr>
          <w:b/>
        </w:rPr>
      </w:pPr>
      <w:r>
        <w:rPr>
          <w:b/>
        </w:rPr>
        <w:t xml:space="preserve">6. </w:t>
      </w:r>
      <w:r w:rsidR="00C65C99" w:rsidRPr="00C65C99">
        <w:rPr>
          <w:b/>
        </w:rPr>
        <w:t>Conclusions</w:t>
      </w:r>
    </w:p>
    <w:p w:rsidR="00F23541" w:rsidRDefault="00370B60" w:rsidP="007640B5">
      <w:pPr>
        <w:jc w:val="both"/>
      </w:pPr>
      <w:r>
        <w:t xml:space="preserve">This work has presented an algorithm for matrix inversion. The algorithm is straightforward for manual calculations and extremely simple for computer programming. It can calculate the inverse and the determinant </w:t>
      </w:r>
      <w:r w:rsidR="00FD07DD">
        <w:t>in one go and actually requires</w:t>
      </w:r>
      <w:r>
        <w:t xml:space="preserve"> only </w:t>
      </w:r>
      <w:r w:rsidRPr="00370B60">
        <w:rPr>
          <w:i/>
        </w:rPr>
        <w:t>n-1</w:t>
      </w:r>
      <w:r>
        <w:t xml:space="preserve"> extra multiplication for </w:t>
      </w:r>
      <w:r w:rsidR="007640B5">
        <w:t xml:space="preserve">the calculation of determinant. </w:t>
      </w:r>
      <w:r>
        <w:t>There are indications that the algorithm can be used with improvements in variety of situation e.g., solution of simultaneous equations, calculations of determinants only, calculating error bounds on the elements of the inverse etc.</w:t>
      </w:r>
    </w:p>
    <w:p w:rsidR="00370B60" w:rsidRDefault="00370B60" w:rsidP="00370B60">
      <w:pPr>
        <w:jc w:val="both"/>
      </w:pPr>
    </w:p>
    <w:p w:rsidR="00370B60" w:rsidRDefault="00370B60" w:rsidP="00D64AF1">
      <w:pPr>
        <w:jc w:val="both"/>
      </w:pPr>
      <w:r>
        <w:t xml:space="preserve">The algorithms requires </w:t>
      </w:r>
      <w:r>
        <w:rPr>
          <w:sz w:val="22"/>
          <w:szCs w:val="22"/>
        </w:rPr>
        <w:t>exactly</w:t>
      </w:r>
      <w:r w:rsidR="00D64AF1" w:rsidRPr="006106F9">
        <w:rPr>
          <w:position w:val="-6"/>
        </w:rPr>
        <w:object w:dxaOrig="279" w:dyaOrig="320">
          <v:shape id="_x0000_i1126" type="#_x0000_t75" style="width:14.25pt;height:15.75pt" o:ole="">
            <v:imagedata r:id="rId7" o:title=""/>
          </v:shape>
          <o:OLEObject Type="Embed" ProgID="Equation.3" ShapeID="_x0000_i1126" DrawAspect="Content" ObjectID="_1308810600" r:id="rId197"/>
        </w:object>
      </w:r>
      <w:r>
        <w:t xml:space="preserve">multiplications/divisions to calculate the inverse, however, its efficiency lies in the minimal utilization of memory and very simple computer coding, requiring only basic arithmetic operation. </w:t>
      </w:r>
    </w:p>
    <w:p w:rsidR="00370B60" w:rsidRDefault="00370B60" w:rsidP="00370B60">
      <w:pPr>
        <w:jc w:val="both"/>
      </w:pPr>
    </w:p>
    <w:p w:rsidR="00F23541" w:rsidRPr="00B378BD" w:rsidRDefault="00F23541" w:rsidP="00F23541">
      <w:pPr>
        <w:rPr>
          <w:b/>
        </w:rPr>
      </w:pPr>
      <w:r w:rsidRPr="00B378BD">
        <w:rPr>
          <w:b/>
        </w:rPr>
        <w:t>References</w:t>
      </w:r>
    </w:p>
    <w:p w:rsidR="003E7B5C" w:rsidRDefault="003E7B5C" w:rsidP="003E7B5C">
      <w:pPr>
        <w:spacing w:before="200"/>
        <w:ind w:left="547" w:hanging="547"/>
      </w:pPr>
      <w:r>
        <w:t>Burden, R.L. and Fairs, J.D.(2001), ‘Numerical Analysis’, 7th ed., Brooks/Cole, 2001.</w:t>
      </w:r>
    </w:p>
    <w:p w:rsidR="003E7B5C" w:rsidRDefault="003E7B5C" w:rsidP="003E7B5C">
      <w:pPr>
        <w:spacing w:before="200"/>
        <w:ind w:left="547" w:hanging="547"/>
      </w:pPr>
      <w:r>
        <w:t>Chang, F. C. (2006), ‘Inverse of a perturbed matrix’, Applied Mathematical Letters 19 (2006) 169-173.</w:t>
      </w:r>
    </w:p>
    <w:p w:rsidR="003E7B5C" w:rsidRDefault="003E7B5C" w:rsidP="003E7B5C">
      <w:pPr>
        <w:spacing w:before="200"/>
        <w:ind w:left="547" w:hanging="547"/>
      </w:pPr>
      <w:r>
        <w:t>Fill, J. and Fishkind, D.E. (1997), ‘Moore-Penrose generalized inverse for sums of matrix’, Annual Mathematical Statistics 18 (1997)</w:t>
      </w:r>
    </w:p>
    <w:p w:rsidR="003E7B5C" w:rsidRDefault="003E7B5C" w:rsidP="003E7B5C">
      <w:pPr>
        <w:spacing w:before="200"/>
        <w:ind w:left="547" w:hanging="547"/>
      </w:pPr>
      <w:r>
        <w:t>Mikkawy, M. E. and Karawia, A. (2006), ‘Inversion of general tridiagonal matrices’, Applied Mathematical Letters. 19 (2006), pp. 712-720.</w:t>
      </w:r>
    </w:p>
    <w:p w:rsidR="003E7B5C" w:rsidRDefault="003E7B5C" w:rsidP="003E7B5C">
      <w:pPr>
        <w:spacing w:before="200"/>
        <w:ind w:left="547" w:hanging="547"/>
      </w:pPr>
      <w:r>
        <w:t>Najafi, H. S. and Solary, M. S. (2006), ‘Computational algorithms for computing the inverse of a square matrix, quasi-inverse of a non-square matrix and block matrices’, Applied Mathematical Computation, 183 (2006), pp. 539-550.</w:t>
      </w:r>
    </w:p>
    <w:p w:rsidR="003E7B5C" w:rsidRDefault="003E7B5C" w:rsidP="003E7B5C">
      <w:pPr>
        <w:spacing w:before="200"/>
        <w:ind w:left="547" w:hanging="547"/>
      </w:pPr>
      <w:r>
        <w:t xml:space="preserve">Rao, C. and Mitra, S. K. (1971), ‘Generalized inverse of matrices and its applications’, Wiley, </w:t>
      </w:r>
      <w:smartTag w:uri="urn:schemas-microsoft-com:office:smarttags" w:element="State">
        <w:smartTag w:uri="urn:schemas-microsoft-com:office:smarttags" w:element="place">
          <w:r>
            <w:t>New York</w:t>
          </w:r>
        </w:smartTag>
      </w:smartTag>
      <w:r>
        <w:t>, 1971.</w:t>
      </w:r>
    </w:p>
    <w:p w:rsidR="003E7B5C" w:rsidRDefault="003E7B5C" w:rsidP="003E7B5C">
      <w:pPr>
        <w:spacing w:before="200"/>
        <w:ind w:left="547" w:hanging="547"/>
      </w:pPr>
      <w:r>
        <w:t>Vajargah, B. F. (2007), ‘New advantage to obtain accurate matrix inversion’. Applied Mathematical Computation, doi 10.1016/j.amc.2006.12.060.</w:t>
      </w:r>
    </w:p>
    <w:p w:rsidR="003E7B5C" w:rsidRDefault="003E7B5C" w:rsidP="003E7B5C">
      <w:pPr>
        <w:ind w:left="540" w:hanging="540"/>
      </w:pPr>
    </w:p>
    <w:sectPr w:rsidR="003E7B5C" w:rsidSect="007640B5">
      <w:footerReference w:type="even" r:id="rId198"/>
      <w:footerReference w:type="default" r:id="rId199"/>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778D" w:rsidRDefault="00E3778D">
      <w:r>
        <w:separator/>
      </w:r>
    </w:p>
  </w:endnote>
  <w:endnote w:type="continuationSeparator" w:id="0">
    <w:p w:rsidR="00E3778D" w:rsidRDefault="00E3778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6E3" w:rsidRDefault="005526E3" w:rsidP="000A2BA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526E3" w:rsidRDefault="005526E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6E3" w:rsidRDefault="005526E3" w:rsidP="000A2BA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B6D81">
      <w:rPr>
        <w:rStyle w:val="PageNumber"/>
        <w:noProof/>
      </w:rPr>
      <w:t>8</w:t>
    </w:r>
    <w:r>
      <w:rPr>
        <w:rStyle w:val="PageNumber"/>
      </w:rPr>
      <w:fldChar w:fldCharType="end"/>
    </w:r>
  </w:p>
  <w:p w:rsidR="005526E3" w:rsidRDefault="005526E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778D" w:rsidRDefault="00E3778D">
      <w:r>
        <w:separator/>
      </w:r>
    </w:p>
  </w:footnote>
  <w:footnote w:type="continuationSeparator" w:id="0">
    <w:p w:rsidR="00E3778D" w:rsidRDefault="00E3778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685FE6"/>
    <w:multiLevelType w:val="hybridMultilevel"/>
    <w:tmpl w:val="F41ED82A"/>
    <w:lvl w:ilvl="0" w:tplc="FE34B80A">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57F1F81"/>
    <w:multiLevelType w:val="hybridMultilevel"/>
    <w:tmpl w:val="E53825B2"/>
    <w:lvl w:ilvl="0" w:tplc="FA9E036E">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6901236"/>
    <w:multiLevelType w:val="hybridMultilevel"/>
    <w:tmpl w:val="20E09C36"/>
    <w:lvl w:ilvl="0" w:tplc="4342B646">
      <w:start w:val="4"/>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3">
    <w:nsid w:val="2CA43B6E"/>
    <w:multiLevelType w:val="hybridMultilevel"/>
    <w:tmpl w:val="E90622F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19A312E"/>
    <w:multiLevelType w:val="hybridMultilevel"/>
    <w:tmpl w:val="8D1E405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A7201"/>
    <w:rsid w:val="00000FFA"/>
    <w:rsid w:val="00001FAE"/>
    <w:rsid w:val="00002EC1"/>
    <w:rsid w:val="00012DD0"/>
    <w:rsid w:val="00040B61"/>
    <w:rsid w:val="0005283E"/>
    <w:rsid w:val="00053105"/>
    <w:rsid w:val="000633C7"/>
    <w:rsid w:val="00066FB3"/>
    <w:rsid w:val="0006733F"/>
    <w:rsid w:val="000814E6"/>
    <w:rsid w:val="00084D4B"/>
    <w:rsid w:val="00087035"/>
    <w:rsid w:val="000A2A55"/>
    <w:rsid w:val="000A2BA2"/>
    <w:rsid w:val="000C5332"/>
    <w:rsid w:val="000F4E68"/>
    <w:rsid w:val="000F5DE8"/>
    <w:rsid w:val="0010436E"/>
    <w:rsid w:val="001663DF"/>
    <w:rsid w:val="00177336"/>
    <w:rsid w:val="001876B4"/>
    <w:rsid w:val="001A4FC9"/>
    <w:rsid w:val="001A5B2F"/>
    <w:rsid w:val="001E3CB8"/>
    <w:rsid w:val="001E5AB5"/>
    <w:rsid w:val="001E5F88"/>
    <w:rsid w:val="001E7183"/>
    <w:rsid w:val="001F2167"/>
    <w:rsid w:val="001F5642"/>
    <w:rsid w:val="00201459"/>
    <w:rsid w:val="002338B5"/>
    <w:rsid w:val="00245A97"/>
    <w:rsid w:val="00246311"/>
    <w:rsid w:val="00290577"/>
    <w:rsid w:val="002909D3"/>
    <w:rsid w:val="002A4424"/>
    <w:rsid w:val="002A57FE"/>
    <w:rsid w:val="002B6D81"/>
    <w:rsid w:val="002B6DD1"/>
    <w:rsid w:val="002F5C2D"/>
    <w:rsid w:val="003026E7"/>
    <w:rsid w:val="00303D97"/>
    <w:rsid w:val="00311DC6"/>
    <w:rsid w:val="003205D1"/>
    <w:rsid w:val="0032144B"/>
    <w:rsid w:val="00331855"/>
    <w:rsid w:val="003339C8"/>
    <w:rsid w:val="00335401"/>
    <w:rsid w:val="0033596F"/>
    <w:rsid w:val="0033698B"/>
    <w:rsid w:val="00344FC4"/>
    <w:rsid w:val="00346F70"/>
    <w:rsid w:val="0034751B"/>
    <w:rsid w:val="00366252"/>
    <w:rsid w:val="00370B60"/>
    <w:rsid w:val="0037141E"/>
    <w:rsid w:val="00383ED3"/>
    <w:rsid w:val="0038442F"/>
    <w:rsid w:val="003A3C14"/>
    <w:rsid w:val="003B4455"/>
    <w:rsid w:val="003D115E"/>
    <w:rsid w:val="003D1A8F"/>
    <w:rsid w:val="003D2212"/>
    <w:rsid w:val="003E4DB8"/>
    <w:rsid w:val="003E7B5C"/>
    <w:rsid w:val="003F5A7D"/>
    <w:rsid w:val="003F7CE2"/>
    <w:rsid w:val="00402B14"/>
    <w:rsid w:val="004050AC"/>
    <w:rsid w:val="004074F4"/>
    <w:rsid w:val="004158FC"/>
    <w:rsid w:val="004313C0"/>
    <w:rsid w:val="004321B3"/>
    <w:rsid w:val="00440A87"/>
    <w:rsid w:val="00445FC9"/>
    <w:rsid w:val="00451BD5"/>
    <w:rsid w:val="00454B42"/>
    <w:rsid w:val="0046490C"/>
    <w:rsid w:val="00476494"/>
    <w:rsid w:val="0047706E"/>
    <w:rsid w:val="004802C1"/>
    <w:rsid w:val="00495F3C"/>
    <w:rsid w:val="004A04D1"/>
    <w:rsid w:val="004B3639"/>
    <w:rsid w:val="004D56E1"/>
    <w:rsid w:val="004D69D9"/>
    <w:rsid w:val="004E1776"/>
    <w:rsid w:val="004E1DFE"/>
    <w:rsid w:val="004E2D5F"/>
    <w:rsid w:val="004E67A5"/>
    <w:rsid w:val="0051496E"/>
    <w:rsid w:val="00533C11"/>
    <w:rsid w:val="00543027"/>
    <w:rsid w:val="00547AEC"/>
    <w:rsid w:val="005526E3"/>
    <w:rsid w:val="00566170"/>
    <w:rsid w:val="0057622F"/>
    <w:rsid w:val="00581F48"/>
    <w:rsid w:val="00585044"/>
    <w:rsid w:val="00585165"/>
    <w:rsid w:val="00596BA9"/>
    <w:rsid w:val="005B6568"/>
    <w:rsid w:val="005B6EF5"/>
    <w:rsid w:val="005C38AA"/>
    <w:rsid w:val="005C4A1A"/>
    <w:rsid w:val="005C5646"/>
    <w:rsid w:val="005C7AF8"/>
    <w:rsid w:val="006030D5"/>
    <w:rsid w:val="0060550E"/>
    <w:rsid w:val="00607DCB"/>
    <w:rsid w:val="006106F9"/>
    <w:rsid w:val="00620A64"/>
    <w:rsid w:val="00621CD5"/>
    <w:rsid w:val="006267DB"/>
    <w:rsid w:val="00692A9A"/>
    <w:rsid w:val="006B6E6D"/>
    <w:rsid w:val="006B7063"/>
    <w:rsid w:val="006B76FC"/>
    <w:rsid w:val="006C11B0"/>
    <w:rsid w:val="006C29EB"/>
    <w:rsid w:val="006C75CD"/>
    <w:rsid w:val="006D73D1"/>
    <w:rsid w:val="006E27B8"/>
    <w:rsid w:val="006F2063"/>
    <w:rsid w:val="006F4FC1"/>
    <w:rsid w:val="00702B0E"/>
    <w:rsid w:val="007072BA"/>
    <w:rsid w:val="00712174"/>
    <w:rsid w:val="00720833"/>
    <w:rsid w:val="007263D7"/>
    <w:rsid w:val="00730837"/>
    <w:rsid w:val="00730A92"/>
    <w:rsid w:val="00746F76"/>
    <w:rsid w:val="00750003"/>
    <w:rsid w:val="00750F2C"/>
    <w:rsid w:val="007515EE"/>
    <w:rsid w:val="00755239"/>
    <w:rsid w:val="00755475"/>
    <w:rsid w:val="00764090"/>
    <w:rsid w:val="007640B5"/>
    <w:rsid w:val="007807E4"/>
    <w:rsid w:val="00794D45"/>
    <w:rsid w:val="007A07F2"/>
    <w:rsid w:val="007B5588"/>
    <w:rsid w:val="007B7EAE"/>
    <w:rsid w:val="007C29BC"/>
    <w:rsid w:val="007D237B"/>
    <w:rsid w:val="007F734B"/>
    <w:rsid w:val="0080570F"/>
    <w:rsid w:val="00810426"/>
    <w:rsid w:val="008133C0"/>
    <w:rsid w:val="00841DE1"/>
    <w:rsid w:val="00841DF9"/>
    <w:rsid w:val="00867DBA"/>
    <w:rsid w:val="008A1CFE"/>
    <w:rsid w:val="008A2EE1"/>
    <w:rsid w:val="008C46A0"/>
    <w:rsid w:val="008C5C32"/>
    <w:rsid w:val="008E324C"/>
    <w:rsid w:val="008E642C"/>
    <w:rsid w:val="008F4AE4"/>
    <w:rsid w:val="00922F68"/>
    <w:rsid w:val="00930014"/>
    <w:rsid w:val="00944FDF"/>
    <w:rsid w:val="00946ADE"/>
    <w:rsid w:val="00946AF2"/>
    <w:rsid w:val="00970B6A"/>
    <w:rsid w:val="00984107"/>
    <w:rsid w:val="00991698"/>
    <w:rsid w:val="009979DF"/>
    <w:rsid w:val="009A001F"/>
    <w:rsid w:val="009A13F4"/>
    <w:rsid w:val="009B7FCD"/>
    <w:rsid w:val="009D79A1"/>
    <w:rsid w:val="009F309A"/>
    <w:rsid w:val="009F72B3"/>
    <w:rsid w:val="009F7478"/>
    <w:rsid w:val="00A05516"/>
    <w:rsid w:val="00A06D2F"/>
    <w:rsid w:val="00A174E9"/>
    <w:rsid w:val="00A203DF"/>
    <w:rsid w:val="00A24818"/>
    <w:rsid w:val="00A31972"/>
    <w:rsid w:val="00A3421A"/>
    <w:rsid w:val="00A420B0"/>
    <w:rsid w:val="00A50A31"/>
    <w:rsid w:val="00A53E7F"/>
    <w:rsid w:val="00A55ADB"/>
    <w:rsid w:val="00A60D80"/>
    <w:rsid w:val="00A62332"/>
    <w:rsid w:val="00A8777E"/>
    <w:rsid w:val="00A9630C"/>
    <w:rsid w:val="00AA0110"/>
    <w:rsid w:val="00AB2B93"/>
    <w:rsid w:val="00AB5464"/>
    <w:rsid w:val="00AC01CE"/>
    <w:rsid w:val="00AD1412"/>
    <w:rsid w:val="00AE1FFF"/>
    <w:rsid w:val="00AE4220"/>
    <w:rsid w:val="00AF13E8"/>
    <w:rsid w:val="00AF2CBD"/>
    <w:rsid w:val="00B05696"/>
    <w:rsid w:val="00B0595A"/>
    <w:rsid w:val="00B14568"/>
    <w:rsid w:val="00B16F03"/>
    <w:rsid w:val="00B320A1"/>
    <w:rsid w:val="00B36062"/>
    <w:rsid w:val="00B378BD"/>
    <w:rsid w:val="00B42034"/>
    <w:rsid w:val="00B63401"/>
    <w:rsid w:val="00B649CB"/>
    <w:rsid w:val="00B72AAE"/>
    <w:rsid w:val="00B757D5"/>
    <w:rsid w:val="00B83B44"/>
    <w:rsid w:val="00B83C5E"/>
    <w:rsid w:val="00B853F7"/>
    <w:rsid w:val="00B8551B"/>
    <w:rsid w:val="00B86D4A"/>
    <w:rsid w:val="00B91769"/>
    <w:rsid w:val="00B93E8C"/>
    <w:rsid w:val="00B94641"/>
    <w:rsid w:val="00BA5F92"/>
    <w:rsid w:val="00BB6804"/>
    <w:rsid w:val="00BC1B1E"/>
    <w:rsid w:val="00BD4286"/>
    <w:rsid w:val="00BE7E3D"/>
    <w:rsid w:val="00BF6292"/>
    <w:rsid w:val="00C01616"/>
    <w:rsid w:val="00C10623"/>
    <w:rsid w:val="00C12E92"/>
    <w:rsid w:val="00C15656"/>
    <w:rsid w:val="00C16CEE"/>
    <w:rsid w:val="00C16DC7"/>
    <w:rsid w:val="00C212FF"/>
    <w:rsid w:val="00C255EC"/>
    <w:rsid w:val="00C2731B"/>
    <w:rsid w:val="00C37980"/>
    <w:rsid w:val="00C4341E"/>
    <w:rsid w:val="00C5280C"/>
    <w:rsid w:val="00C52BD4"/>
    <w:rsid w:val="00C552E8"/>
    <w:rsid w:val="00C65C99"/>
    <w:rsid w:val="00C72738"/>
    <w:rsid w:val="00C86319"/>
    <w:rsid w:val="00CA4DE1"/>
    <w:rsid w:val="00CC1020"/>
    <w:rsid w:val="00CC26E5"/>
    <w:rsid w:val="00CD353A"/>
    <w:rsid w:val="00CE0FD2"/>
    <w:rsid w:val="00CE3928"/>
    <w:rsid w:val="00CE6211"/>
    <w:rsid w:val="00CE65B7"/>
    <w:rsid w:val="00D0337A"/>
    <w:rsid w:val="00D03D6A"/>
    <w:rsid w:val="00D17F4D"/>
    <w:rsid w:val="00D270B7"/>
    <w:rsid w:val="00D40EC0"/>
    <w:rsid w:val="00D44C26"/>
    <w:rsid w:val="00D64AF1"/>
    <w:rsid w:val="00D65FC2"/>
    <w:rsid w:val="00D729D2"/>
    <w:rsid w:val="00D766AB"/>
    <w:rsid w:val="00D8001C"/>
    <w:rsid w:val="00D9514E"/>
    <w:rsid w:val="00D97C12"/>
    <w:rsid w:val="00DA5AE4"/>
    <w:rsid w:val="00DB31B7"/>
    <w:rsid w:val="00DB4CDB"/>
    <w:rsid w:val="00DC2EBC"/>
    <w:rsid w:val="00DD1402"/>
    <w:rsid w:val="00DD4BEF"/>
    <w:rsid w:val="00DE1C81"/>
    <w:rsid w:val="00DE23B1"/>
    <w:rsid w:val="00DE2E26"/>
    <w:rsid w:val="00DE4F8A"/>
    <w:rsid w:val="00E03E21"/>
    <w:rsid w:val="00E07E2A"/>
    <w:rsid w:val="00E22911"/>
    <w:rsid w:val="00E32AF6"/>
    <w:rsid w:val="00E34DC3"/>
    <w:rsid w:val="00E3778D"/>
    <w:rsid w:val="00E47D1F"/>
    <w:rsid w:val="00E54011"/>
    <w:rsid w:val="00E71BF0"/>
    <w:rsid w:val="00E835C4"/>
    <w:rsid w:val="00E83C35"/>
    <w:rsid w:val="00EA7201"/>
    <w:rsid w:val="00EA780A"/>
    <w:rsid w:val="00EB35EF"/>
    <w:rsid w:val="00EE4577"/>
    <w:rsid w:val="00EE4A0E"/>
    <w:rsid w:val="00EE52A0"/>
    <w:rsid w:val="00EF0F7C"/>
    <w:rsid w:val="00EF58E8"/>
    <w:rsid w:val="00F0149C"/>
    <w:rsid w:val="00F13D81"/>
    <w:rsid w:val="00F156AD"/>
    <w:rsid w:val="00F23541"/>
    <w:rsid w:val="00F44595"/>
    <w:rsid w:val="00F474D0"/>
    <w:rsid w:val="00F53759"/>
    <w:rsid w:val="00F5498E"/>
    <w:rsid w:val="00F801D4"/>
    <w:rsid w:val="00F85118"/>
    <w:rsid w:val="00F86537"/>
    <w:rsid w:val="00FB45C4"/>
    <w:rsid w:val="00FC6C87"/>
    <w:rsid w:val="00FD07DD"/>
    <w:rsid w:val="00FE1D90"/>
    <w:rsid w:val="00FF2965"/>
  </w:rsids>
  <m:mathPr>
    <m:mathFont m:val="Cambria Math"/>
    <m:brkBin m:val="before"/>
    <m:brkBinSub m:val="--"/>
    <m:smallFrac m:val="off"/>
    <m:dispDef/>
    <m:lMargin m:val="0"/>
    <m:rMargin m:val="0"/>
    <m:defJc m:val="centerGroup"/>
    <m:wrapIndent m:val="1440"/>
    <m:intLim m:val="subSup"/>
    <m:naryLim m:val="undOvr"/>
  </m:mathPr>
  <w:uiCompat97To2003/>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2050" style="v-text-anchor:middle" fillcolor="#cff" stroke="f">
      <v:fill color="#cff" opacity=".5"/>
      <v:stroke on="f"/>
      <o:colormenu v:ext="edit" fillcolor="silver"/>
    </o:shapedefaults>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3D7"/>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7072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346F70"/>
    <w:pPr>
      <w:tabs>
        <w:tab w:val="center" w:pos="4320"/>
        <w:tab w:val="right" w:pos="8640"/>
      </w:tabs>
    </w:pPr>
  </w:style>
  <w:style w:type="character" w:styleId="PageNumber">
    <w:name w:val="page number"/>
    <w:basedOn w:val="DefaultParagraphFont"/>
    <w:rsid w:val="00346F7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1" Type="http://schemas.openxmlformats.org/officeDocument/2006/relationships/image" Target="media/image8.wmf"/><Relationship Id="rId42" Type="http://schemas.openxmlformats.org/officeDocument/2006/relationships/oleObject" Target="embeddings/oleObject19.bin"/><Relationship Id="rId63" Type="http://schemas.openxmlformats.org/officeDocument/2006/relationships/image" Target="media/image25.wmf"/><Relationship Id="rId84" Type="http://schemas.openxmlformats.org/officeDocument/2006/relationships/oleObject" Target="embeddings/oleObject43.bin"/><Relationship Id="rId138" Type="http://schemas.openxmlformats.org/officeDocument/2006/relationships/oleObject" Target="embeddings/oleObject71.bin"/><Relationship Id="rId159" Type="http://schemas.openxmlformats.org/officeDocument/2006/relationships/oleObject" Target="embeddings/oleObject83.bin"/><Relationship Id="rId170" Type="http://schemas.openxmlformats.org/officeDocument/2006/relationships/oleObject" Target="embeddings/oleObject89.bin"/><Relationship Id="rId191" Type="http://schemas.openxmlformats.org/officeDocument/2006/relationships/image" Target="media/image86.wmf"/><Relationship Id="rId196" Type="http://schemas.openxmlformats.org/officeDocument/2006/relationships/oleObject" Target="embeddings/oleObject103.bin"/><Relationship Id="rId200" Type="http://schemas.openxmlformats.org/officeDocument/2006/relationships/fontTable" Target="fontTable.xml"/><Relationship Id="rId16" Type="http://schemas.openxmlformats.org/officeDocument/2006/relationships/oleObject" Target="embeddings/oleObject5.bin"/><Relationship Id="rId107" Type="http://schemas.openxmlformats.org/officeDocument/2006/relationships/image" Target="media/image47.wmf"/><Relationship Id="rId11" Type="http://schemas.openxmlformats.org/officeDocument/2006/relationships/image" Target="media/image3.wmf"/><Relationship Id="rId32" Type="http://schemas.openxmlformats.org/officeDocument/2006/relationships/image" Target="media/image13.wmf"/><Relationship Id="rId37" Type="http://schemas.openxmlformats.org/officeDocument/2006/relationships/oleObject" Target="embeddings/oleObject16.bin"/><Relationship Id="rId53" Type="http://schemas.openxmlformats.org/officeDocument/2006/relationships/oleObject" Target="embeddings/oleObject26.bin"/><Relationship Id="rId58" Type="http://schemas.openxmlformats.org/officeDocument/2006/relationships/oleObject" Target="embeddings/oleObject30.bin"/><Relationship Id="rId74" Type="http://schemas.openxmlformats.org/officeDocument/2006/relationships/oleObject" Target="embeddings/oleObject38.bin"/><Relationship Id="rId79" Type="http://schemas.openxmlformats.org/officeDocument/2006/relationships/image" Target="media/image33.wmf"/><Relationship Id="rId102" Type="http://schemas.openxmlformats.org/officeDocument/2006/relationships/oleObject" Target="embeddings/oleObject52.bin"/><Relationship Id="rId123" Type="http://schemas.openxmlformats.org/officeDocument/2006/relationships/oleObject" Target="embeddings/oleObject63.bin"/><Relationship Id="rId128" Type="http://schemas.openxmlformats.org/officeDocument/2006/relationships/image" Target="media/image57.wmf"/><Relationship Id="rId144" Type="http://schemas.openxmlformats.org/officeDocument/2006/relationships/oleObject" Target="embeddings/oleObject74.bin"/><Relationship Id="rId149" Type="http://schemas.openxmlformats.org/officeDocument/2006/relationships/oleObject" Target="embeddings/oleObject77.bin"/><Relationship Id="rId5" Type="http://schemas.openxmlformats.org/officeDocument/2006/relationships/footnotes" Target="footnotes.xml"/><Relationship Id="rId90" Type="http://schemas.openxmlformats.org/officeDocument/2006/relationships/oleObject" Target="embeddings/oleObject46.bin"/><Relationship Id="rId95" Type="http://schemas.openxmlformats.org/officeDocument/2006/relationships/image" Target="media/image41.wmf"/><Relationship Id="rId160" Type="http://schemas.openxmlformats.org/officeDocument/2006/relationships/image" Target="media/image71.wmf"/><Relationship Id="rId165" Type="http://schemas.openxmlformats.org/officeDocument/2006/relationships/image" Target="media/image73.wmf"/><Relationship Id="rId181" Type="http://schemas.openxmlformats.org/officeDocument/2006/relationships/image" Target="media/image81.wmf"/><Relationship Id="rId186" Type="http://schemas.openxmlformats.org/officeDocument/2006/relationships/oleObject" Target="embeddings/oleObject97.bin"/><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oleObject" Target="embeddings/oleObject20.bin"/><Relationship Id="rId48" Type="http://schemas.openxmlformats.org/officeDocument/2006/relationships/oleObject" Target="embeddings/oleObject23.bin"/><Relationship Id="rId64" Type="http://schemas.openxmlformats.org/officeDocument/2006/relationships/oleObject" Target="embeddings/oleObject33.bin"/><Relationship Id="rId69" Type="http://schemas.openxmlformats.org/officeDocument/2006/relationships/image" Target="media/image28.wmf"/><Relationship Id="rId113" Type="http://schemas.openxmlformats.org/officeDocument/2006/relationships/image" Target="media/image50.wmf"/><Relationship Id="rId118" Type="http://schemas.openxmlformats.org/officeDocument/2006/relationships/oleObject" Target="embeddings/oleObject60.bin"/><Relationship Id="rId134" Type="http://schemas.openxmlformats.org/officeDocument/2006/relationships/oleObject" Target="embeddings/oleObject69.bin"/><Relationship Id="rId139" Type="http://schemas.openxmlformats.org/officeDocument/2006/relationships/image" Target="media/image62.wmf"/><Relationship Id="rId80" Type="http://schemas.openxmlformats.org/officeDocument/2006/relationships/oleObject" Target="embeddings/oleObject41.bin"/><Relationship Id="rId85" Type="http://schemas.openxmlformats.org/officeDocument/2006/relationships/image" Target="media/image36.wmf"/><Relationship Id="rId150" Type="http://schemas.openxmlformats.org/officeDocument/2006/relationships/oleObject" Target="embeddings/oleObject78.bin"/><Relationship Id="rId155" Type="http://schemas.openxmlformats.org/officeDocument/2006/relationships/oleObject" Target="embeddings/oleObject81.bin"/><Relationship Id="rId171" Type="http://schemas.openxmlformats.org/officeDocument/2006/relationships/image" Target="media/image76.wmf"/><Relationship Id="rId176" Type="http://schemas.openxmlformats.org/officeDocument/2006/relationships/oleObject" Target="embeddings/oleObject92.bin"/><Relationship Id="rId192" Type="http://schemas.openxmlformats.org/officeDocument/2006/relationships/oleObject" Target="embeddings/oleObject100.bin"/><Relationship Id="rId197" Type="http://schemas.openxmlformats.org/officeDocument/2006/relationships/oleObject" Target="embeddings/oleObject104.bin"/><Relationship Id="rId201" Type="http://schemas.openxmlformats.org/officeDocument/2006/relationships/theme" Target="theme/theme1.xml"/><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oleObject" Target="embeddings/oleObject14.bin"/><Relationship Id="rId38" Type="http://schemas.openxmlformats.org/officeDocument/2006/relationships/image" Target="media/image16.wmf"/><Relationship Id="rId59" Type="http://schemas.openxmlformats.org/officeDocument/2006/relationships/image" Target="media/image23.wmf"/><Relationship Id="rId103" Type="http://schemas.openxmlformats.org/officeDocument/2006/relationships/image" Target="media/image45.wmf"/><Relationship Id="rId108" Type="http://schemas.openxmlformats.org/officeDocument/2006/relationships/oleObject" Target="embeddings/oleObject55.bin"/><Relationship Id="rId124" Type="http://schemas.openxmlformats.org/officeDocument/2006/relationships/image" Target="media/image55.wmf"/><Relationship Id="rId129" Type="http://schemas.openxmlformats.org/officeDocument/2006/relationships/oleObject" Target="embeddings/oleObject66.bin"/><Relationship Id="rId54" Type="http://schemas.openxmlformats.org/officeDocument/2006/relationships/oleObject" Target="embeddings/oleObject27.bin"/><Relationship Id="rId70" Type="http://schemas.openxmlformats.org/officeDocument/2006/relationships/oleObject" Target="embeddings/oleObject36.bin"/><Relationship Id="rId75" Type="http://schemas.openxmlformats.org/officeDocument/2006/relationships/image" Target="media/image31.wmf"/><Relationship Id="rId91" Type="http://schemas.openxmlformats.org/officeDocument/2006/relationships/image" Target="media/image39.wmf"/><Relationship Id="rId96" Type="http://schemas.openxmlformats.org/officeDocument/2006/relationships/oleObject" Target="embeddings/oleObject49.bin"/><Relationship Id="rId140" Type="http://schemas.openxmlformats.org/officeDocument/2006/relationships/oleObject" Target="embeddings/oleObject72.bin"/><Relationship Id="rId145" Type="http://schemas.openxmlformats.org/officeDocument/2006/relationships/image" Target="media/image65.wmf"/><Relationship Id="rId161" Type="http://schemas.openxmlformats.org/officeDocument/2006/relationships/oleObject" Target="embeddings/oleObject84.bin"/><Relationship Id="rId166" Type="http://schemas.openxmlformats.org/officeDocument/2006/relationships/oleObject" Target="embeddings/oleObject87.bin"/><Relationship Id="rId182" Type="http://schemas.openxmlformats.org/officeDocument/2006/relationships/oleObject" Target="embeddings/oleObject95.bin"/><Relationship Id="rId187" Type="http://schemas.openxmlformats.org/officeDocument/2006/relationships/image" Target="media/image84.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0.wmf"/><Relationship Id="rId114" Type="http://schemas.openxmlformats.org/officeDocument/2006/relationships/oleObject" Target="embeddings/oleObject58.bin"/><Relationship Id="rId119" Type="http://schemas.openxmlformats.org/officeDocument/2006/relationships/image" Target="media/image53.wmf"/><Relationship Id="rId44" Type="http://schemas.openxmlformats.org/officeDocument/2006/relationships/image" Target="media/image18.wmf"/><Relationship Id="rId60" Type="http://schemas.openxmlformats.org/officeDocument/2006/relationships/oleObject" Target="embeddings/oleObject31.bin"/><Relationship Id="rId65" Type="http://schemas.openxmlformats.org/officeDocument/2006/relationships/image" Target="media/image26.wmf"/><Relationship Id="rId81" Type="http://schemas.openxmlformats.org/officeDocument/2006/relationships/image" Target="media/image34.wmf"/><Relationship Id="rId86" Type="http://schemas.openxmlformats.org/officeDocument/2006/relationships/oleObject" Target="embeddings/oleObject44.bin"/><Relationship Id="rId130" Type="http://schemas.openxmlformats.org/officeDocument/2006/relationships/oleObject" Target="embeddings/oleObject67.bin"/><Relationship Id="rId135" Type="http://schemas.openxmlformats.org/officeDocument/2006/relationships/image" Target="media/image60.wmf"/><Relationship Id="rId151" Type="http://schemas.openxmlformats.org/officeDocument/2006/relationships/oleObject" Target="embeddings/oleObject79.bin"/><Relationship Id="rId156" Type="http://schemas.openxmlformats.org/officeDocument/2006/relationships/image" Target="media/image69.wmf"/><Relationship Id="rId177" Type="http://schemas.openxmlformats.org/officeDocument/2006/relationships/image" Target="media/image79.wmf"/><Relationship Id="rId198" Type="http://schemas.openxmlformats.org/officeDocument/2006/relationships/footer" Target="footer1.xml"/><Relationship Id="rId172" Type="http://schemas.openxmlformats.org/officeDocument/2006/relationships/oleObject" Target="embeddings/oleObject90.bin"/><Relationship Id="rId193" Type="http://schemas.openxmlformats.org/officeDocument/2006/relationships/oleObject" Target="embeddings/oleObject101.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7.bin"/><Relationship Id="rId109" Type="http://schemas.openxmlformats.org/officeDocument/2006/relationships/image" Target="media/image48.wmf"/><Relationship Id="rId34" Type="http://schemas.openxmlformats.org/officeDocument/2006/relationships/image" Target="media/image14.wmf"/><Relationship Id="rId50" Type="http://schemas.openxmlformats.org/officeDocument/2006/relationships/oleObject" Target="embeddings/oleObject24.bin"/><Relationship Id="rId55" Type="http://schemas.openxmlformats.org/officeDocument/2006/relationships/oleObject" Target="embeddings/oleObject28.bin"/><Relationship Id="rId76" Type="http://schemas.openxmlformats.org/officeDocument/2006/relationships/oleObject" Target="embeddings/oleObject39.bin"/><Relationship Id="rId97" Type="http://schemas.openxmlformats.org/officeDocument/2006/relationships/image" Target="media/image42.wmf"/><Relationship Id="rId104" Type="http://schemas.openxmlformats.org/officeDocument/2006/relationships/oleObject" Target="embeddings/oleObject53.bin"/><Relationship Id="rId120" Type="http://schemas.openxmlformats.org/officeDocument/2006/relationships/oleObject" Target="embeddings/oleObject61.bin"/><Relationship Id="rId125" Type="http://schemas.openxmlformats.org/officeDocument/2006/relationships/oleObject" Target="embeddings/oleObject64.bin"/><Relationship Id="rId141" Type="http://schemas.openxmlformats.org/officeDocument/2006/relationships/image" Target="media/image63.wmf"/><Relationship Id="rId146" Type="http://schemas.openxmlformats.org/officeDocument/2006/relationships/oleObject" Target="embeddings/oleObject75.bin"/><Relationship Id="rId167" Type="http://schemas.openxmlformats.org/officeDocument/2006/relationships/image" Target="media/image74.wmf"/><Relationship Id="rId188" Type="http://schemas.openxmlformats.org/officeDocument/2006/relationships/oleObject" Target="embeddings/oleObject98.bin"/><Relationship Id="rId7" Type="http://schemas.openxmlformats.org/officeDocument/2006/relationships/image" Target="media/image1.wmf"/><Relationship Id="rId71" Type="http://schemas.openxmlformats.org/officeDocument/2006/relationships/image" Target="media/image29.wmf"/><Relationship Id="rId92" Type="http://schemas.openxmlformats.org/officeDocument/2006/relationships/oleObject" Target="embeddings/oleObject47.bin"/><Relationship Id="rId162" Type="http://schemas.openxmlformats.org/officeDocument/2006/relationships/image" Target="media/image72.wmf"/><Relationship Id="rId183" Type="http://schemas.openxmlformats.org/officeDocument/2006/relationships/image" Target="media/image82.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8.bin"/><Relationship Id="rId45" Type="http://schemas.openxmlformats.org/officeDocument/2006/relationships/oleObject" Target="embeddings/oleObject21.bin"/><Relationship Id="rId66" Type="http://schemas.openxmlformats.org/officeDocument/2006/relationships/oleObject" Target="embeddings/oleObject34.bin"/><Relationship Id="rId87" Type="http://schemas.openxmlformats.org/officeDocument/2006/relationships/image" Target="media/image37.wmf"/><Relationship Id="rId110" Type="http://schemas.openxmlformats.org/officeDocument/2006/relationships/oleObject" Target="embeddings/oleObject56.bin"/><Relationship Id="rId115" Type="http://schemas.openxmlformats.org/officeDocument/2006/relationships/image" Target="media/image51.wmf"/><Relationship Id="rId131" Type="http://schemas.openxmlformats.org/officeDocument/2006/relationships/image" Target="media/image58.wmf"/><Relationship Id="rId136" Type="http://schemas.openxmlformats.org/officeDocument/2006/relationships/oleObject" Target="embeddings/oleObject70.bin"/><Relationship Id="rId157" Type="http://schemas.openxmlformats.org/officeDocument/2006/relationships/oleObject" Target="embeddings/oleObject82.bin"/><Relationship Id="rId178" Type="http://schemas.openxmlformats.org/officeDocument/2006/relationships/oleObject" Target="embeddings/oleObject93.bin"/><Relationship Id="rId61" Type="http://schemas.openxmlformats.org/officeDocument/2006/relationships/image" Target="media/image24.wmf"/><Relationship Id="rId82" Type="http://schemas.openxmlformats.org/officeDocument/2006/relationships/oleObject" Target="embeddings/oleObject42.bin"/><Relationship Id="rId152" Type="http://schemas.openxmlformats.org/officeDocument/2006/relationships/image" Target="media/image67.wmf"/><Relationship Id="rId173" Type="http://schemas.openxmlformats.org/officeDocument/2006/relationships/image" Target="media/image77.wmf"/><Relationship Id="rId194" Type="http://schemas.openxmlformats.org/officeDocument/2006/relationships/image" Target="media/image87.wmf"/><Relationship Id="rId199" Type="http://schemas.openxmlformats.org/officeDocument/2006/relationships/footer" Target="footer2.xml"/><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oleObject" Target="embeddings/oleObject15.bin"/><Relationship Id="rId56" Type="http://schemas.openxmlformats.org/officeDocument/2006/relationships/image" Target="media/image22.wmf"/><Relationship Id="rId77" Type="http://schemas.openxmlformats.org/officeDocument/2006/relationships/image" Target="media/image32.wmf"/><Relationship Id="rId100" Type="http://schemas.openxmlformats.org/officeDocument/2006/relationships/oleObject" Target="embeddings/oleObject51.bin"/><Relationship Id="rId105" Type="http://schemas.openxmlformats.org/officeDocument/2006/relationships/image" Target="media/image46.wmf"/><Relationship Id="rId126" Type="http://schemas.openxmlformats.org/officeDocument/2006/relationships/image" Target="media/image56.wmf"/><Relationship Id="rId147" Type="http://schemas.openxmlformats.org/officeDocument/2006/relationships/oleObject" Target="embeddings/oleObject76.bin"/><Relationship Id="rId168" Type="http://schemas.openxmlformats.org/officeDocument/2006/relationships/oleObject" Target="embeddings/oleObject88.bin"/><Relationship Id="rId8" Type="http://schemas.openxmlformats.org/officeDocument/2006/relationships/oleObject" Target="embeddings/oleObject1.bin"/><Relationship Id="rId51" Type="http://schemas.openxmlformats.org/officeDocument/2006/relationships/image" Target="media/image21.wmf"/><Relationship Id="rId72" Type="http://schemas.openxmlformats.org/officeDocument/2006/relationships/oleObject" Target="embeddings/oleObject37.bin"/><Relationship Id="rId93" Type="http://schemas.openxmlformats.org/officeDocument/2006/relationships/image" Target="media/image40.wmf"/><Relationship Id="rId98" Type="http://schemas.openxmlformats.org/officeDocument/2006/relationships/oleObject" Target="embeddings/oleObject50.bin"/><Relationship Id="rId121" Type="http://schemas.openxmlformats.org/officeDocument/2006/relationships/image" Target="media/image54.wmf"/><Relationship Id="rId142" Type="http://schemas.openxmlformats.org/officeDocument/2006/relationships/oleObject" Target="embeddings/oleObject73.bin"/><Relationship Id="rId163" Type="http://schemas.openxmlformats.org/officeDocument/2006/relationships/oleObject" Target="embeddings/oleObject85.bin"/><Relationship Id="rId184" Type="http://schemas.openxmlformats.org/officeDocument/2006/relationships/oleObject" Target="embeddings/oleObject96.bin"/><Relationship Id="rId189" Type="http://schemas.openxmlformats.org/officeDocument/2006/relationships/image" Target="media/image85.wmf"/><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2.bin"/><Relationship Id="rId67" Type="http://schemas.openxmlformats.org/officeDocument/2006/relationships/image" Target="media/image27.wmf"/><Relationship Id="rId116" Type="http://schemas.openxmlformats.org/officeDocument/2006/relationships/oleObject" Target="embeddings/oleObject59.bin"/><Relationship Id="rId137" Type="http://schemas.openxmlformats.org/officeDocument/2006/relationships/image" Target="media/image61.wmf"/><Relationship Id="rId158" Type="http://schemas.openxmlformats.org/officeDocument/2006/relationships/image" Target="media/image70.wmf"/><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oleObject" Target="embeddings/oleObject32.bin"/><Relationship Id="rId83" Type="http://schemas.openxmlformats.org/officeDocument/2006/relationships/image" Target="media/image35.wmf"/><Relationship Id="rId88" Type="http://schemas.openxmlformats.org/officeDocument/2006/relationships/oleObject" Target="embeddings/oleObject45.bin"/><Relationship Id="rId111" Type="http://schemas.openxmlformats.org/officeDocument/2006/relationships/image" Target="media/image49.wmf"/><Relationship Id="rId132" Type="http://schemas.openxmlformats.org/officeDocument/2006/relationships/oleObject" Target="embeddings/oleObject68.bin"/><Relationship Id="rId153" Type="http://schemas.openxmlformats.org/officeDocument/2006/relationships/oleObject" Target="embeddings/oleObject80.bin"/><Relationship Id="rId174" Type="http://schemas.openxmlformats.org/officeDocument/2006/relationships/oleObject" Target="embeddings/oleObject91.bin"/><Relationship Id="rId179" Type="http://schemas.openxmlformats.org/officeDocument/2006/relationships/image" Target="media/image80.wmf"/><Relationship Id="rId195" Type="http://schemas.openxmlformats.org/officeDocument/2006/relationships/oleObject" Target="embeddings/oleObject102.bin"/><Relationship Id="rId190" Type="http://schemas.openxmlformats.org/officeDocument/2006/relationships/oleObject" Target="embeddings/oleObject99.bin"/><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oleObject" Target="embeddings/oleObject29.bin"/><Relationship Id="rId106" Type="http://schemas.openxmlformats.org/officeDocument/2006/relationships/oleObject" Target="embeddings/oleObject54.bin"/><Relationship Id="rId127" Type="http://schemas.openxmlformats.org/officeDocument/2006/relationships/oleObject" Target="embeddings/oleObject65.bin"/><Relationship Id="rId10" Type="http://schemas.openxmlformats.org/officeDocument/2006/relationships/oleObject" Target="embeddings/oleObject2.bin"/><Relationship Id="rId31" Type="http://schemas.openxmlformats.org/officeDocument/2006/relationships/oleObject" Target="embeddings/oleObject13.bin"/><Relationship Id="rId52" Type="http://schemas.openxmlformats.org/officeDocument/2006/relationships/oleObject" Target="embeddings/oleObject25.bin"/><Relationship Id="rId73" Type="http://schemas.openxmlformats.org/officeDocument/2006/relationships/image" Target="media/image30.wmf"/><Relationship Id="rId78" Type="http://schemas.openxmlformats.org/officeDocument/2006/relationships/oleObject" Target="embeddings/oleObject40.bin"/><Relationship Id="rId94" Type="http://schemas.openxmlformats.org/officeDocument/2006/relationships/oleObject" Target="embeddings/oleObject48.bin"/><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oleObject" Target="embeddings/oleObject62.bin"/><Relationship Id="rId143" Type="http://schemas.openxmlformats.org/officeDocument/2006/relationships/image" Target="media/image64.wmf"/><Relationship Id="rId148" Type="http://schemas.openxmlformats.org/officeDocument/2006/relationships/image" Target="media/image66.wmf"/><Relationship Id="rId164" Type="http://schemas.openxmlformats.org/officeDocument/2006/relationships/oleObject" Target="embeddings/oleObject86.bin"/><Relationship Id="rId169" Type="http://schemas.openxmlformats.org/officeDocument/2006/relationships/image" Target="media/image75.wmf"/><Relationship Id="rId185" Type="http://schemas.openxmlformats.org/officeDocument/2006/relationships/image" Target="media/image83.wmf"/><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94.bin"/><Relationship Id="rId26" Type="http://schemas.openxmlformats.org/officeDocument/2006/relationships/oleObject" Target="embeddings/oleObject10.bin"/><Relationship Id="rId47" Type="http://schemas.openxmlformats.org/officeDocument/2006/relationships/image" Target="media/image19.wmf"/><Relationship Id="rId68" Type="http://schemas.openxmlformats.org/officeDocument/2006/relationships/oleObject" Target="embeddings/oleObject35.bin"/><Relationship Id="rId89" Type="http://schemas.openxmlformats.org/officeDocument/2006/relationships/image" Target="media/image38.wmf"/><Relationship Id="rId112" Type="http://schemas.openxmlformats.org/officeDocument/2006/relationships/oleObject" Target="embeddings/oleObject57.bin"/><Relationship Id="rId133" Type="http://schemas.openxmlformats.org/officeDocument/2006/relationships/image" Target="media/image59.wmf"/><Relationship Id="rId154" Type="http://schemas.openxmlformats.org/officeDocument/2006/relationships/image" Target="media/image68.wmf"/><Relationship Id="rId175" Type="http://schemas.openxmlformats.org/officeDocument/2006/relationships/image" Target="media/image7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2186</Words>
  <Characters>12465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An Efficient and Simple Algorithm for Matrix Inversion</vt:lpstr>
    </vt:vector>
  </TitlesOfParts>
  <Company>FAST NU</Company>
  <LinksUpToDate>false</LinksUpToDate>
  <CharactersWithSpaces>14622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Efficient and Simple Algorithm for Matrix Inversion</dc:title>
  <dc:subject/>
  <dc:creator>Hamid Khan</dc:creator>
  <cp:keywords/>
  <dc:description/>
  <cp:lastModifiedBy>Ali Abid</cp:lastModifiedBy>
  <cp:revision>4</cp:revision>
  <cp:lastPrinted>2007-06-13T08:56:00Z</cp:lastPrinted>
  <dcterms:created xsi:type="dcterms:W3CDTF">2009-07-11T04:28:00Z</dcterms:created>
  <dcterms:modified xsi:type="dcterms:W3CDTF">2009-07-11T04:36:00Z</dcterms:modified>
</cp:coreProperties>
</file>