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0" w:type="auto"/>
        <w:jc w:val="center"/>
        <w:tblLook w:val="04A0" w:firstRow="1" w:lastRow="0" w:firstColumn="1" w:lastColumn="0" w:noHBand="0" w:noVBand="1"/>
      </w:tblPr>
      <w:tblGrid>
        <w:gridCol w:w="2488"/>
        <w:gridCol w:w="10628"/>
      </w:tblGrid>
      <w:tr w:rsidR="00F26203" w14:paraId="39381E3B" w14:textId="77777777" w:rsidTr="007924B6">
        <w:trPr>
          <w:jc w:val="center"/>
        </w:trPr>
        <w:tc>
          <w:tcPr>
            <w:tcW w:w="2488" w:type="dxa"/>
            <w:shd w:val="clear" w:color="auto" w:fill="800020"/>
          </w:tcPr>
          <w:p w14:paraId="796AE9BE" w14:textId="77777777" w:rsidR="00F26203" w:rsidRDefault="00000000">
            <w:pPr>
              <w:jc w:val="center"/>
            </w:pPr>
            <w:proofErr w:type="spellStart"/>
            <w:r>
              <w:rPr>
                <w:b/>
                <w:color w:val="FFFFFF"/>
                <w:sz w:val="20"/>
              </w:rPr>
              <w:t>Rubrique</w:t>
            </w:r>
            <w:proofErr w:type="spellEnd"/>
          </w:p>
        </w:tc>
        <w:tc>
          <w:tcPr>
            <w:tcW w:w="10628" w:type="dxa"/>
            <w:shd w:val="clear" w:color="auto" w:fill="800020"/>
          </w:tcPr>
          <w:p w14:paraId="159611DE" w14:textId="77777777" w:rsidR="00F26203" w:rsidRDefault="00000000">
            <w:pPr>
              <w:jc w:val="center"/>
            </w:pPr>
            <w:r>
              <w:rPr>
                <w:b/>
                <w:color w:val="FFFFFF"/>
                <w:sz w:val="20"/>
              </w:rPr>
              <w:t>Description</w:t>
            </w:r>
          </w:p>
        </w:tc>
      </w:tr>
      <w:tr w:rsidR="00F26203" w14:paraId="3B3A2292" w14:textId="77777777" w:rsidTr="007924B6">
        <w:trPr>
          <w:jc w:val="center"/>
        </w:trPr>
        <w:tc>
          <w:tcPr>
            <w:tcW w:w="2488" w:type="dxa"/>
          </w:tcPr>
          <w:p w14:paraId="38EC9A32" w14:textId="77777777" w:rsidR="00F26203" w:rsidRDefault="00000000">
            <w:r>
              <w:rPr>
                <w:sz w:val="18"/>
              </w:rPr>
              <w:t>Client</w:t>
            </w:r>
          </w:p>
        </w:tc>
        <w:tc>
          <w:tcPr>
            <w:tcW w:w="10628" w:type="dxa"/>
          </w:tcPr>
          <w:p w14:paraId="67E4450E" w14:textId="77777777" w:rsidR="00F26203" w:rsidRDefault="00000000">
            <w:r>
              <w:rPr>
                <w:sz w:val="18"/>
              </w:rPr>
              <w:t>FILTRACI</w:t>
            </w:r>
          </w:p>
        </w:tc>
      </w:tr>
      <w:tr w:rsidR="00F26203" w14:paraId="6EA39A28" w14:textId="77777777" w:rsidTr="007924B6">
        <w:trPr>
          <w:jc w:val="center"/>
        </w:trPr>
        <w:tc>
          <w:tcPr>
            <w:tcW w:w="2488" w:type="dxa"/>
          </w:tcPr>
          <w:p w14:paraId="404D17E0" w14:textId="77777777" w:rsidR="00F26203" w:rsidRDefault="00000000">
            <w:r>
              <w:rPr>
                <w:sz w:val="18"/>
              </w:rPr>
              <w:t>Exercice</w:t>
            </w:r>
          </w:p>
        </w:tc>
        <w:tc>
          <w:tcPr>
            <w:tcW w:w="10628" w:type="dxa"/>
          </w:tcPr>
          <w:p w14:paraId="6899C83C" w14:textId="77777777" w:rsidR="00F26203" w:rsidRDefault="00000000">
            <w:r>
              <w:rPr>
                <w:sz w:val="18"/>
              </w:rPr>
              <w:t>2025</w:t>
            </w:r>
          </w:p>
        </w:tc>
      </w:tr>
      <w:tr w:rsidR="00F26203" w14:paraId="21F5F991" w14:textId="77777777" w:rsidTr="007924B6">
        <w:trPr>
          <w:jc w:val="center"/>
        </w:trPr>
        <w:tc>
          <w:tcPr>
            <w:tcW w:w="2488" w:type="dxa"/>
          </w:tcPr>
          <w:p w14:paraId="155DF41C" w14:textId="77777777" w:rsidR="00F26203" w:rsidRDefault="00000000">
            <w:r>
              <w:rPr>
                <w:sz w:val="18"/>
              </w:rPr>
              <w:t>Date</w:t>
            </w:r>
          </w:p>
        </w:tc>
        <w:tc>
          <w:tcPr>
            <w:tcW w:w="10628" w:type="dxa"/>
          </w:tcPr>
          <w:p w14:paraId="506A8826" w14:textId="77777777" w:rsidR="00F26203" w:rsidRDefault="00000000">
            <w:r>
              <w:rPr>
                <w:sz w:val="18"/>
              </w:rPr>
              <w:t>15/03/2026</w:t>
            </w:r>
          </w:p>
        </w:tc>
      </w:tr>
      <w:tr w:rsidR="00F26203" w14:paraId="37DFA5D8" w14:textId="77777777" w:rsidTr="007924B6">
        <w:trPr>
          <w:jc w:val="center"/>
        </w:trPr>
        <w:tc>
          <w:tcPr>
            <w:tcW w:w="2488" w:type="dxa"/>
          </w:tcPr>
          <w:p w14:paraId="7473E865" w14:textId="77777777" w:rsidR="00F26203" w:rsidRDefault="00000000">
            <w:r>
              <w:rPr>
                <w:sz w:val="18"/>
              </w:rPr>
              <w:t>Preparer</w:t>
            </w:r>
          </w:p>
        </w:tc>
        <w:tc>
          <w:tcPr>
            <w:tcW w:w="10628" w:type="dxa"/>
          </w:tcPr>
          <w:p w14:paraId="1DA757CA" w14:textId="77777777" w:rsidR="00F26203" w:rsidRDefault="00000000">
            <w:r>
              <w:rPr>
                <w:sz w:val="18"/>
              </w:rPr>
              <w:t>KMP</w:t>
            </w:r>
          </w:p>
        </w:tc>
      </w:tr>
      <w:tr w:rsidR="00F26203" w14:paraId="5EEE2F8F" w14:textId="77777777" w:rsidTr="007924B6">
        <w:trPr>
          <w:jc w:val="center"/>
        </w:trPr>
        <w:tc>
          <w:tcPr>
            <w:tcW w:w="2488" w:type="dxa"/>
          </w:tcPr>
          <w:p w14:paraId="19EA118F" w14:textId="77777777" w:rsidR="00F26203" w:rsidRDefault="00000000">
            <w:r>
              <w:rPr>
                <w:sz w:val="18"/>
              </w:rPr>
              <w:t>Reviewer</w:t>
            </w:r>
          </w:p>
        </w:tc>
        <w:tc>
          <w:tcPr>
            <w:tcW w:w="10628" w:type="dxa"/>
          </w:tcPr>
          <w:p w14:paraId="43B0565E" w14:textId="77777777" w:rsidR="00F26203" w:rsidRDefault="00000000">
            <w:r>
              <w:rPr>
                <w:sz w:val="18"/>
              </w:rPr>
              <w:t>JFK</w:t>
            </w:r>
          </w:p>
        </w:tc>
      </w:tr>
    </w:tbl>
    <w:p w14:paraId="72A371DD" w14:textId="77777777" w:rsidR="00F26203" w:rsidRDefault="00F26203"/>
    <w:tbl>
      <w:tblPr>
        <w:tblStyle w:val="Grilledutableau"/>
        <w:tblW w:w="0" w:type="auto"/>
        <w:jc w:val="center"/>
        <w:tblLook w:val="04A0" w:firstRow="1" w:lastRow="0" w:firstColumn="1" w:lastColumn="0" w:noHBand="0" w:noVBand="1"/>
      </w:tblPr>
      <w:tblGrid>
        <w:gridCol w:w="2569"/>
        <w:gridCol w:w="10709"/>
      </w:tblGrid>
      <w:tr w:rsidR="00F26203" w14:paraId="76A00FBD" w14:textId="77777777" w:rsidTr="007924B6">
        <w:trPr>
          <w:jc w:val="center"/>
        </w:trPr>
        <w:tc>
          <w:tcPr>
            <w:tcW w:w="2569" w:type="dxa"/>
            <w:shd w:val="clear" w:color="auto" w:fill="800020"/>
          </w:tcPr>
          <w:p w14:paraId="0354213A" w14:textId="77777777" w:rsidR="00F26203" w:rsidRDefault="00000000">
            <w:pPr>
              <w:jc w:val="center"/>
            </w:pPr>
            <w:proofErr w:type="spellStart"/>
            <w:r>
              <w:rPr>
                <w:b/>
                <w:color w:val="FFFFFF"/>
                <w:sz w:val="20"/>
              </w:rPr>
              <w:t>Rubrique</w:t>
            </w:r>
            <w:proofErr w:type="spellEnd"/>
          </w:p>
        </w:tc>
        <w:tc>
          <w:tcPr>
            <w:tcW w:w="10709" w:type="dxa"/>
            <w:shd w:val="clear" w:color="auto" w:fill="800020"/>
          </w:tcPr>
          <w:p w14:paraId="4D8B5DF3" w14:textId="77777777" w:rsidR="00F26203" w:rsidRDefault="00000000">
            <w:pPr>
              <w:jc w:val="center"/>
            </w:pPr>
            <w:r>
              <w:rPr>
                <w:b/>
                <w:color w:val="FFFFFF"/>
                <w:sz w:val="20"/>
              </w:rPr>
              <w:t>Description</w:t>
            </w:r>
          </w:p>
        </w:tc>
      </w:tr>
      <w:tr w:rsidR="00F26203" w14:paraId="1B26E0CB" w14:textId="77777777" w:rsidTr="007924B6">
        <w:trPr>
          <w:jc w:val="center"/>
        </w:trPr>
        <w:tc>
          <w:tcPr>
            <w:tcW w:w="2569" w:type="dxa"/>
          </w:tcPr>
          <w:p w14:paraId="7588BC0B" w14:textId="77777777" w:rsidR="00F26203" w:rsidRDefault="00000000">
            <w:proofErr w:type="spellStart"/>
            <w:r>
              <w:rPr>
                <w:sz w:val="18"/>
              </w:rPr>
              <w:t>Etape</w:t>
            </w:r>
            <w:proofErr w:type="spellEnd"/>
            <w:r>
              <w:rPr>
                <w:sz w:val="18"/>
              </w:rPr>
              <w:t xml:space="preserve"> de mission</w:t>
            </w:r>
          </w:p>
        </w:tc>
        <w:tc>
          <w:tcPr>
            <w:tcW w:w="10709" w:type="dxa"/>
          </w:tcPr>
          <w:p w14:paraId="19A2F1E7" w14:textId="77777777" w:rsidR="00F26203" w:rsidRDefault="00000000">
            <w:r>
              <w:rPr>
                <w:sz w:val="18"/>
              </w:rPr>
              <w:t>Feuille de couverture (Test d'audit)</w:t>
            </w:r>
          </w:p>
        </w:tc>
      </w:tr>
      <w:tr w:rsidR="00F26203" w14:paraId="2E778210" w14:textId="77777777" w:rsidTr="007924B6">
        <w:trPr>
          <w:jc w:val="center"/>
        </w:trPr>
        <w:tc>
          <w:tcPr>
            <w:tcW w:w="2569" w:type="dxa"/>
          </w:tcPr>
          <w:p w14:paraId="3D8A963A" w14:textId="77777777" w:rsidR="00F26203" w:rsidRDefault="00000000">
            <w:r>
              <w:rPr>
                <w:sz w:val="18"/>
              </w:rPr>
              <w:t>Norme</w:t>
            </w:r>
          </w:p>
        </w:tc>
        <w:tc>
          <w:tcPr>
            <w:tcW w:w="10709" w:type="dxa"/>
          </w:tcPr>
          <w:p w14:paraId="08B1F7AE" w14:textId="77777777" w:rsidR="00F26203" w:rsidRDefault="00000000">
            <w:r>
              <w:rPr>
                <w:sz w:val="18"/>
              </w:rPr>
              <w:t>Norme 14.2 Analyses et constats potentiels de la mission</w:t>
            </w:r>
          </w:p>
        </w:tc>
      </w:tr>
      <w:tr w:rsidR="00F26203" w14:paraId="5061D50D" w14:textId="77777777" w:rsidTr="007924B6">
        <w:trPr>
          <w:jc w:val="center"/>
        </w:trPr>
        <w:tc>
          <w:tcPr>
            <w:tcW w:w="2569" w:type="dxa"/>
          </w:tcPr>
          <w:p w14:paraId="39C56DF7" w14:textId="77777777" w:rsidR="00F26203" w:rsidRDefault="00000000">
            <w:r>
              <w:rPr>
                <w:sz w:val="18"/>
              </w:rPr>
              <w:t>Méthode</w:t>
            </w:r>
          </w:p>
        </w:tc>
        <w:tc>
          <w:tcPr>
            <w:tcW w:w="10709" w:type="dxa"/>
          </w:tcPr>
          <w:p w14:paraId="66186183" w14:textId="77777777" w:rsidR="00F26203" w:rsidRDefault="00000000">
            <w:r>
              <w:rPr>
                <w:sz w:val="18"/>
              </w:rPr>
              <w:t>Méthode de rapprochement des soldes de caisse par les inventaires</w:t>
            </w:r>
          </w:p>
        </w:tc>
      </w:tr>
      <w:tr w:rsidR="00F26203" w14:paraId="56B57334" w14:textId="77777777" w:rsidTr="007924B6">
        <w:trPr>
          <w:jc w:val="center"/>
        </w:trPr>
        <w:tc>
          <w:tcPr>
            <w:tcW w:w="2569" w:type="dxa"/>
          </w:tcPr>
          <w:p w14:paraId="5437343B" w14:textId="77777777" w:rsidR="00F26203" w:rsidRDefault="00000000">
            <w:r>
              <w:rPr>
                <w:sz w:val="18"/>
              </w:rPr>
              <w:t>Reference</w:t>
            </w:r>
          </w:p>
        </w:tc>
        <w:tc>
          <w:tcPr>
            <w:tcW w:w="10709" w:type="dxa"/>
          </w:tcPr>
          <w:p w14:paraId="64DB9379" w14:textId="77777777" w:rsidR="00F26203" w:rsidRDefault="00000000">
            <w:r>
              <w:rPr>
                <w:sz w:val="18"/>
              </w:rPr>
              <w:t>AA200-Caisse</w:t>
            </w:r>
          </w:p>
        </w:tc>
      </w:tr>
      <w:tr w:rsidR="00F26203" w14:paraId="0D5425FE" w14:textId="77777777" w:rsidTr="007924B6">
        <w:trPr>
          <w:jc w:val="center"/>
        </w:trPr>
        <w:tc>
          <w:tcPr>
            <w:tcW w:w="2569" w:type="dxa"/>
          </w:tcPr>
          <w:p w14:paraId="0A118176" w14:textId="77777777" w:rsidR="00F26203" w:rsidRDefault="00000000">
            <w:r>
              <w:rPr>
                <w:sz w:val="18"/>
              </w:rPr>
              <w:t>Nature de test</w:t>
            </w:r>
          </w:p>
        </w:tc>
        <w:tc>
          <w:tcPr>
            <w:tcW w:w="10709" w:type="dxa"/>
          </w:tcPr>
          <w:p w14:paraId="5CA05119" w14:textId="77777777" w:rsidR="00F26203" w:rsidRDefault="00000000">
            <w:r>
              <w:rPr>
                <w:sz w:val="18"/>
              </w:rPr>
              <w:t>Rapprochement</w:t>
            </w:r>
          </w:p>
        </w:tc>
      </w:tr>
    </w:tbl>
    <w:p w14:paraId="7042490D" w14:textId="77777777" w:rsidR="00F26203" w:rsidRDefault="00F26203"/>
    <w:tbl>
      <w:tblPr>
        <w:tblStyle w:val="Grilledutableau"/>
        <w:tblW w:w="0" w:type="auto"/>
        <w:jc w:val="center"/>
        <w:tblLook w:val="04A0" w:firstRow="1" w:lastRow="0" w:firstColumn="1" w:lastColumn="0" w:noHBand="0" w:noVBand="1"/>
      </w:tblPr>
      <w:tblGrid>
        <w:gridCol w:w="13320"/>
        <w:gridCol w:w="142"/>
      </w:tblGrid>
      <w:tr w:rsidR="00F26203" w14:paraId="328BD012" w14:textId="77777777" w:rsidTr="00742D81">
        <w:trPr>
          <w:jc w:val="center"/>
        </w:trPr>
        <w:tc>
          <w:tcPr>
            <w:tcW w:w="13462" w:type="dxa"/>
            <w:gridSpan w:val="2"/>
            <w:shd w:val="clear" w:color="auto" w:fill="800020"/>
          </w:tcPr>
          <w:p w14:paraId="39F97860" w14:textId="77777777" w:rsidR="00F26203" w:rsidRDefault="00000000">
            <w:pPr>
              <w:jc w:val="center"/>
            </w:pPr>
            <w:r>
              <w:rPr>
                <w:b/>
                <w:color w:val="FFFFFF"/>
                <w:sz w:val="20"/>
              </w:rPr>
              <w:t>OBJECTIFS</w:t>
            </w:r>
          </w:p>
        </w:tc>
      </w:tr>
      <w:tr w:rsidR="00F26203" w14:paraId="54250656" w14:textId="77777777" w:rsidTr="00742D81">
        <w:trPr>
          <w:gridAfter w:val="1"/>
          <w:wAfter w:w="142" w:type="dxa"/>
          <w:jc w:val="center"/>
        </w:trPr>
        <w:tc>
          <w:tcPr>
            <w:tcW w:w="13320" w:type="dxa"/>
          </w:tcPr>
          <w:p w14:paraId="38BA0A2C" w14:textId="77777777" w:rsidR="00F26203" w:rsidRDefault="00000000">
            <w:r>
              <w:rPr>
                <w:sz w:val="18"/>
              </w:rPr>
              <w:t>1. Obtenir et prendre connaissance des procédures internes relatives à la gestion des caisses et aux inventaires. 2. S'assurer de la réalité physique des fonds en caisse et de la conformité du solde comptable. 3. Vérifier l'exactitude des enregistrements des mouvements de caisse. 4. Évaluer l'efficacité des contrôles internes mis en place pour prévenir les erreurs et les fraudes. 5. Conclure sur la fiabilité du solde de caisse et la pertinence du dispositif de contrôle interne.</w:t>
            </w:r>
          </w:p>
        </w:tc>
      </w:tr>
    </w:tbl>
    <w:p w14:paraId="2B70EE9B" w14:textId="77777777" w:rsidR="00F26203" w:rsidRDefault="00F26203"/>
    <w:tbl>
      <w:tblPr>
        <w:tblStyle w:val="Grilledutableau"/>
        <w:tblW w:w="0" w:type="auto"/>
        <w:jc w:val="center"/>
        <w:tblLook w:val="04A0" w:firstRow="1" w:lastRow="0" w:firstColumn="1" w:lastColumn="0" w:noHBand="0" w:noVBand="1"/>
      </w:tblPr>
      <w:tblGrid>
        <w:gridCol w:w="1219"/>
        <w:gridCol w:w="12156"/>
      </w:tblGrid>
      <w:tr w:rsidR="00F26203" w14:paraId="405BF48A" w14:textId="77777777" w:rsidTr="00742D81">
        <w:trPr>
          <w:jc w:val="center"/>
        </w:trPr>
        <w:tc>
          <w:tcPr>
            <w:tcW w:w="1219" w:type="dxa"/>
            <w:shd w:val="clear" w:color="auto" w:fill="800020"/>
          </w:tcPr>
          <w:p w14:paraId="267E7039" w14:textId="77777777" w:rsidR="00F26203" w:rsidRDefault="00000000">
            <w:pPr>
              <w:jc w:val="center"/>
            </w:pPr>
            <w:r>
              <w:rPr>
                <w:b/>
                <w:color w:val="FFFFFF"/>
                <w:sz w:val="20"/>
              </w:rPr>
              <w:t>no</w:t>
            </w:r>
          </w:p>
        </w:tc>
        <w:tc>
          <w:tcPr>
            <w:tcW w:w="12156" w:type="dxa"/>
            <w:shd w:val="clear" w:color="auto" w:fill="800020"/>
          </w:tcPr>
          <w:p w14:paraId="5BA41239" w14:textId="77777777" w:rsidR="00F26203" w:rsidRDefault="00000000">
            <w:pPr>
              <w:jc w:val="center"/>
            </w:pPr>
            <w:r>
              <w:rPr>
                <w:b/>
                <w:color w:val="FFFFFF"/>
                <w:sz w:val="20"/>
              </w:rPr>
              <w:t>travaux a effectuer</w:t>
            </w:r>
          </w:p>
        </w:tc>
      </w:tr>
      <w:tr w:rsidR="00F26203" w14:paraId="1F93548F" w14:textId="77777777" w:rsidTr="00742D81">
        <w:trPr>
          <w:jc w:val="center"/>
        </w:trPr>
        <w:tc>
          <w:tcPr>
            <w:tcW w:w="1219" w:type="dxa"/>
          </w:tcPr>
          <w:p w14:paraId="22C13830" w14:textId="77777777" w:rsidR="00F26203" w:rsidRDefault="00000000">
            <w:r>
              <w:rPr>
                <w:sz w:val="18"/>
              </w:rPr>
              <w:t>1</w:t>
            </w:r>
          </w:p>
        </w:tc>
        <w:tc>
          <w:tcPr>
            <w:tcW w:w="12156" w:type="dxa"/>
          </w:tcPr>
          <w:p w14:paraId="69954C0C" w14:textId="77777777" w:rsidR="00F26203" w:rsidRDefault="00000000">
            <w:r>
              <w:rPr>
                <w:sz w:val="18"/>
              </w:rPr>
              <w:t>Sélectionner un échantillon représentatif de PV d'inventaire de caisse sur la période auditée.</w:t>
            </w:r>
          </w:p>
        </w:tc>
      </w:tr>
      <w:tr w:rsidR="00F26203" w14:paraId="1BD7206D" w14:textId="77777777" w:rsidTr="00742D81">
        <w:trPr>
          <w:jc w:val="center"/>
        </w:trPr>
        <w:tc>
          <w:tcPr>
            <w:tcW w:w="1219" w:type="dxa"/>
          </w:tcPr>
          <w:p w14:paraId="721FB083" w14:textId="77777777" w:rsidR="00F26203" w:rsidRDefault="00000000">
            <w:r>
              <w:rPr>
                <w:sz w:val="18"/>
              </w:rPr>
              <w:t>2</w:t>
            </w:r>
          </w:p>
        </w:tc>
        <w:tc>
          <w:tcPr>
            <w:tcW w:w="12156" w:type="dxa"/>
          </w:tcPr>
          <w:p w14:paraId="44C38521" w14:textId="77777777" w:rsidR="00F26203" w:rsidRDefault="00000000">
            <w:r>
              <w:rPr>
                <w:sz w:val="18"/>
              </w:rPr>
              <w:t>Rapprocher le montant du 'Solde Physique' (billets et pièces comptés) avec le 'Solde Théorique' issu du brouillard de caisse ou du logiciel.</w:t>
            </w:r>
          </w:p>
        </w:tc>
      </w:tr>
      <w:tr w:rsidR="00F26203" w14:paraId="40F17579" w14:textId="77777777" w:rsidTr="00742D81">
        <w:trPr>
          <w:jc w:val="center"/>
        </w:trPr>
        <w:tc>
          <w:tcPr>
            <w:tcW w:w="1219" w:type="dxa"/>
          </w:tcPr>
          <w:p w14:paraId="2703BC7B" w14:textId="77777777" w:rsidR="00F26203" w:rsidRDefault="00000000">
            <w:r>
              <w:rPr>
                <w:sz w:val="18"/>
              </w:rPr>
              <w:t>3</w:t>
            </w:r>
          </w:p>
        </w:tc>
        <w:tc>
          <w:tcPr>
            <w:tcW w:w="12156" w:type="dxa"/>
          </w:tcPr>
          <w:p w14:paraId="55628E14" w14:textId="77777777" w:rsidR="00F26203" w:rsidRDefault="00000000">
            <w:r>
              <w:rPr>
                <w:sz w:val="18"/>
              </w:rPr>
              <w:t>Recalculer l'écart éventuel (Physique − Théorique) et vérifier les justifications apportées pour tout écart identifié.</w:t>
            </w:r>
          </w:p>
        </w:tc>
      </w:tr>
      <w:tr w:rsidR="00F26203" w14:paraId="2949205D" w14:textId="77777777" w:rsidTr="00742D81">
        <w:trPr>
          <w:jc w:val="center"/>
        </w:trPr>
        <w:tc>
          <w:tcPr>
            <w:tcW w:w="1219" w:type="dxa"/>
          </w:tcPr>
          <w:p w14:paraId="0A34857E" w14:textId="77777777" w:rsidR="00F26203" w:rsidRDefault="00000000">
            <w:r>
              <w:rPr>
                <w:sz w:val="18"/>
              </w:rPr>
              <w:t>4</w:t>
            </w:r>
          </w:p>
        </w:tc>
        <w:tc>
          <w:tcPr>
            <w:tcW w:w="12156" w:type="dxa"/>
          </w:tcPr>
          <w:p w14:paraId="1BF1E0C8" w14:textId="77777777" w:rsidR="00F26203" w:rsidRDefault="00000000">
            <w:r>
              <w:rPr>
                <w:sz w:val="18"/>
              </w:rPr>
              <w:t>Vérifier la présence des signatures conjointes (caissier, contrôleur) sur les PV d'inventaire.</w:t>
            </w:r>
          </w:p>
        </w:tc>
      </w:tr>
      <w:tr w:rsidR="00F26203" w14:paraId="48979F16" w14:textId="77777777" w:rsidTr="00742D81">
        <w:trPr>
          <w:jc w:val="center"/>
        </w:trPr>
        <w:tc>
          <w:tcPr>
            <w:tcW w:w="1219" w:type="dxa"/>
          </w:tcPr>
          <w:p w14:paraId="756B631A" w14:textId="77777777" w:rsidR="00F26203" w:rsidRDefault="00000000">
            <w:r>
              <w:rPr>
                <w:sz w:val="18"/>
              </w:rPr>
              <w:t>5</w:t>
            </w:r>
          </w:p>
        </w:tc>
        <w:tc>
          <w:tcPr>
            <w:tcW w:w="12156" w:type="dxa"/>
          </w:tcPr>
          <w:p w14:paraId="33C5DC0D" w14:textId="77777777" w:rsidR="00F26203" w:rsidRDefault="00000000">
            <w:r>
              <w:rPr>
                <w:sz w:val="18"/>
              </w:rPr>
              <w:t>S'assurer du caractère inopiné et de la périodicité des inventaires de caisse.</w:t>
            </w:r>
          </w:p>
        </w:tc>
      </w:tr>
    </w:tbl>
    <w:p w14:paraId="7BBEE9F4" w14:textId="77777777" w:rsidR="00F26203" w:rsidRDefault="00F26203"/>
    <w:tbl>
      <w:tblPr>
        <w:tblStyle w:val="Grilledutableau"/>
        <w:tblW w:w="0" w:type="auto"/>
        <w:jc w:val="center"/>
        <w:tblLook w:val="04A0" w:firstRow="1" w:lastRow="0" w:firstColumn="1" w:lastColumn="0" w:noHBand="0" w:noVBand="1"/>
      </w:tblPr>
      <w:tblGrid>
        <w:gridCol w:w="13305"/>
      </w:tblGrid>
      <w:tr w:rsidR="00F26203" w14:paraId="46A9D18C" w14:textId="77777777" w:rsidTr="00742D81">
        <w:trPr>
          <w:jc w:val="center"/>
        </w:trPr>
        <w:tc>
          <w:tcPr>
            <w:tcW w:w="13305" w:type="dxa"/>
            <w:shd w:val="clear" w:color="auto" w:fill="800020"/>
          </w:tcPr>
          <w:p w14:paraId="6622231C" w14:textId="77777777" w:rsidR="00F26203" w:rsidRDefault="00000000">
            <w:pPr>
              <w:jc w:val="center"/>
            </w:pPr>
            <w:proofErr w:type="spellStart"/>
            <w:r>
              <w:rPr>
                <w:b/>
                <w:color w:val="FFFFFF"/>
                <w:sz w:val="20"/>
              </w:rPr>
              <w:t>Résultats</w:t>
            </w:r>
            <w:proofErr w:type="spellEnd"/>
            <w:r>
              <w:rPr>
                <w:b/>
                <w:color w:val="FFFFFF"/>
                <w:sz w:val="20"/>
              </w:rPr>
              <w:t xml:space="preserve"> des tests</w:t>
            </w:r>
          </w:p>
        </w:tc>
      </w:tr>
      <w:tr w:rsidR="00F26203" w14:paraId="45B12005" w14:textId="77777777" w:rsidTr="00742D81">
        <w:trPr>
          <w:jc w:val="center"/>
        </w:trPr>
        <w:tc>
          <w:tcPr>
            <w:tcW w:w="13305" w:type="dxa"/>
          </w:tcPr>
          <w:p w14:paraId="7BD8C2AB" w14:textId="77777777" w:rsidR="00F26203" w:rsidRDefault="00F26203"/>
        </w:tc>
      </w:tr>
    </w:tbl>
    <w:p w14:paraId="37262A12" w14:textId="77777777" w:rsidR="00F26203" w:rsidRDefault="00F26203"/>
    <w:tbl>
      <w:tblPr>
        <w:tblStyle w:val="Grilledutableau"/>
        <w:tblW w:w="0" w:type="auto"/>
        <w:jc w:val="center"/>
        <w:tblLook w:val="04A0" w:firstRow="1" w:lastRow="0" w:firstColumn="1" w:lastColumn="0" w:noHBand="0" w:noVBand="1"/>
      </w:tblPr>
      <w:tblGrid>
        <w:gridCol w:w="13427"/>
      </w:tblGrid>
      <w:tr w:rsidR="00F26203" w14:paraId="0E8AD087" w14:textId="77777777" w:rsidTr="00742D81">
        <w:trPr>
          <w:jc w:val="center"/>
        </w:trPr>
        <w:tc>
          <w:tcPr>
            <w:tcW w:w="13427" w:type="dxa"/>
            <w:shd w:val="clear" w:color="auto" w:fill="800020"/>
          </w:tcPr>
          <w:p w14:paraId="4E28CE9A" w14:textId="77777777" w:rsidR="00F26203" w:rsidRDefault="00000000">
            <w:pPr>
              <w:jc w:val="center"/>
            </w:pPr>
            <w:r>
              <w:rPr>
                <w:b/>
                <w:color w:val="FFFFFF"/>
                <w:sz w:val="20"/>
              </w:rPr>
              <w:t>📊 Table de Consolidation</w:t>
            </w:r>
          </w:p>
        </w:tc>
      </w:tr>
      <w:tr w:rsidR="00F26203" w14:paraId="6E0CFC1A" w14:textId="77777777" w:rsidTr="00742D81">
        <w:trPr>
          <w:jc w:val="center"/>
        </w:trPr>
        <w:tc>
          <w:tcPr>
            <w:tcW w:w="13427" w:type="dxa"/>
          </w:tcPr>
          <w:p w14:paraId="7E6E71B4" w14:textId="69E9AB89" w:rsidR="00F26203" w:rsidRDefault="00F26203"/>
        </w:tc>
      </w:tr>
    </w:tbl>
    <w:p w14:paraId="03305913" w14:textId="77777777" w:rsidR="00F26203" w:rsidRDefault="00F26203" w:rsidP="00803F50">
      <w:pPr>
        <w:spacing w:after="0"/>
      </w:pPr>
    </w:p>
    <w:tbl>
      <w:tblPr>
        <w:tblStyle w:val="Grilledutableau"/>
        <w:tblW w:w="0" w:type="auto"/>
        <w:jc w:val="center"/>
        <w:tblLook w:val="04A0" w:firstRow="1" w:lastRow="0" w:firstColumn="1" w:lastColumn="0" w:noHBand="0" w:noVBand="1"/>
      </w:tblPr>
      <w:tblGrid>
        <w:gridCol w:w="3260"/>
        <w:gridCol w:w="997"/>
        <w:gridCol w:w="987"/>
        <w:gridCol w:w="8240"/>
      </w:tblGrid>
      <w:tr w:rsidR="00F26203" w14:paraId="39D19811" w14:textId="77777777" w:rsidTr="00742D81">
        <w:trPr>
          <w:jc w:val="center"/>
        </w:trPr>
        <w:tc>
          <w:tcPr>
            <w:tcW w:w="3260" w:type="dxa"/>
            <w:shd w:val="clear" w:color="auto" w:fill="800020"/>
          </w:tcPr>
          <w:p w14:paraId="70D5E978" w14:textId="77777777" w:rsidR="00F26203" w:rsidRDefault="00F26203" w:rsidP="00803F50">
            <w:pPr>
              <w:jc w:val="center"/>
            </w:pPr>
          </w:p>
        </w:tc>
        <w:tc>
          <w:tcPr>
            <w:tcW w:w="997" w:type="dxa"/>
            <w:shd w:val="clear" w:color="auto" w:fill="800020"/>
          </w:tcPr>
          <w:p w14:paraId="596A89F2" w14:textId="77777777" w:rsidR="00F26203" w:rsidRDefault="00000000" w:rsidP="00803F50">
            <w:pPr>
              <w:jc w:val="center"/>
            </w:pPr>
            <w:r>
              <w:rPr>
                <w:b/>
                <w:color w:val="FFFFFF"/>
                <w:sz w:val="20"/>
              </w:rPr>
              <w:t>(A)</w:t>
            </w:r>
          </w:p>
        </w:tc>
        <w:tc>
          <w:tcPr>
            <w:tcW w:w="987" w:type="dxa"/>
            <w:shd w:val="clear" w:color="auto" w:fill="800020"/>
          </w:tcPr>
          <w:p w14:paraId="673AE24D" w14:textId="77777777" w:rsidR="00F26203" w:rsidRDefault="00000000" w:rsidP="00803F50">
            <w:pPr>
              <w:jc w:val="center"/>
            </w:pPr>
            <w:r>
              <w:rPr>
                <w:b/>
                <w:color w:val="FFFFFF"/>
                <w:sz w:val="20"/>
              </w:rPr>
              <w:t>(B)</w:t>
            </w:r>
          </w:p>
        </w:tc>
        <w:tc>
          <w:tcPr>
            <w:tcW w:w="8240" w:type="dxa"/>
            <w:shd w:val="clear" w:color="auto" w:fill="800020"/>
          </w:tcPr>
          <w:p w14:paraId="5908988F" w14:textId="77777777" w:rsidR="00F26203" w:rsidRDefault="00000000" w:rsidP="00803F50">
            <w:r>
              <w:rPr>
                <w:b/>
                <w:color w:val="FFFFFF"/>
                <w:sz w:val="20"/>
              </w:rPr>
              <w:t>(C) = (A) - (B)</w:t>
            </w:r>
          </w:p>
        </w:tc>
      </w:tr>
    </w:tbl>
    <w:p w14:paraId="38C39027" w14:textId="77777777" w:rsidR="00F26203" w:rsidRDefault="00F26203"/>
    <w:tbl>
      <w:tblPr>
        <w:tblStyle w:val="Grilledutableau"/>
        <w:tblW w:w="0" w:type="auto"/>
        <w:jc w:val="center"/>
        <w:tblLook w:val="04A0" w:firstRow="1" w:lastRow="0" w:firstColumn="1" w:lastColumn="0" w:noHBand="0" w:noVBand="1"/>
      </w:tblPr>
      <w:tblGrid>
        <w:gridCol w:w="44"/>
        <w:gridCol w:w="874"/>
        <w:gridCol w:w="968"/>
        <w:gridCol w:w="1321"/>
        <w:gridCol w:w="962"/>
        <w:gridCol w:w="1011"/>
        <w:gridCol w:w="1048"/>
        <w:gridCol w:w="1264"/>
        <w:gridCol w:w="708"/>
        <w:gridCol w:w="708"/>
        <w:gridCol w:w="708"/>
        <w:gridCol w:w="2193"/>
        <w:gridCol w:w="1675"/>
      </w:tblGrid>
      <w:tr w:rsidR="00F26203" w14:paraId="1B03A2F4" w14:textId="77777777" w:rsidTr="00435829">
        <w:trPr>
          <w:jc w:val="center"/>
        </w:trPr>
        <w:tc>
          <w:tcPr>
            <w:tcW w:w="918" w:type="dxa"/>
            <w:gridSpan w:val="2"/>
            <w:shd w:val="clear" w:color="auto" w:fill="800020"/>
          </w:tcPr>
          <w:p w14:paraId="417E090D" w14:textId="77777777" w:rsidR="00F26203" w:rsidRDefault="00000000">
            <w:pPr>
              <w:jc w:val="center"/>
            </w:pPr>
            <w:r>
              <w:rPr>
                <w:b/>
                <w:color w:val="FFFFFF"/>
                <w:sz w:val="20"/>
              </w:rPr>
              <w:t>No</w:t>
            </w:r>
          </w:p>
        </w:tc>
        <w:tc>
          <w:tcPr>
            <w:tcW w:w="968" w:type="dxa"/>
            <w:shd w:val="clear" w:color="auto" w:fill="800020"/>
          </w:tcPr>
          <w:p w14:paraId="1B2E0C3F" w14:textId="77777777" w:rsidR="00F26203" w:rsidRDefault="00000000">
            <w:pPr>
              <w:jc w:val="center"/>
            </w:pPr>
            <w:r>
              <w:rPr>
                <w:b/>
                <w:color w:val="FFFFFF"/>
                <w:sz w:val="20"/>
              </w:rPr>
              <w:t>Compte</w:t>
            </w:r>
          </w:p>
        </w:tc>
        <w:tc>
          <w:tcPr>
            <w:tcW w:w="1321" w:type="dxa"/>
            <w:shd w:val="clear" w:color="auto" w:fill="800020"/>
          </w:tcPr>
          <w:p w14:paraId="50987C2A" w14:textId="77777777" w:rsidR="00F26203" w:rsidRDefault="00000000">
            <w:pPr>
              <w:jc w:val="center"/>
            </w:pPr>
            <w:r>
              <w:rPr>
                <w:b/>
                <w:color w:val="FFFFFF"/>
                <w:sz w:val="20"/>
              </w:rPr>
              <w:t>Libelle compte</w:t>
            </w:r>
          </w:p>
        </w:tc>
        <w:tc>
          <w:tcPr>
            <w:tcW w:w="962" w:type="dxa"/>
            <w:shd w:val="clear" w:color="auto" w:fill="800020"/>
          </w:tcPr>
          <w:p w14:paraId="04E048B4" w14:textId="77777777" w:rsidR="00F26203" w:rsidRDefault="00000000">
            <w:pPr>
              <w:jc w:val="center"/>
            </w:pPr>
            <w:r>
              <w:rPr>
                <w:b/>
                <w:color w:val="FFFFFF"/>
                <w:sz w:val="20"/>
              </w:rPr>
              <w:t>Solde BG</w:t>
            </w:r>
          </w:p>
        </w:tc>
        <w:tc>
          <w:tcPr>
            <w:tcW w:w="1011" w:type="dxa"/>
            <w:shd w:val="clear" w:color="auto" w:fill="800020"/>
          </w:tcPr>
          <w:p w14:paraId="2B51D505" w14:textId="77777777" w:rsidR="00F26203" w:rsidRDefault="00000000">
            <w:pPr>
              <w:jc w:val="center"/>
            </w:pPr>
            <w:r>
              <w:rPr>
                <w:b/>
                <w:color w:val="FFFFFF"/>
                <w:sz w:val="20"/>
              </w:rPr>
              <w:t>Solde PV (*)</w:t>
            </w:r>
          </w:p>
        </w:tc>
        <w:tc>
          <w:tcPr>
            <w:tcW w:w="1048" w:type="dxa"/>
            <w:shd w:val="clear" w:color="auto" w:fill="800020"/>
          </w:tcPr>
          <w:p w14:paraId="7D65DA0F" w14:textId="77777777" w:rsidR="00F26203" w:rsidRDefault="00000000">
            <w:pPr>
              <w:jc w:val="center"/>
            </w:pPr>
            <w:r>
              <w:rPr>
                <w:b/>
                <w:color w:val="FFFFFF"/>
                <w:sz w:val="20"/>
              </w:rPr>
              <w:t>Ecart</w:t>
            </w:r>
          </w:p>
        </w:tc>
        <w:tc>
          <w:tcPr>
            <w:tcW w:w="1264" w:type="dxa"/>
            <w:shd w:val="clear" w:color="auto" w:fill="800020"/>
          </w:tcPr>
          <w:p w14:paraId="476B68F6" w14:textId="77777777" w:rsidR="00F26203" w:rsidRDefault="00000000">
            <w:pPr>
              <w:jc w:val="center"/>
            </w:pPr>
            <w:r>
              <w:rPr>
                <w:b/>
                <w:color w:val="FFFFFF"/>
                <w:sz w:val="20"/>
              </w:rPr>
              <w:t>Assertion</w:t>
            </w:r>
          </w:p>
        </w:tc>
        <w:tc>
          <w:tcPr>
            <w:tcW w:w="708" w:type="dxa"/>
            <w:shd w:val="clear" w:color="auto" w:fill="800020"/>
          </w:tcPr>
          <w:p w14:paraId="7EA6746A" w14:textId="77777777" w:rsidR="00F26203" w:rsidRDefault="00000000">
            <w:pPr>
              <w:jc w:val="center"/>
            </w:pPr>
            <w:r>
              <w:rPr>
                <w:b/>
                <w:color w:val="FFFFFF"/>
                <w:sz w:val="20"/>
              </w:rPr>
              <w:t>CTR 1</w:t>
            </w:r>
          </w:p>
        </w:tc>
        <w:tc>
          <w:tcPr>
            <w:tcW w:w="708" w:type="dxa"/>
            <w:shd w:val="clear" w:color="auto" w:fill="800020"/>
          </w:tcPr>
          <w:p w14:paraId="52CCF88C" w14:textId="77777777" w:rsidR="00F26203" w:rsidRDefault="00000000">
            <w:pPr>
              <w:jc w:val="center"/>
            </w:pPr>
            <w:r>
              <w:rPr>
                <w:b/>
                <w:color w:val="FFFFFF"/>
                <w:sz w:val="20"/>
              </w:rPr>
              <w:t>CTR 2</w:t>
            </w:r>
          </w:p>
        </w:tc>
        <w:tc>
          <w:tcPr>
            <w:tcW w:w="708" w:type="dxa"/>
            <w:shd w:val="clear" w:color="auto" w:fill="800020"/>
          </w:tcPr>
          <w:p w14:paraId="1C67FE62" w14:textId="77777777" w:rsidR="00F26203" w:rsidRDefault="00000000">
            <w:pPr>
              <w:jc w:val="center"/>
            </w:pPr>
            <w:r>
              <w:rPr>
                <w:b/>
                <w:color w:val="FFFFFF"/>
                <w:sz w:val="20"/>
              </w:rPr>
              <w:t>CTR 3</w:t>
            </w:r>
          </w:p>
        </w:tc>
        <w:tc>
          <w:tcPr>
            <w:tcW w:w="2193" w:type="dxa"/>
            <w:shd w:val="clear" w:color="auto" w:fill="800020"/>
          </w:tcPr>
          <w:p w14:paraId="5C96C22D" w14:textId="77777777" w:rsidR="00F26203" w:rsidRDefault="00000000">
            <w:pPr>
              <w:jc w:val="center"/>
            </w:pPr>
            <w:r>
              <w:rPr>
                <w:b/>
                <w:color w:val="FFFFFF"/>
                <w:sz w:val="20"/>
              </w:rPr>
              <w:t>Description</w:t>
            </w:r>
          </w:p>
        </w:tc>
        <w:tc>
          <w:tcPr>
            <w:tcW w:w="1675" w:type="dxa"/>
            <w:shd w:val="clear" w:color="auto" w:fill="800020"/>
          </w:tcPr>
          <w:p w14:paraId="1EA42A9E" w14:textId="77777777" w:rsidR="00F26203" w:rsidRDefault="00000000">
            <w:pPr>
              <w:jc w:val="center"/>
            </w:pPr>
            <w:r>
              <w:rPr>
                <w:b/>
                <w:color w:val="FFFFFF"/>
                <w:sz w:val="20"/>
              </w:rPr>
              <w:t>Conclusion</w:t>
            </w:r>
          </w:p>
        </w:tc>
      </w:tr>
      <w:tr w:rsidR="00F26203" w14:paraId="4E74D855" w14:textId="77777777" w:rsidTr="00435829">
        <w:trPr>
          <w:gridBefore w:val="1"/>
          <w:wBefore w:w="44" w:type="dxa"/>
          <w:jc w:val="center"/>
        </w:trPr>
        <w:tc>
          <w:tcPr>
            <w:tcW w:w="874" w:type="dxa"/>
          </w:tcPr>
          <w:p w14:paraId="758F1CEA" w14:textId="77777777" w:rsidR="00F26203" w:rsidRDefault="00000000">
            <w:r>
              <w:rPr>
                <w:sz w:val="18"/>
              </w:rPr>
              <w:t>1</w:t>
            </w:r>
          </w:p>
        </w:tc>
        <w:tc>
          <w:tcPr>
            <w:tcW w:w="968" w:type="dxa"/>
          </w:tcPr>
          <w:p w14:paraId="0E5538A5" w14:textId="77777777" w:rsidR="00F26203" w:rsidRDefault="00000000">
            <w:r>
              <w:rPr>
                <w:sz w:val="18"/>
              </w:rPr>
              <w:t>571000</w:t>
            </w:r>
          </w:p>
        </w:tc>
        <w:tc>
          <w:tcPr>
            <w:tcW w:w="1321" w:type="dxa"/>
          </w:tcPr>
          <w:p w14:paraId="766ABA53" w14:textId="77777777" w:rsidR="00F26203" w:rsidRDefault="00000000">
            <w:r>
              <w:rPr>
                <w:sz w:val="18"/>
              </w:rPr>
              <w:t>Caisse Principale</w:t>
            </w:r>
          </w:p>
        </w:tc>
        <w:tc>
          <w:tcPr>
            <w:tcW w:w="962" w:type="dxa"/>
          </w:tcPr>
          <w:p w14:paraId="777AFEAE" w14:textId="77777777" w:rsidR="00F26203" w:rsidRDefault="00000000">
            <w:r>
              <w:rPr>
                <w:sz w:val="18"/>
              </w:rPr>
              <w:t>500000</w:t>
            </w:r>
          </w:p>
        </w:tc>
        <w:tc>
          <w:tcPr>
            <w:tcW w:w="1011" w:type="dxa"/>
          </w:tcPr>
          <w:p w14:paraId="44895538" w14:textId="77777777" w:rsidR="00F26203" w:rsidRDefault="00000000">
            <w:r>
              <w:rPr>
                <w:sz w:val="18"/>
              </w:rPr>
              <w:t>500000</w:t>
            </w:r>
          </w:p>
        </w:tc>
        <w:tc>
          <w:tcPr>
            <w:tcW w:w="1048" w:type="dxa"/>
          </w:tcPr>
          <w:p w14:paraId="6397107F" w14:textId="77777777" w:rsidR="00F26203" w:rsidRDefault="00000000">
            <w:r>
              <w:rPr>
                <w:sz w:val="18"/>
              </w:rPr>
              <w:t>0</w:t>
            </w:r>
          </w:p>
        </w:tc>
        <w:tc>
          <w:tcPr>
            <w:tcW w:w="1264" w:type="dxa"/>
          </w:tcPr>
          <w:p w14:paraId="3560B918" w14:textId="77777777" w:rsidR="00F26203" w:rsidRDefault="00F26203"/>
        </w:tc>
        <w:tc>
          <w:tcPr>
            <w:tcW w:w="708" w:type="dxa"/>
          </w:tcPr>
          <w:p w14:paraId="5AA9A934" w14:textId="77777777" w:rsidR="00F26203" w:rsidRDefault="00000000">
            <w:r>
              <w:rPr>
                <w:sz w:val="18"/>
              </w:rPr>
              <w:t>+</w:t>
            </w:r>
          </w:p>
        </w:tc>
        <w:tc>
          <w:tcPr>
            <w:tcW w:w="708" w:type="dxa"/>
          </w:tcPr>
          <w:p w14:paraId="39CD27C7" w14:textId="77777777" w:rsidR="00F26203" w:rsidRDefault="00000000">
            <w:r>
              <w:rPr>
                <w:sz w:val="18"/>
              </w:rPr>
              <w:t>+</w:t>
            </w:r>
          </w:p>
        </w:tc>
        <w:tc>
          <w:tcPr>
            <w:tcW w:w="708" w:type="dxa"/>
          </w:tcPr>
          <w:p w14:paraId="0E7BC8C0" w14:textId="77777777" w:rsidR="00F26203" w:rsidRDefault="00000000">
            <w:r>
              <w:rPr>
                <w:sz w:val="18"/>
              </w:rPr>
              <w:t>+</w:t>
            </w:r>
          </w:p>
        </w:tc>
        <w:tc>
          <w:tcPr>
            <w:tcW w:w="2193" w:type="dxa"/>
          </w:tcPr>
          <w:p w14:paraId="3DD11DDB" w14:textId="77777777" w:rsidR="00F26203" w:rsidRDefault="00000000">
            <w:r>
              <w:rPr>
                <w:sz w:val="18"/>
              </w:rPr>
              <w:t>Rapprochement conforme entre le solde comptable et l'inventaire physique. PV d'inventaire signé.</w:t>
            </w:r>
          </w:p>
        </w:tc>
        <w:tc>
          <w:tcPr>
            <w:tcW w:w="1675" w:type="dxa"/>
          </w:tcPr>
          <w:p w14:paraId="1A732590" w14:textId="77777777" w:rsidR="00F26203" w:rsidRDefault="00000000">
            <w:r>
              <w:rPr>
                <w:sz w:val="18"/>
              </w:rPr>
              <w:t>Satisfaisant</w:t>
            </w:r>
          </w:p>
        </w:tc>
      </w:tr>
      <w:tr w:rsidR="00F26203" w14:paraId="6D5018D4" w14:textId="77777777" w:rsidTr="00435829">
        <w:trPr>
          <w:gridBefore w:val="1"/>
          <w:wBefore w:w="44" w:type="dxa"/>
          <w:jc w:val="center"/>
        </w:trPr>
        <w:tc>
          <w:tcPr>
            <w:tcW w:w="874" w:type="dxa"/>
          </w:tcPr>
          <w:p w14:paraId="739C189B" w14:textId="77777777" w:rsidR="00F26203" w:rsidRDefault="00000000">
            <w:r>
              <w:rPr>
                <w:sz w:val="18"/>
              </w:rPr>
              <w:t>2</w:t>
            </w:r>
          </w:p>
        </w:tc>
        <w:tc>
          <w:tcPr>
            <w:tcW w:w="968" w:type="dxa"/>
          </w:tcPr>
          <w:p w14:paraId="4668E972" w14:textId="77777777" w:rsidR="00F26203" w:rsidRDefault="00000000">
            <w:r>
              <w:rPr>
                <w:sz w:val="18"/>
              </w:rPr>
              <w:t>571000</w:t>
            </w:r>
          </w:p>
        </w:tc>
        <w:tc>
          <w:tcPr>
            <w:tcW w:w="1321" w:type="dxa"/>
          </w:tcPr>
          <w:p w14:paraId="41D08D0F" w14:textId="77777777" w:rsidR="00F26203" w:rsidRDefault="00000000">
            <w:r>
              <w:rPr>
                <w:sz w:val="18"/>
              </w:rPr>
              <w:t>Caisse Principale</w:t>
            </w:r>
          </w:p>
        </w:tc>
        <w:tc>
          <w:tcPr>
            <w:tcW w:w="962" w:type="dxa"/>
          </w:tcPr>
          <w:p w14:paraId="78C05FB2" w14:textId="77777777" w:rsidR="00F26203" w:rsidRDefault="00000000">
            <w:r>
              <w:rPr>
                <w:sz w:val="18"/>
              </w:rPr>
              <w:t>1250500</w:t>
            </w:r>
          </w:p>
        </w:tc>
        <w:tc>
          <w:tcPr>
            <w:tcW w:w="1011" w:type="dxa"/>
          </w:tcPr>
          <w:p w14:paraId="07243B69" w14:textId="77777777" w:rsidR="00F26203" w:rsidRDefault="00000000">
            <w:r>
              <w:rPr>
                <w:sz w:val="18"/>
              </w:rPr>
              <w:t>1250000</w:t>
            </w:r>
          </w:p>
        </w:tc>
        <w:tc>
          <w:tcPr>
            <w:tcW w:w="1048" w:type="dxa"/>
          </w:tcPr>
          <w:p w14:paraId="1407D57B" w14:textId="77777777" w:rsidR="00F26203" w:rsidRDefault="00000000">
            <w:r>
              <w:rPr>
                <w:sz w:val="18"/>
              </w:rPr>
              <w:t>500</w:t>
            </w:r>
          </w:p>
        </w:tc>
        <w:tc>
          <w:tcPr>
            <w:tcW w:w="1264" w:type="dxa"/>
          </w:tcPr>
          <w:p w14:paraId="0B959B37" w14:textId="77777777" w:rsidR="00F26203" w:rsidRDefault="00000000">
            <w:r>
              <w:rPr>
                <w:sz w:val="18"/>
              </w:rPr>
              <w:t>Exactitude</w:t>
            </w:r>
          </w:p>
        </w:tc>
        <w:tc>
          <w:tcPr>
            <w:tcW w:w="708" w:type="dxa"/>
          </w:tcPr>
          <w:p w14:paraId="0570440F" w14:textId="77777777" w:rsidR="00F26203" w:rsidRDefault="00000000">
            <w:r>
              <w:rPr>
                <w:sz w:val="18"/>
              </w:rPr>
              <w:t>+</w:t>
            </w:r>
          </w:p>
        </w:tc>
        <w:tc>
          <w:tcPr>
            <w:tcW w:w="708" w:type="dxa"/>
          </w:tcPr>
          <w:p w14:paraId="3EEF93F8" w14:textId="77777777" w:rsidR="00F26203" w:rsidRDefault="00000000">
            <w:r>
              <w:rPr>
                <w:sz w:val="18"/>
              </w:rPr>
              <w:t>-</w:t>
            </w:r>
          </w:p>
        </w:tc>
        <w:tc>
          <w:tcPr>
            <w:tcW w:w="708" w:type="dxa"/>
          </w:tcPr>
          <w:p w14:paraId="080C647E" w14:textId="77777777" w:rsidR="00F26203" w:rsidRDefault="00000000">
            <w:r>
              <w:rPr>
                <w:sz w:val="18"/>
              </w:rPr>
              <w:t>+</w:t>
            </w:r>
          </w:p>
        </w:tc>
        <w:tc>
          <w:tcPr>
            <w:tcW w:w="2193" w:type="dxa"/>
          </w:tcPr>
          <w:p w14:paraId="5E77EF9E" w14:textId="77777777" w:rsidR="00F26203" w:rsidRDefault="00000000">
            <w:r>
              <w:rPr>
                <w:sz w:val="18"/>
              </w:rPr>
              <w:t>Ecart de 500 FCFA, justifié par un oubli d'enregistrement d'un petit décaissement. Justification validée.</w:t>
            </w:r>
          </w:p>
        </w:tc>
        <w:tc>
          <w:tcPr>
            <w:tcW w:w="1675" w:type="dxa"/>
          </w:tcPr>
          <w:p w14:paraId="3A3062EE" w14:textId="77777777" w:rsidR="00F26203" w:rsidRDefault="00000000">
            <w:r>
              <w:rPr>
                <w:sz w:val="18"/>
              </w:rPr>
              <w:t>Satisfaisant avec observation</w:t>
            </w:r>
          </w:p>
        </w:tc>
      </w:tr>
      <w:tr w:rsidR="00F26203" w14:paraId="28D733DA" w14:textId="77777777" w:rsidTr="00435829">
        <w:trPr>
          <w:gridBefore w:val="1"/>
          <w:wBefore w:w="44" w:type="dxa"/>
          <w:jc w:val="center"/>
        </w:trPr>
        <w:tc>
          <w:tcPr>
            <w:tcW w:w="874" w:type="dxa"/>
          </w:tcPr>
          <w:p w14:paraId="34D56B16" w14:textId="77777777" w:rsidR="00F26203" w:rsidRDefault="00000000">
            <w:r>
              <w:rPr>
                <w:sz w:val="18"/>
              </w:rPr>
              <w:t>3</w:t>
            </w:r>
          </w:p>
        </w:tc>
        <w:tc>
          <w:tcPr>
            <w:tcW w:w="968" w:type="dxa"/>
          </w:tcPr>
          <w:p w14:paraId="7A79FE62" w14:textId="77777777" w:rsidR="00F26203" w:rsidRDefault="00000000">
            <w:r>
              <w:rPr>
                <w:sz w:val="18"/>
              </w:rPr>
              <w:t>571000</w:t>
            </w:r>
          </w:p>
        </w:tc>
        <w:tc>
          <w:tcPr>
            <w:tcW w:w="1321" w:type="dxa"/>
          </w:tcPr>
          <w:p w14:paraId="3520FC2C" w14:textId="77777777" w:rsidR="00F26203" w:rsidRDefault="00000000">
            <w:r>
              <w:rPr>
                <w:sz w:val="18"/>
              </w:rPr>
              <w:t>Caisse Principale</w:t>
            </w:r>
          </w:p>
        </w:tc>
        <w:tc>
          <w:tcPr>
            <w:tcW w:w="962" w:type="dxa"/>
          </w:tcPr>
          <w:p w14:paraId="4D770684" w14:textId="77777777" w:rsidR="00F26203" w:rsidRDefault="00000000">
            <w:r>
              <w:rPr>
                <w:sz w:val="18"/>
              </w:rPr>
              <w:t>750000</w:t>
            </w:r>
          </w:p>
        </w:tc>
        <w:tc>
          <w:tcPr>
            <w:tcW w:w="1011" w:type="dxa"/>
          </w:tcPr>
          <w:p w14:paraId="6A41CA52" w14:textId="77777777" w:rsidR="00F26203" w:rsidRDefault="00000000">
            <w:r>
              <w:rPr>
                <w:sz w:val="18"/>
              </w:rPr>
              <w:t>752000</w:t>
            </w:r>
          </w:p>
        </w:tc>
        <w:tc>
          <w:tcPr>
            <w:tcW w:w="1048" w:type="dxa"/>
          </w:tcPr>
          <w:p w14:paraId="78FB99DB" w14:textId="77777777" w:rsidR="00F26203" w:rsidRDefault="00000000">
            <w:r>
              <w:rPr>
                <w:sz w:val="18"/>
              </w:rPr>
              <w:t>-2000</w:t>
            </w:r>
          </w:p>
        </w:tc>
        <w:tc>
          <w:tcPr>
            <w:tcW w:w="1264" w:type="dxa"/>
          </w:tcPr>
          <w:p w14:paraId="674A603D" w14:textId="77777777" w:rsidR="00F26203" w:rsidRDefault="00000000">
            <w:r>
              <w:rPr>
                <w:sz w:val="18"/>
              </w:rPr>
              <w:t>Exactitude</w:t>
            </w:r>
          </w:p>
        </w:tc>
        <w:tc>
          <w:tcPr>
            <w:tcW w:w="708" w:type="dxa"/>
          </w:tcPr>
          <w:p w14:paraId="2B5B03C4" w14:textId="77777777" w:rsidR="00F26203" w:rsidRDefault="00000000">
            <w:r>
              <w:rPr>
                <w:sz w:val="18"/>
              </w:rPr>
              <w:t>+</w:t>
            </w:r>
          </w:p>
        </w:tc>
        <w:tc>
          <w:tcPr>
            <w:tcW w:w="708" w:type="dxa"/>
          </w:tcPr>
          <w:p w14:paraId="5DAC367D" w14:textId="77777777" w:rsidR="00F26203" w:rsidRDefault="00000000">
            <w:r>
              <w:rPr>
                <w:sz w:val="18"/>
              </w:rPr>
              <w:t>-</w:t>
            </w:r>
          </w:p>
        </w:tc>
        <w:tc>
          <w:tcPr>
            <w:tcW w:w="708" w:type="dxa"/>
          </w:tcPr>
          <w:p w14:paraId="32B353C5" w14:textId="77777777" w:rsidR="00F26203" w:rsidRDefault="00000000">
            <w:r>
              <w:rPr>
                <w:sz w:val="18"/>
              </w:rPr>
              <w:t>+</w:t>
            </w:r>
          </w:p>
        </w:tc>
        <w:tc>
          <w:tcPr>
            <w:tcW w:w="2193" w:type="dxa"/>
          </w:tcPr>
          <w:p w14:paraId="24A177CC" w14:textId="77777777" w:rsidR="00F26203" w:rsidRDefault="00000000">
            <w:r>
              <w:rPr>
                <w:sz w:val="18"/>
              </w:rPr>
              <w:t>Ecart de -2000 FCFA, dû à une erreur de comptage lors de l'inventaire, corrigée après vérification. Justification validée.</w:t>
            </w:r>
          </w:p>
        </w:tc>
        <w:tc>
          <w:tcPr>
            <w:tcW w:w="1675" w:type="dxa"/>
          </w:tcPr>
          <w:p w14:paraId="617D8EAB" w14:textId="77777777" w:rsidR="00F26203" w:rsidRDefault="00000000">
            <w:r>
              <w:rPr>
                <w:sz w:val="18"/>
              </w:rPr>
              <w:t>Satisfaisant avec observation</w:t>
            </w:r>
          </w:p>
        </w:tc>
      </w:tr>
      <w:tr w:rsidR="00F26203" w14:paraId="3BB98796" w14:textId="77777777" w:rsidTr="00435829">
        <w:trPr>
          <w:gridBefore w:val="1"/>
          <w:wBefore w:w="44" w:type="dxa"/>
          <w:jc w:val="center"/>
        </w:trPr>
        <w:tc>
          <w:tcPr>
            <w:tcW w:w="874" w:type="dxa"/>
          </w:tcPr>
          <w:p w14:paraId="62ED0417" w14:textId="77777777" w:rsidR="00F26203" w:rsidRDefault="00000000">
            <w:r>
              <w:rPr>
                <w:sz w:val="18"/>
              </w:rPr>
              <w:t>4</w:t>
            </w:r>
          </w:p>
        </w:tc>
        <w:tc>
          <w:tcPr>
            <w:tcW w:w="968" w:type="dxa"/>
          </w:tcPr>
          <w:p w14:paraId="39C2D4A7" w14:textId="77777777" w:rsidR="00F26203" w:rsidRDefault="00000000">
            <w:r>
              <w:rPr>
                <w:sz w:val="18"/>
              </w:rPr>
              <w:t>571000</w:t>
            </w:r>
          </w:p>
        </w:tc>
        <w:tc>
          <w:tcPr>
            <w:tcW w:w="1321" w:type="dxa"/>
          </w:tcPr>
          <w:p w14:paraId="0264CC89" w14:textId="77777777" w:rsidR="00F26203" w:rsidRDefault="00000000">
            <w:r>
              <w:rPr>
                <w:sz w:val="18"/>
              </w:rPr>
              <w:t>Caisse Principale</w:t>
            </w:r>
          </w:p>
        </w:tc>
        <w:tc>
          <w:tcPr>
            <w:tcW w:w="962" w:type="dxa"/>
          </w:tcPr>
          <w:p w14:paraId="70074A48" w14:textId="77777777" w:rsidR="00F26203" w:rsidRDefault="00000000">
            <w:r>
              <w:rPr>
                <w:sz w:val="18"/>
              </w:rPr>
              <w:t>3000000</w:t>
            </w:r>
          </w:p>
        </w:tc>
        <w:tc>
          <w:tcPr>
            <w:tcW w:w="1011" w:type="dxa"/>
          </w:tcPr>
          <w:p w14:paraId="62B993EF" w14:textId="77777777" w:rsidR="00F26203" w:rsidRDefault="00000000">
            <w:r>
              <w:rPr>
                <w:sz w:val="18"/>
              </w:rPr>
              <w:t>2950000</w:t>
            </w:r>
          </w:p>
        </w:tc>
        <w:tc>
          <w:tcPr>
            <w:tcW w:w="1048" w:type="dxa"/>
          </w:tcPr>
          <w:p w14:paraId="046D1843" w14:textId="77777777" w:rsidR="00F26203" w:rsidRDefault="00000000">
            <w:r>
              <w:rPr>
                <w:sz w:val="18"/>
              </w:rPr>
              <w:t>50000</w:t>
            </w:r>
          </w:p>
        </w:tc>
        <w:tc>
          <w:tcPr>
            <w:tcW w:w="1264" w:type="dxa"/>
          </w:tcPr>
          <w:p w14:paraId="68486D0C" w14:textId="77777777" w:rsidR="00F26203" w:rsidRDefault="00000000">
            <w:r>
              <w:rPr>
                <w:sz w:val="18"/>
              </w:rPr>
              <w:t>Exactitude, Existence</w:t>
            </w:r>
          </w:p>
        </w:tc>
        <w:tc>
          <w:tcPr>
            <w:tcW w:w="708" w:type="dxa"/>
          </w:tcPr>
          <w:p w14:paraId="3D8C53BB" w14:textId="77777777" w:rsidR="00F26203" w:rsidRDefault="00000000">
            <w:r>
              <w:rPr>
                <w:sz w:val="18"/>
              </w:rPr>
              <w:t>+</w:t>
            </w:r>
          </w:p>
        </w:tc>
        <w:tc>
          <w:tcPr>
            <w:tcW w:w="708" w:type="dxa"/>
          </w:tcPr>
          <w:p w14:paraId="4B74F5C3" w14:textId="77777777" w:rsidR="00F26203" w:rsidRDefault="00000000">
            <w:r>
              <w:rPr>
                <w:sz w:val="18"/>
              </w:rPr>
              <w:t>-</w:t>
            </w:r>
          </w:p>
        </w:tc>
        <w:tc>
          <w:tcPr>
            <w:tcW w:w="708" w:type="dxa"/>
          </w:tcPr>
          <w:p w14:paraId="610528F5" w14:textId="77777777" w:rsidR="00F26203" w:rsidRDefault="00000000">
            <w:r>
              <w:rPr>
                <w:sz w:val="18"/>
              </w:rPr>
              <w:t>-</w:t>
            </w:r>
          </w:p>
        </w:tc>
        <w:tc>
          <w:tcPr>
            <w:tcW w:w="2193" w:type="dxa"/>
          </w:tcPr>
          <w:p w14:paraId="1E012728" w14:textId="77777777" w:rsidR="00F26203" w:rsidRDefault="00000000">
            <w:r>
              <w:rPr>
                <w:sz w:val="18"/>
              </w:rPr>
              <w:t>Ecart significatif de 50 000 FCFA non justifié. Risque de détournement ou erreur d'enregistrement non corrigée.</w:t>
            </w:r>
          </w:p>
        </w:tc>
        <w:tc>
          <w:tcPr>
            <w:tcW w:w="1675" w:type="dxa"/>
          </w:tcPr>
          <w:p w14:paraId="2D47EF71" w14:textId="77777777" w:rsidR="00F26203" w:rsidRDefault="00000000">
            <w:r>
              <w:rPr>
                <w:sz w:val="18"/>
              </w:rPr>
              <w:t>Non-satisfaisant</w:t>
            </w:r>
          </w:p>
        </w:tc>
      </w:tr>
      <w:tr w:rsidR="00F26203" w14:paraId="1F64DF30" w14:textId="77777777" w:rsidTr="00435829">
        <w:trPr>
          <w:gridBefore w:val="1"/>
          <w:wBefore w:w="44" w:type="dxa"/>
          <w:jc w:val="center"/>
        </w:trPr>
        <w:tc>
          <w:tcPr>
            <w:tcW w:w="874" w:type="dxa"/>
          </w:tcPr>
          <w:p w14:paraId="57934E8C" w14:textId="77777777" w:rsidR="00F26203" w:rsidRDefault="00000000">
            <w:r>
              <w:rPr>
                <w:sz w:val="18"/>
              </w:rPr>
              <w:t>5</w:t>
            </w:r>
          </w:p>
        </w:tc>
        <w:tc>
          <w:tcPr>
            <w:tcW w:w="968" w:type="dxa"/>
          </w:tcPr>
          <w:p w14:paraId="49392E85" w14:textId="77777777" w:rsidR="00F26203" w:rsidRDefault="00000000">
            <w:r>
              <w:rPr>
                <w:sz w:val="18"/>
              </w:rPr>
              <w:t>571001</w:t>
            </w:r>
          </w:p>
        </w:tc>
        <w:tc>
          <w:tcPr>
            <w:tcW w:w="1321" w:type="dxa"/>
          </w:tcPr>
          <w:p w14:paraId="31BA801B" w14:textId="77777777" w:rsidR="00F26203" w:rsidRDefault="00000000">
            <w:r>
              <w:rPr>
                <w:sz w:val="18"/>
              </w:rPr>
              <w:t>Petite Caisse Agence A</w:t>
            </w:r>
          </w:p>
        </w:tc>
        <w:tc>
          <w:tcPr>
            <w:tcW w:w="962" w:type="dxa"/>
          </w:tcPr>
          <w:p w14:paraId="5AD152D7" w14:textId="77777777" w:rsidR="00F26203" w:rsidRDefault="00000000">
            <w:r>
              <w:rPr>
                <w:sz w:val="18"/>
              </w:rPr>
              <w:t>100000</w:t>
            </w:r>
          </w:p>
        </w:tc>
        <w:tc>
          <w:tcPr>
            <w:tcW w:w="1011" w:type="dxa"/>
          </w:tcPr>
          <w:p w14:paraId="2B63E370" w14:textId="77777777" w:rsidR="00F26203" w:rsidRDefault="00000000">
            <w:r>
              <w:rPr>
                <w:sz w:val="18"/>
              </w:rPr>
              <w:t>100000</w:t>
            </w:r>
          </w:p>
        </w:tc>
        <w:tc>
          <w:tcPr>
            <w:tcW w:w="1048" w:type="dxa"/>
          </w:tcPr>
          <w:p w14:paraId="321917A8" w14:textId="77777777" w:rsidR="00F26203" w:rsidRDefault="00000000">
            <w:r>
              <w:rPr>
                <w:sz w:val="18"/>
              </w:rPr>
              <w:t>0</w:t>
            </w:r>
          </w:p>
        </w:tc>
        <w:tc>
          <w:tcPr>
            <w:tcW w:w="1264" w:type="dxa"/>
          </w:tcPr>
          <w:p w14:paraId="07AD44F4" w14:textId="77777777" w:rsidR="00F26203" w:rsidRDefault="00F26203"/>
        </w:tc>
        <w:tc>
          <w:tcPr>
            <w:tcW w:w="708" w:type="dxa"/>
          </w:tcPr>
          <w:p w14:paraId="1D3AEB9B" w14:textId="77777777" w:rsidR="00F26203" w:rsidRDefault="00000000">
            <w:r>
              <w:rPr>
                <w:sz w:val="18"/>
              </w:rPr>
              <w:t>+</w:t>
            </w:r>
          </w:p>
        </w:tc>
        <w:tc>
          <w:tcPr>
            <w:tcW w:w="708" w:type="dxa"/>
          </w:tcPr>
          <w:p w14:paraId="786D5E2A" w14:textId="77777777" w:rsidR="00F26203" w:rsidRDefault="00000000">
            <w:r>
              <w:rPr>
                <w:sz w:val="18"/>
              </w:rPr>
              <w:t>+</w:t>
            </w:r>
          </w:p>
        </w:tc>
        <w:tc>
          <w:tcPr>
            <w:tcW w:w="708" w:type="dxa"/>
          </w:tcPr>
          <w:p w14:paraId="16C26EB1" w14:textId="77777777" w:rsidR="00F26203" w:rsidRDefault="00000000">
            <w:r>
              <w:rPr>
                <w:sz w:val="18"/>
              </w:rPr>
              <w:t>-</w:t>
            </w:r>
          </w:p>
        </w:tc>
        <w:tc>
          <w:tcPr>
            <w:tcW w:w="2193" w:type="dxa"/>
          </w:tcPr>
          <w:p w14:paraId="3C1D3279" w14:textId="77777777" w:rsidR="00F26203" w:rsidRDefault="00000000">
            <w:r>
              <w:rPr>
                <w:sz w:val="18"/>
              </w:rPr>
              <w:t>Rapprochement conforme, mais le PV d'inventaire n'est pas signé par le contrôleur indépendant.</w:t>
            </w:r>
          </w:p>
        </w:tc>
        <w:tc>
          <w:tcPr>
            <w:tcW w:w="1675" w:type="dxa"/>
          </w:tcPr>
          <w:p w14:paraId="4726324F" w14:textId="77777777" w:rsidR="00F26203" w:rsidRDefault="00000000">
            <w:r>
              <w:rPr>
                <w:sz w:val="18"/>
              </w:rPr>
              <w:t>Satisfaisant avec limitation</w:t>
            </w:r>
          </w:p>
        </w:tc>
      </w:tr>
      <w:tr w:rsidR="00F26203" w14:paraId="06AAE1AA" w14:textId="77777777" w:rsidTr="00435829">
        <w:trPr>
          <w:gridBefore w:val="1"/>
          <w:wBefore w:w="44" w:type="dxa"/>
          <w:jc w:val="center"/>
        </w:trPr>
        <w:tc>
          <w:tcPr>
            <w:tcW w:w="874" w:type="dxa"/>
          </w:tcPr>
          <w:p w14:paraId="7BD2E9C8" w14:textId="77777777" w:rsidR="00F26203" w:rsidRDefault="00000000">
            <w:r>
              <w:rPr>
                <w:sz w:val="18"/>
              </w:rPr>
              <w:t>6</w:t>
            </w:r>
          </w:p>
        </w:tc>
        <w:tc>
          <w:tcPr>
            <w:tcW w:w="968" w:type="dxa"/>
          </w:tcPr>
          <w:p w14:paraId="655FAA72" w14:textId="77777777" w:rsidR="00F26203" w:rsidRDefault="00000000">
            <w:r>
              <w:rPr>
                <w:sz w:val="18"/>
              </w:rPr>
              <w:t>571002</w:t>
            </w:r>
          </w:p>
        </w:tc>
        <w:tc>
          <w:tcPr>
            <w:tcW w:w="1321" w:type="dxa"/>
          </w:tcPr>
          <w:p w14:paraId="221ABCF2" w14:textId="77777777" w:rsidR="00F26203" w:rsidRDefault="00000000">
            <w:r>
              <w:rPr>
                <w:sz w:val="18"/>
              </w:rPr>
              <w:t>Petite Caisse Agence B</w:t>
            </w:r>
          </w:p>
        </w:tc>
        <w:tc>
          <w:tcPr>
            <w:tcW w:w="962" w:type="dxa"/>
          </w:tcPr>
          <w:p w14:paraId="76CF481B" w14:textId="77777777" w:rsidR="00F26203" w:rsidRDefault="00000000">
            <w:r>
              <w:rPr>
                <w:sz w:val="18"/>
              </w:rPr>
              <w:t>200000</w:t>
            </w:r>
          </w:p>
        </w:tc>
        <w:tc>
          <w:tcPr>
            <w:tcW w:w="1011" w:type="dxa"/>
          </w:tcPr>
          <w:p w14:paraId="090E3CDB" w14:textId="77777777" w:rsidR="00F26203" w:rsidRDefault="00000000">
            <w:r>
              <w:rPr>
                <w:sz w:val="18"/>
              </w:rPr>
              <w:t>200000</w:t>
            </w:r>
          </w:p>
        </w:tc>
        <w:tc>
          <w:tcPr>
            <w:tcW w:w="1048" w:type="dxa"/>
          </w:tcPr>
          <w:p w14:paraId="02415995" w14:textId="77777777" w:rsidR="00F26203" w:rsidRDefault="00000000">
            <w:r>
              <w:rPr>
                <w:sz w:val="18"/>
              </w:rPr>
              <w:t>0</w:t>
            </w:r>
          </w:p>
        </w:tc>
        <w:tc>
          <w:tcPr>
            <w:tcW w:w="1264" w:type="dxa"/>
          </w:tcPr>
          <w:p w14:paraId="20164933" w14:textId="77777777" w:rsidR="00F26203" w:rsidRDefault="00F26203"/>
        </w:tc>
        <w:tc>
          <w:tcPr>
            <w:tcW w:w="708" w:type="dxa"/>
          </w:tcPr>
          <w:p w14:paraId="1202F97B" w14:textId="77777777" w:rsidR="00F26203" w:rsidRDefault="00000000">
            <w:r>
              <w:rPr>
                <w:sz w:val="18"/>
              </w:rPr>
              <w:t>+</w:t>
            </w:r>
          </w:p>
        </w:tc>
        <w:tc>
          <w:tcPr>
            <w:tcW w:w="708" w:type="dxa"/>
          </w:tcPr>
          <w:p w14:paraId="1729A6E6" w14:textId="77777777" w:rsidR="00F26203" w:rsidRDefault="00000000">
            <w:r>
              <w:rPr>
                <w:sz w:val="18"/>
              </w:rPr>
              <w:t>+</w:t>
            </w:r>
          </w:p>
        </w:tc>
        <w:tc>
          <w:tcPr>
            <w:tcW w:w="708" w:type="dxa"/>
          </w:tcPr>
          <w:p w14:paraId="33F47669" w14:textId="77777777" w:rsidR="00F26203" w:rsidRDefault="00000000">
            <w:r>
              <w:rPr>
                <w:sz w:val="18"/>
              </w:rPr>
              <w:t>-</w:t>
            </w:r>
          </w:p>
        </w:tc>
        <w:tc>
          <w:tcPr>
            <w:tcW w:w="2193" w:type="dxa"/>
          </w:tcPr>
          <w:p w14:paraId="446F5E1B" w14:textId="77777777" w:rsidR="00F26203" w:rsidRDefault="00000000">
            <w:r>
              <w:rPr>
                <w:sz w:val="18"/>
              </w:rPr>
              <w:t>Rapprochement conforme, mais l'inventaire a été annoncé et non inopiné, réduisant son efficacité.</w:t>
            </w:r>
          </w:p>
        </w:tc>
        <w:tc>
          <w:tcPr>
            <w:tcW w:w="1675" w:type="dxa"/>
          </w:tcPr>
          <w:p w14:paraId="7F7A01FA" w14:textId="77777777" w:rsidR="00F26203" w:rsidRDefault="00000000">
            <w:r>
              <w:rPr>
                <w:sz w:val="18"/>
              </w:rPr>
              <w:t>Satisfaisant avec limitation</w:t>
            </w:r>
          </w:p>
        </w:tc>
      </w:tr>
      <w:tr w:rsidR="00F26203" w14:paraId="57D09E16" w14:textId="77777777" w:rsidTr="00435829">
        <w:trPr>
          <w:gridBefore w:val="1"/>
          <w:wBefore w:w="44" w:type="dxa"/>
          <w:jc w:val="center"/>
        </w:trPr>
        <w:tc>
          <w:tcPr>
            <w:tcW w:w="874" w:type="dxa"/>
          </w:tcPr>
          <w:p w14:paraId="649FE463" w14:textId="77777777" w:rsidR="00F26203" w:rsidRDefault="00000000">
            <w:r>
              <w:rPr>
                <w:sz w:val="18"/>
              </w:rPr>
              <w:t>7</w:t>
            </w:r>
          </w:p>
        </w:tc>
        <w:tc>
          <w:tcPr>
            <w:tcW w:w="968" w:type="dxa"/>
          </w:tcPr>
          <w:p w14:paraId="65099B8E" w14:textId="77777777" w:rsidR="00F26203" w:rsidRDefault="00000000">
            <w:r>
              <w:rPr>
                <w:sz w:val="18"/>
              </w:rPr>
              <w:t>571000</w:t>
            </w:r>
          </w:p>
        </w:tc>
        <w:tc>
          <w:tcPr>
            <w:tcW w:w="1321" w:type="dxa"/>
          </w:tcPr>
          <w:p w14:paraId="3CA17E83" w14:textId="77777777" w:rsidR="00F26203" w:rsidRDefault="00000000">
            <w:r>
              <w:rPr>
                <w:sz w:val="18"/>
              </w:rPr>
              <w:t xml:space="preserve">Caisse </w:t>
            </w:r>
            <w:r>
              <w:rPr>
                <w:sz w:val="18"/>
              </w:rPr>
              <w:lastRenderedPageBreak/>
              <w:t>Principale</w:t>
            </w:r>
          </w:p>
        </w:tc>
        <w:tc>
          <w:tcPr>
            <w:tcW w:w="962" w:type="dxa"/>
          </w:tcPr>
          <w:p w14:paraId="1A7F3EF5" w14:textId="77777777" w:rsidR="00F26203" w:rsidRDefault="00000000">
            <w:r>
              <w:rPr>
                <w:sz w:val="18"/>
              </w:rPr>
              <w:lastRenderedPageBreak/>
              <w:t>800000</w:t>
            </w:r>
          </w:p>
        </w:tc>
        <w:tc>
          <w:tcPr>
            <w:tcW w:w="1011" w:type="dxa"/>
          </w:tcPr>
          <w:p w14:paraId="1E9F0EE7" w14:textId="77777777" w:rsidR="00F26203" w:rsidRDefault="00000000">
            <w:r>
              <w:rPr>
                <w:sz w:val="18"/>
              </w:rPr>
              <w:t>790000</w:t>
            </w:r>
          </w:p>
        </w:tc>
        <w:tc>
          <w:tcPr>
            <w:tcW w:w="1048" w:type="dxa"/>
          </w:tcPr>
          <w:p w14:paraId="570B7BD9" w14:textId="77777777" w:rsidR="00F26203" w:rsidRDefault="00000000">
            <w:r>
              <w:rPr>
                <w:sz w:val="18"/>
              </w:rPr>
              <w:t>10000</w:t>
            </w:r>
          </w:p>
        </w:tc>
        <w:tc>
          <w:tcPr>
            <w:tcW w:w="1264" w:type="dxa"/>
          </w:tcPr>
          <w:p w14:paraId="6E9B1C0E" w14:textId="77777777" w:rsidR="00F26203" w:rsidRDefault="00000000">
            <w:r>
              <w:rPr>
                <w:sz w:val="18"/>
              </w:rPr>
              <w:t>Exactitude</w:t>
            </w:r>
          </w:p>
        </w:tc>
        <w:tc>
          <w:tcPr>
            <w:tcW w:w="708" w:type="dxa"/>
          </w:tcPr>
          <w:p w14:paraId="4F903853" w14:textId="77777777" w:rsidR="00F26203" w:rsidRDefault="00000000">
            <w:r>
              <w:rPr>
                <w:sz w:val="18"/>
              </w:rPr>
              <w:t>+</w:t>
            </w:r>
          </w:p>
        </w:tc>
        <w:tc>
          <w:tcPr>
            <w:tcW w:w="708" w:type="dxa"/>
          </w:tcPr>
          <w:p w14:paraId="6ACDB013" w14:textId="77777777" w:rsidR="00F26203" w:rsidRDefault="00000000">
            <w:r>
              <w:rPr>
                <w:sz w:val="18"/>
              </w:rPr>
              <w:t>+</w:t>
            </w:r>
          </w:p>
        </w:tc>
        <w:tc>
          <w:tcPr>
            <w:tcW w:w="708" w:type="dxa"/>
          </w:tcPr>
          <w:p w14:paraId="6FE8C6A1" w14:textId="77777777" w:rsidR="00F26203" w:rsidRDefault="00000000">
            <w:r>
              <w:rPr>
                <w:sz w:val="18"/>
              </w:rPr>
              <w:t>+</w:t>
            </w:r>
          </w:p>
        </w:tc>
        <w:tc>
          <w:tcPr>
            <w:tcW w:w="2193" w:type="dxa"/>
          </w:tcPr>
          <w:p w14:paraId="501906E6" w14:textId="77777777" w:rsidR="00F26203" w:rsidRDefault="00000000">
            <w:r>
              <w:rPr>
                <w:sz w:val="18"/>
              </w:rPr>
              <w:t xml:space="preserve">Ecart de 10 000 FCFA </w:t>
            </w:r>
            <w:r>
              <w:rPr>
                <w:sz w:val="18"/>
              </w:rPr>
              <w:lastRenderedPageBreak/>
              <w:t>justifié par un versement bancaire tardif, documenté et approuvé par la hiérarchie.</w:t>
            </w:r>
          </w:p>
        </w:tc>
        <w:tc>
          <w:tcPr>
            <w:tcW w:w="1675" w:type="dxa"/>
          </w:tcPr>
          <w:p w14:paraId="6B2A7B7F" w14:textId="77777777" w:rsidR="00F26203" w:rsidRDefault="00000000">
            <w:r>
              <w:rPr>
                <w:sz w:val="18"/>
              </w:rPr>
              <w:lastRenderedPageBreak/>
              <w:t>Satisfaisant</w:t>
            </w:r>
          </w:p>
        </w:tc>
      </w:tr>
      <w:tr w:rsidR="00F26203" w14:paraId="162C3504" w14:textId="77777777" w:rsidTr="00435829">
        <w:trPr>
          <w:gridBefore w:val="1"/>
          <w:wBefore w:w="44" w:type="dxa"/>
          <w:jc w:val="center"/>
        </w:trPr>
        <w:tc>
          <w:tcPr>
            <w:tcW w:w="874" w:type="dxa"/>
          </w:tcPr>
          <w:p w14:paraId="794DA202" w14:textId="77777777" w:rsidR="00F26203" w:rsidRDefault="00000000">
            <w:r>
              <w:rPr>
                <w:sz w:val="18"/>
              </w:rPr>
              <w:t>8</w:t>
            </w:r>
          </w:p>
        </w:tc>
        <w:tc>
          <w:tcPr>
            <w:tcW w:w="968" w:type="dxa"/>
          </w:tcPr>
          <w:p w14:paraId="324D15C5" w14:textId="77777777" w:rsidR="00F26203" w:rsidRDefault="00000000">
            <w:r>
              <w:rPr>
                <w:sz w:val="18"/>
              </w:rPr>
              <w:t>571001</w:t>
            </w:r>
          </w:p>
        </w:tc>
        <w:tc>
          <w:tcPr>
            <w:tcW w:w="1321" w:type="dxa"/>
          </w:tcPr>
          <w:p w14:paraId="524907E6" w14:textId="77777777" w:rsidR="00F26203" w:rsidRDefault="00000000">
            <w:r>
              <w:rPr>
                <w:sz w:val="18"/>
              </w:rPr>
              <w:t>Petite Caisse Agence A</w:t>
            </w:r>
          </w:p>
        </w:tc>
        <w:tc>
          <w:tcPr>
            <w:tcW w:w="962" w:type="dxa"/>
          </w:tcPr>
          <w:p w14:paraId="56C0DA85" w14:textId="77777777" w:rsidR="00F26203" w:rsidRDefault="00000000">
            <w:r>
              <w:rPr>
                <w:sz w:val="18"/>
              </w:rPr>
              <w:t>150000</w:t>
            </w:r>
          </w:p>
        </w:tc>
        <w:tc>
          <w:tcPr>
            <w:tcW w:w="1011" w:type="dxa"/>
          </w:tcPr>
          <w:p w14:paraId="3F8C0399" w14:textId="77777777" w:rsidR="00F26203" w:rsidRDefault="00000000">
            <w:r>
              <w:rPr>
                <w:sz w:val="18"/>
              </w:rPr>
              <w:t>140000</w:t>
            </w:r>
          </w:p>
        </w:tc>
        <w:tc>
          <w:tcPr>
            <w:tcW w:w="1048" w:type="dxa"/>
          </w:tcPr>
          <w:p w14:paraId="7972D1E8" w14:textId="77777777" w:rsidR="00F26203" w:rsidRDefault="00000000">
            <w:r>
              <w:rPr>
                <w:sz w:val="18"/>
              </w:rPr>
              <w:t>10000</w:t>
            </w:r>
          </w:p>
        </w:tc>
        <w:tc>
          <w:tcPr>
            <w:tcW w:w="1264" w:type="dxa"/>
          </w:tcPr>
          <w:p w14:paraId="44EB9C81" w14:textId="77777777" w:rsidR="00F26203" w:rsidRDefault="00000000">
            <w:r>
              <w:rPr>
                <w:sz w:val="18"/>
              </w:rPr>
              <w:t>Exactitude, Exhaustivité</w:t>
            </w:r>
          </w:p>
        </w:tc>
        <w:tc>
          <w:tcPr>
            <w:tcW w:w="708" w:type="dxa"/>
          </w:tcPr>
          <w:p w14:paraId="1DDFD802" w14:textId="77777777" w:rsidR="00F26203" w:rsidRDefault="00000000">
            <w:r>
              <w:rPr>
                <w:sz w:val="18"/>
              </w:rPr>
              <w:t>+</w:t>
            </w:r>
          </w:p>
        </w:tc>
        <w:tc>
          <w:tcPr>
            <w:tcW w:w="708" w:type="dxa"/>
          </w:tcPr>
          <w:p w14:paraId="2F6E81B8" w14:textId="77777777" w:rsidR="00F26203" w:rsidRDefault="00000000">
            <w:r>
              <w:rPr>
                <w:sz w:val="18"/>
              </w:rPr>
              <w:t>-</w:t>
            </w:r>
          </w:p>
        </w:tc>
        <w:tc>
          <w:tcPr>
            <w:tcW w:w="708" w:type="dxa"/>
          </w:tcPr>
          <w:p w14:paraId="3D734423" w14:textId="77777777" w:rsidR="00F26203" w:rsidRDefault="00000000">
            <w:r>
              <w:rPr>
                <w:sz w:val="18"/>
              </w:rPr>
              <w:t>-</w:t>
            </w:r>
          </w:p>
        </w:tc>
        <w:tc>
          <w:tcPr>
            <w:tcW w:w="2193" w:type="dxa"/>
          </w:tcPr>
          <w:p w14:paraId="0A09D9D2" w14:textId="77777777" w:rsidR="00F26203" w:rsidRDefault="00000000">
            <w:r>
              <w:rPr>
                <w:sz w:val="18"/>
              </w:rPr>
              <w:t>Ecart de 10 000 FCFA sans aucune justification ni explication fournie par le caissier.</w:t>
            </w:r>
          </w:p>
        </w:tc>
        <w:tc>
          <w:tcPr>
            <w:tcW w:w="1675" w:type="dxa"/>
          </w:tcPr>
          <w:p w14:paraId="36F5FE5E" w14:textId="77777777" w:rsidR="00F26203" w:rsidRDefault="00000000">
            <w:r>
              <w:rPr>
                <w:sz w:val="18"/>
              </w:rPr>
              <w:t>Non-satisfaisant</w:t>
            </w:r>
          </w:p>
        </w:tc>
      </w:tr>
      <w:tr w:rsidR="00F26203" w14:paraId="0371265F" w14:textId="77777777" w:rsidTr="00435829">
        <w:trPr>
          <w:gridBefore w:val="1"/>
          <w:wBefore w:w="44" w:type="dxa"/>
          <w:jc w:val="center"/>
        </w:trPr>
        <w:tc>
          <w:tcPr>
            <w:tcW w:w="874" w:type="dxa"/>
          </w:tcPr>
          <w:p w14:paraId="38FA9E44" w14:textId="77777777" w:rsidR="00F26203" w:rsidRDefault="00000000">
            <w:r>
              <w:rPr>
                <w:sz w:val="18"/>
              </w:rPr>
              <w:t>9</w:t>
            </w:r>
          </w:p>
        </w:tc>
        <w:tc>
          <w:tcPr>
            <w:tcW w:w="968" w:type="dxa"/>
          </w:tcPr>
          <w:p w14:paraId="019658F2" w14:textId="77777777" w:rsidR="00F26203" w:rsidRDefault="00000000">
            <w:r>
              <w:rPr>
                <w:sz w:val="18"/>
              </w:rPr>
              <w:t>571000</w:t>
            </w:r>
          </w:p>
        </w:tc>
        <w:tc>
          <w:tcPr>
            <w:tcW w:w="1321" w:type="dxa"/>
          </w:tcPr>
          <w:p w14:paraId="7FDEDEE7" w14:textId="77777777" w:rsidR="00F26203" w:rsidRDefault="00000000">
            <w:r>
              <w:rPr>
                <w:sz w:val="18"/>
              </w:rPr>
              <w:t>Caisse Principale</w:t>
            </w:r>
          </w:p>
        </w:tc>
        <w:tc>
          <w:tcPr>
            <w:tcW w:w="962" w:type="dxa"/>
          </w:tcPr>
          <w:p w14:paraId="241A3D74" w14:textId="77777777" w:rsidR="00F26203" w:rsidRDefault="00000000">
            <w:r>
              <w:rPr>
                <w:sz w:val="18"/>
              </w:rPr>
              <w:t>600000</w:t>
            </w:r>
          </w:p>
        </w:tc>
        <w:tc>
          <w:tcPr>
            <w:tcW w:w="1011" w:type="dxa"/>
          </w:tcPr>
          <w:p w14:paraId="1DB461FC" w14:textId="77777777" w:rsidR="00F26203" w:rsidRDefault="00000000">
            <w:r>
              <w:rPr>
                <w:sz w:val="18"/>
              </w:rPr>
              <w:t>600000</w:t>
            </w:r>
          </w:p>
        </w:tc>
        <w:tc>
          <w:tcPr>
            <w:tcW w:w="1048" w:type="dxa"/>
          </w:tcPr>
          <w:p w14:paraId="2C1FC808" w14:textId="77777777" w:rsidR="00F26203" w:rsidRDefault="00000000">
            <w:r>
              <w:rPr>
                <w:sz w:val="18"/>
              </w:rPr>
              <w:t>0</w:t>
            </w:r>
          </w:p>
        </w:tc>
        <w:tc>
          <w:tcPr>
            <w:tcW w:w="1264" w:type="dxa"/>
          </w:tcPr>
          <w:p w14:paraId="5A499952" w14:textId="77777777" w:rsidR="00F26203" w:rsidRDefault="00000000">
            <w:r>
              <w:rPr>
                <w:sz w:val="18"/>
              </w:rPr>
              <w:t>Séparation des exercices</w:t>
            </w:r>
          </w:p>
        </w:tc>
        <w:tc>
          <w:tcPr>
            <w:tcW w:w="708" w:type="dxa"/>
          </w:tcPr>
          <w:p w14:paraId="548BC464" w14:textId="77777777" w:rsidR="00F26203" w:rsidRDefault="00000000">
            <w:r>
              <w:rPr>
                <w:sz w:val="18"/>
              </w:rPr>
              <w:t>+</w:t>
            </w:r>
          </w:p>
        </w:tc>
        <w:tc>
          <w:tcPr>
            <w:tcW w:w="708" w:type="dxa"/>
          </w:tcPr>
          <w:p w14:paraId="10FA15DC" w14:textId="77777777" w:rsidR="00F26203" w:rsidRDefault="00000000">
            <w:r>
              <w:rPr>
                <w:sz w:val="18"/>
              </w:rPr>
              <w:t>+</w:t>
            </w:r>
          </w:p>
        </w:tc>
        <w:tc>
          <w:tcPr>
            <w:tcW w:w="708" w:type="dxa"/>
          </w:tcPr>
          <w:p w14:paraId="6525511E" w14:textId="77777777" w:rsidR="00F26203" w:rsidRDefault="00000000">
            <w:r>
              <w:rPr>
                <w:sz w:val="18"/>
              </w:rPr>
              <w:t>-</w:t>
            </w:r>
          </w:p>
        </w:tc>
        <w:tc>
          <w:tcPr>
            <w:tcW w:w="2193" w:type="dxa"/>
          </w:tcPr>
          <w:p w14:paraId="63A5CE94" w14:textId="77777777" w:rsidR="00F26203" w:rsidRDefault="00000000">
            <w:r>
              <w:rPr>
                <w:sz w:val="18"/>
              </w:rPr>
              <w:t>Rapprochement conforme, mais le PV d'inventaire a été établi 3 jours après la date d'arrêté comptable.</w:t>
            </w:r>
          </w:p>
        </w:tc>
        <w:tc>
          <w:tcPr>
            <w:tcW w:w="1675" w:type="dxa"/>
          </w:tcPr>
          <w:p w14:paraId="6AF2E612" w14:textId="77777777" w:rsidR="00F26203" w:rsidRDefault="00000000">
            <w:r>
              <w:rPr>
                <w:sz w:val="18"/>
              </w:rPr>
              <w:t>Satisfaisant avec observation</w:t>
            </w:r>
          </w:p>
        </w:tc>
      </w:tr>
      <w:tr w:rsidR="00F26203" w14:paraId="15BD5831" w14:textId="77777777" w:rsidTr="00435829">
        <w:trPr>
          <w:gridBefore w:val="1"/>
          <w:wBefore w:w="44" w:type="dxa"/>
          <w:jc w:val="center"/>
        </w:trPr>
        <w:tc>
          <w:tcPr>
            <w:tcW w:w="874" w:type="dxa"/>
          </w:tcPr>
          <w:p w14:paraId="26D9B84B" w14:textId="77777777" w:rsidR="00F26203" w:rsidRDefault="00000000">
            <w:r>
              <w:rPr>
                <w:sz w:val="18"/>
              </w:rPr>
              <w:t>10</w:t>
            </w:r>
          </w:p>
        </w:tc>
        <w:tc>
          <w:tcPr>
            <w:tcW w:w="968" w:type="dxa"/>
          </w:tcPr>
          <w:p w14:paraId="097FEE6A" w14:textId="77777777" w:rsidR="00F26203" w:rsidRDefault="00000000">
            <w:r>
              <w:rPr>
                <w:sz w:val="18"/>
              </w:rPr>
              <w:t>571002</w:t>
            </w:r>
          </w:p>
        </w:tc>
        <w:tc>
          <w:tcPr>
            <w:tcW w:w="1321" w:type="dxa"/>
          </w:tcPr>
          <w:p w14:paraId="0BEA11D5" w14:textId="77777777" w:rsidR="00F26203" w:rsidRDefault="00000000">
            <w:r>
              <w:rPr>
                <w:sz w:val="18"/>
              </w:rPr>
              <w:t>Petite Caisse Agence B</w:t>
            </w:r>
          </w:p>
        </w:tc>
        <w:tc>
          <w:tcPr>
            <w:tcW w:w="962" w:type="dxa"/>
          </w:tcPr>
          <w:p w14:paraId="2DBACA22" w14:textId="77777777" w:rsidR="00F26203" w:rsidRDefault="00000000">
            <w:r>
              <w:rPr>
                <w:sz w:val="18"/>
              </w:rPr>
              <w:t>250000</w:t>
            </w:r>
          </w:p>
        </w:tc>
        <w:tc>
          <w:tcPr>
            <w:tcW w:w="1011" w:type="dxa"/>
          </w:tcPr>
          <w:p w14:paraId="71E94534" w14:textId="77777777" w:rsidR="00F26203" w:rsidRDefault="00000000">
            <w:r>
              <w:rPr>
                <w:sz w:val="18"/>
              </w:rPr>
              <w:t>245000</w:t>
            </w:r>
          </w:p>
        </w:tc>
        <w:tc>
          <w:tcPr>
            <w:tcW w:w="1048" w:type="dxa"/>
          </w:tcPr>
          <w:p w14:paraId="1D10C757" w14:textId="77777777" w:rsidR="00F26203" w:rsidRDefault="00000000">
            <w:r>
              <w:rPr>
                <w:sz w:val="18"/>
              </w:rPr>
              <w:t>5000</w:t>
            </w:r>
          </w:p>
        </w:tc>
        <w:tc>
          <w:tcPr>
            <w:tcW w:w="1264" w:type="dxa"/>
          </w:tcPr>
          <w:p w14:paraId="27BC1A5E" w14:textId="77777777" w:rsidR="00F26203" w:rsidRDefault="00000000">
            <w:r>
              <w:rPr>
                <w:sz w:val="18"/>
              </w:rPr>
              <w:t>Exactitude</w:t>
            </w:r>
          </w:p>
        </w:tc>
        <w:tc>
          <w:tcPr>
            <w:tcW w:w="708" w:type="dxa"/>
          </w:tcPr>
          <w:p w14:paraId="764C3FBE" w14:textId="77777777" w:rsidR="00F26203" w:rsidRDefault="00000000">
            <w:r>
              <w:rPr>
                <w:sz w:val="18"/>
              </w:rPr>
              <w:t>+</w:t>
            </w:r>
          </w:p>
        </w:tc>
        <w:tc>
          <w:tcPr>
            <w:tcW w:w="708" w:type="dxa"/>
          </w:tcPr>
          <w:p w14:paraId="663653AF" w14:textId="77777777" w:rsidR="00F26203" w:rsidRDefault="00000000">
            <w:r>
              <w:rPr>
                <w:sz w:val="18"/>
              </w:rPr>
              <w:t>-</w:t>
            </w:r>
          </w:p>
        </w:tc>
        <w:tc>
          <w:tcPr>
            <w:tcW w:w="708" w:type="dxa"/>
          </w:tcPr>
          <w:p w14:paraId="4D353D8F" w14:textId="77777777" w:rsidR="00F26203" w:rsidRDefault="00000000">
            <w:r>
              <w:rPr>
                <w:sz w:val="18"/>
              </w:rPr>
              <w:t>-</w:t>
            </w:r>
          </w:p>
        </w:tc>
        <w:tc>
          <w:tcPr>
            <w:tcW w:w="2193" w:type="dxa"/>
          </w:tcPr>
          <w:p w14:paraId="0E8780C0" w14:textId="77777777" w:rsidR="00F26203" w:rsidRDefault="00000000">
            <w:r>
              <w:rPr>
                <w:sz w:val="18"/>
              </w:rPr>
              <w:t>Ecart de 5 000 FCFA avec une justification partielle, manquant de pièces justificatives complètes.</w:t>
            </w:r>
          </w:p>
        </w:tc>
        <w:tc>
          <w:tcPr>
            <w:tcW w:w="1675" w:type="dxa"/>
          </w:tcPr>
          <w:p w14:paraId="7F630B81" w14:textId="77777777" w:rsidR="00F26203" w:rsidRDefault="00000000">
            <w:r>
              <w:rPr>
                <w:sz w:val="18"/>
              </w:rPr>
              <w:t>Non-satisfaisant</w:t>
            </w:r>
          </w:p>
        </w:tc>
      </w:tr>
    </w:tbl>
    <w:p w14:paraId="1BECFAE3" w14:textId="77777777" w:rsidR="00F26203" w:rsidRDefault="00F26203"/>
    <w:tbl>
      <w:tblPr>
        <w:tblStyle w:val="Grilledutableau"/>
        <w:tblW w:w="0" w:type="auto"/>
        <w:jc w:val="center"/>
        <w:tblLook w:val="04A0" w:firstRow="1" w:lastRow="0" w:firstColumn="1" w:lastColumn="0" w:noHBand="0" w:noVBand="1"/>
      </w:tblPr>
      <w:tblGrid>
        <w:gridCol w:w="451"/>
        <w:gridCol w:w="1915"/>
        <w:gridCol w:w="7568"/>
        <w:gridCol w:w="1134"/>
        <w:gridCol w:w="2088"/>
      </w:tblGrid>
      <w:tr w:rsidR="00F26203" w14:paraId="6ABD4915" w14:textId="77777777" w:rsidTr="003C1791">
        <w:trPr>
          <w:jc w:val="center"/>
        </w:trPr>
        <w:tc>
          <w:tcPr>
            <w:tcW w:w="451" w:type="dxa"/>
            <w:shd w:val="clear" w:color="auto" w:fill="800020"/>
          </w:tcPr>
          <w:p w14:paraId="6D619AF2" w14:textId="77777777" w:rsidR="00F26203" w:rsidRDefault="00000000">
            <w:pPr>
              <w:jc w:val="center"/>
            </w:pPr>
            <w:r>
              <w:rPr>
                <w:b/>
                <w:color w:val="FFFFFF"/>
                <w:sz w:val="20"/>
              </w:rPr>
              <w:t>no</w:t>
            </w:r>
          </w:p>
        </w:tc>
        <w:tc>
          <w:tcPr>
            <w:tcW w:w="1915" w:type="dxa"/>
            <w:shd w:val="clear" w:color="auto" w:fill="800020"/>
          </w:tcPr>
          <w:p w14:paraId="548236DD" w14:textId="77777777" w:rsidR="00F26203" w:rsidRDefault="00000000">
            <w:pPr>
              <w:jc w:val="center"/>
            </w:pPr>
            <w:r>
              <w:rPr>
                <w:b/>
                <w:color w:val="FFFFFF"/>
                <w:sz w:val="20"/>
              </w:rPr>
              <w:t>Cross references</w:t>
            </w:r>
          </w:p>
        </w:tc>
        <w:tc>
          <w:tcPr>
            <w:tcW w:w="7568" w:type="dxa"/>
            <w:shd w:val="clear" w:color="auto" w:fill="800020"/>
          </w:tcPr>
          <w:p w14:paraId="227FAD5B" w14:textId="77777777" w:rsidR="00F26203" w:rsidRDefault="00000000">
            <w:pPr>
              <w:jc w:val="center"/>
            </w:pPr>
            <w:r>
              <w:rPr>
                <w:b/>
                <w:color w:val="FFFFFF"/>
                <w:sz w:val="20"/>
              </w:rPr>
              <w:t>Document</w:t>
            </w:r>
          </w:p>
        </w:tc>
        <w:tc>
          <w:tcPr>
            <w:tcW w:w="1134" w:type="dxa"/>
            <w:shd w:val="clear" w:color="auto" w:fill="800020"/>
          </w:tcPr>
          <w:p w14:paraId="172A3335" w14:textId="77777777" w:rsidR="00F26203" w:rsidRDefault="00000000">
            <w:pPr>
              <w:jc w:val="center"/>
            </w:pPr>
            <w:r>
              <w:rPr>
                <w:b/>
                <w:color w:val="FFFFFF"/>
                <w:sz w:val="20"/>
              </w:rPr>
              <w:t>Client</w:t>
            </w:r>
          </w:p>
        </w:tc>
        <w:tc>
          <w:tcPr>
            <w:tcW w:w="2088" w:type="dxa"/>
            <w:shd w:val="clear" w:color="auto" w:fill="800020"/>
          </w:tcPr>
          <w:p w14:paraId="48FB461B" w14:textId="77777777" w:rsidR="00F26203" w:rsidRDefault="00000000">
            <w:pPr>
              <w:jc w:val="center"/>
            </w:pPr>
            <w:r>
              <w:rPr>
                <w:b/>
                <w:color w:val="FFFFFF"/>
                <w:sz w:val="20"/>
              </w:rPr>
              <w:t>Exercice</w:t>
            </w:r>
          </w:p>
        </w:tc>
      </w:tr>
      <w:tr w:rsidR="00F26203" w14:paraId="5F173DAD" w14:textId="77777777" w:rsidTr="003C1791">
        <w:trPr>
          <w:jc w:val="center"/>
        </w:trPr>
        <w:tc>
          <w:tcPr>
            <w:tcW w:w="451" w:type="dxa"/>
          </w:tcPr>
          <w:p w14:paraId="7AA98B35" w14:textId="77777777" w:rsidR="00F26203" w:rsidRDefault="00000000">
            <w:r>
              <w:rPr>
                <w:sz w:val="18"/>
              </w:rPr>
              <w:t>1</w:t>
            </w:r>
          </w:p>
        </w:tc>
        <w:tc>
          <w:tcPr>
            <w:tcW w:w="1915" w:type="dxa"/>
          </w:tcPr>
          <w:p w14:paraId="554E75A0" w14:textId="77777777" w:rsidR="00F26203" w:rsidRDefault="00000000">
            <w:r>
              <w:rPr>
                <w:sz w:val="18"/>
              </w:rPr>
              <w:t>[A01]</w:t>
            </w:r>
          </w:p>
        </w:tc>
        <w:tc>
          <w:tcPr>
            <w:tcW w:w="7568" w:type="dxa"/>
          </w:tcPr>
          <w:p w14:paraId="3E036141" w14:textId="77777777" w:rsidR="00F26203" w:rsidRDefault="00000000">
            <w:r>
              <w:rPr>
                <w:sz w:val="18"/>
              </w:rPr>
              <w:t>Lead Sheet Trésorerie — Compte 571 (Grand-Livre)</w:t>
            </w:r>
          </w:p>
        </w:tc>
        <w:tc>
          <w:tcPr>
            <w:tcW w:w="1134" w:type="dxa"/>
          </w:tcPr>
          <w:p w14:paraId="22B6C432" w14:textId="77777777" w:rsidR="00F26203" w:rsidRDefault="00000000">
            <w:r>
              <w:rPr>
                <w:sz w:val="18"/>
              </w:rPr>
              <w:t>FILTRACI</w:t>
            </w:r>
          </w:p>
        </w:tc>
        <w:tc>
          <w:tcPr>
            <w:tcW w:w="2088" w:type="dxa"/>
          </w:tcPr>
          <w:p w14:paraId="589173E0" w14:textId="77777777" w:rsidR="00F26203" w:rsidRDefault="00000000">
            <w:r>
              <w:rPr>
                <w:sz w:val="18"/>
              </w:rPr>
              <w:t>2025</w:t>
            </w:r>
          </w:p>
        </w:tc>
      </w:tr>
      <w:tr w:rsidR="00F26203" w14:paraId="47DD7740" w14:textId="77777777" w:rsidTr="003C1791">
        <w:trPr>
          <w:jc w:val="center"/>
        </w:trPr>
        <w:tc>
          <w:tcPr>
            <w:tcW w:w="451" w:type="dxa"/>
          </w:tcPr>
          <w:p w14:paraId="19A605DE" w14:textId="77777777" w:rsidR="00F26203" w:rsidRDefault="00000000">
            <w:r>
              <w:rPr>
                <w:sz w:val="18"/>
              </w:rPr>
              <w:t>2</w:t>
            </w:r>
          </w:p>
        </w:tc>
        <w:tc>
          <w:tcPr>
            <w:tcW w:w="1915" w:type="dxa"/>
          </w:tcPr>
          <w:p w14:paraId="113BDE55" w14:textId="77777777" w:rsidR="00F26203" w:rsidRDefault="00000000">
            <w:r>
              <w:rPr>
                <w:sz w:val="18"/>
              </w:rPr>
              <w:t>[A02]</w:t>
            </w:r>
          </w:p>
        </w:tc>
        <w:tc>
          <w:tcPr>
            <w:tcW w:w="7568" w:type="dxa"/>
          </w:tcPr>
          <w:p w14:paraId="40CD1DB3" w14:textId="77777777" w:rsidR="00F26203" w:rsidRDefault="00000000">
            <w:r>
              <w:rPr>
                <w:sz w:val="18"/>
              </w:rPr>
              <w:t>Procès-verbaux d'inventaire de caisse (dossier physique)</w:t>
            </w:r>
          </w:p>
        </w:tc>
        <w:tc>
          <w:tcPr>
            <w:tcW w:w="1134" w:type="dxa"/>
          </w:tcPr>
          <w:p w14:paraId="17F9260F" w14:textId="77777777" w:rsidR="00F26203" w:rsidRDefault="00000000">
            <w:r>
              <w:rPr>
                <w:sz w:val="18"/>
              </w:rPr>
              <w:t>FILTRACI</w:t>
            </w:r>
          </w:p>
        </w:tc>
        <w:tc>
          <w:tcPr>
            <w:tcW w:w="2088" w:type="dxa"/>
          </w:tcPr>
          <w:p w14:paraId="4C35D29C" w14:textId="77777777" w:rsidR="00F26203" w:rsidRDefault="00000000">
            <w:r>
              <w:rPr>
                <w:sz w:val="18"/>
              </w:rPr>
              <w:t>2025</w:t>
            </w:r>
          </w:p>
        </w:tc>
      </w:tr>
      <w:tr w:rsidR="00F26203" w14:paraId="3D1BF7BE" w14:textId="77777777" w:rsidTr="003C1791">
        <w:trPr>
          <w:jc w:val="center"/>
        </w:trPr>
        <w:tc>
          <w:tcPr>
            <w:tcW w:w="451" w:type="dxa"/>
          </w:tcPr>
          <w:p w14:paraId="16349E28" w14:textId="77777777" w:rsidR="00F26203" w:rsidRDefault="00000000">
            <w:r>
              <w:rPr>
                <w:sz w:val="18"/>
              </w:rPr>
              <w:t>3</w:t>
            </w:r>
          </w:p>
        </w:tc>
        <w:tc>
          <w:tcPr>
            <w:tcW w:w="1915" w:type="dxa"/>
          </w:tcPr>
          <w:p w14:paraId="7BA41814" w14:textId="77777777" w:rsidR="00F26203" w:rsidRDefault="00000000">
            <w:r>
              <w:rPr>
                <w:sz w:val="18"/>
              </w:rPr>
              <w:t>[A03]</w:t>
            </w:r>
          </w:p>
        </w:tc>
        <w:tc>
          <w:tcPr>
            <w:tcW w:w="7568" w:type="dxa"/>
          </w:tcPr>
          <w:p w14:paraId="613CB644" w14:textId="77777777" w:rsidR="00F26203" w:rsidRDefault="00000000">
            <w:r>
              <w:rPr>
                <w:sz w:val="18"/>
              </w:rPr>
              <w:t>Balance Générale au 31/12/2025 — Compte 571</w:t>
            </w:r>
          </w:p>
        </w:tc>
        <w:tc>
          <w:tcPr>
            <w:tcW w:w="1134" w:type="dxa"/>
          </w:tcPr>
          <w:p w14:paraId="71294A68" w14:textId="77777777" w:rsidR="00F26203" w:rsidRDefault="00000000">
            <w:r>
              <w:rPr>
                <w:sz w:val="18"/>
              </w:rPr>
              <w:t>FILTRACI</w:t>
            </w:r>
          </w:p>
        </w:tc>
        <w:tc>
          <w:tcPr>
            <w:tcW w:w="2088" w:type="dxa"/>
          </w:tcPr>
          <w:p w14:paraId="581873B6" w14:textId="77777777" w:rsidR="00F26203" w:rsidRDefault="00000000">
            <w:r>
              <w:rPr>
                <w:sz w:val="18"/>
              </w:rPr>
              <w:t>2025</w:t>
            </w:r>
          </w:p>
        </w:tc>
      </w:tr>
      <w:tr w:rsidR="00F26203" w14:paraId="3FAA5529" w14:textId="77777777" w:rsidTr="003C1791">
        <w:trPr>
          <w:jc w:val="center"/>
        </w:trPr>
        <w:tc>
          <w:tcPr>
            <w:tcW w:w="451" w:type="dxa"/>
          </w:tcPr>
          <w:p w14:paraId="74FBF9B4" w14:textId="77777777" w:rsidR="00F26203" w:rsidRDefault="00000000">
            <w:r>
              <w:rPr>
                <w:sz w:val="18"/>
              </w:rPr>
              <w:t>4</w:t>
            </w:r>
          </w:p>
        </w:tc>
        <w:tc>
          <w:tcPr>
            <w:tcW w:w="1915" w:type="dxa"/>
          </w:tcPr>
          <w:p w14:paraId="01A76BC0" w14:textId="77777777" w:rsidR="00F26203" w:rsidRDefault="00000000">
            <w:r>
              <w:rPr>
                <w:sz w:val="18"/>
              </w:rPr>
              <w:t>[A04]</w:t>
            </w:r>
          </w:p>
        </w:tc>
        <w:tc>
          <w:tcPr>
            <w:tcW w:w="7568" w:type="dxa"/>
          </w:tcPr>
          <w:p w14:paraId="0EDD53E2" w14:textId="77777777" w:rsidR="00F26203" w:rsidRDefault="00000000">
            <w:r>
              <w:rPr>
                <w:sz w:val="18"/>
              </w:rPr>
              <w:t>Procédures de gestion des caisses et inventaires</w:t>
            </w:r>
          </w:p>
        </w:tc>
        <w:tc>
          <w:tcPr>
            <w:tcW w:w="1134" w:type="dxa"/>
          </w:tcPr>
          <w:p w14:paraId="5BE7C23E" w14:textId="77777777" w:rsidR="00F26203" w:rsidRDefault="00000000">
            <w:r>
              <w:rPr>
                <w:sz w:val="18"/>
              </w:rPr>
              <w:t>FILTRACI</w:t>
            </w:r>
          </w:p>
        </w:tc>
        <w:tc>
          <w:tcPr>
            <w:tcW w:w="2088" w:type="dxa"/>
          </w:tcPr>
          <w:p w14:paraId="6513B241" w14:textId="77777777" w:rsidR="00F26203" w:rsidRDefault="00000000">
            <w:r>
              <w:rPr>
                <w:sz w:val="18"/>
              </w:rPr>
              <w:t>2025</w:t>
            </w:r>
          </w:p>
        </w:tc>
      </w:tr>
    </w:tbl>
    <w:p w14:paraId="0491CECE" w14:textId="77777777" w:rsidR="00F26203" w:rsidRDefault="00F26203"/>
    <w:tbl>
      <w:tblPr>
        <w:tblStyle w:val="Grilledutableau"/>
        <w:tblW w:w="0" w:type="auto"/>
        <w:jc w:val="center"/>
        <w:tblLook w:val="04A0" w:firstRow="1" w:lastRow="0" w:firstColumn="1" w:lastColumn="0" w:noHBand="0" w:noVBand="1"/>
      </w:tblPr>
      <w:tblGrid>
        <w:gridCol w:w="3266"/>
        <w:gridCol w:w="9987"/>
      </w:tblGrid>
      <w:tr w:rsidR="00F26203" w14:paraId="3266AC73" w14:textId="77777777" w:rsidTr="007924B6">
        <w:trPr>
          <w:jc w:val="center"/>
        </w:trPr>
        <w:tc>
          <w:tcPr>
            <w:tcW w:w="3266" w:type="dxa"/>
            <w:shd w:val="clear" w:color="auto" w:fill="800020"/>
          </w:tcPr>
          <w:p w14:paraId="68B75E32" w14:textId="77777777" w:rsidR="00F26203" w:rsidRDefault="00000000">
            <w:pPr>
              <w:jc w:val="center"/>
            </w:pPr>
            <w:proofErr w:type="spellStart"/>
            <w:r>
              <w:rPr>
                <w:b/>
                <w:color w:val="FFFFFF"/>
                <w:sz w:val="20"/>
              </w:rPr>
              <w:t>Légende</w:t>
            </w:r>
            <w:proofErr w:type="spellEnd"/>
          </w:p>
        </w:tc>
        <w:tc>
          <w:tcPr>
            <w:tcW w:w="9987" w:type="dxa"/>
            <w:shd w:val="clear" w:color="auto" w:fill="800020"/>
          </w:tcPr>
          <w:p w14:paraId="5DA58831" w14:textId="77777777" w:rsidR="00F26203" w:rsidRDefault="00000000">
            <w:pPr>
              <w:jc w:val="center"/>
            </w:pPr>
            <w:r>
              <w:rPr>
                <w:b/>
                <w:color w:val="FFFFFF"/>
                <w:sz w:val="20"/>
              </w:rPr>
              <w:t>Symboles</w:t>
            </w:r>
          </w:p>
        </w:tc>
      </w:tr>
      <w:tr w:rsidR="00F26203" w14:paraId="0834FEB4" w14:textId="77777777" w:rsidTr="007924B6">
        <w:trPr>
          <w:jc w:val="center"/>
        </w:trPr>
        <w:tc>
          <w:tcPr>
            <w:tcW w:w="3266" w:type="dxa"/>
          </w:tcPr>
          <w:p w14:paraId="27F279CA" w14:textId="77777777" w:rsidR="00F26203" w:rsidRDefault="00000000">
            <w:r>
              <w:rPr>
                <w:sz w:val="18"/>
              </w:rPr>
              <w:t>Contrôle positif (sans anomalie)</w:t>
            </w:r>
          </w:p>
        </w:tc>
        <w:tc>
          <w:tcPr>
            <w:tcW w:w="9987" w:type="dxa"/>
          </w:tcPr>
          <w:p w14:paraId="1C371533" w14:textId="77777777" w:rsidR="00F26203" w:rsidRDefault="00000000">
            <w:r>
              <w:rPr>
                <w:sz w:val="18"/>
              </w:rPr>
              <w:t>+</w:t>
            </w:r>
          </w:p>
        </w:tc>
      </w:tr>
      <w:tr w:rsidR="00F26203" w14:paraId="2439B01B" w14:textId="77777777" w:rsidTr="007924B6">
        <w:trPr>
          <w:jc w:val="center"/>
        </w:trPr>
        <w:tc>
          <w:tcPr>
            <w:tcW w:w="3266" w:type="dxa"/>
          </w:tcPr>
          <w:p w14:paraId="741BE334" w14:textId="77777777" w:rsidR="00F26203" w:rsidRDefault="00000000">
            <w:r>
              <w:rPr>
                <w:sz w:val="18"/>
              </w:rPr>
              <w:t>Contrôle négatif (anomalie relevée)</w:t>
            </w:r>
          </w:p>
        </w:tc>
        <w:tc>
          <w:tcPr>
            <w:tcW w:w="9987" w:type="dxa"/>
          </w:tcPr>
          <w:p w14:paraId="6CE83B59" w14:textId="77777777" w:rsidR="00F26203" w:rsidRDefault="00000000">
            <w:r>
              <w:rPr>
                <w:sz w:val="18"/>
              </w:rPr>
              <w:t>-</w:t>
            </w:r>
          </w:p>
        </w:tc>
      </w:tr>
      <w:tr w:rsidR="00F26203" w14:paraId="2890EF2D" w14:textId="77777777" w:rsidTr="007924B6">
        <w:trPr>
          <w:jc w:val="center"/>
        </w:trPr>
        <w:tc>
          <w:tcPr>
            <w:tcW w:w="3266" w:type="dxa"/>
          </w:tcPr>
          <w:p w14:paraId="5425CF81" w14:textId="77777777" w:rsidR="00F26203" w:rsidRDefault="00000000">
            <w:r>
              <w:rPr>
                <w:sz w:val="18"/>
              </w:rPr>
              <w:t>Non applicable</w:t>
            </w:r>
          </w:p>
        </w:tc>
        <w:tc>
          <w:tcPr>
            <w:tcW w:w="9987" w:type="dxa"/>
          </w:tcPr>
          <w:p w14:paraId="49965D95" w14:textId="77777777" w:rsidR="00F26203" w:rsidRDefault="00000000">
            <w:r>
              <w:rPr>
                <w:sz w:val="18"/>
              </w:rPr>
              <w:t>x / N/A</w:t>
            </w:r>
          </w:p>
        </w:tc>
      </w:tr>
    </w:tbl>
    <w:p w14:paraId="5B346737" w14:textId="77777777" w:rsidR="00F26203" w:rsidRDefault="00F26203"/>
    <w:tbl>
      <w:tblPr>
        <w:tblStyle w:val="Grilledutableau"/>
        <w:tblW w:w="0" w:type="auto"/>
        <w:jc w:val="center"/>
        <w:tblLook w:val="04A0" w:firstRow="1" w:lastRow="0" w:firstColumn="1" w:lastColumn="0" w:noHBand="0" w:noVBand="1"/>
      </w:tblPr>
      <w:tblGrid>
        <w:gridCol w:w="690"/>
        <w:gridCol w:w="4395"/>
        <w:gridCol w:w="8121"/>
      </w:tblGrid>
      <w:tr w:rsidR="00F26203" w14:paraId="4BF38A54" w14:textId="77777777" w:rsidTr="00C8261B">
        <w:trPr>
          <w:jc w:val="center"/>
        </w:trPr>
        <w:tc>
          <w:tcPr>
            <w:tcW w:w="690" w:type="dxa"/>
            <w:shd w:val="clear" w:color="auto" w:fill="800020"/>
          </w:tcPr>
          <w:p w14:paraId="046888F8" w14:textId="77777777" w:rsidR="00F26203" w:rsidRDefault="00000000">
            <w:pPr>
              <w:jc w:val="center"/>
            </w:pPr>
            <w:r>
              <w:rPr>
                <w:b/>
                <w:color w:val="FFFFFF"/>
                <w:sz w:val="20"/>
              </w:rPr>
              <w:t>no</w:t>
            </w:r>
          </w:p>
        </w:tc>
        <w:tc>
          <w:tcPr>
            <w:tcW w:w="4395" w:type="dxa"/>
            <w:shd w:val="clear" w:color="auto" w:fill="800020"/>
          </w:tcPr>
          <w:p w14:paraId="395B395B" w14:textId="77777777" w:rsidR="00F26203" w:rsidRDefault="00000000">
            <w:pPr>
              <w:jc w:val="center"/>
            </w:pPr>
            <w:r>
              <w:rPr>
                <w:b/>
                <w:color w:val="FFFFFF"/>
                <w:sz w:val="20"/>
              </w:rPr>
              <w:t>Superviseur</w:t>
            </w:r>
          </w:p>
        </w:tc>
        <w:tc>
          <w:tcPr>
            <w:tcW w:w="8121" w:type="dxa"/>
            <w:shd w:val="clear" w:color="auto" w:fill="800020"/>
          </w:tcPr>
          <w:p w14:paraId="7BB438CA" w14:textId="77777777" w:rsidR="00F26203" w:rsidRDefault="00000000">
            <w:pPr>
              <w:jc w:val="center"/>
            </w:pPr>
            <w:r>
              <w:rPr>
                <w:b/>
                <w:color w:val="FFFFFF"/>
                <w:sz w:val="20"/>
              </w:rPr>
              <w:t>Preparer</w:t>
            </w:r>
          </w:p>
        </w:tc>
      </w:tr>
      <w:tr w:rsidR="00F26203" w14:paraId="137FBABC" w14:textId="77777777" w:rsidTr="00C8261B">
        <w:trPr>
          <w:jc w:val="center"/>
        </w:trPr>
        <w:tc>
          <w:tcPr>
            <w:tcW w:w="690" w:type="dxa"/>
          </w:tcPr>
          <w:p w14:paraId="590E968D" w14:textId="77777777" w:rsidR="00F26203" w:rsidRDefault="00000000">
            <w:r>
              <w:rPr>
                <w:sz w:val="18"/>
              </w:rPr>
              <w:t>1</w:t>
            </w:r>
          </w:p>
        </w:tc>
        <w:tc>
          <w:tcPr>
            <w:tcW w:w="4395" w:type="dxa"/>
          </w:tcPr>
          <w:p w14:paraId="1FB2777E" w14:textId="77777777" w:rsidR="00F26203" w:rsidRDefault="00F26203"/>
        </w:tc>
        <w:tc>
          <w:tcPr>
            <w:tcW w:w="8121" w:type="dxa"/>
          </w:tcPr>
          <w:p w14:paraId="1C9ECF34" w14:textId="77777777" w:rsidR="00F26203" w:rsidRDefault="00F26203"/>
        </w:tc>
      </w:tr>
      <w:tr w:rsidR="00F26203" w14:paraId="533A17A3" w14:textId="77777777" w:rsidTr="00C8261B">
        <w:trPr>
          <w:jc w:val="center"/>
        </w:trPr>
        <w:tc>
          <w:tcPr>
            <w:tcW w:w="690" w:type="dxa"/>
          </w:tcPr>
          <w:p w14:paraId="262B84A8" w14:textId="77777777" w:rsidR="00F26203" w:rsidRDefault="00000000">
            <w:r>
              <w:rPr>
                <w:sz w:val="18"/>
              </w:rPr>
              <w:t>2</w:t>
            </w:r>
          </w:p>
        </w:tc>
        <w:tc>
          <w:tcPr>
            <w:tcW w:w="4395" w:type="dxa"/>
          </w:tcPr>
          <w:p w14:paraId="6E8CEA02" w14:textId="77777777" w:rsidR="00F26203" w:rsidRDefault="00F26203"/>
        </w:tc>
        <w:tc>
          <w:tcPr>
            <w:tcW w:w="8121" w:type="dxa"/>
          </w:tcPr>
          <w:p w14:paraId="2EFA4BC9" w14:textId="77777777" w:rsidR="00F26203" w:rsidRDefault="00F26203"/>
        </w:tc>
      </w:tr>
      <w:tr w:rsidR="00F26203" w14:paraId="66AE8C82" w14:textId="77777777" w:rsidTr="00C8261B">
        <w:trPr>
          <w:jc w:val="center"/>
        </w:trPr>
        <w:tc>
          <w:tcPr>
            <w:tcW w:w="690" w:type="dxa"/>
          </w:tcPr>
          <w:p w14:paraId="76A9BC33" w14:textId="77777777" w:rsidR="00F26203" w:rsidRDefault="00000000">
            <w:r>
              <w:rPr>
                <w:sz w:val="18"/>
              </w:rPr>
              <w:t>3</w:t>
            </w:r>
          </w:p>
        </w:tc>
        <w:tc>
          <w:tcPr>
            <w:tcW w:w="4395" w:type="dxa"/>
          </w:tcPr>
          <w:p w14:paraId="68A5F79F" w14:textId="77777777" w:rsidR="00F26203" w:rsidRDefault="00F26203"/>
        </w:tc>
        <w:tc>
          <w:tcPr>
            <w:tcW w:w="8121" w:type="dxa"/>
          </w:tcPr>
          <w:p w14:paraId="42197BC8" w14:textId="77777777" w:rsidR="00F26203" w:rsidRDefault="00F26203"/>
        </w:tc>
      </w:tr>
    </w:tbl>
    <w:p w14:paraId="515143CC" w14:textId="77777777" w:rsidR="00E209B0" w:rsidRDefault="00E209B0"/>
    <w:sectPr w:rsidR="00E209B0" w:rsidSect="003C1791">
      <w:pgSz w:w="15840" w:h="12240" w:orient="landscape"/>
      <w:pgMar w:top="1800" w:right="1440" w:bottom="18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52579840">
    <w:abstractNumId w:val="8"/>
  </w:num>
  <w:num w:numId="2" w16cid:durableId="64569086">
    <w:abstractNumId w:val="6"/>
  </w:num>
  <w:num w:numId="3" w16cid:durableId="485169789">
    <w:abstractNumId w:val="5"/>
  </w:num>
  <w:num w:numId="4" w16cid:durableId="852256960">
    <w:abstractNumId w:val="4"/>
  </w:num>
  <w:num w:numId="5" w16cid:durableId="1836609297">
    <w:abstractNumId w:val="7"/>
  </w:num>
  <w:num w:numId="6" w16cid:durableId="401342537">
    <w:abstractNumId w:val="3"/>
  </w:num>
  <w:num w:numId="7" w16cid:durableId="225652889">
    <w:abstractNumId w:val="2"/>
  </w:num>
  <w:num w:numId="8" w16cid:durableId="862330128">
    <w:abstractNumId w:val="1"/>
  </w:num>
  <w:num w:numId="9" w16cid:durableId="742146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BFA"/>
    <w:rsid w:val="0006063C"/>
    <w:rsid w:val="0015074B"/>
    <w:rsid w:val="001763B1"/>
    <w:rsid w:val="0029639D"/>
    <w:rsid w:val="00326F90"/>
    <w:rsid w:val="003C1791"/>
    <w:rsid w:val="00435829"/>
    <w:rsid w:val="00574BBB"/>
    <w:rsid w:val="00742D81"/>
    <w:rsid w:val="007924B6"/>
    <w:rsid w:val="00803F50"/>
    <w:rsid w:val="00AA1D8D"/>
    <w:rsid w:val="00B47730"/>
    <w:rsid w:val="00C72A39"/>
    <w:rsid w:val="00C8261B"/>
    <w:rsid w:val="00CB0664"/>
    <w:rsid w:val="00E209B0"/>
    <w:rsid w:val="00E96750"/>
    <w:rsid w:val="00F262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4008E3"/>
  <w14:defaultImageDpi w14:val="300"/>
  <w15:docId w15:val="{2A5B5713-0103-491F-8F7B-623070062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620</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LEADER</cp:lastModifiedBy>
  <cp:revision>12</cp:revision>
  <dcterms:created xsi:type="dcterms:W3CDTF">2013-12-23T23:15:00Z</dcterms:created>
  <dcterms:modified xsi:type="dcterms:W3CDTF">2026-08-09T21:57:00Z</dcterms:modified>
  <cp:category/>
</cp:coreProperties>
</file>