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DC1D0" w14:textId="1A08C838" w:rsidR="002E4E4C" w:rsidRDefault="001E1BEF" w:rsidP="00170E60">
      <w:pPr>
        <w:pStyle w:val="Heading1"/>
        <w:spacing w:before="0"/>
        <w:ind w:left="14" w:right="4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FR. </w:t>
      </w:r>
      <w:bookmarkStart w:id="0" w:name="_GoBack"/>
      <w:bookmarkEnd w:id="0"/>
      <w:r w:rsidR="00BB291E" w:rsidRPr="002E4E4C">
        <w:rPr>
          <w:rFonts w:ascii="Arial Narrow" w:hAnsi="Arial Narrow"/>
          <w:sz w:val="28"/>
        </w:rPr>
        <w:t>M</w:t>
      </w:r>
      <w:r w:rsidR="00306E80" w:rsidRPr="002E4E4C">
        <w:rPr>
          <w:rFonts w:ascii="Arial Narrow" w:hAnsi="Arial Narrow"/>
          <w:sz w:val="28"/>
        </w:rPr>
        <w:t>APA.02- PETA INSTRUMEN ASESSMEN HASIL</w:t>
      </w:r>
      <w:r w:rsidR="00306E80" w:rsidRPr="002E4E4C">
        <w:rPr>
          <w:rFonts w:ascii="Arial Narrow" w:hAnsi="Arial Narrow"/>
          <w:sz w:val="28"/>
          <w:lang w:val="en-GB"/>
        </w:rPr>
        <w:t xml:space="preserve"> </w:t>
      </w:r>
      <w:r w:rsidR="00306E80" w:rsidRPr="002E4E4C">
        <w:rPr>
          <w:rFonts w:ascii="Arial Narrow" w:hAnsi="Arial Narrow"/>
          <w:sz w:val="28"/>
        </w:rPr>
        <w:t>PENDEKATAN</w:t>
      </w:r>
      <w:r w:rsidR="00AA428F" w:rsidRPr="002E4E4C">
        <w:rPr>
          <w:rFonts w:ascii="Arial Narrow" w:hAnsi="Arial Narrow"/>
          <w:sz w:val="28"/>
        </w:rPr>
        <w:t xml:space="preserve"> ASESMEN </w:t>
      </w:r>
      <w:r w:rsidR="00306E80" w:rsidRPr="002E4E4C">
        <w:rPr>
          <w:rFonts w:ascii="Arial Narrow" w:hAnsi="Arial Narrow"/>
          <w:sz w:val="28"/>
        </w:rPr>
        <w:t xml:space="preserve">DAN </w:t>
      </w:r>
    </w:p>
    <w:p w14:paraId="77A36959" w14:textId="38F95280" w:rsidR="00306E80" w:rsidRPr="002E4E4C" w:rsidRDefault="002E4E4C" w:rsidP="00170E60">
      <w:pPr>
        <w:pStyle w:val="Heading1"/>
        <w:spacing w:before="0"/>
        <w:ind w:left="1080" w:right="4" w:firstLine="124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</w:t>
      </w:r>
      <w:r w:rsidR="00306E80" w:rsidRPr="002E4E4C">
        <w:rPr>
          <w:rFonts w:ascii="Arial Narrow" w:hAnsi="Arial Narrow"/>
          <w:sz w:val="28"/>
        </w:rPr>
        <w:t>PERENCANAAN ASESMEN*</w:t>
      </w:r>
    </w:p>
    <w:p w14:paraId="530D6F9F" w14:textId="77777777" w:rsidR="00306E80" w:rsidRPr="00FE51A0" w:rsidRDefault="00306E80" w:rsidP="002E4E4C">
      <w:pPr>
        <w:pStyle w:val="BodyText"/>
        <w:rPr>
          <w:rFonts w:ascii="Arial Narrow" w:hAnsi="Arial Narrow"/>
          <w:b/>
          <w:sz w:val="16"/>
        </w:rPr>
      </w:pPr>
    </w:p>
    <w:tbl>
      <w:tblPr>
        <w:tblW w:w="10067" w:type="dxa"/>
        <w:tblInd w:w="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1315"/>
        <w:gridCol w:w="283"/>
        <w:gridCol w:w="6268"/>
      </w:tblGrid>
      <w:tr w:rsidR="00306E80" w:rsidRPr="00FE51A0" w14:paraId="702A60B6" w14:textId="77777777" w:rsidTr="00E72B27">
        <w:trPr>
          <w:trHeight w:val="283"/>
        </w:trPr>
        <w:tc>
          <w:tcPr>
            <w:tcW w:w="2201" w:type="dxa"/>
            <w:vMerge w:val="restart"/>
            <w:tcBorders>
              <w:right w:val="single" w:sz="4" w:space="0" w:color="000000"/>
            </w:tcBorders>
            <w:vAlign w:val="center"/>
          </w:tcPr>
          <w:p w14:paraId="457FFD01" w14:textId="03C19C86" w:rsidR="00306E80" w:rsidRPr="00FE51A0" w:rsidRDefault="00306E80" w:rsidP="002E4E4C">
            <w:pPr>
              <w:pStyle w:val="TableParagraph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 xml:space="preserve">Skema Sertifikasi </w:t>
            </w:r>
            <w:r w:rsidRPr="00FE51A0">
              <w:rPr>
                <w:rFonts w:ascii="Arial Narrow" w:hAnsi="Arial Narrow"/>
                <w:w w:val="90"/>
              </w:rPr>
              <w:t>(</w:t>
            </w:r>
            <w:r w:rsidRPr="00BB291E">
              <w:rPr>
                <w:rFonts w:ascii="Arial Narrow" w:hAnsi="Arial Narrow"/>
                <w:strike/>
                <w:w w:val="90"/>
              </w:rPr>
              <w:t>KKNI</w:t>
            </w:r>
            <w:r w:rsidRPr="00FE51A0">
              <w:rPr>
                <w:rFonts w:ascii="Arial Narrow" w:hAnsi="Arial Narrow"/>
                <w:w w:val="90"/>
              </w:rPr>
              <w:t>/Okupasi/</w:t>
            </w:r>
            <w:r w:rsidRPr="00BB291E">
              <w:rPr>
                <w:rFonts w:ascii="Arial Narrow" w:hAnsi="Arial Narrow"/>
                <w:strike/>
                <w:w w:val="90"/>
              </w:rPr>
              <w:t>Klaster</w:t>
            </w:r>
            <w:r w:rsidR="00BB291E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9EBD3" w14:textId="77777777" w:rsidR="00306E80" w:rsidRPr="00FE51A0" w:rsidRDefault="00306E80" w:rsidP="002E4E4C">
            <w:pPr>
              <w:pStyle w:val="TableParagraph"/>
              <w:ind w:left="117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DD0A" w14:textId="77777777" w:rsidR="00306E80" w:rsidRPr="00FE51A0" w:rsidRDefault="00306E80" w:rsidP="002E4E4C">
            <w:pPr>
              <w:pStyle w:val="TableParagraph"/>
              <w:ind w:left="23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2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C484E0" w14:textId="2C8D3317" w:rsidR="00306E80" w:rsidRPr="00FE51A0" w:rsidRDefault="002E4E4C" w:rsidP="002E4E4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</w:t>
            </w:r>
            <w:r w:rsidR="00FA5FA2" w:rsidRPr="00FA5FA2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306E80" w:rsidRPr="00FE51A0" w14:paraId="2F7A5989" w14:textId="77777777" w:rsidTr="00E72B27">
        <w:trPr>
          <w:trHeight w:val="283"/>
        </w:trPr>
        <w:tc>
          <w:tcPr>
            <w:tcW w:w="2201" w:type="dxa"/>
            <w:vMerge/>
            <w:tcBorders>
              <w:top w:val="nil"/>
              <w:right w:val="single" w:sz="4" w:space="0" w:color="000000"/>
            </w:tcBorders>
          </w:tcPr>
          <w:p w14:paraId="24CD1011" w14:textId="77777777" w:rsidR="00306E80" w:rsidRPr="00FE51A0" w:rsidRDefault="00306E80" w:rsidP="002E4E4C">
            <w:pPr>
              <w:rPr>
                <w:rFonts w:ascii="Arial Narrow" w:hAnsi="Arial Narrow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EE3005" w14:textId="77777777" w:rsidR="00306E80" w:rsidRPr="00FE51A0" w:rsidRDefault="00306E80" w:rsidP="002E4E4C">
            <w:pPr>
              <w:pStyle w:val="TableParagraph"/>
              <w:ind w:left="117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B51378" w14:textId="77777777" w:rsidR="00306E80" w:rsidRPr="00FE51A0" w:rsidRDefault="00306E80" w:rsidP="002E4E4C">
            <w:pPr>
              <w:pStyle w:val="TableParagraph"/>
              <w:ind w:left="23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</w:tcBorders>
          </w:tcPr>
          <w:p w14:paraId="4AB8D2C3" w14:textId="330085C6" w:rsidR="00306E80" w:rsidRPr="002E4E4C" w:rsidRDefault="002E4E4C" w:rsidP="002E4E4C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2E4E4C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</w:tbl>
    <w:p w14:paraId="03C99652" w14:textId="77777777" w:rsidR="00306E80" w:rsidRPr="00FE51A0" w:rsidRDefault="00306E80" w:rsidP="002E4E4C">
      <w:pPr>
        <w:pStyle w:val="BodyText"/>
        <w:ind w:left="720"/>
        <w:rPr>
          <w:rFonts w:ascii="Arial Narrow" w:hAnsi="Arial Narrow"/>
          <w:b/>
          <w:sz w:val="14"/>
        </w:rPr>
      </w:pPr>
    </w:p>
    <w:p w14:paraId="67986815" w14:textId="77777777" w:rsidR="00F97FCA" w:rsidRDefault="00F97FCA" w:rsidP="002E4E4C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1006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276"/>
        <w:gridCol w:w="141"/>
        <w:gridCol w:w="1560"/>
        <w:gridCol w:w="5133"/>
      </w:tblGrid>
      <w:tr w:rsidR="00E72B27" w:rsidRPr="00E13851" w14:paraId="63CBD8C0" w14:textId="77777777" w:rsidTr="00E72B27">
        <w:trPr>
          <w:trHeight w:val="57"/>
        </w:trPr>
        <w:tc>
          <w:tcPr>
            <w:tcW w:w="1955" w:type="dxa"/>
            <w:vMerge w:val="restart"/>
            <w:tcBorders>
              <w:right w:val="single" w:sz="4" w:space="0" w:color="000000"/>
            </w:tcBorders>
          </w:tcPr>
          <w:p w14:paraId="201C7152" w14:textId="77777777" w:rsidR="00E72B27" w:rsidRDefault="00E72B27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</w:p>
          <w:p w14:paraId="7E342B14" w14:textId="77777777" w:rsidR="00E72B27" w:rsidRPr="007F6140" w:rsidRDefault="00E72B27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Unit Kompetensi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265ABBB" w14:textId="77777777" w:rsidR="00E72B27" w:rsidRPr="00D26A78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0179FC61" w14:textId="77777777" w:rsidR="00E72B27" w:rsidRPr="007F6140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14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FD3C7BE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0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3AA287D6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left w:val="nil"/>
              <w:bottom w:val="nil"/>
            </w:tcBorders>
            <w:vAlign w:val="center"/>
          </w:tcPr>
          <w:p w14:paraId="0841EA72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Spesifikasi Program</w:t>
            </w:r>
          </w:p>
        </w:tc>
      </w:tr>
      <w:tr w:rsidR="00E72B27" w:rsidRPr="00E13851" w14:paraId="0A05F517" w14:textId="77777777" w:rsidTr="00E72B27">
        <w:trPr>
          <w:trHeight w:val="134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1E472694" w14:textId="77777777" w:rsidR="00E72B27" w:rsidRPr="00E13851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9FB3AA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BC4791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12521B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</w:tcPr>
          <w:p w14:paraId="06E493C7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Menulis Kode dengan Prinsip sesuai Guidelines dan Best Practices</w:t>
            </w:r>
          </w:p>
        </w:tc>
      </w:tr>
      <w:tr w:rsidR="00E72B27" w:rsidRPr="00E13851" w14:paraId="5325485E" w14:textId="77777777" w:rsidTr="00E72B27">
        <w:trPr>
          <w:trHeight w:val="57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219824E3" w14:textId="77777777" w:rsidR="00E72B27" w:rsidRPr="00C23455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BCE69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BA89F4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44B407E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55F5D626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Terstruktur</w:t>
            </w:r>
          </w:p>
        </w:tc>
      </w:tr>
      <w:tr w:rsidR="00E72B27" w:rsidRPr="00E13851" w14:paraId="16EBF0A0" w14:textId="77777777" w:rsidTr="00E72B27">
        <w:trPr>
          <w:trHeight w:val="134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585632D0" w14:textId="77777777" w:rsidR="00E72B27" w:rsidRPr="00E13851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E82848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5E4060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0D88436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5D54BD38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Berorientasi Objek</w:t>
            </w:r>
          </w:p>
        </w:tc>
      </w:tr>
      <w:tr w:rsidR="00E72B27" w:rsidRPr="00E13851" w14:paraId="3BA66F3E" w14:textId="77777777" w:rsidTr="00E72B27">
        <w:trPr>
          <w:trHeight w:val="57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747AF773" w14:textId="77777777" w:rsidR="00E72B27" w:rsidRPr="00C23455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73E200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B1F124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97CD56E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7514D7C4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Library atau Komponen Pre-Existing</w:t>
            </w:r>
          </w:p>
        </w:tc>
      </w:tr>
      <w:tr w:rsidR="00E72B27" w:rsidRPr="00E13851" w14:paraId="2EE2CB9C" w14:textId="77777777" w:rsidTr="00E72B27">
        <w:trPr>
          <w:trHeight w:val="134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7B066CDF" w14:textId="77777777" w:rsidR="00E72B27" w:rsidRPr="00E13851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8B8E90" w14:textId="77777777" w:rsidR="00E72B27" w:rsidRPr="007F6140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E9055A" w14:textId="77777777" w:rsidR="00E72B27" w:rsidRPr="00E13851" w:rsidRDefault="00E72B27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A7F1BC5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395938BF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Menerapkan Akses Basis Data</w:t>
            </w:r>
          </w:p>
        </w:tc>
      </w:tr>
      <w:tr w:rsidR="00E72B27" w:rsidRPr="00E13851" w14:paraId="66064B66" w14:textId="77777777" w:rsidTr="00E72B27">
        <w:trPr>
          <w:trHeight w:val="57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4DA9D971" w14:textId="77777777" w:rsidR="00E72B27" w:rsidRPr="00C23455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079F9E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832287" w14:textId="77777777" w:rsidR="00E72B27" w:rsidRPr="00E13851" w:rsidRDefault="00E72B27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CD05C5F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1074A5B8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Membuat Dokumen Kode Program</w:t>
            </w:r>
          </w:p>
        </w:tc>
      </w:tr>
      <w:tr w:rsidR="00E72B27" w:rsidRPr="00E13851" w14:paraId="1EB438A6" w14:textId="77777777" w:rsidTr="00E72B27">
        <w:trPr>
          <w:trHeight w:val="134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1A8773CE" w14:textId="77777777" w:rsidR="00E72B27" w:rsidRPr="00E13851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7260F4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FE568C" w14:textId="77777777" w:rsidR="00E72B27" w:rsidRPr="00E13851" w:rsidRDefault="00E72B27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4AED89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18876ED9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Melakukan Debugging</w:t>
            </w:r>
          </w:p>
        </w:tc>
      </w:tr>
      <w:tr w:rsidR="00E72B27" w:rsidRPr="00E13851" w14:paraId="231A92E7" w14:textId="77777777" w:rsidTr="00E72B27">
        <w:trPr>
          <w:trHeight w:val="57"/>
        </w:trPr>
        <w:tc>
          <w:tcPr>
            <w:tcW w:w="1955" w:type="dxa"/>
            <w:vMerge/>
            <w:tcBorders>
              <w:right w:val="single" w:sz="4" w:space="0" w:color="000000"/>
            </w:tcBorders>
          </w:tcPr>
          <w:p w14:paraId="02EE0C87" w14:textId="77777777" w:rsidR="00E72B27" w:rsidRPr="00C23455" w:rsidRDefault="00E72B27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16350D1" w14:textId="77777777" w:rsidR="00E72B27" w:rsidRPr="00E13851" w:rsidRDefault="00E72B27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A201720" w14:textId="77777777" w:rsidR="00E72B27" w:rsidRPr="00E13851" w:rsidRDefault="00E72B27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1C24161D" w14:textId="77777777" w:rsidR="00E72B27" w:rsidRPr="007F6140" w:rsidRDefault="00E72B27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2F71280F" w14:textId="77777777" w:rsidR="00E72B27" w:rsidRPr="007F6140" w:rsidRDefault="00E72B27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Melaksanakan Pengujian Unit Program</w:t>
            </w:r>
          </w:p>
        </w:tc>
      </w:tr>
    </w:tbl>
    <w:p w14:paraId="2CC4BEFC" w14:textId="77777777" w:rsidR="00F97FCA" w:rsidRPr="00FE51A0" w:rsidRDefault="00F97FCA" w:rsidP="002E4E4C">
      <w:pPr>
        <w:pStyle w:val="BodyText"/>
        <w:rPr>
          <w:rFonts w:ascii="Arial Narrow" w:hAnsi="Arial Narrow"/>
          <w:b/>
        </w:rPr>
      </w:pPr>
    </w:p>
    <w:tbl>
      <w:tblPr>
        <w:tblW w:w="10073" w:type="dxa"/>
        <w:tblInd w:w="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950"/>
        <w:gridCol w:w="710"/>
        <w:gridCol w:w="712"/>
        <w:gridCol w:w="710"/>
        <w:gridCol w:w="710"/>
        <w:gridCol w:w="710"/>
      </w:tblGrid>
      <w:tr w:rsidR="00F97FCA" w:rsidRPr="00FE51A0" w14:paraId="52AB6686" w14:textId="77777777" w:rsidTr="00170E60">
        <w:trPr>
          <w:trHeight w:val="292"/>
        </w:trPr>
        <w:tc>
          <w:tcPr>
            <w:tcW w:w="571" w:type="dxa"/>
            <w:vMerge w:val="restart"/>
            <w:shd w:val="clear" w:color="auto" w:fill="F9BE8F"/>
            <w:vAlign w:val="center"/>
          </w:tcPr>
          <w:p w14:paraId="12DF984D" w14:textId="77777777" w:rsidR="00F97FCA" w:rsidRPr="00FE51A0" w:rsidRDefault="00F97FCA" w:rsidP="00170E6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5950" w:type="dxa"/>
            <w:vMerge w:val="restart"/>
            <w:shd w:val="clear" w:color="auto" w:fill="F9BE8F"/>
            <w:vAlign w:val="center"/>
          </w:tcPr>
          <w:p w14:paraId="26E271C7" w14:textId="519B7FD5" w:rsidR="00F97FCA" w:rsidRPr="00FE51A0" w:rsidRDefault="00F97FCA" w:rsidP="00170E6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MUK</w:t>
            </w:r>
          </w:p>
        </w:tc>
        <w:tc>
          <w:tcPr>
            <w:tcW w:w="3552" w:type="dxa"/>
            <w:gridSpan w:val="5"/>
            <w:shd w:val="clear" w:color="auto" w:fill="F9BE8F"/>
            <w:vAlign w:val="center"/>
          </w:tcPr>
          <w:p w14:paraId="5833B4C9" w14:textId="77777777" w:rsidR="00F97FCA" w:rsidRPr="00FE51A0" w:rsidRDefault="00F97FCA" w:rsidP="00170E6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E51A0">
              <w:rPr>
                <w:rFonts w:ascii="Arial Narrow" w:hAnsi="Arial Narrow"/>
                <w:b/>
              </w:rPr>
              <w:t>Potensi Asesi **</w:t>
            </w:r>
          </w:p>
        </w:tc>
      </w:tr>
      <w:tr w:rsidR="00F97FCA" w:rsidRPr="00FE51A0" w14:paraId="357596B4" w14:textId="77777777" w:rsidTr="00170E60">
        <w:trPr>
          <w:trHeight w:val="98"/>
        </w:trPr>
        <w:tc>
          <w:tcPr>
            <w:tcW w:w="571" w:type="dxa"/>
            <w:vMerge/>
            <w:tcBorders>
              <w:top w:val="nil"/>
            </w:tcBorders>
            <w:shd w:val="clear" w:color="auto" w:fill="F9BE8F"/>
          </w:tcPr>
          <w:p w14:paraId="148904EA" w14:textId="77777777" w:rsidR="00F97FCA" w:rsidRPr="00FE51A0" w:rsidRDefault="00F97FCA" w:rsidP="002E4E4C">
            <w:pPr>
              <w:rPr>
                <w:rFonts w:ascii="Arial Narrow" w:hAnsi="Arial Narrow"/>
              </w:rPr>
            </w:pPr>
          </w:p>
        </w:tc>
        <w:tc>
          <w:tcPr>
            <w:tcW w:w="5950" w:type="dxa"/>
            <w:vMerge/>
            <w:tcBorders>
              <w:top w:val="nil"/>
            </w:tcBorders>
            <w:shd w:val="clear" w:color="auto" w:fill="F9BE8F"/>
          </w:tcPr>
          <w:p w14:paraId="678E3D80" w14:textId="77777777" w:rsidR="00F97FCA" w:rsidRPr="00FE51A0" w:rsidRDefault="00F97FCA" w:rsidP="002E4E4C">
            <w:pPr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56DA560E" w14:textId="77777777" w:rsidR="00F97FCA" w:rsidRPr="00FE51A0" w:rsidRDefault="00F97FCA" w:rsidP="002E4E4C">
            <w:pPr>
              <w:pStyle w:val="TableParagraph"/>
              <w:ind w:left="8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712" w:type="dxa"/>
          </w:tcPr>
          <w:p w14:paraId="112428E9" w14:textId="77777777" w:rsidR="00F97FCA" w:rsidRPr="00FE51A0" w:rsidRDefault="00F97FCA" w:rsidP="002E4E4C">
            <w:pPr>
              <w:pStyle w:val="TableParagraph"/>
              <w:ind w:left="8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710" w:type="dxa"/>
          </w:tcPr>
          <w:p w14:paraId="3342339C" w14:textId="77777777" w:rsidR="00F97FCA" w:rsidRPr="00FE51A0" w:rsidRDefault="00F97FCA" w:rsidP="002E4E4C">
            <w:pPr>
              <w:pStyle w:val="TableParagraph"/>
              <w:ind w:left="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710" w:type="dxa"/>
          </w:tcPr>
          <w:p w14:paraId="0DC2ADA9" w14:textId="77777777" w:rsidR="00F97FCA" w:rsidRPr="00FE51A0" w:rsidRDefault="00F97FCA" w:rsidP="002E4E4C">
            <w:pPr>
              <w:pStyle w:val="TableParagraph"/>
              <w:ind w:left="12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4</w:t>
            </w:r>
          </w:p>
        </w:tc>
        <w:tc>
          <w:tcPr>
            <w:tcW w:w="710" w:type="dxa"/>
          </w:tcPr>
          <w:p w14:paraId="008CD28A" w14:textId="77777777" w:rsidR="00F97FCA" w:rsidRPr="00FE51A0" w:rsidRDefault="00F97FCA" w:rsidP="002E4E4C">
            <w:pPr>
              <w:pStyle w:val="TableParagraph"/>
              <w:ind w:left="14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  <w:w w:val="91"/>
              </w:rPr>
              <w:t>5</w:t>
            </w:r>
          </w:p>
        </w:tc>
      </w:tr>
      <w:tr w:rsidR="00F97FCA" w:rsidRPr="00FE51A0" w14:paraId="4754AF56" w14:textId="77777777" w:rsidTr="00170E60">
        <w:trPr>
          <w:trHeight w:val="260"/>
        </w:trPr>
        <w:tc>
          <w:tcPr>
            <w:tcW w:w="571" w:type="dxa"/>
            <w:vAlign w:val="center"/>
          </w:tcPr>
          <w:p w14:paraId="7B23556C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1.</w:t>
            </w:r>
          </w:p>
        </w:tc>
        <w:tc>
          <w:tcPr>
            <w:tcW w:w="5950" w:type="dxa"/>
            <w:vAlign w:val="center"/>
          </w:tcPr>
          <w:p w14:paraId="15911A55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Observasi Untuk Aktivitas di Tempat Kerja atau</w:t>
            </w:r>
          </w:p>
          <w:p w14:paraId="7AABD95C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Tempat Kerja Simulasi</w:t>
            </w:r>
          </w:p>
        </w:tc>
        <w:tc>
          <w:tcPr>
            <w:tcW w:w="710" w:type="dxa"/>
          </w:tcPr>
          <w:p w14:paraId="2DBE9E40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04C9D299" w14:textId="1BB5E72A" w:rsidR="00F97FCA" w:rsidRPr="00FE51A0" w:rsidRDefault="00E72B27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710" w:type="dxa"/>
          </w:tcPr>
          <w:p w14:paraId="4DA0E6C9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0C2977E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43A9AE2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57969E6F" w14:textId="77777777" w:rsidTr="00170E60">
        <w:trPr>
          <w:trHeight w:val="251"/>
        </w:trPr>
        <w:tc>
          <w:tcPr>
            <w:tcW w:w="571" w:type="dxa"/>
            <w:vAlign w:val="center"/>
          </w:tcPr>
          <w:p w14:paraId="16D74AEA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2.</w:t>
            </w:r>
          </w:p>
        </w:tc>
        <w:tc>
          <w:tcPr>
            <w:tcW w:w="5950" w:type="dxa"/>
            <w:vAlign w:val="center"/>
          </w:tcPr>
          <w:p w14:paraId="5C61B039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Tugas Praktik Demonstrasi</w:t>
            </w:r>
          </w:p>
        </w:tc>
        <w:tc>
          <w:tcPr>
            <w:tcW w:w="710" w:type="dxa"/>
          </w:tcPr>
          <w:p w14:paraId="2AB263E8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18AF9606" w14:textId="2CF7B6BE" w:rsidR="00F97FCA" w:rsidRPr="00FE51A0" w:rsidRDefault="00E72B27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710" w:type="dxa"/>
          </w:tcPr>
          <w:p w14:paraId="231B1662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1367BE6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023C1FA5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35A7FFA8" w14:textId="77777777" w:rsidTr="00170E60">
        <w:trPr>
          <w:trHeight w:val="206"/>
        </w:trPr>
        <w:tc>
          <w:tcPr>
            <w:tcW w:w="571" w:type="dxa"/>
            <w:vAlign w:val="center"/>
          </w:tcPr>
          <w:p w14:paraId="4848E995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3.</w:t>
            </w:r>
          </w:p>
        </w:tc>
        <w:tc>
          <w:tcPr>
            <w:tcW w:w="5950" w:type="dxa"/>
            <w:vAlign w:val="center"/>
          </w:tcPr>
          <w:p w14:paraId="3035E121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untuk mendukung Observasi</w:t>
            </w:r>
          </w:p>
        </w:tc>
        <w:tc>
          <w:tcPr>
            <w:tcW w:w="710" w:type="dxa"/>
          </w:tcPr>
          <w:p w14:paraId="1E0A8D53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15DC76EE" w14:textId="10E8D19F" w:rsidR="00F97FCA" w:rsidRPr="00FE51A0" w:rsidRDefault="00E72B27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710" w:type="dxa"/>
          </w:tcPr>
          <w:p w14:paraId="45CB50C4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3E653E9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562DC9EA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27C3D1F2" w14:textId="77777777" w:rsidTr="00170E60">
        <w:trPr>
          <w:trHeight w:val="341"/>
        </w:trPr>
        <w:tc>
          <w:tcPr>
            <w:tcW w:w="571" w:type="dxa"/>
            <w:vAlign w:val="center"/>
          </w:tcPr>
          <w:p w14:paraId="0907AE38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4.</w:t>
            </w:r>
          </w:p>
        </w:tc>
        <w:tc>
          <w:tcPr>
            <w:tcW w:w="5950" w:type="dxa"/>
            <w:vAlign w:val="center"/>
          </w:tcPr>
          <w:p w14:paraId="06B35A30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Penjelasan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</w:rPr>
              <w:t>Singkat</w:t>
            </w:r>
            <w:r w:rsidRPr="00FE51A0">
              <w:rPr>
                <w:rFonts w:ascii="Arial Narrow" w:hAnsi="Arial Narrow"/>
                <w:spacing w:val="-46"/>
              </w:rPr>
              <w:t xml:space="preserve"> </w:t>
            </w:r>
            <w:r w:rsidRPr="00FE51A0">
              <w:rPr>
                <w:rFonts w:ascii="Arial Narrow" w:hAnsi="Arial Narrow"/>
              </w:rPr>
              <w:t>Proyek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</w:rPr>
              <w:t>terkait</w:t>
            </w:r>
            <w:r w:rsidRPr="00FE51A0">
              <w:rPr>
                <w:rFonts w:ascii="Arial Narrow" w:hAnsi="Arial Narrow"/>
                <w:spacing w:val="-46"/>
              </w:rPr>
              <w:t xml:space="preserve"> </w:t>
            </w:r>
            <w:r w:rsidRPr="00FE51A0">
              <w:rPr>
                <w:rFonts w:ascii="Arial Narrow" w:hAnsi="Arial Narrow"/>
              </w:rPr>
              <w:t>Pekerjaan</w:t>
            </w:r>
            <w:r w:rsidRPr="00FE51A0">
              <w:rPr>
                <w:rFonts w:ascii="Arial Narrow" w:hAnsi="Arial Narrow"/>
                <w:spacing w:val="-45"/>
              </w:rPr>
              <w:t xml:space="preserve"> </w:t>
            </w:r>
            <w:r w:rsidRPr="00FE51A0">
              <w:rPr>
                <w:rFonts w:ascii="Arial Narrow" w:hAnsi="Arial Narrow"/>
                <w:w w:val="110"/>
              </w:rPr>
              <w:t>/</w:t>
            </w:r>
            <w:r w:rsidRPr="00FE51A0">
              <w:rPr>
                <w:rFonts w:ascii="Arial Narrow" w:hAnsi="Arial Narrow"/>
                <w:spacing w:val="-52"/>
                <w:w w:val="110"/>
              </w:rPr>
              <w:t xml:space="preserve"> </w:t>
            </w:r>
            <w:r w:rsidRPr="00FE51A0">
              <w:rPr>
                <w:rFonts w:ascii="Arial Narrow" w:hAnsi="Arial Narrow"/>
              </w:rPr>
              <w:t>Kegiatan</w:t>
            </w:r>
          </w:p>
          <w:p w14:paraId="29978DA0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Terstruktur lainnya</w:t>
            </w:r>
          </w:p>
        </w:tc>
        <w:tc>
          <w:tcPr>
            <w:tcW w:w="710" w:type="dxa"/>
          </w:tcPr>
          <w:p w14:paraId="3620F0B8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28BF8229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55F12507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F2657FC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D0A1B3E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3F5E7EB1" w14:textId="77777777" w:rsidTr="00170E60">
        <w:trPr>
          <w:trHeight w:val="242"/>
        </w:trPr>
        <w:tc>
          <w:tcPr>
            <w:tcW w:w="571" w:type="dxa"/>
            <w:vAlign w:val="center"/>
          </w:tcPr>
          <w:p w14:paraId="1E5A0224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5.</w:t>
            </w:r>
          </w:p>
        </w:tc>
        <w:tc>
          <w:tcPr>
            <w:tcW w:w="5950" w:type="dxa"/>
            <w:vAlign w:val="center"/>
          </w:tcPr>
          <w:p w14:paraId="7E10CEA7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Tertulis – Pilihan Ganda</w:t>
            </w:r>
          </w:p>
        </w:tc>
        <w:tc>
          <w:tcPr>
            <w:tcW w:w="710" w:type="dxa"/>
          </w:tcPr>
          <w:p w14:paraId="65D4E9FB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34213234" w14:textId="7CDCCA0D" w:rsidR="00F97FCA" w:rsidRPr="00FE51A0" w:rsidRDefault="00E72B27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710" w:type="dxa"/>
          </w:tcPr>
          <w:p w14:paraId="788FBD91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D686B39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9E633CF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6D5EB432" w14:textId="77777777" w:rsidTr="00170E60">
        <w:trPr>
          <w:trHeight w:val="107"/>
        </w:trPr>
        <w:tc>
          <w:tcPr>
            <w:tcW w:w="571" w:type="dxa"/>
            <w:vAlign w:val="center"/>
          </w:tcPr>
          <w:p w14:paraId="272F14C2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6.</w:t>
            </w:r>
          </w:p>
        </w:tc>
        <w:tc>
          <w:tcPr>
            <w:tcW w:w="5950" w:type="dxa"/>
            <w:vAlign w:val="center"/>
          </w:tcPr>
          <w:p w14:paraId="543C22C1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Tertulis</w:t>
            </w:r>
            <w:r w:rsidRPr="00FE51A0">
              <w:rPr>
                <w:rFonts w:ascii="Arial Narrow" w:hAnsi="Arial Narrow"/>
                <w:spacing w:val="-52"/>
              </w:rPr>
              <w:t xml:space="preserve"> </w:t>
            </w:r>
            <w:r w:rsidRPr="00FE51A0">
              <w:rPr>
                <w:rFonts w:ascii="Arial Narrow" w:hAnsi="Arial Narrow"/>
              </w:rPr>
              <w:t>– Esai</w:t>
            </w:r>
          </w:p>
        </w:tc>
        <w:tc>
          <w:tcPr>
            <w:tcW w:w="710" w:type="dxa"/>
          </w:tcPr>
          <w:p w14:paraId="220E1C82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12686B44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AE7C07B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7D0120A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450DDED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002BE3BC" w14:textId="77777777" w:rsidTr="00170E60">
        <w:trPr>
          <w:trHeight w:val="152"/>
        </w:trPr>
        <w:tc>
          <w:tcPr>
            <w:tcW w:w="571" w:type="dxa"/>
            <w:vAlign w:val="center"/>
          </w:tcPr>
          <w:p w14:paraId="6533DFF7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7.</w:t>
            </w:r>
          </w:p>
        </w:tc>
        <w:tc>
          <w:tcPr>
            <w:tcW w:w="5950" w:type="dxa"/>
            <w:vAlign w:val="center"/>
          </w:tcPr>
          <w:p w14:paraId="12240609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Lisan</w:t>
            </w:r>
          </w:p>
        </w:tc>
        <w:tc>
          <w:tcPr>
            <w:tcW w:w="710" w:type="dxa"/>
          </w:tcPr>
          <w:p w14:paraId="0B08520D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59407AD6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9B553D6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5C5E0864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1E74C164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2052FCD6" w14:textId="77777777" w:rsidTr="00170E60">
        <w:trPr>
          <w:trHeight w:val="287"/>
        </w:trPr>
        <w:tc>
          <w:tcPr>
            <w:tcW w:w="571" w:type="dxa"/>
            <w:vAlign w:val="center"/>
          </w:tcPr>
          <w:p w14:paraId="2ECC64EF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8.</w:t>
            </w:r>
          </w:p>
        </w:tc>
        <w:tc>
          <w:tcPr>
            <w:tcW w:w="5950" w:type="dxa"/>
            <w:vAlign w:val="center"/>
          </w:tcPr>
          <w:p w14:paraId="72490328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Verifikasi Portofolio</w:t>
            </w:r>
          </w:p>
        </w:tc>
        <w:tc>
          <w:tcPr>
            <w:tcW w:w="710" w:type="dxa"/>
          </w:tcPr>
          <w:p w14:paraId="760B180E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22A6BB1D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164FBE8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4A20F236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CF8D011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0453E664" w14:textId="77777777" w:rsidTr="00170E60">
        <w:trPr>
          <w:trHeight w:val="143"/>
        </w:trPr>
        <w:tc>
          <w:tcPr>
            <w:tcW w:w="571" w:type="dxa"/>
            <w:vAlign w:val="center"/>
          </w:tcPr>
          <w:p w14:paraId="2ABA5D82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9.</w:t>
            </w:r>
          </w:p>
        </w:tc>
        <w:tc>
          <w:tcPr>
            <w:tcW w:w="5950" w:type="dxa"/>
            <w:vAlign w:val="center"/>
          </w:tcPr>
          <w:p w14:paraId="4AA20DCE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Pertanyaan Wawancara</w:t>
            </w:r>
          </w:p>
        </w:tc>
        <w:tc>
          <w:tcPr>
            <w:tcW w:w="710" w:type="dxa"/>
          </w:tcPr>
          <w:p w14:paraId="45F87FE9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694FF2F2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3B281DEF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0D112282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565900B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2EBD3B28" w14:textId="77777777" w:rsidTr="00170E60">
        <w:trPr>
          <w:trHeight w:val="98"/>
        </w:trPr>
        <w:tc>
          <w:tcPr>
            <w:tcW w:w="571" w:type="dxa"/>
            <w:vAlign w:val="center"/>
          </w:tcPr>
          <w:p w14:paraId="21BA4F7D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10.</w:t>
            </w:r>
          </w:p>
        </w:tc>
        <w:tc>
          <w:tcPr>
            <w:tcW w:w="5950" w:type="dxa"/>
            <w:vAlign w:val="center"/>
          </w:tcPr>
          <w:p w14:paraId="03883AFE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Klarifikasi Bukti Pihak Ketiga</w:t>
            </w:r>
          </w:p>
        </w:tc>
        <w:tc>
          <w:tcPr>
            <w:tcW w:w="710" w:type="dxa"/>
          </w:tcPr>
          <w:p w14:paraId="1C4BC7D1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223D507B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54530F6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6A7422A2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046195D2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1ABA7934" w14:textId="77777777" w:rsidTr="00170E60">
        <w:trPr>
          <w:trHeight w:val="152"/>
        </w:trPr>
        <w:tc>
          <w:tcPr>
            <w:tcW w:w="571" w:type="dxa"/>
            <w:vAlign w:val="center"/>
          </w:tcPr>
          <w:p w14:paraId="2C934B45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11.</w:t>
            </w:r>
          </w:p>
        </w:tc>
        <w:tc>
          <w:tcPr>
            <w:tcW w:w="5950" w:type="dxa"/>
            <w:vAlign w:val="center"/>
          </w:tcPr>
          <w:p w14:paraId="29BB5276" w14:textId="77777777" w:rsidR="00F97FCA" w:rsidRPr="00FE51A0" w:rsidRDefault="00F97FCA" w:rsidP="002E4E4C">
            <w:pPr>
              <w:pStyle w:val="TableParagraph"/>
              <w:ind w:left="108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Ceklis Meninjau Materi Uji Kompetensi</w:t>
            </w:r>
          </w:p>
        </w:tc>
        <w:tc>
          <w:tcPr>
            <w:tcW w:w="710" w:type="dxa"/>
          </w:tcPr>
          <w:p w14:paraId="12573BC8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2" w:type="dxa"/>
          </w:tcPr>
          <w:p w14:paraId="379D2300" w14:textId="77777777" w:rsidR="00F97FCA" w:rsidRPr="00FE51A0" w:rsidRDefault="00F97FCA" w:rsidP="002E4E4C">
            <w:pPr>
              <w:pStyle w:val="TableParagraph"/>
              <w:ind w:left="28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2548B72" w14:textId="77777777" w:rsidR="00F97FCA" w:rsidRPr="00FE51A0" w:rsidRDefault="00F97FCA" w:rsidP="002E4E4C">
            <w:pPr>
              <w:pStyle w:val="TableParagraph"/>
              <w:ind w:left="27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20766317" w14:textId="77777777" w:rsidR="00F97FCA" w:rsidRPr="00FE51A0" w:rsidRDefault="00F97FCA" w:rsidP="002E4E4C">
            <w:pPr>
              <w:pStyle w:val="TableParagraph"/>
              <w:ind w:left="32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  <w:tc>
          <w:tcPr>
            <w:tcW w:w="710" w:type="dxa"/>
          </w:tcPr>
          <w:p w14:paraId="78C4388D" w14:textId="77777777" w:rsidR="00F97FCA" w:rsidRPr="00FE51A0" w:rsidRDefault="00F97FCA" w:rsidP="002E4E4C">
            <w:pPr>
              <w:pStyle w:val="TableParagraph"/>
              <w:ind w:left="34"/>
              <w:jc w:val="center"/>
              <w:rPr>
                <w:rFonts w:ascii="Arial Narrow" w:hAnsi="Arial Narrow"/>
              </w:rPr>
            </w:pPr>
            <w:r w:rsidRPr="00FE51A0">
              <w:rPr>
                <w:rFonts w:ascii="MS Gothic" w:eastAsia="MS Gothic" w:hAnsi="MS Gothic" w:cs="MS Gothic" w:hint="eastAsia"/>
                <w:w w:val="99"/>
              </w:rPr>
              <w:t>☐</w:t>
            </w:r>
          </w:p>
        </w:tc>
      </w:tr>
      <w:tr w:rsidR="00F97FCA" w:rsidRPr="00FE51A0" w14:paraId="4F733E0F" w14:textId="77777777" w:rsidTr="00170E60">
        <w:trPr>
          <w:trHeight w:val="323"/>
        </w:trPr>
        <w:tc>
          <w:tcPr>
            <w:tcW w:w="571" w:type="dxa"/>
            <w:vAlign w:val="center"/>
          </w:tcPr>
          <w:p w14:paraId="7EC87CA7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12.</w:t>
            </w:r>
          </w:p>
        </w:tc>
        <w:tc>
          <w:tcPr>
            <w:tcW w:w="5950" w:type="dxa"/>
          </w:tcPr>
          <w:p w14:paraId="6C631EC8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1A0D246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01AF8566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459D55D9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3FF33DBA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7193D585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7FCA" w:rsidRPr="00FE51A0" w14:paraId="5A773218" w14:textId="77777777" w:rsidTr="00170E60">
        <w:trPr>
          <w:trHeight w:val="350"/>
        </w:trPr>
        <w:tc>
          <w:tcPr>
            <w:tcW w:w="571" w:type="dxa"/>
            <w:vAlign w:val="center"/>
          </w:tcPr>
          <w:p w14:paraId="1320B146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13.</w:t>
            </w:r>
          </w:p>
        </w:tc>
        <w:tc>
          <w:tcPr>
            <w:tcW w:w="5950" w:type="dxa"/>
          </w:tcPr>
          <w:p w14:paraId="683D8C84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1C4485BD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0BCB58B7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131708AD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75B47E0E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2854DB8B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7FCA" w:rsidRPr="00FE51A0" w14:paraId="654041D5" w14:textId="77777777" w:rsidTr="00170E60">
        <w:trPr>
          <w:trHeight w:val="359"/>
        </w:trPr>
        <w:tc>
          <w:tcPr>
            <w:tcW w:w="571" w:type="dxa"/>
            <w:vAlign w:val="center"/>
          </w:tcPr>
          <w:p w14:paraId="29C9B151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14.</w:t>
            </w:r>
          </w:p>
        </w:tc>
        <w:tc>
          <w:tcPr>
            <w:tcW w:w="5950" w:type="dxa"/>
          </w:tcPr>
          <w:p w14:paraId="39A427CC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69979FDD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78DCCA8E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4953B1A8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2AD34E7A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07766D00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7FCA" w:rsidRPr="00FE51A0" w14:paraId="03E33940" w14:textId="77777777" w:rsidTr="00170E60">
        <w:trPr>
          <w:trHeight w:val="350"/>
        </w:trPr>
        <w:tc>
          <w:tcPr>
            <w:tcW w:w="571" w:type="dxa"/>
            <w:vAlign w:val="center"/>
          </w:tcPr>
          <w:p w14:paraId="6D2A885B" w14:textId="77777777" w:rsidR="00F97FCA" w:rsidRPr="00FE51A0" w:rsidRDefault="00F97FCA" w:rsidP="002E4E4C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 w:rsidRPr="00FE51A0">
              <w:rPr>
                <w:rFonts w:ascii="Arial Narrow" w:hAnsi="Arial Narrow"/>
              </w:rPr>
              <w:t>15.</w:t>
            </w:r>
          </w:p>
        </w:tc>
        <w:tc>
          <w:tcPr>
            <w:tcW w:w="5950" w:type="dxa"/>
          </w:tcPr>
          <w:p w14:paraId="13BDEE31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78678D43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2" w:type="dxa"/>
          </w:tcPr>
          <w:p w14:paraId="37A33DC6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0C85A748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7E6F1A2B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710" w:type="dxa"/>
          </w:tcPr>
          <w:p w14:paraId="074BD97D" w14:textId="77777777" w:rsidR="00F97FCA" w:rsidRPr="00FE51A0" w:rsidRDefault="00F97FCA" w:rsidP="002E4E4C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C6CDE8A" w14:textId="77777777" w:rsidR="00306E80" w:rsidRPr="00FE51A0" w:rsidRDefault="00306E80" w:rsidP="002E4E4C">
      <w:pPr>
        <w:pStyle w:val="BodyText"/>
        <w:ind w:left="458"/>
        <w:rPr>
          <w:rFonts w:ascii="Arial Narrow" w:hAnsi="Arial Narrow"/>
          <w:i/>
          <w:sz w:val="20"/>
        </w:rPr>
      </w:pPr>
      <w:r w:rsidRPr="00FE51A0">
        <w:rPr>
          <w:rFonts w:ascii="Arial Narrow" w:hAnsi="Arial Narrow"/>
          <w:i/>
          <w:sz w:val="20"/>
        </w:rPr>
        <w:t>*) diisi berdasarkan hasil penentuan pendekatan asesmen dan perencanaan asesmen</w:t>
      </w:r>
    </w:p>
    <w:p w14:paraId="57A242A7" w14:textId="77777777" w:rsidR="00306E80" w:rsidRPr="00FE51A0" w:rsidRDefault="00306E80" w:rsidP="002E4E4C">
      <w:pPr>
        <w:pStyle w:val="BodyText"/>
        <w:ind w:left="458"/>
        <w:rPr>
          <w:rFonts w:ascii="Arial Narrow" w:hAnsi="Arial Narrow"/>
          <w:i/>
          <w:sz w:val="20"/>
        </w:rPr>
      </w:pPr>
      <w:r w:rsidRPr="00FE51A0">
        <w:rPr>
          <w:rFonts w:ascii="Arial Narrow" w:hAnsi="Arial Narrow"/>
          <w:i/>
          <w:w w:val="105"/>
          <w:sz w:val="20"/>
        </w:rPr>
        <w:t>**) Keterangan:</w:t>
      </w:r>
    </w:p>
    <w:p w14:paraId="06E3E2E7" w14:textId="77777777" w:rsidR="00306E80" w:rsidRPr="00FE51A0" w:rsidRDefault="00306E80" w:rsidP="002E4E4C">
      <w:pPr>
        <w:pStyle w:val="BodyText"/>
        <w:rPr>
          <w:rFonts w:ascii="Arial Narrow" w:hAnsi="Arial Narrow"/>
        </w:rPr>
      </w:pPr>
    </w:p>
    <w:p w14:paraId="6F847069" w14:textId="77777777" w:rsidR="00306E80" w:rsidRPr="00FE51A0" w:rsidRDefault="00306E80" w:rsidP="002E4E4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right="1385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Hasil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pelatihan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dan</w:t>
      </w:r>
      <w:r w:rsidRPr="00FE51A0">
        <w:rPr>
          <w:rFonts w:ascii="Arial Narrow" w:hAnsi="Arial Narrow"/>
          <w:spacing w:val="-23"/>
          <w:w w:val="95"/>
        </w:rPr>
        <w:t xml:space="preserve"> </w:t>
      </w:r>
      <w:r w:rsidRPr="00FE51A0">
        <w:rPr>
          <w:rFonts w:ascii="Arial Narrow" w:hAnsi="Arial Narrow"/>
          <w:w w:val="95"/>
        </w:rPr>
        <w:t>/</w:t>
      </w:r>
      <w:r w:rsidRPr="00FE51A0">
        <w:rPr>
          <w:rFonts w:ascii="Arial Narrow" w:hAnsi="Arial Narrow"/>
          <w:spacing w:val="-2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atau</w:t>
      </w:r>
      <w:r w:rsidRPr="00FE51A0">
        <w:rPr>
          <w:rFonts w:ascii="Arial Narrow" w:hAnsi="Arial Narrow"/>
          <w:spacing w:val="-24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pendidikan,</w:t>
      </w:r>
      <w:r w:rsidRPr="00FE51A0">
        <w:rPr>
          <w:rFonts w:ascii="Arial Narrow" w:hAnsi="Arial Narrow"/>
          <w:spacing w:val="-2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dimana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Kurikulum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dan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fasilitas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>praktek</w:t>
      </w:r>
      <w:r w:rsidRPr="00FE51A0">
        <w:rPr>
          <w:rFonts w:ascii="Arial Narrow" w:hAnsi="Arial Narrow"/>
          <w:spacing w:val="-22"/>
          <w:w w:val="95"/>
        </w:rPr>
        <w:t xml:space="preserve"> </w:t>
      </w:r>
      <w:r w:rsidRPr="00FE51A0">
        <w:rPr>
          <w:rFonts w:ascii="Arial Narrow" w:hAnsi="Arial Narrow"/>
          <w:w w:val="95"/>
        </w:rPr>
        <w:t>mampu</w:t>
      </w:r>
      <w:r w:rsidRPr="00FE51A0">
        <w:rPr>
          <w:rFonts w:ascii="Arial Narrow" w:hAnsi="Arial Narrow"/>
          <w:spacing w:val="-21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telusur </w:t>
      </w:r>
      <w:r w:rsidRPr="00FE51A0">
        <w:rPr>
          <w:rFonts w:ascii="Arial Narrow" w:hAnsi="Arial Narrow"/>
        </w:rPr>
        <w:t>terhadap standar</w:t>
      </w:r>
      <w:r w:rsidRPr="00FE51A0">
        <w:rPr>
          <w:rFonts w:ascii="Arial Narrow" w:hAnsi="Arial Narrow"/>
          <w:spacing w:val="-31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46D96AB3" w14:textId="77777777" w:rsidR="00306E80" w:rsidRPr="00FE51A0" w:rsidRDefault="00306E80" w:rsidP="002E4E4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hanging="361"/>
        <w:rPr>
          <w:rFonts w:ascii="Arial Narrow" w:hAnsi="Arial Narrow"/>
        </w:rPr>
      </w:pPr>
      <w:r w:rsidRPr="00FE51A0">
        <w:rPr>
          <w:rFonts w:ascii="Arial Narrow" w:hAnsi="Arial Narrow"/>
        </w:rPr>
        <w:t>Hasil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pelatihan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dan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  <w:w w:val="110"/>
        </w:rPr>
        <w:t>/</w:t>
      </w:r>
      <w:r w:rsidRPr="00FE51A0">
        <w:rPr>
          <w:rFonts w:ascii="Arial Narrow" w:hAnsi="Arial Narrow"/>
          <w:spacing w:val="-27"/>
          <w:w w:val="110"/>
        </w:rPr>
        <w:t xml:space="preserve"> </w:t>
      </w:r>
      <w:r w:rsidRPr="00FE51A0">
        <w:rPr>
          <w:rFonts w:ascii="Arial Narrow" w:hAnsi="Arial Narrow"/>
        </w:rPr>
        <w:t>atau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</w:rPr>
        <w:t>pendidikan,</w:t>
      </w:r>
      <w:r w:rsidRPr="00FE51A0">
        <w:rPr>
          <w:rFonts w:ascii="Arial Narrow" w:hAnsi="Arial Narrow"/>
          <w:spacing w:val="-20"/>
        </w:rPr>
        <w:t xml:space="preserve"> </w:t>
      </w:r>
      <w:r w:rsidRPr="00FE51A0">
        <w:rPr>
          <w:rFonts w:ascii="Arial Narrow" w:hAnsi="Arial Narrow"/>
        </w:rPr>
        <w:t>dimana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kurikulum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belum</w:t>
      </w:r>
      <w:r w:rsidRPr="00FE51A0">
        <w:rPr>
          <w:rFonts w:ascii="Arial Narrow" w:hAnsi="Arial Narrow"/>
          <w:spacing w:val="-21"/>
        </w:rPr>
        <w:t xml:space="preserve"> </w:t>
      </w:r>
      <w:r w:rsidRPr="00FE51A0">
        <w:rPr>
          <w:rFonts w:ascii="Arial Narrow" w:hAnsi="Arial Narrow"/>
        </w:rPr>
        <w:t>berbasis</w:t>
      </w:r>
      <w:r w:rsidRPr="00FE51A0">
        <w:rPr>
          <w:rFonts w:ascii="Arial Narrow" w:hAnsi="Arial Narrow"/>
          <w:spacing w:val="-24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1DDF26ED" w14:textId="77777777" w:rsidR="00306E80" w:rsidRPr="00FE51A0" w:rsidRDefault="00306E80" w:rsidP="002E4E4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right="2684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Pekerja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berpengalaman,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dimana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berasal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dari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industri/tempat</w:t>
      </w:r>
      <w:r w:rsidRPr="00FE51A0">
        <w:rPr>
          <w:rFonts w:ascii="Arial Narrow" w:hAnsi="Arial Narrow"/>
          <w:spacing w:val="-28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yang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dalam </w:t>
      </w:r>
      <w:r w:rsidRPr="00FE51A0">
        <w:rPr>
          <w:rFonts w:ascii="Arial Narrow" w:hAnsi="Arial Narrow"/>
        </w:rPr>
        <w:t>operasionalnya</w:t>
      </w:r>
      <w:r w:rsidRPr="00FE51A0">
        <w:rPr>
          <w:rFonts w:ascii="Arial Narrow" w:hAnsi="Arial Narrow"/>
          <w:spacing w:val="-25"/>
        </w:rPr>
        <w:t xml:space="preserve"> </w:t>
      </w:r>
      <w:r w:rsidRPr="00FE51A0">
        <w:rPr>
          <w:rFonts w:ascii="Arial Narrow" w:hAnsi="Arial Narrow"/>
        </w:rPr>
        <w:t>mampu</w:t>
      </w:r>
      <w:r w:rsidRPr="00FE51A0">
        <w:rPr>
          <w:rFonts w:ascii="Arial Narrow" w:hAnsi="Arial Narrow"/>
          <w:spacing w:val="-22"/>
        </w:rPr>
        <w:t xml:space="preserve"> </w:t>
      </w:r>
      <w:r w:rsidRPr="00FE51A0">
        <w:rPr>
          <w:rFonts w:ascii="Arial Narrow" w:hAnsi="Arial Narrow"/>
        </w:rPr>
        <w:t>telusur</w:t>
      </w:r>
      <w:r w:rsidRPr="00FE51A0">
        <w:rPr>
          <w:rFonts w:ascii="Arial Narrow" w:hAnsi="Arial Narrow"/>
          <w:spacing w:val="-24"/>
        </w:rPr>
        <w:t xml:space="preserve"> </w:t>
      </w:r>
      <w:r w:rsidRPr="00FE51A0">
        <w:rPr>
          <w:rFonts w:ascii="Arial Narrow" w:hAnsi="Arial Narrow"/>
        </w:rPr>
        <w:t>dengan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standar</w:t>
      </w:r>
      <w:r w:rsidRPr="00FE51A0">
        <w:rPr>
          <w:rFonts w:ascii="Arial Narrow" w:hAnsi="Arial Narrow"/>
          <w:spacing w:val="-23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14E51A08" w14:textId="77777777" w:rsidR="00306E80" w:rsidRPr="00FE51A0" w:rsidRDefault="00306E80" w:rsidP="002E4E4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right="2684"/>
        <w:rPr>
          <w:rFonts w:ascii="Arial Narrow" w:hAnsi="Arial Narrow"/>
        </w:rPr>
      </w:pPr>
      <w:r w:rsidRPr="00FE51A0">
        <w:rPr>
          <w:rFonts w:ascii="Arial Narrow" w:hAnsi="Arial Narrow"/>
          <w:w w:val="95"/>
        </w:rPr>
        <w:t>Pekerja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berpengalaman,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dimana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berasal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dari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industri/tempat</w:t>
      </w:r>
      <w:r w:rsidRPr="00FE51A0">
        <w:rPr>
          <w:rFonts w:ascii="Arial Narrow" w:hAnsi="Arial Narrow"/>
          <w:spacing w:val="-28"/>
          <w:w w:val="95"/>
        </w:rPr>
        <w:t xml:space="preserve"> </w:t>
      </w:r>
      <w:r w:rsidRPr="00FE51A0">
        <w:rPr>
          <w:rFonts w:ascii="Arial Narrow" w:hAnsi="Arial Narrow"/>
          <w:w w:val="95"/>
        </w:rPr>
        <w:t>kerja</w:t>
      </w:r>
      <w:r w:rsidRPr="00FE51A0">
        <w:rPr>
          <w:rFonts w:ascii="Arial Narrow" w:hAnsi="Arial Narrow"/>
          <w:spacing w:val="-29"/>
          <w:w w:val="95"/>
        </w:rPr>
        <w:t xml:space="preserve"> </w:t>
      </w:r>
      <w:r w:rsidRPr="00FE51A0">
        <w:rPr>
          <w:rFonts w:ascii="Arial Narrow" w:hAnsi="Arial Narrow"/>
          <w:w w:val="95"/>
        </w:rPr>
        <w:t>yang</w:t>
      </w:r>
      <w:r w:rsidRPr="00FE51A0">
        <w:rPr>
          <w:rFonts w:ascii="Arial Narrow" w:hAnsi="Arial Narrow"/>
          <w:spacing w:val="-30"/>
          <w:w w:val="95"/>
        </w:rPr>
        <w:t xml:space="preserve"> </w:t>
      </w:r>
      <w:r w:rsidRPr="00FE51A0">
        <w:rPr>
          <w:rFonts w:ascii="Arial Narrow" w:hAnsi="Arial Narrow"/>
          <w:w w:val="95"/>
        </w:rPr>
        <w:t xml:space="preserve">dalam </w:t>
      </w:r>
      <w:r w:rsidRPr="00FE51A0">
        <w:rPr>
          <w:rFonts w:ascii="Arial Narrow" w:hAnsi="Arial Narrow"/>
        </w:rPr>
        <w:t>operasionalnya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</w:rPr>
        <w:t>belum</w:t>
      </w:r>
      <w:r w:rsidRPr="00FE51A0">
        <w:rPr>
          <w:rFonts w:ascii="Arial Narrow" w:hAnsi="Arial Narrow"/>
          <w:spacing w:val="-16"/>
        </w:rPr>
        <w:t xml:space="preserve"> </w:t>
      </w:r>
      <w:r w:rsidRPr="00FE51A0">
        <w:rPr>
          <w:rFonts w:ascii="Arial Narrow" w:hAnsi="Arial Narrow"/>
        </w:rPr>
        <w:t>berbasis</w:t>
      </w:r>
      <w:r w:rsidRPr="00FE51A0">
        <w:rPr>
          <w:rFonts w:ascii="Arial Narrow" w:hAnsi="Arial Narrow"/>
          <w:spacing w:val="-16"/>
        </w:rPr>
        <w:t xml:space="preserve"> </w:t>
      </w:r>
      <w:r w:rsidRPr="00FE51A0">
        <w:rPr>
          <w:rFonts w:ascii="Arial Narrow" w:hAnsi="Arial Narrow"/>
        </w:rPr>
        <w:t>kompetensi.</w:t>
      </w:r>
    </w:p>
    <w:p w14:paraId="342466C5" w14:textId="77777777" w:rsidR="00306E80" w:rsidRPr="00FE51A0" w:rsidRDefault="00306E80" w:rsidP="002E4E4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hanging="361"/>
        <w:rPr>
          <w:rFonts w:ascii="Arial Narrow" w:hAnsi="Arial Narrow"/>
        </w:rPr>
      </w:pPr>
      <w:r w:rsidRPr="00FE51A0">
        <w:rPr>
          <w:rFonts w:ascii="Arial Narrow" w:hAnsi="Arial Narrow"/>
        </w:rPr>
        <w:t>Pelatihan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  <w:w w:val="110"/>
        </w:rPr>
        <w:t>/</w:t>
      </w:r>
      <w:r w:rsidRPr="00FE51A0">
        <w:rPr>
          <w:rFonts w:ascii="Arial Narrow" w:hAnsi="Arial Narrow"/>
          <w:spacing w:val="-19"/>
          <w:w w:val="110"/>
        </w:rPr>
        <w:t xml:space="preserve"> </w:t>
      </w:r>
      <w:r w:rsidRPr="00FE51A0">
        <w:rPr>
          <w:rFonts w:ascii="Arial Narrow" w:hAnsi="Arial Narrow"/>
        </w:rPr>
        <w:t>belajar</w:t>
      </w:r>
      <w:r w:rsidRPr="00FE51A0">
        <w:rPr>
          <w:rFonts w:ascii="Arial Narrow" w:hAnsi="Arial Narrow"/>
          <w:spacing w:val="-15"/>
        </w:rPr>
        <w:t xml:space="preserve"> </w:t>
      </w:r>
      <w:r w:rsidRPr="00FE51A0">
        <w:rPr>
          <w:rFonts w:ascii="Arial Narrow" w:hAnsi="Arial Narrow"/>
        </w:rPr>
        <w:t>mandiri</w:t>
      </w:r>
      <w:r w:rsidRPr="00FE51A0">
        <w:rPr>
          <w:rFonts w:ascii="Arial Narrow" w:hAnsi="Arial Narrow"/>
          <w:spacing w:val="-17"/>
        </w:rPr>
        <w:t xml:space="preserve"> </w:t>
      </w:r>
      <w:r w:rsidRPr="00FE51A0">
        <w:rPr>
          <w:rFonts w:ascii="Arial Narrow" w:hAnsi="Arial Narrow"/>
        </w:rPr>
        <w:t>atau</w:t>
      </w:r>
      <w:r w:rsidRPr="00FE51A0">
        <w:rPr>
          <w:rFonts w:ascii="Arial Narrow" w:hAnsi="Arial Narrow"/>
          <w:spacing w:val="-14"/>
        </w:rPr>
        <w:t xml:space="preserve"> </w:t>
      </w:r>
      <w:r w:rsidRPr="00FE51A0">
        <w:rPr>
          <w:rFonts w:ascii="Arial Narrow" w:hAnsi="Arial Narrow"/>
        </w:rPr>
        <w:t>otodidak.</w:t>
      </w:r>
    </w:p>
    <w:sectPr w:rsidR="00306E80" w:rsidRPr="00FE51A0" w:rsidSect="00170E60">
      <w:headerReference w:type="default" r:id="rId8"/>
      <w:footerReference w:type="default" r:id="rId9"/>
      <w:pgSz w:w="11907" w:h="16839" w:code="9"/>
      <w:pgMar w:top="1440" w:right="474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00187" w14:textId="77777777" w:rsidR="00884255" w:rsidRDefault="00884255" w:rsidP="00306E80">
      <w:r>
        <w:separator/>
      </w:r>
    </w:p>
  </w:endnote>
  <w:endnote w:type="continuationSeparator" w:id="0">
    <w:p w14:paraId="77AAF080" w14:textId="77777777" w:rsidR="00884255" w:rsidRDefault="00884255" w:rsidP="0030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9352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C7FCF" w14:textId="77777777" w:rsidR="002E60EE" w:rsidRDefault="002E60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BE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CC002DD" w14:textId="77777777" w:rsidR="002E60EE" w:rsidRDefault="002E60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90726" w14:textId="77777777" w:rsidR="00884255" w:rsidRDefault="00884255" w:rsidP="00306E80">
      <w:r>
        <w:separator/>
      </w:r>
    </w:p>
  </w:footnote>
  <w:footnote w:type="continuationSeparator" w:id="0">
    <w:p w14:paraId="586EBC4F" w14:textId="77777777" w:rsidR="00884255" w:rsidRDefault="00884255" w:rsidP="00306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9E1A3" w14:textId="2BEF3799" w:rsidR="002E60EE" w:rsidRDefault="00170E60" w:rsidP="00FC5DC5">
    <w:pPr>
      <w:pStyle w:val="Header"/>
      <w:ind w:firstLine="284"/>
    </w:pPr>
    <w:r w:rsidRPr="00FC5DC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64542CBC" wp14:editId="1AD7065C">
          <wp:simplePos x="0" y="0"/>
          <wp:positionH relativeFrom="column">
            <wp:posOffset>5512279</wp:posOffset>
          </wp:positionH>
          <wp:positionV relativeFrom="paragraph">
            <wp:posOffset>1</wp:posOffset>
          </wp:positionV>
          <wp:extent cx="835852" cy="314234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819" cy="3183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60EE" w:rsidRPr="00FC5DC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2C4FF8DC" wp14:editId="680CA4D6">
          <wp:simplePos x="0" y="0"/>
          <wp:positionH relativeFrom="column">
            <wp:posOffset>116181</wp:posOffset>
          </wp:positionH>
          <wp:positionV relativeFrom="paragraph">
            <wp:posOffset>-103206</wp:posOffset>
          </wp:positionV>
          <wp:extent cx="508958" cy="508958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958" cy="508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60EE">
      <w:ptab w:relativeTo="margin" w:alignment="center" w:leader="none"/>
    </w:r>
    <w:r w:rsidR="002E60EE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CA5"/>
    <w:multiLevelType w:val="hybridMultilevel"/>
    <w:tmpl w:val="216A39C0"/>
    <w:lvl w:ilvl="0" w:tplc="CD48E430">
      <w:start w:val="1"/>
      <w:numFmt w:val="decimal"/>
      <w:lvlText w:val="%1."/>
      <w:lvlJc w:val="left"/>
      <w:pPr>
        <w:ind w:left="818" w:hanging="360"/>
      </w:pPr>
      <w:rPr>
        <w:rFonts w:ascii="Arial" w:eastAsia="Arial" w:hAnsi="Arial" w:cs="Arial" w:hint="default"/>
        <w:spacing w:val="-1"/>
        <w:w w:val="90"/>
        <w:sz w:val="20"/>
        <w:szCs w:val="20"/>
        <w:lang w:val="id" w:eastAsia="en-US" w:bidi="ar-SA"/>
      </w:rPr>
    </w:lvl>
    <w:lvl w:ilvl="1" w:tplc="A0101E00">
      <w:start w:val="1"/>
      <w:numFmt w:val="upperLetter"/>
      <w:lvlText w:val="%2."/>
      <w:lvlJc w:val="left"/>
      <w:pPr>
        <w:ind w:left="818" w:hanging="360"/>
        <w:jc w:val="right"/>
      </w:pPr>
      <w:rPr>
        <w:rFonts w:ascii="Carlito" w:eastAsia="Carlito" w:hAnsi="Carlito" w:cs="Carlito" w:hint="default"/>
        <w:b/>
        <w:bCs/>
        <w:spacing w:val="-14"/>
        <w:w w:val="100"/>
        <w:sz w:val="24"/>
        <w:szCs w:val="24"/>
        <w:lang w:val="id" w:eastAsia="en-US" w:bidi="ar-SA"/>
      </w:rPr>
    </w:lvl>
    <w:lvl w:ilvl="2" w:tplc="578CFE28">
      <w:start w:val="1"/>
      <w:numFmt w:val="decimal"/>
      <w:lvlText w:val="%3."/>
      <w:lvlJc w:val="left"/>
      <w:pPr>
        <w:ind w:left="1178" w:hanging="322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3" w:tplc="DB500898">
      <w:numFmt w:val="bullet"/>
      <w:lvlText w:val="•"/>
      <w:lvlJc w:val="left"/>
      <w:pPr>
        <w:ind w:left="3259" w:hanging="322"/>
      </w:pPr>
      <w:rPr>
        <w:rFonts w:hint="default"/>
        <w:lang w:val="id" w:eastAsia="en-US" w:bidi="ar-SA"/>
      </w:rPr>
    </w:lvl>
    <w:lvl w:ilvl="4" w:tplc="08C4A134">
      <w:numFmt w:val="bullet"/>
      <w:lvlText w:val="•"/>
      <w:lvlJc w:val="left"/>
      <w:pPr>
        <w:ind w:left="4299" w:hanging="322"/>
      </w:pPr>
      <w:rPr>
        <w:rFonts w:hint="default"/>
        <w:lang w:val="id" w:eastAsia="en-US" w:bidi="ar-SA"/>
      </w:rPr>
    </w:lvl>
    <w:lvl w:ilvl="5" w:tplc="C7FA7494">
      <w:numFmt w:val="bullet"/>
      <w:lvlText w:val="•"/>
      <w:lvlJc w:val="left"/>
      <w:pPr>
        <w:ind w:left="5339" w:hanging="322"/>
      </w:pPr>
      <w:rPr>
        <w:rFonts w:hint="default"/>
        <w:lang w:val="id" w:eastAsia="en-US" w:bidi="ar-SA"/>
      </w:rPr>
    </w:lvl>
    <w:lvl w:ilvl="6" w:tplc="F1F4D006">
      <w:numFmt w:val="bullet"/>
      <w:lvlText w:val="•"/>
      <w:lvlJc w:val="left"/>
      <w:pPr>
        <w:ind w:left="6379" w:hanging="322"/>
      </w:pPr>
      <w:rPr>
        <w:rFonts w:hint="default"/>
        <w:lang w:val="id" w:eastAsia="en-US" w:bidi="ar-SA"/>
      </w:rPr>
    </w:lvl>
    <w:lvl w:ilvl="7" w:tplc="FB0824A8">
      <w:numFmt w:val="bullet"/>
      <w:lvlText w:val="•"/>
      <w:lvlJc w:val="left"/>
      <w:pPr>
        <w:ind w:left="7419" w:hanging="322"/>
      </w:pPr>
      <w:rPr>
        <w:rFonts w:hint="default"/>
        <w:lang w:val="id" w:eastAsia="en-US" w:bidi="ar-SA"/>
      </w:rPr>
    </w:lvl>
    <w:lvl w:ilvl="8" w:tplc="970C4AEA">
      <w:numFmt w:val="bullet"/>
      <w:lvlText w:val="•"/>
      <w:lvlJc w:val="left"/>
      <w:pPr>
        <w:ind w:left="8459" w:hanging="32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80"/>
    <w:rsid w:val="00043EA0"/>
    <w:rsid w:val="000B3199"/>
    <w:rsid w:val="000D40F3"/>
    <w:rsid w:val="00170E60"/>
    <w:rsid w:val="001E1BEF"/>
    <w:rsid w:val="002039A3"/>
    <w:rsid w:val="002E4E4C"/>
    <w:rsid w:val="002E60EE"/>
    <w:rsid w:val="00306E80"/>
    <w:rsid w:val="00406CB4"/>
    <w:rsid w:val="00541A83"/>
    <w:rsid w:val="005F0E82"/>
    <w:rsid w:val="006B1C85"/>
    <w:rsid w:val="007579B0"/>
    <w:rsid w:val="00792530"/>
    <w:rsid w:val="00884255"/>
    <w:rsid w:val="00895AA1"/>
    <w:rsid w:val="00901711"/>
    <w:rsid w:val="00980ADA"/>
    <w:rsid w:val="00991101"/>
    <w:rsid w:val="00AA428F"/>
    <w:rsid w:val="00BB291E"/>
    <w:rsid w:val="00BC25EA"/>
    <w:rsid w:val="00C24251"/>
    <w:rsid w:val="00CB16EE"/>
    <w:rsid w:val="00D331B9"/>
    <w:rsid w:val="00E72B27"/>
    <w:rsid w:val="00F1489B"/>
    <w:rsid w:val="00F97FCA"/>
    <w:rsid w:val="00FA5FA2"/>
    <w:rsid w:val="00FC5DC5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C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E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306E80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6E80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06E80"/>
  </w:style>
  <w:style w:type="character" w:customStyle="1" w:styleId="BodyTextChar">
    <w:name w:val="Body Text Char"/>
    <w:basedOn w:val="DefaultParagraphFont"/>
    <w:link w:val="BodyText"/>
    <w:uiPriority w:val="1"/>
    <w:rsid w:val="00306E80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306E80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306E80"/>
  </w:style>
  <w:style w:type="paragraph" w:styleId="Header">
    <w:name w:val="header"/>
    <w:basedOn w:val="Normal"/>
    <w:link w:val="Head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8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8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C5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E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306E80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6E80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06E80"/>
  </w:style>
  <w:style w:type="character" w:customStyle="1" w:styleId="BodyTextChar">
    <w:name w:val="Body Text Char"/>
    <w:basedOn w:val="DefaultParagraphFont"/>
    <w:link w:val="BodyText"/>
    <w:uiPriority w:val="1"/>
    <w:rsid w:val="00306E80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306E80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306E80"/>
  </w:style>
  <w:style w:type="paragraph" w:styleId="Header">
    <w:name w:val="header"/>
    <w:basedOn w:val="Normal"/>
    <w:link w:val="Head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8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06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8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C5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EVA</cp:lastModifiedBy>
  <cp:revision>9</cp:revision>
  <dcterms:created xsi:type="dcterms:W3CDTF">2021-01-06T11:41:00Z</dcterms:created>
  <dcterms:modified xsi:type="dcterms:W3CDTF">2021-06-27T03:35:00Z</dcterms:modified>
</cp:coreProperties>
</file>