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76D" w:rsidRDefault="0007564F">
      <w:r>
        <w:rPr>
          <w:noProof/>
        </w:rPr>
        <w:pict>
          <v:group id="_x0000_s1129" style="position:absolute;margin-left:-10.5pt;margin-top:-28.5pt;width:502.35pt;height:504.1pt;z-index:251736064" coordorigin="1230,870" coordsize="10047,10082">
            <v:group id="_x0000_s1082" style="position:absolute;left:1230;top:870;width:3030;height:3075" coordorigin="660,1545" coordsize="3450,3165">
              <v:rect id="_x0000_s1032" style="position:absolute;left:660;top:1545;width:3450;height:3165">
                <v:textbox style="mso-next-textbox:#_x0000_s1032">
                  <w:txbxContent>
                    <w:p w:rsidR="002940CD" w:rsidRPr="00E96B59" w:rsidRDefault="002940C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2940CD" w:rsidRPr="00E96B59" w:rsidRDefault="002940C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291E6A" w:rsidRPr="00E96B59" w:rsidRDefault="00291E6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291E6A" w:rsidRPr="00E96B59" w:rsidRDefault="00291E6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5F1059" w:rsidRPr="00E96B59" w:rsidRDefault="005F105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3" type="#_x0000_t32" style="position:absolute;left:660;top:2115;width:3450;height:0" o:connectortype="straigh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left:765;top:1620;width:3090;height:405" strokecolor="white [3212]" strokeweight="0">
                <v:textbox style="mso-next-textbox:#_x0000_s1060">
                  <w:txbxContent>
                    <w:p w:rsidR="002940CD" w:rsidRPr="00E96B59" w:rsidRDefault="002940CD" w:rsidP="002940C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96B59">
                        <w:rPr>
                          <w:rFonts w:ascii="Times New Roman" w:hAnsi="Times New Roman" w:cs="Times New Roman"/>
                        </w:rPr>
                        <w:t>Users_table</w:t>
                      </w:r>
                    </w:p>
                    <w:p w:rsidR="002940CD" w:rsidRDefault="002940CD"/>
                  </w:txbxContent>
                </v:textbox>
              </v:shape>
              <v:shape id="_x0000_s1061" type="#_x0000_t202" style="position:absolute;left:765;top:2145;width:2355;height:360" strokecolor="white [3212]" strokeweight="0">
                <v:textbox style="mso-next-textbox:#_x0000_s1061">
                  <w:txbxContent>
                    <w:p w:rsidR="00B26F31" w:rsidRDefault="002940CD" w:rsidP="002940C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96B59">
                        <w:rPr>
                          <w:rFonts w:ascii="Times New Roman" w:hAnsi="Times New Roman" w:cs="Times New Roman"/>
                        </w:rPr>
                        <w:t>USER_ID</w:t>
                      </w:r>
                      <w:r w:rsidR="00B26F3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2940CD" w:rsidRPr="00E96B59" w:rsidRDefault="002E7CA6" w:rsidP="002940C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()</w:t>
                      </w:r>
                    </w:p>
                    <w:p w:rsidR="002940CD" w:rsidRDefault="002940CD"/>
                  </w:txbxContent>
                </v:textbox>
              </v:shape>
              <v:shape id="_x0000_s1062" type="#_x0000_t202" style="position:absolute;left:765;top:2535;width:2355;height:360" strokecolor="white [3212]" strokeweight="0">
                <v:textbox style="mso-next-textbox:#_x0000_s1062">
                  <w:txbxContent>
                    <w:p w:rsidR="00291E6A" w:rsidRPr="00E96B59" w:rsidRDefault="00291E6A" w:rsidP="00291E6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96B59">
                        <w:rPr>
                          <w:rFonts w:ascii="Times New Roman" w:hAnsi="Times New Roman" w:cs="Times New Roman"/>
                        </w:rPr>
                        <w:t>USERNAME</w:t>
                      </w:r>
                    </w:p>
                    <w:p w:rsidR="00291E6A" w:rsidRDefault="00291E6A"/>
                  </w:txbxContent>
                </v:textbox>
              </v:shape>
              <v:shape id="_x0000_s1063" type="#_x0000_t202" style="position:absolute;left:765;top:2970;width:2355;height:375" strokecolor="white [3212]" strokeweight="0">
                <v:textbox style="mso-next-textbox:#_x0000_s1063">
                  <w:txbxContent>
                    <w:p w:rsidR="00291E6A" w:rsidRPr="00E96B59" w:rsidRDefault="00291E6A" w:rsidP="00291E6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96B59">
                        <w:rPr>
                          <w:rFonts w:ascii="Times New Roman" w:hAnsi="Times New Roman" w:cs="Times New Roman"/>
                        </w:rPr>
                        <w:t>PWD</w:t>
                      </w:r>
                    </w:p>
                    <w:p w:rsidR="00291E6A" w:rsidRDefault="00291E6A"/>
                  </w:txbxContent>
                </v:textbox>
              </v:shape>
              <v:shape id="_x0000_s1064" type="#_x0000_t202" style="position:absolute;left:765;top:3435;width:2355;height:465" strokecolor="white [3212]" strokeweight="0">
                <v:textbox style="mso-next-textbox:#_x0000_s1064">
                  <w:txbxContent>
                    <w:p w:rsidR="00291E6A" w:rsidRPr="00E96B59" w:rsidRDefault="00291E6A" w:rsidP="00291E6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96B59">
                        <w:rPr>
                          <w:rFonts w:ascii="Times New Roman" w:hAnsi="Times New Roman" w:cs="Times New Roman"/>
                        </w:rPr>
                        <w:t>STATUS</w:t>
                      </w:r>
                    </w:p>
                    <w:p w:rsidR="00291E6A" w:rsidRDefault="00291E6A"/>
                  </w:txbxContent>
                </v:textbox>
              </v:shape>
              <v:shape id="_x0000_s1076" type="#_x0000_t32" style="position:absolute;left:660;top:3900;width:3450;height:0" o:connectortype="straight"/>
              <v:shape id="_x0000_s1077" type="#_x0000_t202" style="position:absolute;left:765;top:4035;width:3210;height:465" strokecolor="white [3212]" strokeweight="0">
                <v:textbox style="mso-next-textbox:#_x0000_s1077">
                  <w:txbxContent>
                    <w:p w:rsidR="002E4CBB" w:rsidRPr="002E4CBB" w:rsidRDefault="0066621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E4CBB">
                        <w:rPr>
                          <w:rFonts w:ascii="Times New Roman" w:hAnsi="Times New Roman" w:cs="Times New Roman"/>
                        </w:rPr>
                        <w:t>Login ()</w:t>
                      </w:r>
                    </w:p>
                  </w:txbxContent>
                </v:textbox>
              </v:shape>
            </v:group>
            <v:group id="_x0000_s1090" style="position:absolute;left:1322;top:4807;width:5762;height:6145" coordorigin="675,6600" coordsize="5145,6660">
              <v:group id="_x0000_s1087" style="position:absolute;left:675;top:6600;width:5145;height:6660" coordorigin="765,6285" coordsize="5145,6660">
                <v:rect id="_x0000_s1036" style="position:absolute;left:765;top:6285;width:5145;height:6660">
                  <v:textbox style="mso-next-textbox:#_x0000_s1036">
                    <w:txbxContent>
                      <w:p w:rsidR="003D6569" w:rsidRDefault="003D6569"/>
                      <w:p w:rsidR="006712BA" w:rsidRDefault="006712BA"/>
                      <w:p w:rsidR="004B5532" w:rsidRDefault="004B5532"/>
                      <w:p w:rsidR="004B5532" w:rsidRDefault="004B5532"/>
                      <w:p w:rsidR="004B5532" w:rsidRDefault="004B5532"/>
                      <w:p w:rsidR="004B5532" w:rsidRDefault="004B5532"/>
                      <w:p w:rsidR="004B5532" w:rsidRDefault="004B5532"/>
                      <w:p w:rsidR="004B5532" w:rsidRDefault="004B5532"/>
                      <w:p w:rsidR="004B5532" w:rsidRDefault="004B5532"/>
                      <w:p w:rsidR="004B5532" w:rsidRDefault="004B5532"/>
                      <w:p w:rsidR="004B5532" w:rsidRDefault="004B5532"/>
                      <w:p w:rsidR="004B5532" w:rsidRDefault="004B5532"/>
                      <w:p w:rsidR="004B5532" w:rsidRDefault="004B5532"/>
                      <w:p w:rsidR="004B5532" w:rsidRDefault="004B5532"/>
                    </w:txbxContent>
                  </v:textbox>
                </v:rect>
                <v:shape id="_x0000_s1037" type="#_x0000_t32" style="position:absolute;left:765;top:6990;width:5145;height:0" o:connectortype="straight"/>
                <v:shape id="_x0000_s1046" type="#_x0000_t202" style="position:absolute;left:915;top:6525;width:4260;height:450" strokecolor="white [3212]" strokeweight="0">
                  <v:textbox style="mso-next-textbox:#_x0000_s1046">
                    <w:txbxContent>
                      <w:p w:rsidR="003D6569" w:rsidRPr="002E4CBB" w:rsidRDefault="002F5E01" w:rsidP="003D656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2E4CBB">
                          <w:rPr>
                            <w:rFonts w:ascii="Times New Roman" w:hAnsi="Times New Roman" w:cs="Times New Roman"/>
                          </w:rPr>
                          <w:t>Message table</w:t>
                        </w:r>
                      </w:p>
                      <w:p w:rsidR="003D6569" w:rsidRDefault="003D6569"/>
                    </w:txbxContent>
                  </v:textbox>
                </v:shape>
                <v:shape id="_x0000_s1047" type="#_x0000_t202" style="position:absolute;left:915;top:7080;width:2940;height:465" strokecolor="white [3212]" strokeweight="0">
                  <v:textbox style="mso-next-textbox:#_x0000_s1047">
                    <w:txbxContent>
                      <w:p w:rsidR="004B5532" w:rsidRPr="002E4CBB" w:rsidRDefault="004B5532" w:rsidP="004B553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2E4CBB">
                          <w:rPr>
                            <w:rFonts w:ascii="Times New Roman" w:hAnsi="Times New Roman" w:cs="Times New Roman"/>
                          </w:rPr>
                          <w:t>MSG_</w:t>
                        </w:r>
                        <w:r w:rsidR="00006B0B" w:rsidRPr="002E4CBB">
                          <w:rPr>
                            <w:rFonts w:ascii="Times New Roman" w:hAnsi="Times New Roman" w:cs="Times New Roman"/>
                          </w:rPr>
                          <w:t xml:space="preserve">ID </w:t>
                        </w:r>
                        <w:proofErr w:type="gramStart"/>
                        <w:r w:rsidR="00006B0B" w:rsidRPr="002E4CBB">
                          <w:rPr>
                            <w:rFonts w:ascii="Times New Roman" w:hAnsi="Times New Roman" w:cs="Times New Roman"/>
                          </w:rPr>
                          <w:t>int</w:t>
                        </w:r>
                        <w:r w:rsidRPr="002E4CBB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 w:rsidRPr="002E4CBB">
                          <w:rPr>
                            <w:rFonts w:ascii="Times New Roman" w:hAnsi="Times New Roman" w:cs="Times New Roman"/>
                          </w:rPr>
                          <w:t>11)</w:t>
                        </w:r>
                      </w:p>
                      <w:p w:rsidR="004B5532" w:rsidRDefault="004B5532"/>
                    </w:txbxContent>
                  </v:textbox>
                </v:shape>
                <v:shape id="_x0000_s1048" type="#_x0000_t202" style="position:absolute;left:1005;top:7545;width:2505;height:420" strokecolor="white [3212]" strokeweight="0">
                  <v:textbox style="mso-next-textbox:#_x0000_s1048">
                    <w:txbxContent>
                      <w:p w:rsidR="004B5532" w:rsidRPr="002E4CBB" w:rsidRDefault="00006B0B" w:rsidP="004B553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2E4CBB">
                          <w:rPr>
                            <w:rFonts w:ascii="Times New Roman" w:hAnsi="Times New Roman" w:cs="Times New Roman"/>
                          </w:rPr>
                          <w:t xml:space="preserve">MSGFROM </w:t>
                        </w:r>
                        <w:proofErr w:type="gramStart"/>
                        <w:r w:rsidRPr="002E4CBB">
                          <w:rPr>
                            <w:rFonts w:ascii="Times New Roman" w:hAnsi="Times New Roman" w:cs="Times New Roman"/>
                          </w:rPr>
                          <w:t>varchar</w:t>
                        </w:r>
                        <w:r w:rsidR="004B5532" w:rsidRPr="002E4CBB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 w:rsidR="004B5532" w:rsidRPr="002E4CBB">
                          <w:rPr>
                            <w:rFonts w:ascii="Times New Roman" w:hAnsi="Times New Roman" w:cs="Times New Roman"/>
                          </w:rPr>
                          <w:t>30)</w:t>
                        </w:r>
                      </w:p>
                      <w:p w:rsidR="004B5532" w:rsidRDefault="004B5532"/>
                    </w:txbxContent>
                  </v:textbox>
                </v:shape>
                <v:shape id="_x0000_s1049" type="#_x0000_t202" style="position:absolute;left:1005;top:8070;width:2595;height:390" strokecolor="white [3212]" strokeweight="0">
                  <v:textbox style="mso-next-textbox:#_x0000_s1049">
                    <w:txbxContent>
                      <w:p w:rsidR="004B5532" w:rsidRPr="002E4CBB" w:rsidRDefault="00006B0B" w:rsidP="004B553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2E4CBB">
                          <w:rPr>
                            <w:rFonts w:ascii="Times New Roman" w:hAnsi="Times New Roman" w:cs="Times New Roman"/>
                          </w:rPr>
                          <w:t>SUBJECT varchar (</w:t>
                        </w:r>
                        <w:r w:rsidR="004B5532" w:rsidRPr="002E4CBB">
                          <w:rPr>
                            <w:rFonts w:ascii="Times New Roman" w:hAnsi="Times New Roman" w:cs="Times New Roman"/>
                          </w:rPr>
                          <w:t>30)</w:t>
                        </w:r>
                      </w:p>
                      <w:p w:rsidR="004B5532" w:rsidRDefault="004B5532"/>
                    </w:txbxContent>
                  </v:textbox>
                </v:shape>
                <v:shape id="_x0000_s1050" type="#_x0000_t202" style="position:absolute;left:1005;top:8520;width:2595;height:360" strokecolor="white [3212]" strokeweight="0">
                  <v:textbox style="mso-next-textbox:#_x0000_s1050">
                    <w:txbxContent>
                      <w:p w:rsidR="004B5532" w:rsidRPr="002E4CBB" w:rsidRDefault="00006B0B" w:rsidP="004B553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2E4CBB">
                          <w:rPr>
                            <w:rFonts w:ascii="Times New Roman" w:hAnsi="Times New Roman" w:cs="Times New Roman"/>
                          </w:rPr>
                          <w:t>BODY varchar (</w:t>
                        </w:r>
                        <w:r w:rsidR="004B5532" w:rsidRPr="002E4CBB">
                          <w:rPr>
                            <w:rFonts w:ascii="Times New Roman" w:hAnsi="Times New Roman" w:cs="Times New Roman"/>
                          </w:rPr>
                          <w:t>500)</w:t>
                        </w:r>
                      </w:p>
                      <w:p w:rsidR="004B5532" w:rsidRDefault="004B5532"/>
                    </w:txbxContent>
                  </v:textbox>
                </v:shape>
                <v:shape id="_x0000_s1051" type="#_x0000_t202" style="position:absolute;left:1005;top:8910;width:2595;height:375" strokecolor="white [3212]" strokeweight="0">
                  <v:textbox style="mso-next-textbox:#_x0000_s1051">
                    <w:txbxContent>
                      <w:p w:rsidR="004B5532" w:rsidRPr="002E4CBB" w:rsidRDefault="00006B0B" w:rsidP="004B553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2E4CBB">
                          <w:rPr>
                            <w:rFonts w:ascii="Times New Roman" w:hAnsi="Times New Roman" w:cs="Times New Roman"/>
                          </w:rPr>
                          <w:t>MSGTO varchar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4B5532" w:rsidRPr="002E4CBB">
                          <w:rPr>
                            <w:rFonts w:ascii="Times New Roman" w:hAnsi="Times New Roman" w:cs="Times New Roman"/>
                          </w:rPr>
                          <w:t>(255)</w:t>
                        </w:r>
                      </w:p>
                      <w:p w:rsidR="004B5532" w:rsidRDefault="004B5532"/>
                    </w:txbxContent>
                  </v:textbox>
                </v:shape>
                <v:shape id="_x0000_s1052" type="#_x0000_t202" style="position:absolute;left:1005;top:9345;width:2595;height:450" strokecolor="white [3212]" strokeweight="0">
                  <v:textbox style="mso-next-textbox:#_x0000_s1052">
                    <w:txbxContent>
                      <w:p w:rsidR="004B5532" w:rsidRPr="002E4CBB" w:rsidRDefault="00006B0B" w:rsidP="004B553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2E4CBB">
                          <w:rPr>
                            <w:rFonts w:ascii="Times New Roman" w:hAnsi="Times New Roman" w:cs="Times New Roman"/>
                          </w:rPr>
                          <w:t>FLAG varchar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4B5532" w:rsidRPr="002E4CBB">
                          <w:rPr>
                            <w:rFonts w:ascii="Times New Roman" w:hAnsi="Times New Roman" w:cs="Times New Roman"/>
                          </w:rPr>
                          <w:t>(2)</w:t>
                        </w:r>
                      </w:p>
                      <w:p w:rsidR="004B5532" w:rsidRDefault="004B5532"/>
                    </w:txbxContent>
                  </v:textbox>
                </v:shape>
                <v:shape id="_x0000_s1053" type="#_x0000_t202" style="position:absolute;left:1005;top:9855;width:2595;height:375" strokecolor="white [3212]" strokeweight="0">
                  <v:textbox style="mso-next-textbox:#_x0000_s1053">
                    <w:txbxContent>
                      <w:p w:rsidR="004B5532" w:rsidRPr="002E4CBB" w:rsidRDefault="008C632E" w:rsidP="004B553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2E4CBB">
                          <w:rPr>
                            <w:rFonts w:ascii="Times New Roman" w:hAnsi="Times New Roman" w:cs="Times New Roman"/>
                          </w:rPr>
                          <w:t>DOS datetime</w:t>
                        </w:r>
                      </w:p>
                      <w:p w:rsidR="004B5532" w:rsidRDefault="004B5532"/>
                    </w:txbxContent>
                  </v:textbox>
                </v:shape>
                <v:shape id="_x0000_s1054" type="#_x0000_t202" style="position:absolute;left:975;top:10290;width:2790;height:405" strokecolor="white [3212]" strokeweight="0">
                  <v:textbox style="mso-next-textbox:#_x0000_s1054">
                    <w:txbxContent>
                      <w:p w:rsidR="004B5532" w:rsidRPr="002E4CBB" w:rsidRDefault="004B5532" w:rsidP="004B553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2E4CBB">
                          <w:rPr>
                            <w:rFonts w:ascii="Times New Roman" w:hAnsi="Times New Roman" w:cs="Times New Roman"/>
                          </w:rPr>
                          <w:t xml:space="preserve">FILE   </w:t>
                        </w:r>
                        <w:r w:rsidR="008C632E" w:rsidRPr="002E4CBB">
                          <w:rPr>
                            <w:rFonts w:ascii="Times New Roman" w:hAnsi="Times New Roman" w:cs="Times New Roman"/>
                          </w:rPr>
                          <w:t>varchar (</w:t>
                        </w:r>
                        <w:r w:rsidRPr="002E4CBB">
                          <w:rPr>
                            <w:rFonts w:ascii="Times New Roman" w:hAnsi="Times New Roman" w:cs="Times New Roman"/>
                          </w:rPr>
                          <w:t>255)</w:t>
                        </w:r>
                      </w:p>
                      <w:p w:rsidR="004B5532" w:rsidRDefault="004B5532"/>
                    </w:txbxContent>
                  </v:textbox>
                </v:shape>
                <v:shape id="_x0000_s1055" type="#_x0000_t202" style="position:absolute;left:1005;top:10800;width:3345;height:420" strokecolor="white [3212]" strokeweight="0">
                  <v:textbox style="mso-next-textbox:#_x0000_s1055">
                    <w:txbxContent>
                      <w:p w:rsidR="004B5532" w:rsidRPr="002E4CBB" w:rsidRDefault="008C632E" w:rsidP="004B553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2E4CBB">
                          <w:rPr>
                            <w:rFonts w:ascii="Times New Roman" w:hAnsi="Times New Roman" w:cs="Times New Roman"/>
                          </w:rPr>
                          <w:t>FILENAME varchar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4B5532" w:rsidRPr="002E4CBB">
                          <w:rPr>
                            <w:rFonts w:ascii="Times New Roman" w:hAnsi="Times New Roman" w:cs="Times New Roman"/>
                          </w:rPr>
                          <w:t>(255)</w:t>
                        </w:r>
                      </w:p>
                      <w:p w:rsidR="004B5532" w:rsidRDefault="004B5532"/>
                    </w:txbxContent>
                  </v:textbox>
                </v:shape>
                <v:shape id="_x0000_s1056" type="#_x0000_t202" style="position:absolute;left:990;top:11280;width:4710;height:435" strokecolor="white [3212]" strokeweight="0">
                  <v:textbox style="mso-next-textbox:#_x0000_s1056">
                    <w:txbxContent>
                      <w:p w:rsidR="004B5532" w:rsidRPr="002E4CBB" w:rsidRDefault="008C632E" w:rsidP="004B553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2E4CBB">
                          <w:rPr>
                            <w:rFonts w:ascii="Times New Roman" w:hAnsi="Times New Roman" w:cs="Times New Roman"/>
                          </w:rPr>
                          <w:t>SENDERFOLDER enum</w:t>
                        </w:r>
                        <w:r w:rsidR="00AE3A03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4B5532" w:rsidRPr="002E4CBB">
                          <w:rPr>
                            <w:rFonts w:ascii="Times New Roman" w:hAnsi="Times New Roman" w:cs="Times New Roman"/>
                          </w:rPr>
                          <w:t>(‘Sent’,’Draft’,’Deleted’)</w:t>
                        </w:r>
                      </w:p>
                      <w:p w:rsidR="004B5532" w:rsidRDefault="004B5532"/>
                    </w:txbxContent>
                  </v:textbox>
                </v:shape>
                <v:shape id="_x0000_s1057" type="#_x0000_t202" style="position:absolute;left:975;top:11760;width:4710;height:435" strokecolor="white [3212]" strokeweight="0">
                  <v:textbox style="mso-next-textbox:#_x0000_s1057">
                    <w:txbxContent>
                      <w:p w:rsidR="004B5532" w:rsidRPr="002E4CBB" w:rsidRDefault="004B5532" w:rsidP="004B553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2E4CBB">
                          <w:rPr>
                            <w:rFonts w:ascii="Times New Roman" w:hAnsi="Times New Roman" w:cs="Times New Roman"/>
                          </w:rPr>
                          <w:t>RECEIVERFOLDER enum</w:t>
                        </w:r>
                        <w:r w:rsidR="00AE3A03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2E4CBB">
                          <w:rPr>
                            <w:rFonts w:ascii="Times New Roman" w:hAnsi="Times New Roman" w:cs="Times New Roman"/>
                          </w:rPr>
                          <w:t>(‘inbox’,’Trash’,’Deleted’)</w:t>
                        </w:r>
                      </w:p>
                      <w:p w:rsidR="004B5532" w:rsidRDefault="004B5532"/>
                    </w:txbxContent>
                  </v:textbox>
                </v:shape>
                <v:shape id="_x0000_s1074" type="#_x0000_t202" style="position:absolute;left:1005;top:12420;width:4785;height:405" strokecolor="white [3212]" strokeweight="0">
                  <v:textbox style="mso-next-textbox:#_x0000_s1074">
                    <w:txbxContent>
                      <w:p w:rsidR="00097613" w:rsidRPr="002E4CBB" w:rsidRDefault="0009761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2E4CBB">
                          <w:rPr>
                            <w:rFonts w:ascii="Times New Roman" w:hAnsi="Times New Roman" w:cs="Times New Roman"/>
                          </w:rPr>
                          <w:t xml:space="preserve">Send </w:t>
                        </w:r>
                        <w:r w:rsidR="005557FF" w:rsidRPr="002E4CBB">
                          <w:rPr>
                            <w:rFonts w:ascii="Times New Roman" w:hAnsi="Times New Roman" w:cs="Times New Roman"/>
                          </w:rPr>
                          <w:t>message ()</w:t>
                        </w:r>
                      </w:p>
                    </w:txbxContent>
                  </v:textbox>
                </v:shape>
              </v:group>
              <v:shape id="_x0000_s1089" type="#_x0000_t32" style="position:absolute;left:675;top:12510;width:5145;height:0" o:connectortype="straight"/>
            </v:group>
            <v:group id="_x0000_s1097" style="position:absolute;left:8157;top:1038;width:3120;height:4880" coordorigin="2400,595" coordsize="3795,4485">
              <v:group id="_x0000_s1093" style="position:absolute;left:2400;top:595;width:3795;height:4485" coordorigin="6660,1455" coordsize="3795,4485">
                <v:rect id="_x0000_s1034" style="position:absolute;left:6660;top:1455;width:3795;height:4485">
                  <v:textbox style="mso-next-textbox:#_x0000_s1034">
                    <w:txbxContent>
                      <w:p w:rsidR="00097613" w:rsidRDefault="00097613"/>
                      <w:p w:rsidR="00097613" w:rsidRDefault="00097613"/>
                      <w:p w:rsidR="00097613" w:rsidRDefault="00097613"/>
                      <w:p w:rsidR="00097613" w:rsidRDefault="00097613"/>
                      <w:p w:rsidR="00097613" w:rsidRDefault="00097613"/>
                      <w:p w:rsidR="00097613" w:rsidRDefault="00097613"/>
                      <w:p w:rsidR="00097613" w:rsidRDefault="00097613"/>
                      <w:p w:rsidR="00097613" w:rsidRDefault="00097613"/>
                    </w:txbxContent>
                  </v:textbox>
                </v:rect>
                <v:group id="_x0000_s1091" style="position:absolute;left:6660;top:1545;width:3795;height:4290" coordorigin="6660,1545" coordsize="3795,4290">
                  <v:shape id="_x0000_s1065" type="#_x0000_t202" style="position:absolute;left:6750;top:1545;width:3615;height:480" strokecolor="white [3212]" strokeweight="0">
                    <v:textbox style="mso-next-textbox:#_x0000_s1065">
                      <w:txbxContent>
                        <w:p w:rsidR="00097613" w:rsidRPr="002E4CBB" w:rsidRDefault="00097613" w:rsidP="0009761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2E4CBB">
                            <w:rPr>
                              <w:rFonts w:ascii="Times New Roman" w:hAnsi="Times New Roman" w:cs="Times New Roman"/>
                            </w:rPr>
                            <w:t>Signup_table</w:t>
                          </w:r>
                        </w:p>
                        <w:p w:rsidR="00097613" w:rsidRDefault="00097613"/>
                      </w:txbxContent>
                    </v:textbox>
                  </v:shape>
                  <v:shape id="_x0000_s1066" type="#_x0000_t202" style="position:absolute;left:6750;top:2145;width:3615;height:360" strokecolor="white [3212]" strokeweight="0">
                    <v:textbox style="mso-next-textbox:#_x0000_s1066">
                      <w:txbxContent>
                        <w:p w:rsidR="00097613" w:rsidRPr="002E4CBB" w:rsidRDefault="00097613" w:rsidP="0009761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2E4CBB">
                            <w:rPr>
                              <w:rFonts w:ascii="Times New Roman" w:hAnsi="Times New Roman" w:cs="Times New Roman"/>
                            </w:rPr>
                            <w:t xml:space="preserve">USER_ID   </w:t>
                          </w:r>
                          <w:r w:rsidR="0007564F" w:rsidRPr="002E4CBB">
                            <w:rPr>
                              <w:rFonts w:ascii="Times New Roman" w:hAnsi="Times New Roman" w:cs="Times New Roman"/>
                            </w:rPr>
                            <w:t>varchar (</w:t>
                          </w:r>
                          <w:r w:rsidRPr="002E4CBB">
                            <w:rPr>
                              <w:rFonts w:ascii="Times New Roman" w:hAnsi="Times New Roman" w:cs="Times New Roman"/>
                            </w:rPr>
                            <w:t>30)</w:t>
                          </w:r>
                        </w:p>
                        <w:p w:rsidR="00097613" w:rsidRDefault="00097613"/>
                      </w:txbxContent>
                    </v:textbox>
                  </v:shape>
                  <v:shape id="_x0000_s1067" type="#_x0000_t202" style="position:absolute;left:6750;top:2535;width:3615;height:360" strokecolor="white [3212]" strokeweight="0">
                    <v:textbox style="mso-next-textbox:#_x0000_s1067">
                      <w:txbxContent>
                        <w:p w:rsidR="00097613" w:rsidRPr="002E4CBB" w:rsidRDefault="006614E4" w:rsidP="0009761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2E4CBB">
                            <w:rPr>
                              <w:rFonts w:ascii="Times New Roman" w:hAnsi="Times New Roman" w:cs="Times New Roman"/>
                            </w:rPr>
                            <w:t>FNAME varchar</w:t>
                          </w:r>
                          <w:r w:rsidR="0007564F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="00097613" w:rsidRPr="002E4CBB">
                            <w:rPr>
                              <w:rFonts w:ascii="Times New Roman" w:hAnsi="Times New Roman" w:cs="Times New Roman"/>
                            </w:rPr>
                            <w:t>(30)</w:t>
                          </w:r>
                        </w:p>
                        <w:p w:rsidR="00097613" w:rsidRDefault="00097613"/>
                      </w:txbxContent>
                    </v:textbox>
                  </v:shape>
                  <v:shape id="_x0000_s1068" type="#_x0000_t202" style="position:absolute;left:6750;top:2970;width:3615;height:375" strokecolor="white [3212]" strokeweight="0">
                    <v:textbox style="mso-next-textbox:#_x0000_s1068">
                      <w:txbxContent>
                        <w:p w:rsidR="00097613" w:rsidRPr="002E4CBB" w:rsidRDefault="006614E4" w:rsidP="0009761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2E4CBB">
                            <w:rPr>
                              <w:rFonts w:ascii="Times New Roman" w:hAnsi="Times New Roman" w:cs="Times New Roman"/>
                            </w:rPr>
                            <w:t>LNAME varchar</w:t>
                          </w:r>
                          <w:r w:rsidR="0007564F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="00097613" w:rsidRPr="002E4CBB">
                            <w:rPr>
                              <w:rFonts w:ascii="Times New Roman" w:hAnsi="Times New Roman" w:cs="Times New Roman"/>
                            </w:rPr>
                            <w:t>(30)</w:t>
                          </w:r>
                        </w:p>
                        <w:p w:rsidR="00097613" w:rsidRDefault="00097613"/>
                      </w:txbxContent>
                    </v:textbox>
                  </v:shape>
                  <v:shape id="_x0000_s1069" type="#_x0000_t202" style="position:absolute;left:6750;top:3435;width:3615;height:390" strokecolor="white [3212]" strokeweight="0">
                    <v:textbox style="mso-next-textbox:#_x0000_s1069">
                      <w:txbxContent>
                        <w:p w:rsidR="00097613" w:rsidRPr="002E4CBB" w:rsidRDefault="0007564F" w:rsidP="0009761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2E4CBB">
                            <w:rPr>
                              <w:rFonts w:ascii="Times New Roman" w:hAnsi="Times New Roman" w:cs="Times New Roman"/>
                            </w:rPr>
                            <w:t>ADDRESS varchar</w:t>
                          </w:r>
                          <w:r w:rsidR="00CB7E3E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="00097613" w:rsidRPr="002E4CBB">
                            <w:rPr>
                              <w:rFonts w:ascii="Times New Roman" w:hAnsi="Times New Roman" w:cs="Times New Roman"/>
                            </w:rPr>
                            <w:t>(30)</w:t>
                          </w:r>
                        </w:p>
                        <w:p w:rsidR="00097613" w:rsidRDefault="00097613"/>
                      </w:txbxContent>
                    </v:textbox>
                  </v:shape>
                  <v:shape id="_x0000_s1070" type="#_x0000_t202" style="position:absolute;left:6750;top:3900;width:3615;height:435" strokecolor="white [3212]" strokeweight="0">
                    <v:textbox style="mso-next-textbox:#_x0000_s1070">
                      <w:txbxContent>
                        <w:p w:rsidR="00097613" w:rsidRPr="002E4CBB" w:rsidRDefault="0007564F" w:rsidP="0009761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2E4CBB">
                            <w:rPr>
                              <w:rFonts w:ascii="Times New Roman" w:hAnsi="Times New Roman" w:cs="Times New Roman"/>
                            </w:rPr>
                            <w:t>BOD varchar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="00097613" w:rsidRPr="002E4CBB">
                            <w:rPr>
                              <w:rFonts w:ascii="Times New Roman" w:hAnsi="Times New Roman" w:cs="Times New Roman"/>
                            </w:rPr>
                            <w:t>(30)</w:t>
                          </w:r>
                        </w:p>
                        <w:p w:rsidR="00097613" w:rsidRDefault="00097613"/>
                      </w:txbxContent>
                    </v:textbox>
                  </v:shape>
                  <v:shape id="_x0000_s1071" type="#_x0000_t202" style="position:absolute;left:6735;top:4425;width:3615;height:375" strokecolor="white [3212]" strokeweight="0">
                    <v:textbox style="mso-next-textbox:#_x0000_s1071">
                      <w:txbxContent>
                        <w:p w:rsidR="00097613" w:rsidRPr="002E4CBB" w:rsidRDefault="0007564F" w:rsidP="0009761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2E4CBB">
                            <w:rPr>
                              <w:rFonts w:ascii="Times New Roman" w:hAnsi="Times New Roman" w:cs="Times New Roman"/>
                            </w:rPr>
                            <w:t>SEX varchar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="00097613" w:rsidRPr="002E4CBB">
                            <w:rPr>
                              <w:rFonts w:ascii="Times New Roman" w:hAnsi="Times New Roman" w:cs="Times New Roman"/>
                            </w:rPr>
                            <w:t>(30)</w:t>
                          </w:r>
                        </w:p>
                        <w:p w:rsidR="00097613" w:rsidRDefault="00097613"/>
                      </w:txbxContent>
                    </v:textbox>
                  </v:shape>
                  <v:shape id="_x0000_s1072" type="#_x0000_t202" style="position:absolute;left:6750;top:4890;width:3600;height:465" strokecolor="white [3212]" strokeweight="0">
                    <v:textbox style="mso-next-textbox:#_x0000_s1072">
                      <w:txbxContent>
                        <w:p w:rsidR="00097613" w:rsidRPr="002E4CBB" w:rsidRDefault="0007564F" w:rsidP="0009761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2E4CBB">
                            <w:rPr>
                              <w:rFonts w:ascii="Times New Roman" w:hAnsi="Times New Roman" w:cs="Times New Roman"/>
                            </w:rPr>
                            <w:t>REGISTRYDATE timestamp</w:t>
                          </w:r>
                        </w:p>
                        <w:p w:rsidR="00097613" w:rsidRDefault="00097613"/>
                      </w:txbxContent>
                    </v:textbox>
                  </v:shape>
                  <v:shape id="_x0000_s1080" type="#_x0000_t32" style="position:absolute;left:6660;top:5355;width:3795;height:0" o:connectortype="straight"/>
                  <v:shape id="_x0000_s1081" type="#_x0000_t202" style="position:absolute;left:6855;top:5460;width:3495;height:375" strokecolor="white [3212]" strokeweight="0">
                    <v:textbox style="mso-next-textbox:#_x0000_s1081">
                      <w:txbxContent>
                        <w:p w:rsidR="002E4CBB" w:rsidRDefault="002F5E01">
                          <w:r>
                            <w:t>New account ()</w:t>
                          </w:r>
                        </w:p>
                      </w:txbxContent>
                    </v:textbox>
                  </v:shape>
                </v:group>
              </v:group>
              <v:shape id="_x0000_s1096" type="#_x0000_t32" style="position:absolute;left:2400;top:1318;width:3795;height:0" o:connectortype="straight"/>
            </v:group>
            <v:group id="_x0000_s1100" style="position:absolute;left:7476;top:6357;width:3750;height:4595" coordorigin="7320,7665" coordsize="3750,4410">
              <v:group id="_x0000_s1098" style="position:absolute;left:7320;top:7665;width:3750;height:4410" coordorigin="7320,7665" coordsize="3750,4410">
                <v:rect id="_x0000_s1038" style="position:absolute;left:7320;top:7665;width:3750;height:4410">
                  <v:textbox style="mso-next-textbox:#_x0000_s1038">
                    <w:txbxContent>
                      <w:p w:rsidR="009566E7" w:rsidRPr="00E96B59" w:rsidRDefault="009566E7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9566E7" w:rsidRPr="00E96B59" w:rsidRDefault="009566E7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9566E7" w:rsidRPr="00E96B59" w:rsidRDefault="009566E7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shape id="_x0000_s1040" type="#_x0000_t202" style="position:absolute;left:7485;top:8595;width:1935;height:480" strokecolor="white [3212]" strokeweight="0">
                  <v:textbox style="mso-next-textbox:#_x0000_s1040">
                    <w:txbxContent>
                      <w:p w:rsidR="002A5020" w:rsidRPr="002E4CBB" w:rsidRDefault="002A5020" w:rsidP="002A502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2E4CBB">
                          <w:rPr>
                            <w:rFonts w:ascii="Times New Roman" w:hAnsi="Times New Roman" w:cs="Times New Roman"/>
                          </w:rPr>
                          <w:t>Com_</w:t>
                        </w:r>
                        <w:r w:rsidR="00183A78" w:rsidRPr="002E4CBB">
                          <w:rPr>
                            <w:rFonts w:ascii="Times New Roman" w:hAnsi="Times New Roman" w:cs="Times New Roman"/>
                          </w:rPr>
                          <w:t>id int</w:t>
                        </w:r>
                        <w:r w:rsidR="005557FF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2E4CBB">
                          <w:rPr>
                            <w:rFonts w:ascii="Times New Roman" w:hAnsi="Times New Roman" w:cs="Times New Roman"/>
                          </w:rPr>
                          <w:t>(5)</w:t>
                        </w:r>
                      </w:p>
                      <w:p w:rsidR="002A5020" w:rsidRDefault="002A5020"/>
                    </w:txbxContent>
                  </v:textbox>
                </v:shape>
                <v:shape id="_x0000_s1041" type="#_x0000_t202" style="position:absolute;left:7485;top:9075;width:2970;height:570" strokecolor="white [3212]" strokeweight="0">
                  <v:textbox style="mso-next-textbox:#_x0000_s1041">
                    <w:txbxContent>
                      <w:p w:rsidR="002A5020" w:rsidRPr="002E4CBB" w:rsidRDefault="005557FF" w:rsidP="002A502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2E4CBB">
                          <w:rPr>
                            <w:rFonts w:ascii="Times New Roman" w:hAnsi="Times New Roman" w:cs="Times New Roman"/>
                          </w:rPr>
                          <w:t>First name</w:t>
                        </w:r>
                        <w:r w:rsidR="002A5020" w:rsidRPr="002E4CB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963F65" w:rsidRPr="002E4CB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2A5020" w:rsidRPr="002E4CBB">
                          <w:rPr>
                            <w:rFonts w:ascii="Times New Roman" w:hAnsi="Times New Roman" w:cs="Times New Roman"/>
                          </w:rPr>
                          <w:t xml:space="preserve"> varchar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2A5020" w:rsidRPr="002E4CBB">
                          <w:rPr>
                            <w:rFonts w:ascii="Times New Roman" w:hAnsi="Times New Roman" w:cs="Times New Roman"/>
                          </w:rPr>
                          <w:t>(30)</w:t>
                        </w:r>
                      </w:p>
                      <w:p w:rsidR="002A5020" w:rsidRDefault="002A5020"/>
                    </w:txbxContent>
                  </v:textbox>
                </v:shape>
                <v:shape id="_x0000_s1042" type="#_x0000_t202" style="position:absolute;left:7485;top:9555;width:3195;height:465" strokecolor="white [3212]" strokeweight="0">
                  <v:textbox style="mso-next-textbox:#_x0000_s1042">
                    <w:txbxContent>
                      <w:p w:rsidR="009566E7" w:rsidRPr="002E4CBB" w:rsidRDefault="005557FF" w:rsidP="009566E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2E4CBB">
                          <w:rPr>
                            <w:rFonts w:ascii="Times New Roman" w:hAnsi="Times New Roman" w:cs="Times New Roman"/>
                          </w:rPr>
                          <w:t>Last name varchar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9566E7" w:rsidRPr="002E4CBB">
                          <w:rPr>
                            <w:rFonts w:ascii="Times New Roman" w:hAnsi="Times New Roman" w:cs="Times New Roman"/>
                          </w:rPr>
                          <w:t>(30)</w:t>
                        </w:r>
                      </w:p>
                      <w:p w:rsidR="009566E7" w:rsidRDefault="009566E7"/>
                    </w:txbxContent>
                  </v:textbox>
                </v:shape>
                <v:shape id="_x0000_s1043" type="#_x0000_t202" style="position:absolute;left:7485;top:10110;width:3300;height:585" strokecolor="white [3212]" strokeweight="0">
                  <v:textbox style="mso-next-textbox:#_x0000_s1043">
                    <w:txbxContent>
                      <w:p w:rsidR="009566E7" w:rsidRPr="002E4CBB" w:rsidRDefault="005557FF" w:rsidP="009566E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2E4CBB">
                          <w:rPr>
                            <w:rFonts w:ascii="Times New Roman" w:hAnsi="Times New Roman" w:cs="Times New Roman"/>
                          </w:rPr>
                          <w:t>Email varchar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9566E7" w:rsidRPr="002E4CBB">
                          <w:rPr>
                            <w:rFonts w:ascii="Times New Roman" w:hAnsi="Times New Roman" w:cs="Times New Roman"/>
                          </w:rPr>
                          <w:t>(30)</w:t>
                        </w:r>
                      </w:p>
                      <w:p w:rsidR="009566E7" w:rsidRDefault="009566E7"/>
                    </w:txbxContent>
                  </v:textbox>
                </v:shape>
                <v:shape id="_x0000_s1044" type="#_x0000_t202" style="position:absolute;left:7470;top:10710;width:3195;height:360" strokecolor="white [3212]" strokeweight="0">
                  <v:textbox style="mso-next-textbox:#_x0000_s1044">
                    <w:txbxContent>
                      <w:p w:rsidR="009566E7" w:rsidRPr="002E4CBB" w:rsidRDefault="005557FF" w:rsidP="009566E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2E4CBB">
                          <w:rPr>
                            <w:rFonts w:ascii="Times New Roman" w:hAnsi="Times New Roman" w:cs="Times New Roman"/>
                          </w:rPr>
                          <w:t>Comment varchar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9566E7" w:rsidRPr="002E4CBB">
                          <w:rPr>
                            <w:rFonts w:ascii="Times New Roman" w:hAnsi="Times New Roman" w:cs="Times New Roman"/>
                          </w:rPr>
                          <w:t>(500)</w:t>
                        </w:r>
                      </w:p>
                      <w:p w:rsidR="009566E7" w:rsidRDefault="009566E7"/>
                    </w:txbxContent>
                  </v:textbox>
                </v:shape>
                <v:shape id="_x0000_s1045" type="#_x0000_t202" style="position:absolute;left:7485;top:11115;width:3195;height:630" strokecolor="white [3212]" strokeweight="0">
                  <v:textbox style="mso-next-textbox:#_x0000_s1045">
                    <w:txbxContent>
                      <w:p w:rsidR="009566E7" w:rsidRPr="002E4CBB" w:rsidRDefault="009566E7" w:rsidP="009566E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2E4CBB">
                          <w:rPr>
                            <w:rFonts w:ascii="Times New Roman" w:hAnsi="Times New Roman" w:cs="Times New Roman"/>
                          </w:rPr>
                          <w:t xml:space="preserve">DOS </w:t>
                        </w:r>
                        <w:r w:rsidR="00963F65" w:rsidRPr="002E4CB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2E4CBB">
                          <w:rPr>
                            <w:rFonts w:ascii="Times New Roman" w:hAnsi="Times New Roman" w:cs="Times New Roman"/>
                          </w:rPr>
                          <w:t xml:space="preserve"> datetime</w:t>
                        </w:r>
                      </w:p>
                      <w:p w:rsidR="009566E7" w:rsidRDefault="009566E7"/>
                    </w:txbxContent>
                  </v:textbox>
                </v:shape>
                <v:shape id="_x0000_s1059" type="#_x0000_t202" style="position:absolute;left:7470;top:7725;width:3480;height:345" strokecolor="white [3212]" strokeweight="0">
                  <v:textbox style="mso-next-textbox:#_x0000_s1059">
                    <w:txbxContent>
                      <w:p w:rsidR="002940CD" w:rsidRDefault="002940CD">
                        <w:proofErr w:type="gramStart"/>
                        <w:r>
                          <w:t>comment</w:t>
                        </w:r>
                        <w:proofErr w:type="gramEnd"/>
                      </w:p>
                    </w:txbxContent>
                  </v:textbox>
                </v:shape>
                <v:shape id="_x0000_s1075" type="#_x0000_t32" style="position:absolute;left:7320;top:11550;width:3750;height:0" o:connectortype="straight"/>
                <v:shape id="_x0000_s1078" type="#_x0000_t202" style="position:absolute;left:7485;top:11595;width:3465;height:360" strokecolor="white [3212]" strokeweight="0">
                  <v:textbox style="mso-next-textbox:#_x0000_s1078">
                    <w:txbxContent>
                      <w:p w:rsidR="002E4CBB" w:rsidRPr="002E4CBB" w:rsidRDefault="005557F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2E4CBB">
                          <w:rPr>
                            <w:rFonts w:ascii="Times New Roman" w:hAnsi="Times New Roman" w:cs="Times New Roman"/>
                          </w:rPr>
                          <w:t>Comment</w:t>
                        </w:r>
                      </w:p>
                    </w:txbxContent>
                  </v:textbox>
                </v:shape>
              </v:group>
              <v:shape id="_x0000_s1099" type="#_x0000_t32" style="position:absolute;left:7320;top:8070;width:3750;height:0" o:connectortype="straight"/>
            </v:group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101" type="#_x0000_t4" style="position:absolute;left:5416;top:1070;width:1301;height:1437"/>
            <v:rect id="_x0000_s1102" style="position:absolute;left:5623;top:1593;width:914;height:401" strokecolor="white [3212]" strokeweight="0">
              <v:textbox style="mso-next-textbox:#_x0000_s1102">
                <w:txbxContent>
                  <w:p w:rsidR="00754F9D" w:rsidRDefault="00754F9D">
                    <w:r>
                      <w:t>Check</w:t>
                    </w:r>
                  </w:p>
                </w:txbxContent>
              </v:textbox>
            </v:rect>
            <v:shape id="_x0000_s1111" type="#_x0000_t32" style="position:absolute;left:4260;top:3392;width:3508;height:0" o:connectortype="straight"/>
            <v:shape id="_x0000_s1112" type="#_x0000_t32" style="position:absolute;left:7768;top:3392;width:0;height:2965" o:connectortype="straight"/>
            <v:shape id="_x0000_s1113" type="#_x0000_t202" style="position:absolute;left:4312;top:1010;width:387;height:522" strokecolor="white [3212]" strokeweight="0">
              <v:textbox style="mso-next-textbox:#_x0000_s1113">
                <w:txbxContent>
                  <w:p w:rsidR="00591631" w:rsidRDefault="00591631">
                    <w:r>
                      <w:t>1</w:t>
                    </w:r>
                  </w:p>
                </w:txbxContent>
              </v:textbox>
            </v:shape>
            <v:shape id="_x0000_s1114" type="#_x0000_t202" style="position:absolute;left:7476;top:1336;width:387;height:522" strokecolor="white [3212]" strokeweight="0">
              <v:textbox style="mso-next-textbox:#_x0000_s1114">
                <w:txbxContent>
                  <w:p w:rsidR="00591631" w:rsidRDefault="00591631" w:rsidP="00591631">
                    <w:r>
                      <w:t>1</w:t>
                    </w:r>
                  </w:p>
                </w:txbxContent>
              </v:textbox>
            </v:shape>
            <v:shape id="_x0000_s1115" type="#_x0000_t202" style="position:absolute;left:2356;top:3948;width:387;height:393" strokecolor="white [3212]" strokeweight="0">
              <v:textbox style="mso-next-textbox:#_x0000_s1115">
                <w:txbxContent>
                  <w:p w:rsidR="00A577BD" w:rsidRDefault="00A577BD" w:rsidP="00A577BD">
                    <w:r>
                      <w:t>1</w:t>
                    </w:r>
                  </w:p>
                </w:txbxContent>
              </v:textbox>
            </v:shape>
            <v:shape id="_x0000_s1116" type="#_x0000_t202" style="position:absolute;left:2368;top:4458;width:387;height:334" strokecolor="white [3212]" strokeweight="0">
              <v:textbox style="mso-next-textbox:#_x0000_s1116">
                <w:txbxContent>
                  <w:p w:rsidR="00F364D7" w:rsidRDefault="00F364D7" w:rsidP="00F364D7">
                    <w:r>
                      <w:t>N</w:t>
                    </w:r>
                  </w:p>
                </w:txbxContent>
              </v:textbox>
            </v:shape>
            <v:shape id="_x0000_s1117" type="#_x0000_t202" style="position:absolute;left:4396;top:2767;width:387;height:522" strokecolor="white [3212]" strokeweight="0">
              <v:textbox style="mso-next-textbox:#_x0000_s1117">
                <w:txbxContent>
                  <w:p w:rsidR="001F59E6" w:rsidRDefault="001F59E6" w:rsidP="001F59E6">
                    <w:r>
                      <w:t>1</w:t>
                    </w:r>
                  </w:p>
                </w:txbxContent>
              </v:textbox>
            </v:shape>
            <v:shape id="_x0000_s1118" type="#_x0000_t202" style="position:absolute;left:7203;top:5320;width:455;height:598" strokecolor="white [3212]" strokeweight="0">
              <v:textbox style="mso-next-textbox:#_x0000_s1118">
                <w:txbxContent>
                  <w:p w:rsidR="00A47021" w:rsidRDefault="00A47021" w:rsidP="00A47021">
                    <w:r>
                      <w:t>N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27" type="#_x0000_t34" style="position:absolute;left:6717;top:1789;width:1440;height:205" o:connectortype="elbow" adj=",-188500,-100755"/>
            <v:shape id="_x0000_s1128" type="#_x0000_t34" style="position:absolute;left:4260;top:1593;width:1156;height:196" o:connectortype="elbow" adj=",-175555,-79599"/>
          </v:group>
        </w:pict>
      </w:r>
      <w:r w:rsidR="005E6E3A">
        <w:rPr>
          <w:noProof/>
        </w:rPr>
        <w:pict>
          <v:shape id="_x0000_s1110" type="#_x0000_t32" style="position:absolute;margin-left:69.25pt;margin-top:125.25pt;width:0;height:43.5pt;z-index:251724800" o:connectortype="straight"/>
        </w:pict>
      </w:r>
      <w:r w:rsidR="00C42A3E">
        <w:rPr>
          <w:noProof/>
        </w:rPr>
        <w:pict>
          <v:shape id="_x0000_s1109" type="#_x0000_t32" style="position:absolute;margin-left:294pt;margin-top:17.45pt;width:.05pt;height:10.25pt;z-index:251723776" o:connectortype="straight"/>
        </w:pict>
      </w:r>
      <w:r w:rsidR="008F331A">
        <w:rPr>
          <w:noProof/>
        </w:rPr>
        <w:pict>
          <v:shape id="_x0000_s1039" type="#_x0000_t32" style="position:absolute;margin-left:294pt;margin-top:339pt;width:187.5pt;height:0;z-index:251665408" o:connectortype="straight"/>
        </w:pict>
      </w:r>
    </w:p>
    <w:sectPr w:rsidR="001D376D" w:rsidSect="001D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F1059"/>
    <w:rsid w:val="00006B0B"/>
    <w:rsid w:val="00015C19"/>
    <w:rsid w:val="0002034E"/>
    <w:rsid w:val="000265B4"/>
    <w:rsid w:val="00044250"/>
    <w:rsid w:val="000512DC"/>
    <w:rsid w:val="000515E9"/>
    <w:rsid w:val="000604BD"/>
    <w:rsid w:val="0007564F"/>
    <w:rsid w:val="00082B5D"/>
    <w:rsid w:val="00086DD6"/>
    <w:rsid w:val="0008747B"/>
    <w:rsid w:val="00092464"/>
    <w:rsid w:val="00097613"/>
    <w:rsid w:val="000A6D3D"/>
    <w:rsid w:val="000B6570"/>
    <w:rsid w:val="000D0309"/>
    <w:rsid w:val="000E0F9B"/>
    <w:rsid w:val="000F7DB4"/>
    <w:rsid w:val="00105D16"/>
    <w:rsid w:val="00123CB6"/>
    <w:rsid w:val="001364D9"/>
    <w:rsid w:val="001467C8"/>
    <w:rsid w:val="00155598"/>
    <w:rsid w:val="0016464C"/>
    <w:rsid w:val="00173698"/>
    <w:rsid w:val="0017449E"/>
    <w:rsid w:val="00183A78"/>
    <w:rsid w:val="001A22DA"/>
    <w:rsid w:val="001A3F3B"/>
    <w:rsid w:val="001C72A7"/>
    <w:rsid w:val="001D376D"/>
    <w:rsid w:val="001F1C3B"/>
    <w:rsid w:val="001F59E6"/>
    <w:rsid w:val="00201577"/>
    <w:rsid w:val="00220853"/>
    <w:rsid w:val="00225D12"/>
    <w:rsid w:val="002303C8"/>
    <w:rsid w:val="002339B7"/>
    <w:rsid w:val="0024171F"/>
    <w:rsid w:val="0024454C"/>
    <w:rsid w:val="00246048"/>
    <w:rsid w:val="0027434D"/>
    <w:rsid w:val="0027733C"/>
    <w:rsid w:val="00291E6A"/>
    <w:rsid w:val="002940CD"/>
    <w:rsid w:val="002A5020"/>
    <w:rsid w:val="002B63C9"/>
    <w:rsid w:val="002D0498"/>
    <w:rsid w:val="002D6CDE"/>
    <w:rsid w:val="002E3671"/>
    <w:rsid w:val="002E4CBB"/>
    <w:rsid w:val="002E7CA6"/>
    <w:rsid w:val="002F2013"/>
    <w:rsid w:val="002F2CAF"/>
    <w:rsid w:val="002F5042"/>
    <w:rsid w:val="002F5E01"/>
    <w:rsid w:val="00326FDB"/>
    <w:rsid w:val="00333A9B"/>
    <w:rsid w:val="00341C7B"/>
    <w:rsid w:val="00352A6D"/>
    <w:rsid w:val="00360882"/>
    <w:rsid w:val="00366DE3"/>
    <w:rsid w:val="00377210"/>
    <w:rsid w:val="00387065"/>
    <w:rsid w:val="003A42A7"/>
    <w:rsid w:val="003A5D03"/>
    <w:rsid w:val="003B32E8"/>
    <w:rsid w:val="003B7664"/>
    <w:rsid w:val="003D6569"/>
    <w:rsid w:val="003E4331"/>
    <w:rsid w:val="003F0A60"/>
    <w:rsid w:val="003F1815"/>
    <w:rsid w:val="003F721F"/>
    <w:rsid w:val="004009CA"/>
    <w:rsid w:val="00407D4B"/>
    <w:rsid w:val="00412DB1"/>
    <w:rsid w:val="004221AE"/>
    <w:rsid w:val="0042716B"/>
    <w:rsid w:val="004359D7"/>
    <w:rsid w:val="004502D0"/>
    <w:rsid w:val="00452E7E"/>
    <w:rsid w:val="00473B89"/>
    <w:rsid w:val="00474521"/>
    <w:rsid w:val="004A39A2"/>
    <w:rsid w:val="004A6065"/>
    <w:rsid w:val="004A7031"/>
    <w:rsid w:val="004B2B72"/>
    <w:rsid w:val="004B4BB4"/>
    <w:rsid w:val="004B5532"/>
    <w:rsid w:val="004C7820"/>
    <w:rsid w:val="004D7FA1"/>
    <w:rsid w:val="004E4C9C"/>
    <w:rsid w:val="004F78AD"/>
    <w:rsid w:val="005108DE"/>
    <w:rsid w:val="00511B24"/>
    <w:rsid w:val="0053574F"/>
    <w:rsid w:val="005506D1"/>
    <w:rsid w:val="005557FF"/>
    <w:rsid w:val="0056045F"/>
    <w:rsid w:val="0058238A"/>
    <w:rsid w:val="00586A01"/>
    <w:rsid w:val="00591631"/>
    <w:rsid w:val="00597D3E"/>
    <w:rsid w:val="005A0AC0"/>
    <w:rsid w:val="005A55F7"/>
    <w:rsid w:val="005B1E73"/>
    <w:rsid w:val="005C6D82"/>
    <w:rsid w:val="005D7CDB"/>
    <w:rsid w:val="005E2154"/>
    <w:rsid w:val="005E5FDB"/>
    <w:rsid w:val="005E6E3A"/>
    <w:rsid w:val="005F1059"/>
    <w:rsid w:val="00612FC3"/>
    <w:rsid w:val="00634EBC"/>
    <w:rsid w:val="00641BA4"/>
    <w:rsid w:val="006614E4"/>
    <w:rsid w:val="0066621B"/>
    <w:rsid w:val="006712BA"/>
    <w:rsid w:val="0067483D"/>
    <w:rsid w:val="006827B4"/>
    <w:rsid w:val="006A48C1"/>
    <w:rsid w:val="006A72AE"/>
    <w:rsid w:val="006B2FF3"/>
    <w:rsid w:val="006B5419"/>
    <w:rsid w:val="006C1E77"/>
    <w:rsid w:val="006C3D5F"/>
    <w:rsid w:val="006D2EB4"/>
    <w:rsid w:val="006E32FE"/>
    <w:rsid w:val="006F18A9"/>
    <w:rsid w:val="006F51E1"/>
    <w:rsid w:val="00715D2E"/>
    <w:rsid w:val="00716218"/>
    <w:rsid w:val="0072460C"/>
    <w:rsid w:val="0073709D"/>
    <w:rsid w:val="00742EF4"/>
    <w:rsid w:val="00750406"/>
    <w:rsid w:val="00754F9D"/>
    <w:rsid w:val="0075749B"/>
    <w:rsid w:val="0077633E"/>
    <w:rsid w:val="007837EF"/>
    <w:rsid w:val="007B65B6"/>
    <w:rsid w:val="007B6BBE"/>
    <w:rsid w:val="007C37C4"/>
    <w:rsid w:val="007C7650"/>
    <w:rsid w:val="007E400E"/>
    <w:rsid w:val="007F5B7F"/>
    <w:rsid w:val="00800357"/>
    <w:rsid w:val="00812E75"/>
    <w:rsid w:val="0081320B"/>
    <w:rsid w:val="00822B36"/>
    <w:rsid w:val="00825263"/>
    <w:rsid w:val="00842177"/>
    <w:rsid w:val="00844C26"/>
    <w:rsid w:val="00851A77"/>
    <w:rsid w:val="0085249E"/>
    <w:rsid w:val="008775AB"/>
    <w:rsid w:val="0088717C"/>
    <w:rsid w:val="008961F5"/>
    <w:rsid w:val="008B0ECF"/>
    <w:rsid w:val="008C632E"/>
    <w:rsid w:val="008E4503"/>
    <w:rsid w:val="008F331A"/>
    <w:rsid w:val="00902E98"/>
    <w:rsid w:val="00940E44"/>
    <w:rsid w:val="00947D4A"/>
    <w:rsid w:val="009562B4"/>
    <w:rsid w:val="009566E7"/>
    <w:rsid w:val="00963F65"/>
    <w:rsid w:val="00986968"/>
    <w:rsid w:val="00993423"/>
    <w:rsid w:val="00993CC7"/>
    <w:rsid w:val="009B58E1"/>
    <w:rsid w:val="009C247E"/>
    <w:rsid w:val="009C2915"/>
    <w:rsid w:val="009C77AC"/>
    <w:rsid w:val="009D52FE"/>
    <w:rsid w:val="009E276D"/>
    <w:rsid w:val="00A01615"/>
    <w:rsid w:val="00A04F9A"/>
    <w:rsid w:val="00A078AB"/>
    <w:rsid w:val="00A36F80"/>
    <w:rsid w:val="00A47021"/>
    <w:rsid w:val="00A53541"/>
    <w:rsid w:val="00A577BD"/>
    <w:rsid w:val="00A829AF"/>
    <w:rsid w:val="00A86003"/>
    <w:rsid w:val="00A86F85"/>
    <w:rsid w:val="00AB3F0A"/>
    <w:rsid w:val="00AC4218"/>
    <w:rsid w:val="00AD64ED"/>
    <w:rsid w:val="00AE3A03"/>
    <w:rsid w:val="00AF4E7B"/>
    <w:rsid w:val="00B23998"/>
    <w:rsid w:val="00B250E8"/>
    <w:rsid w:val="00B26F31"/>
    <w:rsid w:val="00B4334E"/>
    <w:rsid w:val="00B5131B"/>
    <w:rsid w:val="00B54D98"/>
    <w:rsid w:val="00B5583F"/>
    <w:rsid w:val="00B56939"/>
    <w:rsid w:val="00B6308B"/>
    <w:rsid w:val="00B66FD8"/>
    <w:rsid w:val="00B7065B"/>
    <w:rsid w:val="00B95F4F"/>
    <w:rsid w:val="00BB1923"/>
    <w:rsid w:val="00BB4234"/>
    <w:rsid w:val="00BB54B8"/>
    <w:rsid w:val="00BC6B97"/>
    <w:rsid w:val="00C021E6"/>
    <w:rsid w:val="00C03E9F"/>
    <w:rsid w:val="00C1176B"/>
    <w:rsid w:val="00C13B94"/>
    <w:rsid w:val="00C22E8F"/>
    <w:rsid w:val="00C248CA"/>
    <w:rsid w:val="00C37AE0"/>
    <w:rsid w:val="00C40861"/>
    <w:rsid w:val="00C42A3E"/>
    <w:rsid w:val="00C451A7"/>
    <w:rsid w:val="00C5195E"/>
    <w:rsid w:val="00C520CD"/>
    <w:rsid w:val="00C5418E"/>
    <w:rsid w:val="00C64DDB"/>
    <w:rsid w:val="00C7021A"/>
    <w:rsid w:val="00C7255E"/>
    <w:rsid w:val="00C85514"/>
    <w:rsid w:val="00CB7E3E"/>
    <w:rsid w:val="00CC5E95"/>
    <w:rsid w:val="00CD3619"/>
    <w:rsid w:val="00CD6F64"/>
    <w:rsid w:val="00CF3A90"/>
    <w:rsid w:val="00D22753"/>
    <w:rsid w:val="00D4383A"/>
    <w:rsid w:val="00D54B1A"/>
    <w:rsid w:val="00D55203"/>
    <w:rsid w:val="00D6356D"/>
    <w:rsid w:val="00D63B80"/>
    <w:rsid w:val="00D77277"/>
    <w:rsid w:val="00DA19B0"/>
    <w:rsid w:val="00DA5279"/>
    <w:rsid w:val="00DB608D"/>
    <w:rsid w:val="00DB7149"/>
    <w:rsid w:val="00DC03B8"/>
    <w:rsid w:val="00DC365D"/>
    <w:rsid w:val="00DD2866"/>
    <w:rsid w:val="00DD4DFF"/>
    <w:rsid w:val="00DD5723"/>
    <w:rsid w:val="00DD750A"/>
    <w:rsid w:val="00DF664F"/>
    <w:rsid w:val="00E14199"/>
    <w:rsid w:val="00E1720D"/>
    <w:rsid w:val="00E20436"/>
    <w:rsid w:val="00E31E0D"/>
    <w:rsid w:val="00E512B7"/>
    <w:rsid w:val="00E5256A"/>
    <w:rsid w:val="00E5481F"/>
    <w:rsid w:val="00E645DA"/>
    <w:rsid w:val="00E713E7"/>
    <w:rsid w:val="00E82729"/>
    <w:rsid w:val="00E82BD1"/>
    <w:rsid w:val="00E84215"/>
    <w:rsid w:val="00E86C1C"/>
    <w:rsid w:val="00E9403B"/>
    <w:rsid w:val="00E96B59"/>
    <w:rsid w:val="00EA0F63"/>
    <w:rsid w:val="00EE7029"/>
    <w:rsid w:val="00EF26D7"/>
    <w:rsid w:val="00EF541C"/>
    <w:rsid w:val="00F00E39"/>
    <w:rsid w:val="00F053CB"/>
    <w:rsid w:val="00F06A3D"/>
    <w:rsid w:val="00F13B5D"/>
    <w:rsid w:val="00F17002"/>
    <w:rsid w:val="00F26AB1"/>
    <w:rsid w:val="00F330E0"/>
    <w:rsid w:val="00F35CB8"/>
    <w:rsid w:val="00F364D7"/>
    <w:rsid w:val="00F52E98"/>
    <w:rsid w:val="00F621D4"/>
    <w:rsid w:val="00F732DB"/>
    <w:rsid w:val="00F738BB"/>
    <w:rsid w:val="00F927A0"/>
    <w:rsid w:val="00F9528A"/>
    <w:rsid w:val="00FD359D"/>
    <w:rsid w:val="00FD5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6" type="connector" idref="#_x0000_s1037"/>
        <o:r id="V:Rule8" type="connector" idref="#_x0000_s1039"/>
        <o:r id="V:Rule12" type="connector" idref="#_x0000_s1075"/>
        <o:r id="V:Rule14" type="connector" idref="#_x0000_s1076"/>
        <o:r id="V:Rule18" type="connector" idref="#_x0000_s1080"/>
        <o:r id="V:Rule21" type="connector" idref="#_x0000_s1089"/>
        <o:r id="V:Rule29" type="connector" idref="#_x0000_s1096"/>
        <o:r id="V:Rule31" type="connector" idref="#_x0000_s1099"/>
        <o:r id="V:Rule45" type="connector" idref="#_x0000_s1109"/>
        <o:r id="V:Rule47" type="connector" idref="#_x0000_s1110"/>
        <o:r id="V:Rule49" type="connector" idref="#_x0000_s1111"/>
        <o:r id="V:Rule51" type="connector" idref="#_x0000_s1112"/>
        <o:r id="V:Rule55" type="connector" idref="#_x0000_s1127"/>
        <o:r id="V:Rule57" type="connector" idref="#_x0000_s11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0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EB7F6-27C2-40D3-94E8-388CEAE7D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CYUMA</dc:creator>
  <cp:lastModifiedBy>CYUMA</cp:lastModifiedBy>
  <cp:revision>64</cp:revision>
  <dcterms:created xsi:type="dcterms:W3CDTF">2014-08-27T19:00:00Z</dcterms:created>
  <dcterms:modified xsi:type="dcterms:W3CDTF">2014-08-27T22:05:00Z</dcterms:modified>
</cp:coreProperties>
</file>