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MoveInSync FDE Case Study — Final Report</w:t>
      </w:r>
    </w:p>
    <w:p>
      <w:r>
        <w:rPr>
          <w:b w:val="0"/>
          <w:i/>
        </w:rPr>
        <w:t>Prepared: October 2026</w:t>
      </w:r>
    </w:p>
    <w:p>
      <w:r>
        <w:rPr>
          <w:b w:val="0"/>
          <w:i w:val="0"/>
        </w:rPr>
        <w:t>App: com.moveinsync.ets | Platform: Google Play Store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b w:val="0"/>
          <w:i w:val="0"/>
        </w:rPr>
        <w:t>This report analyses 10,144 publicly accessible Google Play reviews for MoveInSync's employee transport app, spanning 2018-09-12 to 2026-10-09. The mean rating is 3.21★. 41.0% of reviews are 1★ or 2★, indicating significant dissatisfaction.</w:t>
      </w:r>
    </w:p>
    <w:p>
      <w:pPr>
        <w:pStyle w:val="Heading2"/>
      </w:pPr>
      <w:r>
        <w:t>Top Findings</w:t>
      </w:r>
    </w:p>
    <w:p>
      <w:pPr>
        <w:pStyle w:val="ListBullet"/>
      </w:pPr>
      <w:r>
        <w:t>Vehicle assignment failures are the most commonly mentioned issue (15.0% of reviews)</w:t>
      </w:r>
    </w:p>
    <w:p>
      <w:pPr>
        <w:pStyle w:val="ListBullet"/>
      </w:pPr>
      <w:r>
        <w:t>GPS and location inaccuracy is mentioned in 12.8% of reviews and drives the most 1★ ratings</w:t>
      </w:r>
    </w:p>
    <w:p>
      <w:pPr>
        <w:pStyle w:val="ListBullet"/>
      </w:pPr>
      <w:r>
        <w:t>Driver communication problems appear in 11.3% of reviews</w:t>
      </w:r>
    </w:p>
    <w:p>
      <w:pPr>
        <w:pStyle w:val="ListBullet"/>
      </w:pPr>
      <w:r>
        <w:t>App crashes, freezes, and login failures affect 9.1% of reviewers</w:t>
      </w:r>
    </w:p>
    <w:p>
      <w:pPr>
        <w:pStyle w:val="ListBullet"/>
      </w:pPr>
      <w:r>
        <w:t>39.5% of reviews contain positive feedback — the app is valued when it works</w:t>
      </w:r>
    </w:p>
    <w:p>
      <w:pPr>
        <w:pStyle w:val="Heading1"/>
      </w:pPr>
      <w:r>
        <w:t>Data Sources &amp; Methodology</w:t>
      </w:r>
    </w:p>
    <w:p>
      <w:r>
        <w:rPr>
          <w:b w:val="0"/>
          <w:i w:val="0"/>
        </w:rPr>
        <w:t>Source: Google Play Store public reviews, collected via google-play-scraper (Python).</w:t>
      </w:r>
    </w:p>
    <w:p>
      <w:r>
        <w:rPr>
          <w:b w:val="0"/>
          <w:i w:val="0"/>
        </w:rPr>
        <w:t>Method: Paginated collection using NEWEST and MOST_RELEVANT sort orders. Deduplication by review ID. Incremental collection supported.</w:t>
      </w:r>
    </w:p>
    <w:p>
      <w:r>
        <w:rPr>
          <w:b w:val="0"/>
          <w:i w:val="0"/>
        </w:rPr>
        <w:t>Classification: Multi-label keyword rule engine (14 categories). One review can belong to multiple categories.</w:t>
      </w:r>
    </w:p>
    <w:p>
      <w:r>
        <w:rPr>
          <w:b w:val="0"/>
          <w:i w:val="0"/>
        </w:rPr>
        <w:t>Limitations: Only publicly visible reviews are accessible. The scraper provides a rolling window; complete historical data is not guaranteed. No access to internal telemetry.</w:t>
      </w:r>
    </w:p>
    <w:p>
      <w:pPr>
        <w:pStyle w:val="Heading1"/>
      </w:pPr>
      <w:r>
        <w:t>Data Quality</w:t>
      </w:r>
    </w:p>
    <w:p>
      <w:r>
        <w:rPr>
          <w:b w:val="0"/>
          <w:i w:val="0"/>
        </w:rPr>
        <w:t>Raw records: 10,144</w:t>
      </w:r>
    </w:p>
    <w:p>
      <w:r>
        <w:rPr>
          <w:b w:val="0"/>
          <w:i w:val="0"/>
        </w:rPr>
        <w:t>Duplicates removed by review_id. Invalid ratings excluded. Date parsing applied. Empty texts flagged. Language detection run on a 500-review sample.</w:t>
      </w:r>
    </w:p>
    <w:p>
      <w:pPr>
        <w:pStyle w:val="Heading1"/>
      </w:pPr>
      <w:r>
        <w:t>Complaint Category Analysis</w:t>
      </w:r>
    </w:p>
    <w:p>
      <w:r>
        <w:rPr>
          <w:b w:val="0"/>
          <w:i w:val="0"/>
        </w:rPr>
        <w:t>• Vehicle Assignment: 1519 reviews</w:t>
      </w:r>
    </w:p>
    <w:p>
      <w:r>
        <w:rPr>
          <w:b w:val="0"/>
          <w:i w:val="0"/>
        </w:rPr>
        <w:t>• GPS / Location Accuracy: 1295 reviews</w:t>
      </w:r>
    </w:p>
    <w:p>
      <w:r>
        <w:rPr>
          <w:b w:val="0"/>
          <w:i w:val="0"/>
        </w:rPr>
        <w:t>• Driver Communication: 1151 reviews</w:t>
      </w:r>
    </w:p>
    <w:p>
      <w:r>
        <w:rPr>
          <w:b w:val="0"/>
          <w:i w:val="0"/>
        </w:rPr>
        <w:t>• Booking &amp; Date Selection: 923 reviews</w:t>
      </w:r>
    </w:p>
    <w:p>
      <w:r>
        <w:rPr>
          <w:b w:val="0"/>
          <w:i w:val="0"/>
        </w:rPr>
        <w:t>• Crash / Performance / Login: 921 reviews</w:t>
      </w:r>
    </w:p>
    <w:p>
      <w:r>
        <w:rPr>
          <w:b w:val="0"/>
          <w:i w:val="0"/>
        </w:rPr>
        <w:t>• ETA &amp; Pickup Time: 492 reviews</w:t>
      </w:r>
    </w:p>
    <w:p>
      <w:r>
        <w:rPr>
          <w:b w:val="0"/>
          <w:i w:val="0"/>
        </w:rPr>
        <w:t>• Support &amp; Resolution: 414 reviews</w:t>
      </w:r>
    </w:p>
    <w:p>
      <w:r>
        <w:rPr>
          <w:b w:val="0"/>
          <w:i w:val="0"/>
        </w:rPr>
        <w:t>• Cancellation &amp; Modification: 314 reviews</w:t>
      </w:r>
    </w:p>
    <w:p>
      <w:r>
        <w:rPr>
          <w:b w:val="0"/>
          <w:i w:val="0"/>
        </w:rPr>
        <w:t>• Trip Confirmation / State: 281 reviews</w:t>
      </w:r>
    </w:p>
    <w:p>
      <w:r>
        <w:rPr>
          <w:b w:val="0"/>
          <w:i w:val="0"/>
        </w:rPr>
        <w:t>• Push Notifications: 245 reviews</w:t>
      </w:r>
    </w:p>
    <w:p>
      <w:r>
        <w:rPr>
          <w:b w:val="0"/>
          <w:i w:val="0"/>
        </w:rPr>
        <w:t>• Safety &amp; SOS: 140 reviews</w:t>
      </w:r>
    </w:p>
    <w:p>
      <w:r>
        <w:rPr>
          <w:b w:val="0"/>
          <w:i w:val="0"/>
        </w:rPr>
        <w:t>• Check-in / No-show: 129 reviews</w:t>
      </w:r>
    </w:p>
    <w:p>
      <w:pPr>
        <w:pStyle w:val="Heading1"/>
      </w:pPr>
      <w:r>
        <w:t>Root-Cause Hypotheses</w:t>
      </w:r>
    </w:p>
    <w:p>
      <w:r>
        <w:rPr>
          <w:b w:val="0"/>
          <w:i w:val="0"/>
        </w:rPr>
        <w:t>The following are hypotheses based on public review evidence. Internal validation is required to confirm or reject each.</w:t>
      </w:r>
    </w:p>
    <w:p>
      <w:pPr>
        <w:pStyle w:val="Heading2"/>
      </w:pPr>
      <w:r>
        <w:t>Prioritized Recommendations</w:t>
      </w:r>
    </w:p>
    <w:p>
      <w:pPr>
        <w:pStyle w:val="Heading3"/>
      </w:pPr>
      <w:r>
        <w:t>P1: GPS / Live Location Stale or Wrong</w:t>
      </w:r>
    </w:p>
    <w:p>
      <w:r>
        <w:rPr>
          <w:b w:val="0"/>
          <w:i w:val="0"/>
        </w:rPr>
        <w:t>Problem: Employees report vehicle location on map does not update or shows wrong position, making pickup coordination impossible.</w:t>
      </w:r>
    </w:p>
    <w:p>
      <w:r>
        <w:rPr>
          <w:b w:val="0"/>
          <w:i w:val="0"/>
        </w:rPr>
        <w:t>Evidence: 1295 reviews (12.8%)</w:t>
      </w:r>
    </w:p>
    <w:p>
      <w:r>
        <w:rPr>
          <w:b w:val="0"/>
          <w:i w:val="0"/>
        </w:rPr>
        <w:t>Proposed fix: Reduce GPS ping interval; add freshness timestamp to UI; alert employee when last update was &gt;60s ago.</w:t>
      </w:r>
    </w:p>
    <w:p>
      <w:r>
        <w:rPr>
          <w:b w:val="0"/>
          <w:i w:val="0"/>
        </w:rPr>
        <w:t>Team: Mobile + Backend | Effort: Medium (2–3 sprints)</w:t>
      </w:r>
    </w:p>
    <w:p>
      <w:r>
        <w:rPr>
          <w:b w:val="0"/>
          <w:i w:val="0"/>
        </w:rPr>
        <w:t>Success metric: 95% of live locations refreshed within 30s; ETA error &lt; 3 min</w:t>
      </w:r>
    </w:p>
    <w:p>
      <w:pPr>
        <w:pStyle w:val="Heading3"/>
      </w:pPr>
      <w:r>
        <w:t>P2: Crash / Freeze / Login Failures</w:t>
      </w:r>
    </w:p>
    <w:p>
      <w:r>
        <w:rPr>
          <w:b w:val="0"/>
          <w:i w:val="0"/>
        </w:rPr>
        <w:t>Problem: App crashes on launch, freezes mid-trip, or OTP/login fails — preventing employees from booking or tracking rides.</w:t>
      </w:r>
    </w:p>
    <w:p>
      <w:r>
        <w:rPr>
          <w:b w:val="0"/>
          <w:i w:val="0"/>
        </w:rPr>
        <w:t>Evidence: 921 reviews (9.1%)</w:t>
      </w:r>
    </w:p>
    <w:p>
      <w:r>
        <w:rPr>
          <w:b w:val="0"/>
          <w:i w:val="0"/>
        </w:rPr>
        <w:t>Proposed fix: Instrument Crashlytics; fix ANR hot-paths; add fallback OTP channel.</w:t>
      </w:r>
    </w:p>
    <w:p>
      <w:r>
        <w:rPr>
          <w:b w:val="0"/>
          <w:i w:val="0"/>
        </w:rPr>
        <w:t>Team: Mobile Engineering | Effort: High (3–4 sprints)</w:t>
      </w:r>
    </w:p>
    <w:p>
      <w:r>
        <w:rPr>
          <w:b w:val="0"/>
          <w:i w:val="0"/>
        </w:rPr>
        <w:t>Success metric: Crash-free sessions &gt; 99.5%; login success rate &gt; 99%</w:t>
      </w:r>
    </w:p>
    <w:p>
      <w:pPr>
        <w:pStyle w:val="Heading3"/>
      </w:pPr>
      <w:r>
        <w:t>P3: No / Delayed Push Notifications</w:t>
      </w:r>
    </w:p>
    <w:p>
      <w:r>
        <w:rPr>
          <w:b w:val="0"/>
          <w:i w:val="0"/>
        </w:rPr>
        <w:t>Problem: Employees miss cab arrival alerts because push notifications are not delivered or arrive very late.</w:t>
      </w:r>
    </w:p>
    <w:p>
      <w:r>
        <w:rPr>
          <w:b w:val="0"/>
          <w:i w:val="0"/>
        </w:rPr>
        <w:t>Evidence: 245 reviews (2.4%)</w:t>
      </w:r>
    </w:p>
    <w:p>
      <w:r>
        <w:rPr>
          <w:b w:val="0"/>
          <w:i w:val="0"/>
        </w:rPr>
        <w:t>Proposed fix: Add SMS fallback; test on Doze-restricted devices; monitor FCM delivery rate.</w:t>
      </w:r>
    </w:p>
    <w:p>
      <w:r>
        <w:rPr>
          <w:b w:val="0"/>
          <w:i w:val="0"/>
        </w:rPr>
        <w:t>Team: Backend + Mobile | Effort: Medium (1–2 sprints)</w:t>
      </w:r>
    </w:p>
    <w:p>
      <w:r>
        <w:rPr>
          <w:b w:val="0"/>
          <w:i w:val="0"/>
        </w:rPr>
        <w:t>Success metric: Notification delivery rate &gt; 99% within 60s of trigger</w:t>
      </w:r>
    </w:p>
    <w:p>
      <w:pPr>
        <w:pStyle w:val="Heading3"/>
      </w:pPr>
      <w:r>
        <w:t>P4: Driver Not Assigned or Assignment Delayed</w:t>
      </w:r>
    </w:p>
    <w:p>
      <w:r>
        <w:rPr>
          <w:b w:val="0"/>
          <w:i w:val="0"/>
        </w:rPr>
        <w:t>Problem: Employees receive trip confirmation but no driver is assigned, leaving them stranded.</w:t>
      </w:r>
    </w:p>
    <w:p>
      <w:r>
        <w:rPr>
          <w:b w:val="0"/>
          <w:i w:val="0"/>
        </w:rPr>
        <w:t>Evidence: 1519 reviews (15.0%)</w:t>
      </w:r>
    </w:p>
    <w:p>
      <w:r>
        <w:rPr>
          <w:b w:val="0"/>
          <w:i w:val="0"/>
        </w:rPr>
        <w:t>Proposed fix: Show explicit 'no driver available' state; trigger early re-dispatch or alternate option.</w:t>
      </w:r>
    </w:p>
    <w:p>
      <w:r>
        <w:rPr>
          <w:b w:val="0"/>
          <w:i w:val="0"/>
        </w:rPr>
        <w:t>Team: Backend + Operations | Effort: Medium</w:t>
      </w:r>
    </w:p>
    <w:p>
      <w:r>
        <w:rPr>
          <w:b w:val="0"/>
          <w:i w:val="0"/>
        </w:rPr>
        <w:t>Success metric: Driver assigned within 5 min for &gt;95% of confirmed bookings</w:t>
      </w:r>
    </w:p>
    <w:p>
      <w:pPr>
        <w:pStyle w:val="Heading3"/>
      </w:pPr>
      <w:r>
        <w:t>P5: Check-in / No-show Disputes</w:t>
      </w:r>
    </w:p>
    <w:p>
      <w:r>
        <w:rPr>
          <w:b w:val="0"/>
          <w:i w:val="0"/>
        </w:rPr>
        <w:t>Problem: Employees are incorrectly marked as no-shows despite being present at pickup point.</w:t>
      </w:r>
    </w:p>
    <w:p>
      <w:r>
        <w:rPr>
          <w:b w:val="0"/>
          <w:i w:val="0"/>
        </w:rPr>
        <w:t>Evidence: 129 reviews (1.3%)</w:t>
      </w:r>
    </w:p>
    <w:p>
      <w:r>
        <w:rPr>
          <w:b w:val="0"/>
          <w:i w:val="0"/>
        </w:rPr>
        <w:t>Proposed fix: Expand geofence with grace window; add in-app dispute button; require photo evidence.</w:t>
      </w:r>
    </w:p>
    <w:p>
      <w:r>
        <w:rPr>
          <w:b w:val="0"/>
          <w:i w:val="0"/>
        </w:rPr>
        <w:t>Team: Product + Mobile + Operations | Effort: Medium</w:t>
      </w:r>
    </w:p>
    <w:p>
      <w:r>
        <w:rPr>
          <w:b w:val="0"/>
          <w:i w:val="0"/>
        </w:rPr>
        <w:t>Success metric: Disputed no-shows &lt; 1% of trips; resolution time &lt; 24h</w:t>
      </w:r>
    </w:p>
    <w:p>
      <w:pPr>
        <w:pStyle w:val="Heading3"/>
      </w:pPr>
      <w:r>
        <w:t>P6: Support Unresponsive / Complaints Unresolved</w:t>
      </w:r>
    </w:p>
    <w:p>
      <w:r>
        <w:rPr>
          <w:b w:val="0"/>
          <w:i w:val="0"/>
        </w:rPr>
        <w:t>Problem: Employees escalate issues but receive no response or resolution, eroding trust in the product.</w:t>
      </w:r>
    </w:p>
    <w:p>
      <w:r>
        <w:rPr>
          <w:b w:val="0"/>
          <w:i w:val="0"/>
        </w:rPr>
        <w:t>Evidence: 414 reviews (4.1%)</w:t>
      </w:r>
    </w:p>
    <w:p>
      <w:r>
        <w:rPr>
          <w:b w:val="0"/>
          <w:i w:val="0"/>
        </w:rPr>
        <w:t>Proposed fix: Add in-app ticket status; integrate with helpdesk; show resolution ETA.</w:t>
      </w:r>
    </w:p>
    <w:p>
      <w:r>
        <w:rPr>
          <w:b w:val="0"/>
          <w:i w:val="0"/>
        </w:rPr>
        <w:t>Team: Product + Customer Success | Effort: Low–Medium</w:t>
      </w:r>
    </w:p>
    <w:p>
      <w:r>
        <w:rPr>
          <w:b w:val="0"/>
          <w:i w:val="0"/>
        </w:rPr>
        <w:t>Success metric: Support CSAT &gt; 80%; ticket acknowledged within 2h</w:t>
      </w:r>
    </w:p>
    <w:p>
      <w:pPr>
        <w:pStyle w:val="Heading1"/>
      </w:pPr>
      <w:r>
        <w:t>30-Day Roadmap</w:t>
      </w:r>
    </w:p>
    <w:p>
      <w:r>
        <w:rPr>
          <w:b w:val="0"/>
          <w:i w:val="0"/>
        </w:rPr>
        <w:t>Week 1: Deploy Crashlytics; fix top ANR paths; add OTP SMS fallback</w:t>
      </w:r>
    </w:p>
    <w:p>
      <w:r>
        <w:rPr>
          <w:b w:val="0"/>
          <w:i w:val="0"/>
        </w:rPr>
        <w:t>Week 1–2: Reduce GPS ping interval; add staleness indicator</w:t>
      </w:r>
    </w:p>
    <w:p>
      <w:r>
        <w:rPr>
          <w:b w:val="0"/>
          <w:i w:val="0"/>
        </w:rPr>
        <w:t>Week 2: SMS push fallback; Doze-mode testing; FCM monitoring</w:t>
      </w:r>
    </w:p>
    <w:p>
      <w:r>
        <w:rPr>
          <w:b w:val="0"/>
          <w:i w:val="0"/>
        </w:rPr>
        <w:t>Week 3: Show 'no driver available' state; add re-dispatch timer</w:t>
      </w:r>
    </w:p>
    <w:p>
      <w:r>
        <w:rPr>
          <w:b w:val="0"/>
          <w:i w:val="0"/>
        </w:rPr>
        <w:t>Week 3–4: Expand geofence; grace window; in-app dispute flow</w:t>
      </w:r>
    </w:p>
    <w:p>
      <w:r>
        <w:rPr>
          <w:b w:val="0"/>
          <w:i w:val="0"/>
        </w:rPr>
        <w:t>Week 4: In-app helpdesk; ticket status; SLA alerts</w:t>
      </w:r>
    </w:p>
    <w:p>
      <w:pPr>
        <w:pStyle w:val="Heading1"/>
      </w:pPr>
      <w:r>
        <w:t>Limitations</w:t>
      </w:r>
    </w:p>
    <w:p>
      <w:pPr>
        <w:pStyle w:val="ListBullet"/>
      </w:pPr>
      <w:r>
        <w:t>Public reviews only — may not represent all user experiences</w:t>
      </w:r>
    </w:p>
    <w:p>
      <w:pPr>
        <w:pStyle w:val="ListBullet"/>
      </w:pPr>
      <w:r>
        <w:t>Keyword classification has recall/precision tradeoffs</w:t>
      </w:r>
    </w:p>
    <w:p>
      <w:pPr>
        <w:pStyle w:val="ListBullet"/>
      </w:pPr>
      <w:r>
        <w:t>No internal telemetry or crash logs available</w:t>
      </w:r>
    </w:p>
    <w:p>
      <w:pPr>
        <w:pStyle w:val="ListBullet"/>
      </w:pPr>
      <w:r>
        <w:t>Root causes are hypotheses requiring internal validation</w:t>
      </w:r>
    </w:p>
    <w:p>
      <w:pPr>
        <w:pStyle w:val="ListBullet"/>
      </w:pPr>
      <w:r>
        <w:t>Android only — iOS data handled separately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