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9DBC" w14:textId="0DF27112" w:rsidR="00733C7D" w:rsidRPr="00E73D34" w:rsidRDefault="00733C7D" w:rsidP="00733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09-</w:t>
      </w: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Manage Azure Virtual Machines</w:t>
      </w:r>
    </w:p>
    <w:p w14:paraId="20F7F61D" w14:textId="768EA945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Objective</w:t>
      </w:r>
    </w:p>
    <w:p w14:paraId="63A96E94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lab, you learn how to:</w:t>
      </w:r>
    </w:p>
    <w:p w14:paraId="76041EDF" w14:textId="77777777" w:rsidR="00733C7D" w:rsidRPr="00E73D34" w:rsidRDefault="00733C7D" w:rsidP="00733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Virtual Machines (VMs)</w:t>
      </w:r>
    </w:p>
    <w:p w14:paraId="17213B90" w14:textId="77777777" w:rsidR="00733C7D" w:rsidRPr="00E73D34" w:rsidRDefault="00733C7D" w:rsidP="00733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Achieve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availability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Availability Zones</w:t>
      </w:r>
    </w:p>
    <w:p w14:paraId="70F6C22D" w14:textId="77777777" w:rsidR="00733C7D" w:rsidRPr="00E73D34" w:rsidRDefault="00733C7D" w:rsidP="00733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VMs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manually (vertical scaling)</w:t>
      </w:r>
    </w:p>
    <w:p w14:paraId="45842166" w14:textId="77777777" w:rsidR="00733C7D" w:rsidRPr="00E73D34" w:rsidRDefault="00733C7D" w:rsidP="00733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scaling using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Scale Sets (VMSS)</w:t>
      </w:r>
    </w:p>
    <w:p w14:paraId="79021301" w14:textId="77777777" w:rsidR="00733C7D" w:rsidRPr="00E73D34" w:rsidRDefault="00733C7D" w:rsidP="00733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autoscaling rules</w:t>
      </w:r>
    </w:p>
    <w:p w14:paraId="5F9FFC1B" w14:textId="77777777" w:rsidR="00733C7D" w:rsidRPr="00E73D34" w:rsidRDefault="00733C7D" w:rsidP="00733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VMs using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Portal, PowerShell, and CLI</w:t>
      </w:r>
    </w:p>
    <w:p w14:paraId="2AA19FF1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Scenario (Why This Lab Matters)</w:t>
      </w:r>
    </w:p>
    <w:p w14:paraId="15819BF9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organization wants to:</w:t>
      </w:r>
    </w:p>
    <w:p w14:paraId="28495482" w14:textId="77777777" w:rsidR="00733C7D" w:rsidRPr="00E73D34" w:rsidRDefault="00733C7D" w:rsidP="00733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applications on Azure VMs</w:t>
      </w:r>
    </w:p>
    <w:p w14:paraId="203BC9C8" w14:textId="77777777" w:rsidR="00733C7D" w:rsidRPr="00E73D34" w:rsidRDefault="00733C7D" w:rsidP="00733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availability</w:t>
      </w:r>
    </w:p>
    <w:p w14:paraId="30B8CD3B" w14:textId="77777777" w:rsidR="00733C7D" w:rsidRPr="00E73D34" w:rsidRDefault="00733C7D" w:rsidP="00733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or decrease compute based on demand</w:t>
      </w:r>
    </w:p>
    <w:p w14:paraId="51261966" w14:textId="59D7445A" w:rsidR="00733C7D" w:rsidRPr="00733C7D" w:rsidRDefault="00733C7D" w:rsidP="00733C7D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manual effort using </w:t>
      </w:r>
      <w:r w:rsidRPr="00D1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autoscaling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733C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Azure Virtual Machines Architecture Diagram</w:t>
      </w:r>
    </w:p>
    <w:p w14:paraId="3DA9374B" w14:textId="77777777" w:rsidR="00733C7D" w:rsidRDefault="00733C7D" w:rsidP="00733C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2DD511FB" wp14:editId="621F86CD">
            <wp:extent cx="3422650" cy="3564471"/>
            <wp:effectExtent l="0" t="0" r="6350" b="0"/>
            <wp:docPr id="11" name="Picture 11" descr="Diagram of the vm architecture tasks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Diagram of the vm architecture tasks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567" cy="357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B1EE6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9D318C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Concepts (Must Understand First)</w:t>
      </w:r>
    </w:p>
    <w:p w14:paraId="7182B973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 Azure Virtual Machine?</w:t>
      </w:r>
    </w:p>
    <w:p w14:paraId="3F1158B4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Virtual Machine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1784C8D6" w14:textId="77777777" w:rsidR="00733C7D" w:rsidRPr="00E73D34" w:rsidRDefault="00733C7D" w:rsidP="00733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on-demand compute resource</w:t>
      </w:r>
    </w:p>
    <w:p w14:paraId="5C196C3E" w14:textId="77777777" w:rsidR="00733C7D" w:rsidRPr="00E73D34" w:rsidRDefault="00733C7D" w:rsidP="00733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to</w:t>
      </w:r>
      <w:proofErr w:type="gramEnd"/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physical or VMware server</w:t>
      </w:r>
    </w:p>
    <w:p w14:paraId="565A70B2" w14:textId="77777777" w:rsidR="00733C7D" w:rsidRPr="00E73D34" w:rsidRDefault="00733C7D" w:rsidP="00733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Runs Windows or Linux</w:t>
      </w:r>
    </w:p>
    <w:p w14:paraId="66A24543" w14:textId="77777777" w:rsidR="00733C7D" w:rsidRPr="00E73D34" w:rsidRDefault="00733C7D" w:rsidP="00733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managed by Azure infrastructure</w:t>
      </w:r>
    </w:p>
    <w:p w14:paraId="7A480B0E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control:</w:t>
      </w:r>
    </w:p>
    <w:p w14:paraId="38DD119F" w14:textId="77777777" w:rsidR="00733C7D" w:rsidRPr="00E73D34" w:rsidRDefault="00733C7D" w:rsidP="00733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OS</w:t>
      </w:r>
    </w:p>
    <w:p w14:paraId="13F9CC38" w14:textId="77777777" w:rsidR="00733C7D" w:rsidRPr="00E73D34" w:rsidRDefault="00733C7D" w:rsidP="00733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VM size (CPU &amp; RAM)</w:t>
      </w:r>
    </w:p>
    <w:p w14:paraId="711C3072" w14:textId="77777777" w:rsidR="00733C7D" w:rsidRPr="00E73D34" w:rsidRDefault="00733C7D" w:rsidP="00733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14:paraId="617B76C7" w14:textId="77777777" w:rsidR="00733C7D" w:rsidRPr="00E73D34" w:rsidRDefault="00733C7D" w:rsidP="00733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</w:t>
      </w:r>
    </w:p>
    <w:p w14:paraId="1E94B3D6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Availability Zones?</w:t>
      </w:r>
    </w:p>
    <w:p w14:paraId="49C3C82C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Availability Zones (AZs)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are:</w:t>
      </w:r>
    </w:p>
    <w:p w14:paraId="76E318FF" w14:textId="77777777" w:rsidR="00733C7D" w:rsidRPr="00E73D34" w:rsidRDefault="00733C7D" w:rsidP="00733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Physically separate </w:t>
      </w:r>
      <w:proofErr w:type="spellStart"/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datacenters</w:t>
      </w:r>
      <w:proofErr w:type="spellEnd"/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the same region</w:t>
      </w:r>
    </w:p>
    <w:p w14:paraId="0142E6C0" w14:textId="77777777" w:rsidR="00733C7D" w:rsidRPr="00E73D34" w:rsidRDefault="00733C7D" w:rsidP="00733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zone has independent power, cooling, and networking</w:t>
      </w:r>
    </w:p>
    <w:p w14:paraId="7E9B0DD1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Availability Zones?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4131"/>
      </w:tblGrid>
      <w:tr w:rsidR="00733C7D" w:rsidRPr="00E73D34" w14:paraId="3D9DEDA9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E025D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05D7D55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733C7D" w:rsidRPr="00E73D34" w14:paraId="43DB7954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46AE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6EAB7CB1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Protects against </w:t>
            </w:r>
            <w:proofErr w:type="spellStart"/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datacenter</w:t>
            </w:r>
            <w:proofErr w:type="spellEnd"/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failure</w:t>
            </w:r>
          </w:p>
        </w:tc>
      </w:tr>
      <w:tr w:rsidR="00733C7D" w:rsidRPr="00E73D34" w14:paraId="1A5C05E2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5C10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99.99% SLA</w:t>
            </w:r>
          </w:p>
        </w:tc>
        <w:tc>
          <w:tcPr>
            <w:tcW w:w="0" w:type="auto"/>
            <w:vAlign w:val="center"/>
            <w:hideMark/>
          </w:tcPr>
          <w:p w14:paraId="4F3AB5C4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at least 2 VMs in different zones</w:t>
            </w:r>
          </w:p>
        </w:tc>
      </w:tr>
    </w:tbl>
    <w:p w14:paraId="575A753C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lab: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Two VMs are deployed across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Zone 1 and Zone 2</w:t>
      </w:r>
    </w:p>
    <w:p w14:paraId="4450593C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4A70B7">
          <v:rect id="_x0000_i1026" style="width:0;height:1.5pt" o:hralign="center" o:hrstd="t" o:hr="t" fillcolor="#a0a0a0" stroked="f"/>
        </w:pict>
      </w:r>
    </w:p>
    <w:p w14:paraId="597C35DA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1: Deploy Zone-Resilient Virtual Machines</w:t>
      </w:r>
    </w:p>
    <w:p w14:paraId="0D2ACAFC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 You Did</w:t>
      </w:r>
    </w:p>
    <w:p w14:paraId="3DB9D068" w14:textId="77777777" w:rsidR="00733C7D" w:rsidRPr="00E73D34" w:rsidRDefault="00733C7D" w:rsidP="00733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VMs in different availability zones</w:t>
      </w:r>
    </w:p>
    <w:p w14:paraId="1C7CFBBA" w14:textId="77777777" w:rsidR="00733C7D" w:rsidRPr="00E73D34" w:rsidRDefault="00733C7D" w:rsidP="00733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the same configuration</w:t>
      </w:r>
    </w:p>
    <w:p w14:paraId="01D1CF2A" w14:textId="77777777" w:rsidR="00733C7D" w:rsidRPr="00E73D34" w:rsidRDefault="00733C7D" w:rsidP="00733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No load balancer (manual access only)</w:t>
      </w:r>
    </w:p>
    <w:p w14:paraId="69052166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Configuration Concepts</w:t>
      </w:r>
    </w:p>
    <w:p w14:paraId="04DF272B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VM Size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4934"/>
      </w:tblGrid>
      <w:tr w:rsidR="00733C7D" w:rsidRPr="00E73D34" w14:paraId="438E2340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E5051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4889" w:type="dxa"/>
            <w:vAlign w:val="center"/>
            <w:hideMark/>
          </w:tcPr>
          <w:p w14:paraId="748C405D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33C7D" w:rsidRPr="00E73D34" w14:paraId="6491FAF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24A5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vCPU</w:t>
            </w:r>
          </w:p>
        </w:tc>
        <w:tc>
          <w:tcPr>
            <w:tcW w:w="4889" w:type="dxa"/>
            <w:vAlign w:val="center"/>
            <w:hideMark/>
          </w:tcPr>
          <w:p w14:paraId="5DE991FA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Processing power</w:t>
            </w:r>
          </w:p>
        </w:tc>
      </w:tr>
      <w:tr w:rsidR="00733C7D" w:rsidRPr="00E73D34" w14:paraId="62C2F09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92B9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4889" w:type="dxa"/>
            <w:vAlign w:val="center"/>
            <w:hideMark/>
          </w:tcPr>
          <w:p w14:paraId="20EA9781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</w:tr>
      <w:tr w:rsidR="00733C7D" w:rsidRPr="00E73D34" w14:paraId="42101857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1B62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</w:t>
            </w:r>
          </w:p>
        </w:tc>
        <w:tc>
          <w:tcPr>
            <w:tcW w:w="4889" w:type="dxa"/>
            <w:vAlign w:val="center"/>
            <w:hideMark/>
          </w:tcPr>
          <w:p w14:paraId="52487DD4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Combination of CPU, RAM, disk limits</w:t>
            </w:r>
          </w:p>
        </w:tc>
      </w:tr>
    </w:tbl>
    <w:p w14:paraId="7E8291C6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21F66C4" w14:textId="77777777" w:rsidR="00733C7D" w:rsidRPr="00E73D34" w:rsidRDefault="00733C7D" w:rsidP="00733C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Courier New" w:eastAsia="Times New Roman" w:hAnsi="Courier New" w:cs="Courier New"/>
          <w:sz w:val="20"/>
          <w:szCs w:val="20"/>
          <w:lang w:eastAsia="en-IN"/>
        </w:rPr>
        <w:t>Standard_D2s_v3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balanced compute and memory</w:t>
      </w:r>
    </w:p>
    <w:p w14:paraId="75F498B4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OS Disk Type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725"/>
      </w:tblGrid>
      <w:tr w:rsidR="00733C7D" w:rsidRPr="00E73D34" w14:paraId="06A9AE01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32A06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Disk Type</w:t>
            </w:r>
          </w:p>
        </w:tc>
        <w:tc>
          <w:tcPr>
            <w:tcW w:w="0" w:type="auto"/>
            <w:vAlign w:val="center"/>
            <w:hideMark/>
          </w:tcPr>
          <w:p w14:paraId="7FC01319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733C7D" w:rsidRPr="00E73D34" w14:paraId="2BD29BB2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2306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HDD</w:t>
            </w:r>
          </w:p>
        </w:tc>
        <w:tc>
          <w:tcPr>
            <w:tcW w:w="0" w:type="auto"/>
            <w:vAlign w:val="center"/>
            <w:hideMark/>
          </w:tcPr>
          <w:p w14:paraId="2C9D5BAC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cost, low performance</w:t>
            </w:r>
          </w:p>
        </w:tc>
      </w:tr>
      <w:tr w:rsidR="00733C7D" w:rsidRPr="00E73D34" w14:paraId="4F926B1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B6B5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SSD</w:t>
            </w:r>
          </w:p>
        </w:tc>
        <w:tc>
          <w:tcPr>
            <w:tcW w:w="0" w:type="auto"/>
            <w:vAlign w:val="center"/>
            <w:hideMark/>
          </w:tcPr>
          <w:p w14:paraId="5B8D1CB0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</w:t>
            </w:r>
          </w:p>
        </w:tc>
      </w:tr>
      <w:tr w:rsidR="00733C7D" w:rsidRPr="00E73D34" w14:paraId="64BBEEE2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6BC8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Premium SSD</w:t>
            </w:r>
          </w:p>
        </w:tc>
        <w:tc>
          <w:tcPr>
            <w:tcW w:w="0" w:type="auto"/>
            <w:vAlign w:val="center"/>
            <w:hideMark/>
          </w:tcPr>
          <w:p w14:paraId="4CEABF5B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performance</w:t>
            </w:r>
          </w:p>
        </w:tc>
      </w:tr>
    </w:tbl>
    <w:p w14:paraId="18C8325D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Used: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SSD</w:t>
      </w:r>
    </w:p>
    <w:p w14:paraId="5340E097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D2F1FA">
          <v:rect id="_x0000_i1027" style="width:0;height:1.5pt" o:hralign="center" o:hrstd="t" o:hr="t" fillcolor="#a0a0a0" stroked="f"/>
        </w:pict>
      </w:r>
    </w:p>
    <w:p w14:paraId="7AF4F3A4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Public Inbound Ports</w:t>
      </w:r>
    </w:p>
    <w:p w14:paraId="2233E546" w14:textId="77777777" w:rsidR="00733C7D" w:rsidRPr="00E73D34" w:rsidRDefault="00733C7D" w:rsidP="00733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Disabled to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 security</w:t>
      </w:r>
    </w:p>
    <w:p w14:paraId="3BEF6A4C" w14:textId="77777777" w:rsidR="00733C7D" w:rsidRPr="00E73D34" w:rsidRDefault="00733C7D" w:rsidP="00733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No RDP or SSH exposed to the internet</w:t>
      </w:r>
    </w:p>
    <w:p w14:paraId="0FA37BF6" w14:textId="77777777" w:rsidR="00733C7D" w:rsidRPr="00733C7D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F400E2" w14:textId="77777777" w:rsidR="00733C7D" w:rsidRDefault="00733C7D" w:rsidP="00733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2F707C8" w14:textId="619E38C0" w:rsidR="00733C7D" w:rsidRPr="00733C7D" w:rsidRDefault="00733C7D" w:rsidP="00733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3C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Task 2: Manage Compute and Storage Scaling</w:t>
      </w:r>
    </w:p>
    <w:p w14:paraId="09F27BEB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Vertical Scaling (Resize VM)</w:t>
      </w:r>
    </w:p>
    <w:p w14:paraId="3688AE61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Vertical Scaling?</w:t>
      </w:r>
    </w:p>
    <w:p w14:paraId="34968812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 scaling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0DEEE34C" w14:textId="77777777" w:rsidR="00733C7D" w:rsidRPr="00E73D34" w:rsidRDefault="00733C7D" w:rsidP="00733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VM size</w:t>
      </w:r>
    </w:p>
    <w:p w14:paraId="20929C66" w14:textId="77777777" w:rsidR="00733C7D" w:rsidRPr="00E73D34" w:rsidRDefault="00733C7D" w:rsidP="00733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or decreasing CPU and RAM</w:t>
      </w:r>
    </w:p>
    <w:p w14:paraId="3386BAF7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52BF5B43" w14:textId="77777777" w:rsidR="00733C7D" w:rsidRPr="00E73D34" w:rsidRDefault="00733C7D" w:rsidP="00733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E73D34">
        <w:rPr>
          <w:rFonts w:ascii="Courier New" w:eastAsia="Times New Roman" w:hAnsi="Courier New" w:cs="Courier New"/>
          <w:sz w:val="20"/>
          <w:szCs w:val="20"/>
          <w:lang w:eastAsia="en-IN"/>
        </w:rPr>
        <w:t>D2s_v3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73D34">
        <w:rPr>
          <w:rFonts w:ascii="Courier New" w:eastAsia="Times New Roman" w:hAnsi="Courier New" w:cs="Courier New"/>
          <w:sz w:val="20"/>
          <w:szCs w:val="20"/>
          <w:lang w:eastAsia="en-IN"/>
        </w:rPr>
        <w:t>D2ds_v4</w:t>
      </w:r>
    </w:p>
    <w:p w14:paraId="121D08C3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Segoe UI Emoji" w:eastAsia="Times New Roman" w:hAnsi="Segoe UI Emoji" w:cs="Segoe UI Emoji"/>
          <w:sz w:val="24"/>
          <w:szCs w:val="24"/>
          <w:lang w:eastAsia="en-IN"/>
        </w:rPr>
        <w:t>⚠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VM may briefly restart during resize.</w:t>
      </w:r>
    </w:p>
    <w:p w14:paraId="7EE5D822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C7F9A">
          <v:rect id="_x0000_i1029" style="width:0;height:1.5pt" o:hralign="center" o:hrstd="t" o:hr="t" fillcolor="#a0a0a0" stroked="f"/>
        </w:pict>
      </w:r>
    </w:p>
    <w:p w14:paraId="52A19280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Disk Scaling Concepts</w:t>
      </w:r>
    </w:p>
    <w:p w14:paraId="1B7E25F9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Disks</w:t>
      </w:r>
    </w:p>
    <w:p w14:paraId="51838365" w14:textId="77777777" w:rsidR="00733C7D" w:rsidRPr="00E73D34" w:rsidRDefault="00733C7D" w:rsidP="00733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store application data</w:t>
      </w:r>
    </w:p>
    <w:p w14:paraId="3D548D89" w14:textId="77777777" w:rsidR="00733C7D" w:rsidRPr="00E73D34" w:rsidRDefault="00733C7D" w:rsidP="00733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be:</w:t>
      </w:r>
    </w:p>
    <w:p w14:paraId="6FC6A46C" w14:textId="77777777" w:rsidR="00733C7D" w:rsidRPr="00E73D34" w:rsidRDefault="00733C7D" w:rsidP="00733C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Attached</w:t>
      </w:r>
    </w:p>
    <w:p w14:paraId="329EB367" w14:textId="77777777" w:rsidR="00733C7D" w:rsidRPr="00E73D34" w:rsidRDefault="00733C7D" w:rsidP="00733C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Detached</w:t>
      </w:r>
    </w:p>
    <w:p w14:paraId="0D554D1D" w14:textId="77777777" w:rsidR="00733C7D" w:rsidRPr="00E73D34" w:rsidRDefault="00733C7D" w:rsidP="00733C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Resized</w:t>
      </w:r>
    </w:p>
    <w:p w14:paraId="1C7C0B15" w14:textId="77777777" w:rsidR="00733C7D" w:rsidRPr="00E73D34" w:rsidRDefault="00733C7D" w:rsidP="00733C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Reused</w:t>
      </w:r>
    </w:p>
    <w:p w14:paraId="5DC1EB49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Disk Detach vs Delete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918"/>
      </w:tblGrid>
      <w:tr w:rsidR="00733C7D" w:rsidRPr="00E73D34" w14:paraId="4A5CC01C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C345F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9220D16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33C7D" w:rsidRPr="00E73D34" w14:paraId="356A8AA1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D813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Detach</w:t>
            </w:r>
          </w:p>
        </w:tc>
        <w:tc>
          <w:tcPr>
            <w:tcW w:w="0" w:type="auto"/>
            <w:vAlign w:val="center"/>
            <w:hideMark/>
          </w:tcPr>
          <w:p w14:paraId="16682BF1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remains in Azure</w:t>
            </w:r>
          </w:p>
        </w:tc>
      </w:tr>
      <w:tr w:rsidR="00733C7D" w:rsidRPr="00E73D34" w14:paraId="455F1BB8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004E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EF9848D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is permanently removed</w:t>
            </w:r>
          </w:p>
        </w:tc>
      </w:tr>
    </w:tbl>
    <w:p w14:paraId="6CB73D7B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BE7724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Change Disk Performance</w:t>
      </w:r>
    </w:p>
    <w:p w14:paraId="41ED89CD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can:</w:t>
      </w:r>
    </w:p>
    <w:p w14:paraId="50CC62A0" w14:textId="77777777" w:rsidR="00733C7D" w:rsidRPr="00E73D34" w:rsidRDefault="00733C7D" w:rsidP="00733C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Change disk type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data loss</w:t>
      </w:r>
    </w:p>
    <w:p w14:paraId="4BF07635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2F3A02D" w14:textId="77777777" w:rsidR="00733C7D" w:rsidRPr="00E73D34" w:rsidRDefault="00733C7D" w:rsidP="00733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HDD → Standard SSD</w:t>
      </w:r>
    </w:p>
    <w:p w14:paraId="3754BEC8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7EF72">
          <v:rect id="_x0000_i1030" style="width:0;height:1.5pt" o:hralign="center" o:hrstd="t" o:hr="t" fillcolor="#a0a0a0" stroked="f"/>
        </w:pict>
      </w:r>
    </w:p>
    <w:p w14:paraId="4927CFBA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Manual Scaling Is Limited</w:t>
      </w:r>
    </w:p>
    <w:p w14:paraId="175900F1" w14:textId="77777777" w:rsidR="00733C7D" w:rsidRPr="00E73D34" w:rsidRDefault="00733C7D" w:rsidP="00733C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human intervention</w:t>
      </w:r>
    </w:p>
    <w:p w14:paraId="4C85E661" w14:textId="77777777" w:rsidR="00733C7D" w:rsidRPr="00E73D34" w:rsidRDefault="00733C7D" w:rsidP="00733C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Not suitable for:</w:t>
      </w:r>
    </w:p>
    <w:p w14:paraId="47E4065B" w14:textId="77777777" w:rsidR="00733C7D" w:rsidRPr="00E73D34" w:rsidRDefault="00733C7D" w:rsidP="00733C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spikes</w:t>
      </w:r>
    </w:p>
    <w:p w14:paraId="11D4B936" w14:textId="77777777" w:rsidR="00733C7D" w:rsidRPr="00E73D34" w:rsidRDefault="00733C7D" w:rsidP="00733C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workloads</w:t>
      </w:r>
    </w:p>
    <w:p w14:paraId="28D21287" w14:textId="77777777" w:rsidR="00733C7D" w:rsidRPr="00E73D34" w:rsidRDefault="00733C7D" w:rsidP="00733C7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 systems</w:t>
      </w:r>
    </w:p>
    <w:p w14:paraId="1E1D8A94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Segoe UI Emoji" w:eastAsia="Times New Roman" w:hAnsi="Segoe UI Emoji" w:cs="Segoe UI Emoji"/>
          <w:sz w:val="24"/>
          <w:szCs w:val="24"/>
          <w:lang w:eastAsia="en-IN"/>
        </w:rPr>
        <w:t>➡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leads to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Scale Sets</w:t>
      </w:r>
    </w:p>
    <w:p w14:paraId="6E5A18D1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799A3E">
          <v:rect id="_x0000_i1031" style="width:0;height:1.5pt" o:hralign="center" o:hrstd="t" o:hr="t" fillcolor="#a0a0a0" stroked="f"/>
        </w:pict>
      </w:r>
    </w:p>
    <w:p w14:paraId="11770DF4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3: Create Azure Virtual Machine Scale Sets (VMSS)</w:t>
      </w:r>
    </w:p>
    <w:p w14:paraId="1F5EFF37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VM Scale Set?</w:t>
      </w:r>
    </w:p>
    <w:p w14:paraId="1A71B5F4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Scale Set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75E045F" w14:textId="77777777" w:rsidR="00733C7D" w:rsidRPr="00E73D34" w:rsidRDefault="00733C7D" w:rsidP="00733C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a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of identical VMs</w:t>
      </w:r>
    </w:p>
    <w:p w14:paraId="0CDA62DE" w14:textId="77777777" w:rsidR="00733C7D" w:rsidRPr="00E73D34" w:rsidRDefault="00733C7D" w:rsidP="00733C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from the same image and configuration</w:t>
      </w:r>
    </w:p>
    <w:p w14:paraId="310F9486" w14:textId="77777777" w:rsidR="00733C7D" w:rsidRPr="00D104F3" w:rsidRDefault="00733C7D" w:rsidP="00733C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scales in or out</w:t>
      </w:r>
    </w:p>
    <w:p w14:paraId="3DC1A329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VMSS vs Single VM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167"/>
        <w:gridCol w:w="1458"/>
      </w:tblGrid>
      <w:tr w:rsidR="00733C7D" w:rsidRPr="00E73D34" w14:paraId="369E19A3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D2480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8E1CB7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 VM</w:t>
            </w:r>
          </w:p>
        </w:tc>
        <w:tc>
          <w:tcPr>
            <w:tcW w:w="0" w:type="auto"/>
            <w:vAlign w:val="center"/>
            <w:hideMark/>
          </w:tcPr>
          <w:p w14:paraId="19F066A2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 Scale Set</w:t>
            </w:r>
          </w:p>
        </w:tc>
      </w:tr>
      <w:tr w:rsidR="00733C7D" w:rsidRPr="00E73D34" w14:paraId="5C553D8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5250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4044A792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4DD6415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733C7D" w:rsidRPr="00E73D34" w14:paraId="2B7C3C8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BA28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3B637C21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29DD188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</w:t>
            </w:r>
          </w:p>
        </w:tc>
      </w:tr>
      <w:tr w:rsidR="00733C7D" w:rsidRPr="00E73D34" w14:paraId="2F1F208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C7A9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22978174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94DF790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Integrated</w:t>
            </w:r>
          </w:p>
        </w:tc>
      </w:tr>
      <w:tr w:rsidR="00733C7D" w:rsidRPr="00E73D34" w14:paraId="0872D91B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FDB6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effort</w:t>
            </w:r>
          </w:p>
        </w:tc>
        <w:tc>
          <w:tcPr>
            <w:tcW w:w="0" w:type="auto"/>
            <w:vAlign w:val="center"/>
            <w:hideMark/>
          </w:tcPr>
          <w:p w14:paraId="44251612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CC7A0B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14:paraId="38FFA3DF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F0E59">
          <v:rect id="_x0000_i1032" style="width:0;height:1.5pt" o:hralign="center" o:hrstd="t" o:hr="t" fillcolor="#a0a0a0" stroked="f"/>
        </w:pict>
      </w:r>
    </w:p>
    <w:p w14:paraId="423E6B4B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Uniform Orchestration Mode</w:t>
      </w:r>
    </w:p>
    <w:p w14:paraId="6FA6E872" w14:textId="77777777" w:rsidR="00733C7D" w:rsidRPr="00E73D34" w:rsidRDefault="00733C7D" w:rsidP="00733C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VMs are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identical</w:t>
      </w:r>
    </w:p>
    <w:p w14:paraId="71305333" w14:textId="77777777" w:rsidR="00733C7D" w:rsidRPr="00E73D34" w:rsidRDefault="00733C7D" w:rsidP="00733C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stateless workloads</w:t>
      </w:r>
    </w:p>
    <w:p w14:paraId="65F4BA0B" w14:textId="77777777" w:rsidR="00733C7D" w:rsidRPr="00E73D34" w:rsidRDefault="00733C7D" w:rsidP="00733C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management</w:t>
      </w:r>
    </w:p>
    <w:p w14:paraId="78923533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62D4C">
          <v:rect id="_x0000_i1033" style="width:0;height:1.5pt" o:hralign="center" o:hrstd="t" o:hr="t" fillcolor="#a0a0a0" stroked="f"/>
        </w:pict>
      </w:r>
    </w:p>
    <w:p w14:paraId="1C0FD360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Networking in VMSS</w:t>
      </w:r>
    </w:p>
    <w:p w14:paraId="262CC871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 Security Group (NSG)</w:t>
      </w:r>
    </w:p>
    <w:p w14:paraId="1F12643B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Controls:</w:t>
      </w:r>
    </w:p>
    <w:p w14:paraId="1F9BE25C" w14:textId="77777777" w:rsidR="00733C7D" w:rsidRPr="00E73D34" w:rsidRDefault="00733C7D" w:rsidP="00733C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Inbound and outbound traffic</w:t>
      </w:r>
    </w:p>
    <w:p w14:paraId="3A479C5E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Allowed:</w:t>
      </w:r>
    </w:p>
    <w:p w14:paraId="68469DC9" w14:textId="77777777" w:rsidR="00733C7D" w:rsidRPr="00E73D34" w:rsidRDefault="00733C7D" w:rsidP="00733C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HTTP (Port 80)</w:t>
      </w:r>
    </w:p>
    <w:p w14:paraId="7820077A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B48298">
          <v:rect id="_x0000_i1034" style="width:0;height:1.5pt" o:hralign="center" o:hrstd="t" o:hr="t" fillcolor="#a0a0a0" stroked="f"/>
        </w:pict>
      </w:r>
    </w:p>
    <w:p w14:paraId="7FCBBCE4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Load Balancer Integration</w:t>
      </w:r>
    </w:p>
    <w:p w14:paraId="461A747C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VMSS:</w:t>
      </w:r>
    </w:p>
    <w:p w14:paraId="7FF3840C" w14:textId="77777777" w:rsidR="00733C7D" w:rsidRPr="00E73D34" w:rsidRDefault="00733C7D" w:rsidP="00733C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integrates with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Load Balancer</w:t>
      </w:r>
    </w:p>
    <w:p w14:paraId="419F8841" w14:textId="61A58C70" w:rsidR="00733C7D" w:rsidRPr="00733C7D" w:rsidRDefault="00733C7D" w:rsidP="00733C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Distributes traffic evenly across VM instances</w:t>
      </w:r>
    </w:p>
    <w:p w14:paraId="203AF138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4: Scale VM Scale Sets (Autoscaling)</w:t>
      </w:r>
    </w:p>
    <w:p w14:paraId="1044AF63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Autoscaling?</w:t>
      </w:r>
    </w:p>
    <w:p w14:paraId="36092BBA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Autoscaling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automatically:</w:t>
      </w:r>
    </w:p>
    <w:p w14:paraId="18DF5258" w14:textId="77777777" w:rsidR="00733C7D" w:rsidRPr="00E73D34" w:rsidRDefault="00733C7D" w:rsidP="00733C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Adds VMs when demand increases</w:t>
      </w:r>
    </w:p>
    <w:p w14:paraId="4A66B04B" w14:textId="77777777" w:rsidR="00733C7D" w:rsidRPr="00E73D34" w:rsidRDefault="00733C7D" w:rsidP="00733C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VMs when demand decreases</w:t>
      </w:r>
    </w:p>
    <w:p w14:paraId="6085FB2B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on:</w:t>
      </w:r>
    </w:p>
    <w:p w14:paraId="0F019D3B" w14:textId="77777777" w:rsidR="00733C7D" w:rsidRPr="00E73D34" w:rsidRDefault="00733C7D" w:rsidP="00733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</w:t>
      </w:r>
    </w:p>
    <w:p w14:paraId="4BF99688" w14:textId="77777777" w:rsidR="00733C7D" w:rsidRPr="00E73D34" w:rsidRDefault="00733C7D" w:rsidP="00733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Rules</w:t>
      </w:r>
    </w:p>
    <w:p w14:paraId="4110BECA" w14:textId="77777777" w:rsidR="00733C7D" w:rsidRPr="00E73D34" w:rsidRDefault="00733C7D" w:rsidP="00733C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Schedules</w:t>
      </w:r>
    </w:p>
    <w:p w14:paraId="3A742DFD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02DC1C">
          <v:rect id="_x0000_i1035" style="width:0;height:1.5pt" o:hralign="center" o:hrstd="t" o:hr="t" fillcolor="#a0a0a0" stroked="f"/>
        </w:pict>
      </w:r>
    </w:p>
    <w:p w14:paraId="16151E40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Scale-Out Rule (Increase Capacity)</w:t>
      </w:r>
    </w:p>
    <w:p w14:paraId="433640D6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Condition:</w:t>
      </w:r>
    </w:p>
    <w:p w14:paraId="13622571" w14:textId="77777777" w:rsidR="00733C7D" w:rsidRPr="00E73D34" w:rsidRDefault="00733C7D" w:rsidP="00733C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CPU &gt; 70%</w:t>
      </w:r>
    </w:p>
    <w:p w14:paraId="37430F68" w14:textId="77777777" w:rsidR="00733C7D" w:rsidRPr="00E73D34" w:rsidRDefault="00733C7D" w:rsidP="00733C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 10 minutes</w:t>
      </w:r>
    </w:p>
    <w:p w14:paraId="22B2DAD4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Action:</w:t>
      </w:r>
    </w:p>
    <w:p w14:paraId="4281CCE2" w14:textId="77777777" w:rsidR="00733C7D" w:rsidRPr="00E73D34" w:rsidRDefault="00733C7D" w:rsidP="00733C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VM count by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50%</w:t>
      </w:r>
    </w:p>
    <w:p w14:paraId="089DDA17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2AC44B9F" w14:textId="77777777" w:rsidR="00733C7D" w:rsidRPr="00D104F3" w:rsidRDefault="00733C7D" w:rsidP="00733C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high load</w:t>
      </w:r>
    </w:p>
    <w:p w14:paraId="4795CD21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Scale-In Rule (Reduce Capacity)</w:t>
      </w:r>
    </w:p>
    <w:p w14:paraId="58EB57EF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Condition:</w:t>
      </w:r>
    </w:p>
    <w:p w14:paraId="579949B5" w14:textId="77777777" w:rsidR="00733C7D" w:rsidRPr="00E73D34" w:rsidRDefault="00733C7D" w:rsidP="00733C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CPU &lt; 30%</w:t>
      </w:r>
    </w:p>
    <w:p w14:paraId="2EAD9573" w14:textId="77777777" w:rsidR="00733C7D" w:rsidRPr="00E73D34" w:rsidRDefault="00733C7D" w:rsidP="00733C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 10 minutes</w:t>
      </w:r>
    </w:p>
    <w:p w14:paraId="544B1772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Action:</w:t>
      </w:r>
    </w:p>
    <w:p w14:paraId="5FCF52DE" w14:textId="77777777" w:rsidR="00733C7D" w:rsidRPr="00E73D34" w:rsidRDefault="00733C7D" w:rsidP="00733C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Decrease VM count by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50%</w:t>
      </w:r>
    </w:p>
    <w:p w14:paraId="2FAB026A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4E886856" w14:textId="77777777" w:rsidR="00733C7D" w:rsidRPr="00D104F3" w:rsidRDefault="00733C7D" w:rsidP="00733C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cost during low usage</w:t>
      </w:r>
    </w:p>
    <w:p w14:paraId="62177E30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Instance Limits (Safety Controls)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285"/>
      </w:tblGrid>
      <w:tr w:rsidR="00733C7D" w:rsidRPr="00E73D34" w14:paraId="1D7D6A5C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0D433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9E97D6C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33C7D" w:rsidRPr="00E73D34" w14:paraId="00B4093E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01E4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37638A0E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Never go below this</w:t>
            </w:r>
          </w:p>
        </w:tc>
      </w:tr>
      <w:tr w:rsidR="00733C7D" w:rsidRPr="00E73D34" w14:paraId="62E0F81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2DF2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61966D03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Never exceed this</w:t>
            </w:r>
          </w:p>
        </w:tc>
      </w:tr>
      <w:tr w:rsidR="00733C7D" w:rsidRPr="00E73D34" w14:paraId="4C046D8C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BDBB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A6DA94B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Starting instance count</w:t>
            </w:r>
          </w:p>
        </w:tc>
      </w:tr>
    </w:tbl>
    <w:p w14:paraId="60EB82C0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Used:</w:t>
      </w:r>
    </w:p>
    <w:p w14:paraId="4603F95C" w14:textId="77777777" w:rsidR="00733C7D" w:rsidRPr="00E73D34" w:rsidRDefault="00733C7D" w:rsidP="00733C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Min: 2</w:t>
      </w:r>
    </w:p>
    <w:p w14:paraId="218210B2" w14:textId="77777777" w:rsidR="00733C7D" w:rsidRPr="00E73D34" w:rsidRDefault="00733C7D" w:rsidP="00733C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Max: 10</w:t>
      </w:r>
    </w:p>
    <w:p w14:paraId="15C74114" w14:textId="77777777" w:rsidR="00733C7D" w:rsidRPr="00E73D34" w:rsidRDefault="00733C7D" w:rsidP="00733C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Default: 2</w:t>
      </w:r>
    </w:p>
    <w:p w14:paraId="18184986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C2DE50">
          <v:rect id="_x0000_i1036" style="width:0;height:1.5pt" o:hralign="center" o:hrstd="t" o:hr="t" fillcolor="#a0a0a0" stroked="f"/>
        </w:pict>
      </w:r>
    </w:p>
    <w:p w14:paraId="76C9686D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5 &amp; 6: VM Creation Using PowerShell and CLI</w:t>
      </w:r>
    </w:p>
    <w:p w14:paraId="27B81A21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Use PowerShell / CLI?</w:t>
      </w:r>
    </w:p>
    <w:p w14:paraId="5CCF39A1" w14:textId="77777777" w:rsidR="00733C7D" w:rsidRPr="00E73D34" w:rsidRDefault="00733C7D" w:rsidP="00733C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14:paraId="14E2C6EF" w14:textId="77777777" w:rsidR="00733C7D" w:rsidRPr="00E73D34" w:rsidRDefault="00733C7D" w:rsidP="00733C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Scripting</w:t>
      </w:r>
    </w:p>
    <w:p w14:paraId="5AF67273" w14:textId="77777777" w:rsidR="00733C7D" w:rsidRPr="00E73D34" w:rsidRDefault="00733C7D" w:rsidP="00733C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Infrastructure </w:t>
      </w:r>
      <w:proofErr w:type="gramStart"/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  <w:proofErr w:type="gramEnd"/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IaC</w:t>
      </w:r>
      <w:proofErr w:type="spellEnd"/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B918563" w14:textId="77777777" w:rsidR="00733C7D" w:rsidRPr="00E73D34" w:rsidRDefault="00733C7D" w:rsidP="00733C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deployments</w:t>
      </w:r>
    </w:p>
    <w:p w14:paraId="58B6F81C" w14:textId="77777777" w:rsidR="00733C7D" w:rsidRPr="00E73D34" w:rsidRDefault="00733C7D" w:rsidP="00733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D76920">
          <v:rect id="_x0000_i1037" style="width:0;height:1.5pt" o:hralign="center" o:hrstd="t" o:hr="t" fillcolor="#a0a0a0" stroked="f"/>
        </w:pict>
      </w:r>
    </w:p>
    <w:p w14:paraId="7E593F82" w14:textId="77777777" w:rsidR="00733C7D" w:rsidRPr="00E73D34" w:rsidRDefault="00733C7D" w:rsidP="00733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VM Power States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914"/>
      </w:tblGrid>
      <w:tr w:rsidR="00733C7D" w:rsidRPr="00E73D34" w14:paraId="7EF021F1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6494D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D96D82D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Impact</w:t>
            </w:r>
          </w:p>
        </w:tc>
      </w:tr>
      <w:tr w:rsidR="00733C7D" w:rsidRPr="00E73D34" w14:paraId="02BC2C78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1475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5744BAB9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+ storage</w:t>
            </w:r>
          </w:p>
        </w:tc>
      </w:tr>
      <w:tr w:rsidR="00733C7D" w:rsidRPr="00E73D34" w14:paraId="40326FE7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A23B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Stopped</w:t>
            </w:r>
          </w:p>
        </w:tc>
        <w:tc>
          <w:tcPr>
            <w:tcW w:w="0" w:type="auto"/>
            <w:vAlign w:val="center"/>
            <w:hideMark/>
          </w:tcPr>
          <w:p w14:paraId="68167279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Still charged</w:t>
            </w:r>
          </w:p>
        </w:tc>
      </w:tr>
      <w:tr w:rsidR="00733C7D" w:rsidRPr="00E73D34" w14:paraId="314EF23A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C74F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Deallocated</w:t>
            </w:r>
          </w:p>
        </w:tc>
        <w:tc>
          <w:tcPr>
            <w:tcW w:w="0" w:type="auto"/>
            <w:vAlign w:val="center"/>
            <w:hideMark/>
          </w:tcPr>
          <w:p w14:paraId="7B1A0C18" w14:textId="77777777" w:rsidR="00733C7D" w:rsidRPr="00E73D34" w:rsidRDefault="00733C7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only</w:t>
            </w:r>
          </w:p>
        </w:tc>
      </w:tr>
    </w:tbl>
    <w:p w14:paraId="3CAF5823" w14:textId="77777777" w:rsidR="00733C7D" w:rsidRPr="00E73D34" w:rsidRDefault="00733C7D" w:rsidP="00733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deallocate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unused VMs to save cost.</w:t>
      </w:r>
    </w:p>
    <w:p w14:paraId="418F5418" w14:textId="77777777" w:rsidR="00733C7D" w:rsidRDefault="00733C7D"/>
    <w:sectPr w:rsidR="00733C7D" w:rsidSect="00733C7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CA0751E"/>
    <w:multiLevelType w:val="multilevel"/>
    <w:tmpl w:val="C5E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C6F0D"/>
    <w:multiLevelType w:val="multilevel"/>
    <w:tmpl w:val="0C2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B2C0C"/>
    <w:multiLevelType w:val="multilevel"/>
    <w:tmpl w:val="0DD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E162F"/>
    <w:multiLevelType w:val="multilevel"/>
    <w:tmpl w:val="86D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41317"/>
    <w:multiLevelType w:val="multilevel"/>
    <w:tmpl w:val="371E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7129B"/>
    <w:multiLevelType w:val="multilevel"/>
    <w:tmpl w:val="CBC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E48E2"/>
    <w:multiLevelType w:val="multilevel"/>
    <w:tmpl w:val="8A0A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E1E60"/>
    <w:multiLevelType w:val="multilevel"/>
    <w:tmpl w:val="064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950D6"/>
    <w:multiLevelType w:val="multilevel"/>
    <w:tmpl w:val="B44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D4BA7"/>
    <w:multiLevelType w:val="multilevel"/>
    <w:tmpl w:val="18C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17059"/>
    <w:multiLevelType w:val="multilevel"/>
    <w:tmpl w:val="9AB8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630F8"/>
    <w:multiLevelType w:val="multilevel"/>
    <w:tmpl w:val="AA0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8655A"/>
    <w:multiLevelType w:val="multilevel"/>
    <w:tmpl w:val="EDE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C042D"/>
    <w:multiLevelType w:val="multilevel"/>
    <w:tmpl w:val="B1C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A2BAD"/>
    <w:multiLevelType w:val="multilevel"/>
    <w:tmpl w:val="901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F79FF"/>
    <w:multiLevelType w:val="multilevel"/>
    <w:tmpl w:val="21A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854F3"/>
    <w:multiLevelType w:val="multilevel"/>
    <w:tmpl w:val="560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57489"/>
    <w:multiLevelType w:val="multilevel"/>
    <w:tmpl w:val="0962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076DD"/>
    <w:multiLevelType w:val="multilevel"/>
    <w:tmpl w:val="886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E7A78"/>
    <w:multiLevelType w:val="multilevel"/>
    <w:tmpl w:val="5AC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575C3"/>
    <w:multiLevelType w:val="multilevel"/>
    <w:tmpl w:val="3992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B3E6C"/>
    <w:multiLevelType w:val="multilevel"/>
    <w:tmpl w:val="0A0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B500B"/>
    <w:multiLevelType w:val="multilevel"/>
    <w:tmpl w:val="F990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C063D"/>
    <w:multiLevelType w:val="multilevel"/>
    <w:tmpl w:val="FF3C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94B8B"/>
    <w:multiLevelType w:val="multilevel"/>
    <w:tmpl w:val="A84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F2EDD"/>
    <w:multiLevelType w:val="hybridMultilevel"/>
    <w:tmpl w:val="31A4B27E"/>
    <w:lvl w:ilvl="0" w:tplc="2E9206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B5A60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C007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39820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06DA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FC5E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3AD1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1284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CA9E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C7B78D8"/>
    <w:multiLevelType w:val="multilevel"/>
    <w:tmpl w:val="723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D74EA"/>
    <w:multiLevelType w:val="multilevel"/>
    <w:tmpl w:val="0A5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74080"/>
    <w:multiLevelType w:val="multilevel"/>
    <w:tmpl w:val="716C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44D72"/>
    <w:multiLevelType w:val="multilevel"/>
    <w:tmpl w:val="BBB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265035">
    <w:abstractNumId w:val="4"/>
  </w:num>
  <w:num w:numId="2" w16cid:durableId="1835338221">
    <w:abstractNumId w:val="8"/>
  </w:num>
  <w:num w:numId="3" w16cid:durableId="949893712">
    <w:abstractNumId w:val="10"/>
  </w:num>
  <w:num w:numId="4" w16cid:durableId="1837190119">
    <w:abstractNumId w:val="11"/>
  </w:num>
  <w:num w:numId="5" w16cid:durableId="1292512698">
    <w:abstractNumId w:val="18"/>
  </w:num>
  <w:num w:numId="6" w16cid:durableId="1218736983">
    <w:abstractNumId w:val="16"/>
  </w:num>
  <w:num w:numId="7" w16cid:durableId="262105473">
    <w:abstractNumId w:val="29"/>
  </w:num>
  <w:num w:numId="8" w16cid:durableId="1655834741">
    <w:abstractNumId w:val="5"/>
  </w:num>
  <w:num w:numId="9" w16cid:durableId="282423007">
    <w:abstractNumId w:val="19"/>
  </w:num>
  <w:num w:numId="10" w16cid:durableId="1368989099">
    <w:abstractNumId w:val="14"/>
  </w:num>
  <w:num w:numId="11" w16cid:durableId="69162165">
    <w:abstractNumId w:val="3"/>
  </w:num>
  <w:num w:numId="12" w16cid:durableId="602956489">
    <w:abstractNumId w:val="7"/>
  </w:num>
  <w:num w:numId="13" w16cid:durableId="180707981">
    <w:abstractNumId w:val="24"/>
  </w:num>
  <w:num w:numId="14" w16cid:durableId="445737699">
    <w:abstractNumId w:val="15"/>
  </w:num>
  <w:num w:numId="15" w16cid:durableId="294802493">
    <w:abstractNumId w:val="1"/>
  </w:num>
  <w:num w:numId="16" w16cid:durableId="166215955">
    <w:abstractNumId w:val="9"/>
  </w:num>
  <w:num w:numId="17" w16cid:durableId="194272660">
    <w:abstractNumId w:val="6"/>
  </w:num>
  <w:num w:numId="18" w16cid:durableId="2124958973">
    <w:abstractNumId w:val="26"/>
  </w:num>
  <w:num w:numId="19" w16cid:durableId="1579244263">
    <w:abstractNumId w:val="28"/>
  </w:num>
  <w:num w:numId="20" w16cid:durableId="70542901">
    <w:abstractNumId w:val="2"/>
  </w:num>
  <w:num w:numId="21" w16cid:durableId="207189722">
    <w:abstractNumId w:val="13"/>
  </w:num>
  <w:num w:numId="22" w16cid:durableId="1467967114">
    <w:abstractNumId w:val="20"/>
  </w:num>
  <w:num w:numId="23" w16cid:durableId="248007765">
    <w:abstractNumId w:val="12"/>
  </w:num>
  <w:num w:numId="24" w16cid:durableId="1512374756">
    <w:abstractNumId w:val="0"/>
  </w:num>
  <w:num w:numId="25" w16cid:durableId="1696541272">
    <w:abstractNumId w:val="17"/>
  </w:num>
  <w:num w:numId="26" w16cid:durableId="1927495553">
    <w:abstractNumId w:val="21"/>
  </w:num>
  <w:num w:numId="27" w16cid:durableId="199979137">
    <w:abstractNumId w:val="23"/>
  </w:num>
  <w:num w:numId="28" w16cid:durableId="649603522">
    <w:abstractNumId w:val="27"/>
  </w:num>
  <w:num w:numId="29" w16cid:durableId="603734234">
    <w:abstractNumId w:val="22"/>
  </w:num>
  <w:num w:numId="30" w16cid:durableId="136579009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7D"/>
    <w:rsid w:val="00733C7D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0D5B"/>
  <w15:chartTrackingRefBased/>
  <w15:docId w15:val="{98BA8A52-A137-48AD-932C-A51979D6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7D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C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33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8-vm-architecture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2026-03-18T10:31:00Z</dcterms:created>
  <dcterms:modified xsi:type="dcterms:W3CDTF">2026-03-18T10:34:00Z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2026-03-18T10:34:28Z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004ab215-42fc-4a65-8f60-a1295d54dc85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