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DB4348" w14:textId="77777777" w:rsidR="009012AF" w:rsidRPr="00CE7CD8" w:rsidRDefault="00000000">
      <w:pPr>
        <w:spacing w:line="259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CE7CD8">
        <w:rPr>
          <w:rFonts w:ascii="Times New Roman" w:eastAsia="Calibri" w:hAnsi="Times New Roman" w:cs="Times New Roman"/>
          <w:b/>
          <w:sz w:val="24"/>
          <w:szCs w:val="24"/>
        </w:rPr>
        <w:t>Project Design Phase</w:t>
      </w:r>
    </w:p>
    <w:p w14:paraId="5CB0DC7F" w14:textId="77777777" w:rsidR="009012AF" w:rsidRPr="00CE7CD8" w:rsidRDefault="00000000">
      <w:pPr>
        <w:spacing w:line="259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CE7CD8">
        <w:rPr>
          <w:rFonts w:ascii="Times New Roman" w:eastAsia="Calibri" w:hAnsi="Times New Roman" w:cs="Times New Roman"/>
          <w:b/>
          <w:sz w:val="24"/>
          <w:szCs w:val="24"/>
        </w:rPr>
        <w:t>Solution Architecture</w:t>
      </w:r>
    </w:p>
    <w:p w14:paraId="0807EEF3" w14:textId="77777777" w:rsidR="009012AF" w:rsidRPr="00CE7CD8" w:rsidRDefault="009012AF">
      <w:pPr>
        <w:spacing w:line="259" w:lineRule="auto"/>
        <w:jc w:val="center"/>
        <w:rPr>
          <w:rFonts w:ascii="Times New Roman" w:eastAsia="Calibri" w:hAnsi="Times New Roman" w:cs="Times New Roman"/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556760" w:rsidRPr="00CE7CD8" w14:paraId="3F776AB3" w14:textId="77777777">
        <w:tc>
          <w:tcPr>
            <w:tcW w:w="4508" w:type="dxa"/>
          </w:tcPr>
          <w:p w14:paraId="33668897" w14:textId="77777777" w:rsidR="00556760" w:rsidRPr="00CE7CD8" w:rsidRDefault="00556760" w:rsidP="00556760">
            <w:pPr>
              <w:rPr>
                <w:rFonts w:ascii="Times New Roman" w:eastAsia="Calibri" w:hAnsi="Times New Roman" w:cs="Times New Roman"/>
              </w:rPr>
            </w:pPr>
            <w:r w:rsidRPr="00CE7CD8">
              <w:rPr>
                <w:rFonts w:ascii="Times New Roman" w:eastAsia="Calibri" w:hAnsi="Times New Roman" w:cs="Times New Roman"/>
              </w:rPr>
              <w:t>Date</w:t>
            </w:r>
          </w:p>
        </w:tc>
        <w:tc>
          <w:tcPr>
            <w:tcW w:w="4508" w:type="dxa"/>
          </w:tcPr>
          <w:p w14:paraId="7F92D80D" w14:textId="3EDC0AD5" w:rsidR="00556760" w:rsidRPr="00CE7CD8" w:rsidRDefault="00556760" w:rsidP="00556760">
            <w:pPr>
              <w:rPr>
                <w:rFonts w:ascii="Times New Roman" w:eastAsia="Calibri" w:hAnsi="Times New Roman" w:cs="Times New Roman"/>
              </w:rPr>
            </w:pPr>
            <w:r w:rsidRPr="00CE7CD8">
              <w:rPr>
                <w:rFonts w:ascii="Times New Roman" w:hAnsi="Times New Roman" w:cs="Times New Roman"/>
                <w:color w:val="000000"/>
              </w:rPr>
              <w:t>26.06.2025</w:t>
            </w:r>
          </w:p>
        </w:tc>
      </w:tr>
      <w:tr w:rsidR="00556760" w:rsidRPr="00CE7CD8" w14:paraId="127D89A0" w14:textId="77777777">
        <w:tc>
          <w:tcPr>
            <w:tcW w:w="4508" w:type="dxa"/>
          </w:tcPr>
          <w:p w14:paraId="63453828" w14:textId="77777777" w:rsidR="00556760" w:rsidRPr="00CE7CD8" w:rsidRDefault="00556760" w:rsidP="00556760">
            <w:pPr>
              <w:rPr>
                <w:rFonts w:ascii="Times New Roman" w:eastAsia="Calibri" w:hAnsi="Times New Roman" w:cs="Times New Roman"/>
              </w:rPr>
            </w:pPr>
            <w:r w:rsidRPr="00CE7CD8">
              <w:rPr>
                <w:rFonts w:ascii="Times New Roman" w:eastAsia="Calibri" w:hAnsi="Times New Roman" w:cs="Times New Roman"/>
              </w:rPr>
              <w:t>Team ID</w:t>
            </w:r>
          </w:p>
        </w:tc>
        <w:tc>
          <w:tcPr>
            <w:tcW w:w="4508" w:type="dxa"/>
          </w:tcPr>
          <w:p w14:paraId="71883C48" w14:textId="1A986B0B" w:rsidR="00556760" w:rsidRPr="00CE7CD8" w:rsidRDefault="00556760" w:rsidP="00556760">
            <w:pPr>
              <w:rPr>
                <w:rFonts w:ascii="Times New Roman" w:eastAsia="Calibri" w:hAnsi="Times New Roman" w:cs="Times New Roman"/>
              </w:rPr>
            </w:pPr>
            <w:r w:rsidRPr="00CE7CD8">
              <w:rPr>
                <w:rFonts w:ascii="Times New Roman" w:hAnsi="Times New Roman" w:cs="Times New Roman"/>
                <w:color w:val="000000"/>
              </w:rPr>
              <w:t>SWUID20240036329</w:t>
            </w:r>
          </w:p>
        </w:tc>
      </w:tr>
      <w:tr w:rsidR="00556760" w:rsidRPr="00CE7CD8" w14:paraId="4B8632D1" w14:textId="77777777">
        <w:tc>
          <w:tcPr>
            <w:tcW w:w="4508" w:type="dxa"/>
          </w:tcPr>
          <w:p w14:paraId="75156F27" w14:textId="77777777" w:rsidR="00556760" w:rsidRPr="00CE7CD8" w:rsidRDefault="00556760" w:rsidP="00556760">
            <w:pPr>
              <w:rPr>
                <w:rFonts w:ascii="Times New Roman" w:eastAsia="Calibri" w:hAnsi="Times New Roman" w:cs="Times New Roman"/>
              </w:rPr>
            </w:pPr>
            <w:r w:rsidRPr="00CE7CD8">
              <w:rPr>
                <w:rFonts w:ascii="Times New Roman" w:eastAsia="Calibri" w:hAnsi="Times New Roman" w:cs="Times New Roman"/>
              </w:rPr>
              <w:t>Project Name</w:t>
            </w:r>
          </w:p>
        </w:tc>
        <w:tc>
          <w:tcPr>
            <w:tcW w:w="4508" w:type="dxa"/>
          </w:tcPr>
          <w:p w14:paraId="52561591" w14:textId="4E810844" w:rsidR="00556760" w:rsidRPr="00CE7CD8" w:rsidRDefault="00556760" w:rsidP="00556760">
            <w:pPr>
              <w:rPr>
                <w:rFonts w:ascii="Times New Roman" w:eastAsia="Calibri" w:hAnsi="Times New Roman" w:cs="Times New Roman"/>
              </w:rPr>
            </w:pPr>
            <w:r w:rsidRPr="00CE7CD8">
              <w:rPr>
                <w:rFonts w:ascii="Times New Roman" w:hAnsi="Times New Roman" w:cs="Times New Roman"/>
                <w:color w:val="000000"/>
              </w:rPr>
              <w:t>Ora Social Media App</w:t>
            </w:r>
          </w:p>
        </w:tc>
      </w:tr>
      <w:tr w:rsidR="009012AF" w:rsidRPr="00CE7CD8" w14:paraId="7EAC1FF3" w14:textId="77777777">
        <w:tc>
          <w:tcPr>
            <w:tcW w:w="4508" w:type="dxa"/>
          </w:tcPr>
          <w:p w14:paraId="76585F47" w14:textId="77777777" w:rsidR="009012AF" w:rsidRPr="00CE7CD8" w:rsidRDefault="00000000">
            <w:pPr>
              <w:rPr>
                <w:rFonts w:ascii="Times New Roman" w:eastAsia="Calibri" w:hAnsi="Times New Roman" w:cs="Times New Roman"/>
              </w:rPr>
            </w:pPr>
            <w:r w:rsidRPr="00CE7CD8">
              <w:rPr>
                <w:rFonts w:ascii="Times New Roman" w:eastAsia="Calibri" w:hAnsi="Times New Roman" w:cs="Times New Roman"/>
              </w:rPr>
              <w:t>Maximum Marks</w:t>
            </w:r>
          </w:p>
        </w:tc>
        <w:tc>
          <w:tcPr>
            <w:tcW w:w="4508" w:type="dxa"/>
          </w:tcPr>
          <w:p w14:paraId="374C2174" w14:textId="77777777" w:rsidR="009012AF" w:rsidRPr="00CE7CD8" w:rsidRDefault="00000000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E7CD8">
              <w:rPr>
                <w:rFonts w:ascii="Times New Roman" w:eastAsia="Calibri" w:hAnsi="Times New Roman" w:cs="Times New Roman"/>
                <w:sz w:val="24"/>
                <w:szCs w:val="24"/>
              </w:rPr>
              <w:t>4 Marks</w:t>
            </w:r>
          </w:p>
        </w:tc>
      </w:tr>
    </w:tbl>
    <w:p w14:paraId="2C52B20D" w14:textId="77777777" w:rsidR="009012AF" w:rsidRPr="00CE7CD8" w:rsidRDefault="009012AF">
      <w:pPr>
        <w:spacing w:after="160" w:line="259" w:lineRule="auto"/>
        <w:rPr>
          <w:rFonts w:ascii="Times New Roman" w:eastAsia="Calibri" w:hAnsi="Times New Roman" w:cs="Times New Roman"/>
          <w:b/>
        </w:rPr>
      </w:pPr>
    </w:p>
    <w:p w14:paraId="7B857177" w14:textId="77777777" w:rsidR="009012AF" w:rsidRPr="00CE7CD8" w:rsidRDefault="00000000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CE7CD8">
        <w:rPr>
          <w:rFonts w:ascii="Times New Roman" w:hAnsi="Times New Roman" w:cs="Times New Roman"/>
          <w:b/>
          <w:sz w:val="24"/>
          <w:szCs w:val="24"/>
        </w:rPr>
        <w:t>Solution Architecture:</w:t>
      </w:r>
    </w:p>
    <w:p w14:paraId="60BF408B" w14:textId="4B113DAC" w:rsidR="009012AF" w:rsidRPr="00CE7CD8" w:rsidRDefault="00556760" w:rsidP="00556760">
      <w:pPr>
        <w:shd w:val="clear" w:color="auto" w:fill="FFFFFF"/>
        <w:spacing w:after="150" w:line="240" w:lineRule="auto"/>
        <w:rPr>
          <w:rFonts w:ascii="Times New Roman" w:hAnsi="Times New Roman" w:cs="Times New Roman"/>
          <w:sz w:val="24"/>
          <w:szCs w:val="24"/>
        </w:rPr>
      </w:pPr>
      <w:r w:rsidRPr="00CE7CD8">
        <w:rPr>
          <w:rFonts w:ascii="Times New Roman" w:hAnsi="Times New Roman" w:cs="Times New Roman"/>
          <w:sz w:val="24"/>
          <w:szCs w:val="24"/>
        </w:rPr>
        <w:t xml:space="preserve">The solution architecture for ORA ensures a clean, scalable, and secure platform designed for users to express themselves freely and engage meaningfully with others. Built using the </w:t>
      </w:r>
      <w:r w:rsidRPr="00CE7CD8">
        <w:rPr>
          <w:rFonts w:ascii="Times New Roman" w:hAnsi="Times New Roman" w:cs="Times New Roman"/>
          <w:b/>
          <w:bCs/>
          <w:sz w:val="24"/>
          <w:szCs w:val="24"/>
        </w:rPr>
        <w:t>MERN stack</w:t>
      </w:r>
      <w:r w:rsidRPr="00CE7CD8">
        <w:rPr>
          <w:rFonts w:ascii="Times New Roman" w:hAnsi="Times New Roman" w:cs="Times New Roman"/>
          <w:sz w:val="24"/>
          <w:szCs w:val="24"/>
        </w:rPr>
        <w:t xml:space="preserve"> (MongoDB, Express.js, React.js, Node.js), the architecture focuses on high responsiveness, secure user authentication, cloud-based media storage, and smooth interaction workflows. Seamless job posting and freelancer application</w:t>
      </w:r>
      <w:r w:rsidRPr="00CE7CD8">
        <w:rPr>
          <w:rFonts w:ascii="Times New Roman" w:hAnsi="Times New Roman" w:cs="Times New Roman"/>
          <w:sz w:val="24"/>
          <w:szCs w:val="24"/>
        </w:rPr>
        <w:br/>
      </w:r>
    </w:p>
    <w:p w14:paraId="498265AA" w14:textId="77777777" w:rsidR="00556760" w:rsidRPr="00CE7CD8" w:rsidRDefault="00556760" w:rsidP="00556760">
      <w:pPr>
        <w:shd w:val="clear" w:color="auto" w:fill="FFFFFF"/>
        <w:spacing w:after="15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E7CD8">
        <w:rPr>
          <w:rFonts w:ascii="Times New Roman" w:hAnsi="Times New Roman" w:cs="Times New Roman"/>
          <w:b/>
          <w:bCs/>
          <w:sz w:val="24"/>
          <w:szCs w:val="24"/>
          <w:lang w:val="en-IN"/>
        </w:rPr>
        <w:t>Key Architectural Features:</w:t>
      </w:r>
    </w:p>
    <w:p w14:paraId="2A82FA42" w14:textId="5D6A52A2" w:rsidR="00556760" w:rsidRPr="00CE7CD8" w:rsidRDefault="00556760" w:rsidP="00556760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7CD8">
        <w:rPr>
          <w:rFonts w:ascii="Times New Roman" w:hAnsi="Times New Roman" w:cs="Times New Roman"/>
          <w:b/>
          <w:bCs/>
          <w:sz w:val="24"/>
          <w:szCs w:val="24"/>
          <w:lang w:val="en-IN"/>
        </w:rPr>
        <w:t>Scalable User Authentication</w:t>
      </w:r>
      <w:r w:rsidRPr="00CE7CD8">
        <w:rPr>
          <w:rFonts w:ascii="Times New Roman" w:hAnsi="Times New Roman" w:cs="Times New Roman"/>
          <w:sz w:val="24"/>
          <w:szCs w:val="24"/>
          <w:lang w:val="en-IN"/>
        </w:rPr>
        <w:t xml:space="preserve"> using JWT and </w:t>
      </w:r>
      <w:proofErr w:type="spellStart"/>
      <w:r w:rsidRPr="00CE7CD8">
        <w:rPr>
          <w:rFonts w:ascii="Times New Roman" w:hAnsi="Times New Roman" w:cs="Times New Roman"/>
          <w:sz w:val="24"/>
          <w:szCs w:val="24"/>
          <w:lang w:val="en-IN"/>
        </w:rPr>
        <w:t>bcrypt</w:t>
      </w:r>
      <w:proofErr w:type="spellEnd"/>
      <w:r w:rsidRPr="00CE7CD8">
        <w:rPr>
          <w:rFonts w:ascii="Times New Roman" w:hAnsi="Times New Roman" w:cs="Times New Roman"/>
          <w:sz w:val="24"/>
          <w:szCs w:val="24"/>
          <w:lang w:val="en-IN"/>
        </w:rPr>
        <w:t xml:space="preserve"> for secure login and session management</w:t>
      </w:r>
    </w:p>
    <w:p w14:paraId="7DC78519" w14:textId="00261171" w:rsidR="00556760" w:rsidRPr="00CE7CD8" w:rsidRDefault="00556760" w:rsidP="00556760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7CD8">
        <w:rPr>
          <w:rFonts w:ascii="Times New Roman" w:hAnsi="Times New Roman" w:cs="Times New Roman"/>
          <w:b/>
          <w:bCs/>
          <w:sz w:val="24"/>
          <w:szCs w:val="24"/>
          <w:lang w:val="en-IN"/>
        </w:rPr>
        <w:t>Cloud-based Media Upload</w:t>
      </w:r>
      <w:r w:rsidRPr="00CE7CD8">
        <w:rPr>
          <w:rFonts w:ascii="Times New Roman" w:hAnsi="Times New Roman" w:cs="Times New Roman"/>
          <w:sz w:val="24"/>
          <w:szCs w:val="24"/>
          <w:lang w:val="en-IN"/>
        </w:rPr>
        <w:t xml:space="preserve"> using Cloudinary to store and deliver images efficiently</w:t>
      </w:r>
    </w:p>
    <w:p w14:paraId="6A4A0917" w14:textId="41CBC671" w:rsidR="00556760" w:rsidRPr="00CE7CD8" w:rsidRDefault="00556760" w:rsidP="00556760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7CD8">
        <w:rPr>
          <w:rFonts w:ascii="Times New Roman" w:hAnsi="Times New Roman" w:cs="Times New Roman"/>
          <w:b/>
          <w:bCs/>
          <w:sz w:val="24"/>
          <w:szCs w:val="24"/>
          <w:lang w:val="en-IN"/>
        </w:rPr>
        <w:t>Feed System</w:t>
      </w:r>
      <w:r w:rsidRPr="00CE7CD8">
        <w:rPr>
          <w:rFonts w:ascii="Times New Roman" w:hAnsi="Times New Roman" w:cs="Times New Roman"/>
          <w:sz w:val="24"/>
          <w:szCs w:val="24"/>
          <w:lang w:val="en-IN"/>
        </w:rPr>
        <w:t xml:space="preserve"> that displays all user posts in reverse chronological order</w:t>
      </w:r>
    </w:p>
    <w:p w14:paraId="354B9EAF" w14:textId="34925DDD" w:rsidR="00556760" w:rsidRPr="00CE7CD8" w:rsidRDefault="00556760" w:rsidP="00556760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7CD8">
        <w:rPr>
          <w:rFonts w:ascii="Times New Roman" w:hAnsi="Times New Roman" w:cs="Times New Roman"/>
          <w:b/>
          <w:bCs/>
          <w:sz w:val="24"/>
          <w:szCs w:val="24"/>
          <w:lang w:val="en-IN"/>
        </w:rPr>
        <w:t>Like, Save &amp; Comment System</w:t>
      </w:r>
      <w:r w:rsidRPr="00CE7CD8">
        <w:rPr>
          <w:rFonts w:ascii="Times New Roman" w:hAnsi="Times New Roman" w:cs="Times New Roman"/>
          <w:sz w:val="24"/>
          <w:szCs w:val="24"/>
          <w:lang w:val="en-IN"/>
        </w:rPr>
        <w:t xml:space="preserve"> for seamless interaction and engagement</w:t>
      </w:r>
    </w:p>
    <w:p w14:paraId="3113658F" w14:textId="04E6C8C9" w:rsidR="00556760" w:rsidRPr="00CE7CD8" w:rsidRDefault="00556760" w:rsidP="00556760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7CD8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Profile &amp; Post Management</w:t>
      </w:r>
      <w:r w:rsidRPr="00CE7CD8">
        <w:rPr>
          <w:rFonts w:ascii="Times New Roman" w:hAnsi="Times New Roman" w:cs="Times New Roman"/>
          <w:sz w:val="24"/>
          <w:szCs w:val="24"/>
          <w:lang w:val="en-IN"/>
        </w:rPr>
        <w:t xml:space="preserve"> including edit/delete capabilities</w:t>
      </w:r>
    </w:p>
    <w:p w14:paraId="502BEB73" w14:textId="47D7AA42" w:rsidR="00556760" w:rsidRPr="00CE7CD8" w:rsidRDefault="00556760" w:rsidP="00556760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7CD8">
        <w:rPr>
          <w:rFonts w:ascii="Times New Roman" w:hAnsi="Times New Roman" w:cs="Times New Roman"/>
          <w:b/>
          <w:bCs/>
          <w:sz w:val="24"/>
          <w:szCs w:val="24"/>
          <w:lang w:val="en-IN"/>
        </w:rPr>
        <w:t>MongoDB Atlas Integration</w:t>
      </w:r>
      <w:r w:rsidRPr="00CE7CD8">
        <w:rPr>
          <w:rFonts w:ascii="Times New Roman" w:hAnsi="Times New Roman" w:cs="Times New Roman"/>
          <w:sz w:val="24"/>
          <w:szCs w:val="24"/>
          <w:lang w:val="en-IN"/>
        </w:rPr>
        <w:t xml:space="preserve"> for scalable cloud database access</w:t>
      </w:r>
    </w:p>
    <w:p w14:paraId="3FF48613" w14:textId="47989A83" w:rsidR="00556760" w:rsidRPr="00CE7CD8" w:rsidRDefault="00556760" w:rsidP="00556760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7CD8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Deployed with services like Render (Backend) and </w:t>
      </w:r>
      <w:proofErr w:type="spellStart"/>
      <w:r w:rsidRPr="00CE7CD8">
        <w:rPr>
          <w:rFonts w:ascii="Times New Roman" w:hAnsi="Times New Roman" w:cs="Times New Roman"/>
          <w:b/>
          <w:bCs/>
          <w:sz w:val="24"/>
          <w:szCs w:val="24"/>
          <w:lang w:val="en-IN"/>
        </w:rPr>
        <w:t>Vercel</w:t>
      </w:r>
      <w:proofErr w:type="spellEnd"/>
      <w:r w:rsidRPr="00CE7CD8">
        <w:rPr>
          <w:rFonts w:ascii="Times New Roman" w:hAnsi="Times New Roman" w:cs="Times New Roman"/>
          <w:b/>
          <w:bCs/>
          <w:sz w:val="24"/>
          <w:szCs w:val="24"/>
          <w:lang w:val="en-IN"/>
        </w:rPr>
        <w:t>/Netlify (Frontend)</w:t>
      </w:r>
    </w:p>
    <w:p w14:paraId="22C864F1" w14:textId="11BCC376" w:rsidR="00556760" w:rsidRPr="00CE7CD8" w:rsidRDefault="00556760" w:rsidP="00556760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7CD8">
        <w:rPr>
          <w:rFonts w:ascii="Times New Roman" w:hAnsi="Times New Roman" w:cs="Times New Roman"/>
          <w:b/>
          <w:bCs/>
          <w:sz w:val="24"/>
          <w:szCs w:val="24"/>
          <w:lang w:val="en-IN"/>
        </w:rPr>
        <w:t>Mobile-responsive UI</w:t>
      </w:r>
      <w:r w:rsidRPr="00CE7CD8">
        <w:rPr>
          <w:rFonts w:ascii="Times New Roman" w:hAnsi="Times New Roman" w:cs="Times New Roman"/>
          <w:sz w:val="24"/>
          <w:szCs w:val="24"/>
          <w:lang w:val="en-IN"/>
        </w:rPr>
        <w:t xml:space="preserve"> designed using Tailwind CSS</w:t>
      </w:r>
    </w:p>
    <w:p w14:paraId="1699A986" w14:textId="77777777" w:rsidR="00556760" w:rsidRPr="00CE7CD8" w:rsidRDefault="00556760" w:rsidP="00556760">
      <w:pPr>
        <w:shd w:val="clear" w:color="auto" w:fill="FFFFFF"/>
        <w:spacing w:after="150" w:line="240" w:lineRule="auto"/>
        <w:rPr>
          <w:rFonts w:ascii="Times New Roman" w:hAnsi="Times New Roman" w:cs="Times New Roman"/>
          <w:sz w:val="24"/>
          <w:szCs w:val="24"/>
        </w:rPr>
      </w:pPr>
    </w:p>
    <w:p w14:paraId="241BEE43" w14:textId="77777777" w:rsidR="009012AF" w:rsidRPr="00CE7CD8" w:rsidRDefault="009012AF">
      <w:pPr>
        <w:shd w:val="clear" w:color="auto" w:fill="FFFFFF"/>
        <w:spacing w:after="15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5E904B0B" w14:textId="11A33081" w:rsidR="00556760" w:rsidRPr="00CE7CD8" w:rsidRDefault="00556760">
      <w:pPr>
        <w:rPr>
          <w:rFonts w:ascii="Times New Roman" w:eastAsia="Calibri" w:hAnsi="Times New Roman" w:cs="Times New Roman"/>
          <w:b/>
        </w:rPr>
      </w:pPr>
      <w:r w:rsidRPr="00CE7CD8">
        <w:rPr>
          <w:rFonts w:ascii="Times New Roman" w:eastAsia="Calibri" w:hAnsi="Times New Roman" w:cs="Times New Roman"/>
          <w:b/>
        </w:rPr>
        <w:br w:type="page"/>
      </w:r>
    </w:p>
    <w:p w14:paraId="3C8885E7" w14:textId="77777777" w:rsidR="009012AF" w:rsidRPr="00CE7CD8" w:rsidRDefault="009012AF">
      <w:pPr>
        <w:spacing w:after="160" w:line="259" w:lineRule="auto"/>
        <w:rPr>
          <w:rFonts w:ascii="Times New Roman" w:eastAsia="Calibri" w:hAnsi="Times New Roman" w:cs="Times New Roman"/>
          <w:b/>
        </w:rPr>
      </w:pPr>
    </w:p>
    <w:p w14:paraId="609BC281" w14:textId="77777777" w:rsidR="009012AF" w:rsidRPr="00CE7CD8" w:rsidRDefault="00000000">
      <w:pPr>
        <w:spacing w:after="160" w:line="259" w:lineRule="auto"/>
        <w:rPr>
          <w:rFonts w:ascii="Times New Roman" w:eastAsia="Calibri" w:hAnsi="Times New Roman" w:cs="Times New Roman"/>
          <w:b/>
        </w:rPr>
      </w:pPr>
      <w:r w:rsidRPr="00CE7CD8">
        <w:rPr>
          <w:rFonts w:ascii="Times New Roman" w:hAnsi="Times New Roman" w:cs="Times New Roman"/>
          <w:b/>
          <w:sz w:val="24"/>
          <w:szCs w:val="24"/>
        </w:rPr>
        <w:t>Example - Solution Architecture Diagram</w:t>
      </w:r>
      <w:r w:rsidRPr="00CE7CD8">
        <w:rPr>
          <w:rFonts w:ascii="Times New Roman" w:eastAsia="Calibri" w:hAnsi="Times New Roman" w:cs="Times New Roman"/>
          <w:b/>
        </w:rPr>
        <w:t xml:space="preserve">: </w:t>
      </w:r>
    </w:p>
    <w:p w14:paraId="5281C314" w14:textId="77777777" w:rsidR="009012AF" w:rsidRPr="00CE7CD8" w:rsidRDefault="009012AF">
      <w:pPr>
        <w:spacing w:after="160" w:line="259" w:lineRule="auto"/>
        <w:rPr>
          <w:rFonts w:ascii="Times New Roman" w:eastAsia="Calibri" w:hAnsi="Times New Roman" w:cs="Times New Roman"/>
          <w:b/>
        </w:rPr>
      </w:pPr>
    </w:p>
    <w:p w14:paraId="5725A58A" w14:textId="389B236B" w:rsidR="009012AF" w:rsidRPr="00CE7CD8" w:rsidRDefault="00090B51">
      <w:pPr>
        <w:tabs>
          <w:tab w:val="left" w:pos="5529"/>
        </w:tabs>
        <w:spacing w:after="160" w:line="259" w:lineRule="auto"/>
        <w:rPr>
          <w:rFonts w:ascii="Times New Roman" w:eastAsia="Calibri" w:hAnsi="Times New Roman" w:cs="Times New Roman"/>
          <w:b/>
        </w:rPr>
      </w:pPr>
      <w:r w:rsidRPr="00CE7CD8">
        <w:rPr>
          <w:rFonts w:ascii="Times New Roman" w:eastAsia="Calibri" w:hAnsi="Times New Roman" w:cs="Times New Roman"/>
          <w:noProof/>
        </w:rPr>
        <w:drawing>
          <wp:inline distT="0" distB="0" distL="0" distR="0" wp14:anchorId="5CD78E1A" wp14:editId="58365D03">
            <wp:extent cx="5725160" cy="3816350"/>
            <wp:effectExtent l="0" t="0" r="8890" b="0"/>
            <wp:docPr id="75227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C7FB7" w14:textId="77777777" w:rsidR="009012AF" w:rsidRPr="00CE7CD8" w:rsidRDefault="009012AF">
      <w:pPr>
        <w:spacing w:after="160" w:line="259" w:lineRule="auto"/>
        <w:rPr>
          <w:rFonts w:ascii="Times New Roman" w:eastAsia="Calibri" w:hAnsi="Times New Roman" w:cs="Times New Roman"/>
          <w:b/>
        </w:rPr>
      </w:pPr>
    </w:p>
    <w:p w14:paraId="43CC6E7D" w14:textId="77777777" w:rsidR="009012AF" w:rsidRPr="00CE7CD8" w:rsidRDefault="009012AF">
      <w:pPr>
        <w:spacing w:after="160" w:line="259" w:lineRule="auto"/>
        <w:rPr>
          <w:rFonts w:ascii="Times New Roman" w:eastAsia="Calibri" w:hAnsi="Times New Roman" w:cs="Times New Roman"/>
          <w:b/>
        </w:rPr>
      </w:pPr>
    </w:p>
    <w:p w14:paraId="14B7978A" w14:textId="77777777" w:rsidR="009012AF" w:rsidRPr="00CE7CD8" w:rsidRDefault="009012AF">
      <w:pPr>
        <w:rPr>
          <w:rFonts w:ascii="Times New Roman" w:hAnsi="Times New Roman" w:cs="Times New Roman"/>
        </w:rPr>
      </w:pPr>
    </w:p>
    <w:sectPr w:rsidR="009012AF" w:rsidRPr="00CE7CD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0A5F84"/>
    <w:multiLevelType w:val="multilevel"/>
    <w:tmpl w:val="3DBA7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1D41BF"/>
    <w:multiLevelType w:val="multilevel"/>
    <w:tmpl w:val="0952C8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024408028">
    <w:abstractNumId w:val="1"/>
  </w:num>
  <w:num w:numId="2" w16cid:durableId="31928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12AF"/>
    <w:rsid w:val="00090B51"/>
    <w:rsid w:val="00556760"/>
    <w:rsid w:val="009012AF"/>
    <w:rsid w:val="00975124"/>
    <w:rsid w:val="00A6653B"/>
    <w:rsid w:val="00CE7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EBAD5"/>
  <w15:docId w15:val="{CC018BA9-9A03-4B7B-BA96-E8426DA6E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88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84DCDF-237D-49B8-A3B3-AF1D9727E9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184</Words>
  <Characters>1051</Characters>
  <Application>Microsoft Office Word</Application>
  <DocSecurity>0</DocSecurity>
  <Lines>8</Lines>
  <Paragraphs>2</Paragraphs>
  <ScaleCrop>false</ScaleCrop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SEKAR D</cp:lastModifiedBy>
  <cp:revision>6</cp:revision>
  <dcterms:created xsi:type="dcterms:W3CDTF">2025-07-03T07:05:00Z</dcterms:created>
  <dcterms:modified xsi:type="dcterms:W3CDTF">2025-07-03T07:13:00Z</dcterms:modified>
</cp:coreProperties>
</file>