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7E5" w:rsidRDefault="00B757E5">
      <w:r>
        <w:t>Form Login</w:t>
      </w:r>
    </w:p>
    <w:p w:rsidR="00B757E5" w:rsidRDefault="00B757E5">
      <w:r>
        <w:rPr>
          <w:noProof/>
        </w:rPr>
        <w:drawing>
          <wp:inline distT="0" distB="0" distL="0" distR="0" wp14:anchorId="137884AE" wp14:editId="62B8E01B">
            <wp:extent cx="2071868" cy="2124624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790" cy="214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E5" w:rsidRDefault="00B757E5">
      <w:r>
        <w:t xml:space="preserve">Membuat </w:t>
      </w:r>
      <w:r w:rsidR="00CE211A">
        <w:t>fungsi untuk membuka halaman sesuai aktor yang melakukan login.</w:t>
      </w:r>
    </w:p>
    <w:p w:rsidR="00C77220" w:rsidRDefault="00C77220"/>
    <w:p w:rsidR="00B757E5" w:rsidRDefault="00B757E5">
      <w:r>
        <w:t>Form HR</w:t>
      </w:r>
    </w:p>
    <w:p w:rsidR="00B757E5" w:rsidRDefault="00CE211A">
      <w:r>
        <w:rPr>
          <w:noProof/>
        </w:rPr>
        <w:drawing>
          <wp:inline distT="0" distB="0" distL="0" distR="0" wp14:anchorId="4898B575" wp14:editId="78CEE6BA">
            <wp:extent cx="4600937" cy="3024526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723" cy="30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1A" w:rsidRDefault="00CE211A" w:rsidP="00CE211A">
      <w:pPr>
        <w:pStyle w:val="ListParagraph"/>
        <w:numPr>
          <w:ilvl w:val="0"/>
          <w:numId w:val="1"/>
        </w:numPr>
      </w:pPr>
      <w:r>
        <w:t xml:space="preserve">Menampilkan </w:t>
      </w:r>
      <w:r w:rsidR="00CE346B">
        <w:t>job yang telah di post di datagrid</w:t>
      </w:r>
    </w:p>
    <w:p w:rsidR="00CE346B" w:rsidRDefault="00CE346B" w:rsidP="00CE211A">
      <w:pPr>
        <w:pStyle w:val="ListParagraph"/>
        <w:numPr>
          <w:ilvl w:val="0"/>
          <w:numId w:val="1"/>
        </w:numPr>
      </w:pPr>
      <w:r>
        <w:t>Membuat fungsi save (100%)</w:t>
      </w:r>
    </w:p>
    <w:p w:rsidR="00CE346B" w:rsidRDefault="00CE346B" w:rsidP="00CE211A">
      <w:pPr>
        <w:pStyle w:val="ListParagraph"/>
        <w:numPr>
          <w:ilvl w:val="0"/>
          <w:numId w:val="1"/>
        </w:numPr>
      </w:pPr>
      <w:r>
        <w:t xml:space="preserve">Menampilkan selectedchanges datagrid </w:t>
      </w:r>
    </w:p>
    <w:p w:rsidR="00CE346B" w:rsidRDefault="00CE346B" w:rsidP="00CE211A">
      <w:pPr>
        <w:pStyle w:val="ListParagraph"/>
        <w:numPr>
          <w:ilvl w:val="0"/>
          <w:numId w:val="1"/>
        </w:numPr>
      </w:pPr>
      <w:r>
        <w:t>Membuat fungsi update (90%)</w:t>
      </w:r>
    </w:p>
    <w:p w:rsidR="000A7A30" w:rsidRDefault="00613419" w:rsidP="00CE211A">
      <w:pPr>
        <w:pStyle w:val="ListParagraph"/>
        <w:numPr>
          <w:ilvl w:val="0"/>
          <w:numId w:val="1"/>
        </w:numPr>
      </w:pPr>
      <w:r>
        <w:t>Membuat fungsi delete</w:t>
      </w:r>
    </w:p>
    <w:p w:rsidR="00CE211A" w:rsidRDefault="00CE211A"/>
    <w:p w:rsidR="00C77220" w:rsidRDefault="00C77220"/>
    <w:p w:rsidR="00C77220" w:rsidRDefault="00C77220"/>
    <w:p w:rsidR="00C77220" w:rsidRDefault="00C77220">
      <w:r>
        <w:t>Form Client</w:t>
      </w:r>
    </w:p>
    <w:p w:rsidR="00C77220" w:rsidRDefault="00C77220">
      <w:r>
        <w:rPr>
          <w:noProof/>
        </w:rPr>
        <w:drawing>
          <wp:inline distT="0" distB="0" distL="0" distR="0" wp14:anchorId="3A044837" wp14:editId="5E3A622F">
            <wp:extent cx="4487541" cy="244225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672" cy="24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20" w:rsidRDefault="00C77220" w:rsidP="00C77220">
      <w:pPr>
        <w:pStyle w:val="ListParagraph"/>
        <w:numPr>
          <w:ilvl w:val="0"/>
          <w:numId w:val="1"/>
        </w:numPr>
      </w:pPr>
      <w:r>
        <w:t xml:space="preserve">Membuat fungsi search berdasarkan combobox yang dipilih </w:t>
      </w:r>
    </w:p>
    <w:p w:rsidR="00C77220" w:rsidRDefault="00C77220" w:rsidP="00C77220">
      <w:pPr>
        <w:pStyle w:val="ListParagraph"/>
        <w:numPr>
          <w:ilvl w:val="0"/>
          <w:numId w:val="1"/>
        </w:numPr>
      </w:pPr>
      <w:r>
        <w:t>Menampilkan hasil search pada datagrid</w:t>
      </w:r>
    </w:p>
    <w:p w:rsidR="00C77220" w:rsidRDefault="00C77220" w:rsidP="00C77220">
      <w:r>
        <w:rPr>
          <w:noProof/>
        </w:rPr>
        <w:drawing>
          <wp:inline distT="0" distB="0" distL="0" distR="0" wp14:anchorId="32639CF8" wp14:editId="129F8BB7">
            <wp:extent cx="3767559" cy="3040211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673" cy="304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20" w:rsidRDefault="00C77220" w:rsidP="00C77220">
      <w:pPr>
        <w:pStyle w:val="ListParagraph"/>
        <w:numPr>
          <w:ilvl w:val="0"/>
          <w:numId w:val="1"/>
        </w:numPr>
      </w:pPr>
      <w:r>
        <w:t>Menampilkan profil dari client yang login</w:t>
      </w:r>
    </w:p>
    <w:p w:rsidR="00C77220" w:rsidRDefault="0012230E" w:rsidP="00C77220">
      <w:pPr>
        <w:pStyle w:val="ListParagraph"/>
        <w:numPr>
          <w:ilvl w:val="0"/>
          <w:numId w:val="1"/>
        </w:numPr>
      </w:pPr>
      <w:r>
        <w:t>Dapat melakukan Update (10</w:t>
      </w:r>
      <w:bookmarkStart w:id="0" w:name="_GoBack"/>
      <w:bookmarkEnd w:id="0"/>
      <w:r>
        <w:t>0%)</w:t>
      </w:r>
    </w:p>
    <w:p w:rsidR="0012230E" w:rsidRDefault="0012230E" w:rsidP="0012230E"/>
    <w:p w:rsidR="00B757E5" w:rsidRDefault="00B757E5"/>
    <w:sectPr w:rsidR="00B7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1950"/>
    <w:multiLevelType w:val="hybridMultilevel"/>
    <w:tmpl w:val="F1863E6A"/>
    <w:lvl w:ilvl="0" w:tplc="2604B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E5"/>
    <w:rsid w:val="000A7A30"/>
    <w:rsid w:val="0012230E"/>
    <w:rsid w:val="005846A9"/>
    <w:rsid w:val="00613419"/>
    <w:rsid w:val="00B757E5"/>
    <w:rsid w:val="00C77220"/>
    <w:rsid w:val="00CE211A"/>
    <w:rsid w:val="00C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62B9"/>
  <w15:chartTrackingRefBased/>
  <w15:docId w15:val="{88F0610F-C698-432E-807E-E97BFA96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</cp:revision>
  <dcterms:created xsi:type="dcterms:W3CDTF">2018-11-07T16:11:00Z</dcterms:created>
  <dcterms:modified xsi:type="dcterms:W3CDTF">2018-11-07T16:32:00Z</dcterms:modified>
</cp:coreProperties>
</file>