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3930F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CA0046">
        <w:rPr>
          <w:rFonts w:ascii="Times New Roman" w:hAnsi="Times New Roman" w:cs="Times New Roman"/>
          <w:sz w:val="32"/>
          <w:lang w:val="en-US"/>
        </w:rPr>
        <w:t>TUGAS KELOMPOK</w:t>
      </w:r>
    </w:p>
    <w:p w14:paraId="157D4912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CA0046">
        <w:rPr>
          <w:rFonts w:ascii="Times New Roman" w:hAnsi="Times New Roman" w:cs="Times New Roman"/>
          <w:sz w:val="32"/>
          <w:lang w:val="en-US"/>
        </w:rPr>
        <w:t>PRAKTIKUM REKAYASA PERANGKAT LUNAK</w:t>
      </w:r>
    </w:p>
    <w:p w14:paraId="0268E7E0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0D941B10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CA0046">
        <w:rPr>
          <w:rFonts w:ascii="Times New Roman" w:hAnsi="Times New Roman" w:cs="Times New Roman"/>
          <w:sz w:val="32"/>
          <w:lang w:val="en-US"/>
        </w:rPr>
        <w:t>USECASE DAN ACTIVITY DIAGRAM</w:t>
      </w:r>
    </w:p>
    <w:p w14:paraId="05DEE3C3" w14:textId="77777777" w:rsid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CA0046">
        <w:rPr>
          <w:rFonts w:ascii="Times New Roman" w:hAnsi="Times New Roman" w:cs="Times New Roman"/>
          <w:sz w:val="32"/>
          <w:lang w:val="en-US"/>
        </w:rPr>
        <w:t>APLIKASI PENCATATAN DANA</w:t>
      </w:r>
    </w:p>
    <w:p w14:paraId="52D45F62" w14:textId="77777777" w:rsid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385C02E3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3CE79D2D" w14:textId="77777777" w:rsidR="00CA0046" w:rsidRDefault="00CA0046" w:rsidP="00CA0046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D94906" wp14:editId="42D35F35">
            <wp:extent cx="2442210" cy="2431415"/>
            <wp:effectExtent l="0" t="0" r="0" b="6985"/>
            <wp:docPr id="3" name="Picture 1" descr="D:\Adam\all about UNS\logo-un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Adam\all about UNS\logo-uns.jpg"/>
                    <pic:cNvPicPr/>
                  </pic:nvPicPr>
                  <pic:blipFill>
                    <a:blip r:embed="rId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’</w:t>
      </w:r>
    </w:p>
    <w:p w14:paraId="1C85919B" w14:textId="77777777" w:rsidR="00CA0046" w:rsidRDefault="00CA0046" w:rsidP="00CA0046">
      <w:pPr>
        <w:jc w:val="center"/>
        <w:rPr>
          <w:lang w:val="en-US"/>
        </w:rPr>
      </w:pPr>
    </w:p>
    <w:p w14:paraId="4B2F9B02" w14:textId="77777777" w:rsidR="00CA0046" w:rsidRPr="00CA0046" w:rsidRDefault="00CA0046" w:rsidP="00CA0046">
      <w:pPr>
        <w:jc w:val="center"/>
        <w:rPr>
          <w:lang w:val="en-US"/>
        </w:rPr>
      </w:pPr>
    </w:p>
    <w:p w14:paraId="7C5A824D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DISUSUN OLEH :</w:t>
      </w:r>
    </w:p>
    <w:p w14:paraId="3745B75D" w14:textId="77777777" w:rsidR="00CA0046" w:rsidRPr="00CA0046" w:rsidRDefault="00CA0046" w:rsidP="00CA0046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CAHYA HEZAK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M0515005</w:t>
      </w:r>
    </w:p>
    <w:p w14:paraId="08983A23" w14:textId="77777777" w:rsidR="00CA0046" w:rsidRPr="00CA0046" w:rsidRDefault="00CA0046" w:rsidP="00CA0046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MURDOKO SUSILO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M0515027</w:t>
      </w:r>
    </w:p>
    <w:p w14:paraId="52FB11E7" w14:textId="77777777" w:rsidR="00CA0046" w:rsidRPr="00CA0046" w:rsidRDefault="00CA0046" w:rsidP="00CA0046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SEKAR SANJUNG Y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M0515037</w:t>
      </w:r>
    </w:p>
    <w:p w14:paraId="04EAA5CF" w14:textId="77777777" w:rsidR="00CA0046" w:rsidRDefault="00CA0046" w:rsidP="00CA0046">
      <w:pPr>
        <w:jc w:val="center"/>
        <w:rPr>
          <w:lang w:val="en-US"/>
        </w:rPr>
      </w:pPr>
    </w:p>
    <w:p w14:paraId="38E7B657" w14:textId="77777777" w:rsidR="00CA0046" w:rsidRDefault="00CA0046" w:rsidP="00CA0046">
      <w:pPr>
        <w:jc w:val="center"/>
        <w:rPr>
          <w:lang w:val="en-US"/>
        </w:rPr>
      </w:pPr>
    </w:p>
    <w:p w14:paraId="2C4AEDAA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PROGRAM STUDI INFORMATIKA</w:t>
      </w:r>
    </w:p>
    <w:p w14:paraId="518C663A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FAKULTAS MATEMATIKA DAN ILMU PENGETAHUAN ALAM</w:t>
      </w:r>
    </w:p>
    <w:p w14:paraId="123AA640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UNIVERSITAS SEBELAS MARET</w:t>
      </w:r>
    </w:p>
    <w:p w14:paraId="6F089D4B" w14:textId="77777777" w:rsidR="00CA0046" w:rsidRPr="00CA0046" w:rsidRDefault="00CA0046" w:rsidP="00CA004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A0046">
        <w:rPr>
          <w:rFonts w:ascii="Times New Roman" w:hAnsi="Times New Roman" w:cs="Times New Roman"/>
          <w:sz w:val="28"/>
          <w:lang w:val="en-US"/>
        </w:rPr>
        <w:t>SURAKARTA</w:t>
      </w:r>
    </w:p>
    <w:p w14:paraId="3887415B" w14:textId="77777777" w:rsidR="00CA0046" w:rsidRPr="00CA0046" w:rsidRDefault="00CA0046" w:rsidP="00CA0046">
      <w:pPr>
        <w:jc w:val="center"/>
        <w:rPr>
          <w:lang w:val="en-US"/>
        </w:rPr>
      </w:pPr>
      <w:r>
        <w:lastRenderedPageBreak/>
        <w:br w:type="page"/>
      </w:r>
    </w:p>
    <w:p w14:paraId="37E30452" w14:textId="77777777" w:rsidR="00CA0046" w:rsidRDefault="00CA0046">
      <w:commentRangeStart w:id="0"/>
      <w:r w:rsidRPr="00CA0046">
        <w:rPr>
          <w:noProof/>
          <w:lang w:eastAsia="id-ID"/>
        </w:rPr>
        <w:lastRenderedPageBreak/>
        <w:drawing>
          <wp:inline distT="0" distB="0" distL="0" distR="0" wp14:anchorId="32484A43" wp14:editId="1A55B4B9">
            <wp:extent cx="5731510" cy="3528060"/>
            <wp:effectExtent l="0" t="0" r="2540" b="0"/>
            <wp:docPr id="2" name="Picture 2" descr="C:\Users\MS\Downloads\WhatsApp Image 2017-04-06 at 11.4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\Downloads\WhatsApp Image 2017-04-06 at 11.45.1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65880">
        <w:rPr>
          <w:rStyle w:val="CommentReference"/>
        </w:rPr>
        <w:commentReference w:id="0"/>
      </w:r>
      <w:r w:rsidR="00465880">
        <w:rPr>
          <w:rStyle w:val="CommentReference"/>
        </w:rPr>
        <w:commentReference w:id="1"/>
      </w:r>
      <w:r>
        <w:br w:type="page"/>
      </w:r>
    </w:p>
    <w:p w14:paraId="1B29837A" w14:textId="03B592DB" w:rsidR="00A97210" w:rsidRDefault="007C0BA9">
      <w:bookmarkStart w:id="2" w:name="_GoBack"/>
      <w:r>
        <w:rPr>
          <w:noProof/>
          <w:sz w:val="16"/>
          <w:szCs w:val="16"/>
          <w:lang w:eastAsia="id-ID"/>
        </w:rPr>
        <w:lastRenderedPageBreak/>
        <w:drawing>
          <wp:inline distT="0" distB="0" distL="0" distR="0" wp14:anchorId="67CF8E6F" wp14:editId="06E930D2">
            <wp:extent cx="5581650" cy="565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- Login Rev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465880">
        <w:rPr>
          <w:rStyle w:val="CommentReference"/>
        </w:rPr>
        <w:commentReference w:id="3"/>
      </w:r>
    </w:p>
    <w:p w14:paraId="22A58FF3" w14:textId="3C181ADC" w:rsidR="00381A30" w:rsidRDefault="00A17556">
      <w:r>
        <w:rPr>
          <w:noProof/>
          <w:sz w:val="16"/>
          <w:szCs w:val="16"/>
          <w:lang w:eastAsia="id-ID"/>
        </w:rPr>
        <w:lastRenderedPageBreak/>
        <w:drawing>
          <wp:inline distT="0" distB="0" distL="0" distR="0" wp14:anchorId="03CB4171" wp14:editId="6469E55E">
            <wp:extent cx="4743450" cy="756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- Memilih Paket Revi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1DF">
        <w:rPr>
          <w:rStyle w:val="CommentReference"/>
        </w:rPr>
        <w:commentReference w:id="4"/>
      </w:r>
    </w:p>
    <w:p w14:paraId="449032B2" w14:textId="77777777" w:rsidR="00CA0046" w:rsidRDefault="00CA0046"/>
    <w:p w14:paraId="6AF5B333" w14:textId="77777777" w:rsidR="00CA0046" w:rsidRDefault="00CA0046"/>
    <w:p w14:paraId="6EE891E0" w14:textId="77777777" w:rsidR="00CA0046" w:rsidRDefault="00CA0046"/>
    <w:p w14:paraId="09FE833D" w14:textId="6286D180" w:rsidR="00CA0046" w:rsidRDefault="00CA0046"/>
    <w:p w14:paraId="03FD811C" w14:textId="77777777" w:rsidR="00CA0046" w:rsidRPr="00AB4385" w:rsidRDefault="00CA0046" w:rsidP="00CA0046">
      <w:pPr>
        <w:rPr>
          <w:rFonts w:ascii="Times New Roman" w:hAnsi="Times New Roman" w:cs="Times New Roman"/>
          <w:sz w:val="28"/>
          <w:szCs w:val="28"/>
        </w:rPr>
      </w:pPr>
      <w:r w:rsidRPr="00AB4385">
        <w:rPr>
          <w:rFonts w:ascii="Times New Roman" w:hAnsi="Times New Roman" w:cs="Times New Roman"/>
          <w:sz w:val="28"/>
          <w:szCs w:val="28"/>
        </w:rPr>
        <w:lastRenderedPageBreak/>
        <w:t>Activity Diagram tentukan list:</w:t>
      </w:r>
    </w:p>
    <w:p w14:paraId="2F4EC502" w14:textId="77777777" w:rsidR="00CA0046" w:rsidRDefault="00CA0046" w:rsidP="00CA0046">
      <w:r w:rsidRPr="00AB4385">
        <w:rPr>
          <w:noProof/>
          <w:lang w:eastAsia="id-ID"/>
        </w:rPr>
        <w:drawing>
          <wp:inline distT="0" distB="0" distL="0" distR="0" wp14:anchorId="7199015B" wp14:editId="15D5F9F8">
            <wp:extent cx="6370090" cy="7871460"/>
            <wp:effectExtent l="0" t="0" r="0" b="0"/>
            <wp:docPr id="1" name="Picture 1" descr="C:\Users\ASUS\Desktop\ActivityDiagram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ctivityDiagramRP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045" cy="78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B7E6" w14:textId="77777777" w:rsidR="00CA0046" w:rsidRDefault="00CA0046"/>
    <w:p w14:paraId="29E3F6C4" w14:textId="77777777" w:rsidR="00CA0046" w:rsidRDefault="00CA0046"/>
    <w:p w14:paraId="297E9758" w14:textId="77777777" w:rsidR="00CA0046" w:rsidRDefault="00A17556">
      <w:r>
        <w:lastRenderedPageBreak/>
        <w:pict w14:anchorId="4CE36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51pt">
            <v:imagedata r:id="rId11" o:title="Lihat Pembukuan"/>
          </v:shape>
        </w:pict>
      </w:r>
      <w:r>
        <w:lastRenderedPageBreak/>
        <w:pict w14:anchorId="4AF15989">
          <v:shape id="_x0000_i1028" type="#_x0000_t75" style="width:451.5pt;height:467.25pt">
            <v:imagedata r:id="rId12" o:title="Konfirmasi"/>
          </v:shape>
        </w:pict>
      </w:r>
      <w:commentRangeStart w:id="5"/>
      <w:r w:rsidR="00C941DF">
        <w:rPr>
          <w:rStyle w:val="CommentReference"/>
        </w:rPr>
        <w:commentReference w:id="6"/>
      </w:r>
      <w:commentRangeEnd w:id="5"/>
      <w:r w:rsidR="00C941DF">
        <w:rPr>
          <w:rStyle w:val="CommentReference"/>
        </w:rPr>
        <w:commentReference w:id="5"/>
      </w:r>
    </w:p>
    <w:p w14:paraId="7880D226" w14:textId="77777777" w:rsidR="00CA0046" w:rsidRDefault="00CA0046"/>
    <w:p w14:paraId="010AEB14" w14:textId="77777777" w:rsidR="00CA0046" w:rsidRDefault="00CA0046"/>
    <w:p w14:paraId="1AE907B4" w14:textId="77777777" w:rsidR="00CA0046" w:rsidRDefault="00CA0046"/>
    <w:sectPr w:rsidR="00CA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ansiska Meilani" w:date="2017-04-08T06:17:00Z" w:initials="FM">
    <w:p w14:paraId="1EDD3E19" w14:textId="77777777" w:rsidR="00465880" w:rsidRDefault="00465880">
      <w:pPr>
        <w:pStyle w:val="CommentText"/>
      </w:pPr>
      <w:r>
        <w:rPr>
          <w:rStyle w:val="CommentReference"/>
        </w:rPr>
        <w:annotationRef/>
      </w:r>
      <w:r>
        <w:t>Untuk use case “Menentukan daftar barang” dihapus saja, lalu include ke add, edit, delete, melihat pembukuan langsung dibuat use case biasa dan include ke login.</w:t>
      </w:r>
    </w:p>
    <w:p w14:paraId="28A41076" w14:textId="77777777" w:rsidR="00465880" w:rsidRDefault="00465880">
      <w:pPr>
        <w:pStyle w:val="CommentText"/>
      </w:pPr>
    </w:p>
    <w:p w14:paraId="39184E5E" w14:textId="77777777" w:rsidR="00465880" w:rsidRDefault="00465880">
      <w:pPr>
        <w:pStyle w:val="CommentText"/>
      </w:pPr>
      <w:r>
        <w:t xml:space="preserve">Untuk nama use case terdiri dari kata kerja + objek, maka untuk use case “validasi harga dan barang” diubah menjadi “memvalidasi harga dan barang” </w:t>
      </w:r>
    </w:p>
  </w:comment>
  <w:comment w:id="1" w:author="Fransiska Meilani" w:date="2017-04-08T06:21:00Z" w:initials="FM">
    <w:p w14:paraId="74833B45" w14:textId="77777777" w:rsidR="00465880" w:rsidRDefault="00465880">
      <w:pPr>
        <w:pStyle w:val="CommentText"/>
      </w:pPr>
      <w:r>
        <w:rPr>
          <w:rStyle w:val="CommentReference"/>
        </w:rPr>
        <w:annotationRef/>
      </w:r>
    </w:p>
  </w:comment>
  <w:comment w:id="3" w:author="Fransiska Meilani" w:date="2017-04-08T06:24:00Z" w:initials="FM">
    <w:p w14:paraId="6985BF13" w14:textId="77777777" w:rsidR="00465880" w:rsidRDefault="00465880">
      <w:pPr>
        <w:pStyle w:val="CommentText"/>
      </w:pPr>
      <w:r>
        <w:rPr>
          <w:rStyle w:val="CommentReference"/>
        </w:rPr>
        <w:annotationRef/>
      </w:r>
      <w:r>
        <w:t>Untuk activity diagram, interaksi yang terjadi antara user/aktor dengan system. Jadi belum sampai ke database.</w:t>
      </w:r>
    </w:p>
    <w:p w14:paraId="4B00233A" w14:textId="77777777" w:rsidR="00465880" w:rsidRDefault="00465880">
      <w:pPr>
        <w:pStyle w:val="CommentText"/>
      </w:pPr>
    </w:p>
  </w:comment>
  <w:comment w:id="4" w:author="Fransiska Meilani" w:date="2017-04-08T06:35:00Z" w:initials="FM">
    <w:p w14:paraId="5F54546A" w14:textId="77777777" w:rsidR="00C941DF" w:rsidRDefault="00C941DF">
      <w:pPr>
        <w:pStyle w:val="CommentText"/>
      </w:pPr>
      <w:r>
        <w:rPr>
          <w:rStyle w:val="CommentReference"/>
        </w:rPr>
        <w:annotationRef/>
      </w:r>
      <w:r>
        <w:t>Untuk nama activity diagram harus sama dengan nama use case</w:t>
      </w:r>
    </w:p>
  </w:comment>
  <w:comment w:id="6" w:author="Fransiska Meilani" w:date="2017-04-08T06:28:00Z" w:initials="FM">
    <w:p w14:paraId="41375960" w14:textId="77777777" w:rsidR="00C941DF" w:rsidRDefault="00C941DF">
      <w:pPr>
        <w:pStyle w:val="CommentText"/>
      </w:pPr>
      <w:r>
        <w:rPr>
          <w:rStyle w:val="CommentReference"/>
        </w:rPr>
        <w:annotationRef/>
      </w:r>
      <w:r>
        <w:t>K</w:t>
      </w:r>
      <w:r>
        <w:rPr>
          <w:rStyle w:val="CommentReference"/>
        </w:rPr>
        <w:annotationRef/>
      </w:r>
      <w:r>
        <w:t xml:space="preserve">alau saat membuka </w:t>
      </w:r>
      <w:r w:rsidR="006E1C29">
        <w:t>“lihat pembukuan</w:t>
      </w:r>
      <w:r>
        <w:t>i” harus login dulu, tidak perlu mencantumkan login disini. Dengan asumsi sudah login, jadi langsung “membuka halaman pembukuan”</w:t>
      </w:r>
    </w:p>
  </w:comment>
  <w:comment w:id="5" w:author="Fransiska Meilani" w:date="2017-04-08T06:32:00Z" w:initials="FM">
    <w:p w14:paraId="036C7CD0" w14:textId="77777777" w:rsidR="00C941DF" w:rsidRDefault="00C941DF" w:rsidP="00C941D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Kalau saat membuka “konfirmasi” harus login dulu, tidak perlu mencantumkan login disini. Dengan asumsi sudah login, jadi langsung “membuka halaman konfirmasi”</w:t>
      </w:r>
    </w:p>
    <w:p w14:paraId="73FCEF3B" w14:textId="77777777" w:rsidR="00C941DF" w:rsidRDefault="00C941D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184E5E" w15:done="0"/>
  <w15:commentEx w15:paraId="74833B45" w15:done="0"/>
  <w15:commentEx w15:paraId="4B00233A" w15:done="0"/>
  <w15:commentEx w15:paraId="5F54546A" w15:done="0"/>
  <w15:commentEx w15:paraId="41375960" w15:done="0"/>
  <w15:commentEx w15:paraId="73FCEF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siska Meilani">
    <w15:presenceInfo w15:providerId="Windows Live" w15:userId="f0c6c2c19b492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30"/>
    <w:rsid w:val="003345AF"/>
    <w:rsid w:val="00381A30"/>
    <w:rsid w:val="00465880"/>
    <w:rsid w:val="006E1C29"/>
    <w:rsid w:val="007C0BA9"/>
    <w:rsid w:val="00A17556"/>
    <w:rsid w:val="00A97210"/>
    <w:rsid w:val="00C941DF"/>
    <w:rsid w:val="00C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286E"/>
  <w15:chartTrackingRefBased/>
  <w15:docId w15:val="{F20616CC-DAEE-4AAD-B6CF-70291CAB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5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8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8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8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HIP10</dc:creator>
  <cp:keywords/>
  <dc:description/>
  <cp:lastModifiedBy>HIP10</cp:lastModifiedBy>
  <cp:revision>2</cp:revision>
  <dcterms:created xsi:type="dcterms:W3CDTF">2017-04-13T12:27:00Z</dcterms:created>
  <dcterms:modified xsi:type="dcterms:W3CDTF">2017-04-13T12:27:00Z</dcterms:modified>
</cp:coreProperties>
</file>