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44B6" w14:textId="77777777" w:rsidR="00210EB8" w:rsidRDefault="00210EB8" w:rsidP="00210EB8">
      <w:pPr>
        <w:widowControl w:val="0"/>
        <w:spacing w:after="0" w:line="240" w:lineRule="auto"/>
        <w:jc w:val="left"/>
        <w:sectPr w:rsidR="00210EB8">
          <w:headerReference w:type="even" r:id="rId10"/>
          <w:headerReference w:type="default" r:id="rId11"/>
          <w:footerReference w:type="even" r:id="rId12"/>
          <w:footerReference w:type="default" r:id="rId13"/>
          <w:headerReference w:type="first" r:id="rId14"/>
          <w:footerReference w:type="first" r:id="rId15"/>
          <w:pgSz w:w="11906" w:h="16838"/>
          <w:pgMar w:top="1440" w:right="907" w:bottom="1440" w:left="907" w:header="397" w:footer="720" w:gutter="0"/>
          <w:pgNumType w:start="1"/>
          <w:cols w:space="720"/>
          <w:titlePg/>
        </w:sectPr>
      </w:pPr>
    </w:p>
    <w:p w14:paraId="41FBD3C2" w14:textId="79F5D567" w:rsidR="004C68B0" w:rsidRPr="00D40E1C" w:rsidRDefault="00241F64" w:rsidP="00210EB8">
      <w:pPr>
        <w:widowControl w:val="0"/>
        <w:spacing w:after="0" w:line="240" w:lineRule="auto"/>
        <w:jc w:val="left"/>
      </w:pPr>
      <w:r w:rsidRPr="00D40E1C">
        <w:t xml:space="preserve"> </w:t>
      </w:r>
    </w:p>
    <w:p w14:paraId="74F79D47" w14:textId="38D747BB" w:rsidR="004C68B0" w:rsidRPr="00D40E1C" w:rsidRDefault="007C2BE8" w:rsidP="00210EB8">
      <w:pPr>
        <w:spacing w:before="120" w:after="120" w:line="240" w:lineRule="auto"/>
        <w:ind w:left="3" w:hanging="3"/>
        <w:jc w:val="center"/>
        <w:rPr>
          <w:sz w:val="28"/>
          <w:szCs w:val="28"/>
        </w:rPr>
      </w:pPr>
      <w:r>
        <w:rPr>
          <w:b/>
          <w:sz w:val="28"/>
          <w:szCs w:val="28"/>
          <w:lang w:val="en-IN"/>
        </w:rPr>
        <w:t xml:space="preserve">ANALISIS METODE </w:t>
      </w:r>
      <w:r w:rsidR="009D587B">
        <w:rPr>
          <w:b/>
          <w:sz w:val="28"/>
          <w:szCs w:val="28"/>
          <w:lang w:val="en-IN"/>
        </w:rPr>
        <w:t xml:space="preserve">PADA </w:t>
      </w:r>
      <w:r>
        <w:rPr>
          <w:b/>
          <w:sz w:val="28"/>
          <w:szCs w:val="28"/>
          <w:lang w:val="en-IN"/>
        </w:rPr>
        <w:t>SEGMENTASI CITRA DIGITAL</w:t>
      </w:r>
    </w:p>
    <w:p w14:paraId="3CFE0801" w14:textId="4E47FCA5" w:rsidR="004C68B0" w:rsidRPr="0046561E" w:rsidRDefault="001D193E" w:rsidP="00210EB8">
      <w:pPr>
        <w:spacing w:before="120" w:after="240" w:line="240" w:lineRule="auto"/>
        <w:ind w:hanging="2"/>
        <w:jc w:val="center"/>
        <w:rPr>
          <w:b/>
          <w:color w:val="000000"/>
          <w:sz w:val="24"/>
          <w:szCs w:val="24"/>
        </w:rPr>
      </w:pPr>
      <w:r>
        <w:rPr>
          <w:b/>
          <w:color w:val="000000"/>
          <w:sz w:val="24"/>
          <w:szCs w:val="24"/>
          <w:lang w:val="en-IN"/>
        </w:rPr>
        <w:t xml:space="preserve">Muhammad </w:t>
      </w:r>
      <w:proofErr w:type="spellStart"/>
      <w:r>
        <w:rPr>
          <w:b/>
          <w:color w:val="000000"/>
          <w:sz w:val="24"/>
          <w:szCs w:val="24"/>
          <w:lang w:val="en-IN"/>
        </w:rPr>
        <w:t>Irham</w:t>
      </w:r>
      <w:proofErr w:type="spellEnd"/>
      <w:r w:rsidR="00B36994" w:rsidRPr="00D40E1C">
        <w:rPr>
          <w:b/>
          <w:color w:val="000000"/>
          <w:sz w:val="24"/>
          <w:szCs w:val="24"/>
          <w:vertAlign w:val="superscript"/>
        </w:rPr>
        <w:t>1</w:t>
      </w:r>
      <w:r w:rsidR="00B36994" w:rsidRPr="00D40E1C">
        <w:rPr>
          <w:b/>
          <w:color w:val="000000"/>
          <w:sz w:val="24"/>
          <w:szCs w:val="24"/>
        </w:rPr>
        <w:t xml:space="preserve">, </w:t>
      </w:r>
      <w:r>
        <w:rPr>
          <w:b/>
          <w:color w:val="000000"/>
          <w:sz w:val="24"/>
          <w:szCs w:val="24"/>
          <w:lang w:val="en-IN"/>
        </w:rPr>
        <w:t>Muhammad Sayyid Sajid</w:t>
      </w:r>
      <w:r w:rsidR="00B36994" w:rsidRPr="00D40E1C">
        <w:rPr>
          <w:b/>
          <w:color w:val="000000"/>
          <w:sz w:val="24"/>
          <w:szCs w:val="24"/>
          <w:vertAlign w:val="superscript"/>
        </w:rPr>
        <w:t>2</w:t>
      </w:r>
      <w:r w:rsidR="00B36994" w:rsidRPr="00D40E1C">
        <w:rPr>
          <w:b/>
          <w:color w:val="000000"/>
          <w:sz w:val="24"/>
          <w:szCs w:val="24"/>
        </w:rPr>
        <w:t xml:space="preserve">, </w:t>
      </w:r>
      <w:r>
        <w:rPr>
          <w:b/>
          <w:color w:val="000000"/>
          <w:sz w:val="24"/>
          <w:szCs w:val="24"/>
          <w:lang w:val="en-IN"/>
        </w:rPr>
        <w:t xml:space="preserve">Muhammad </w:t>
      </w:r>
      <w:proofErr w:type="spellStart"/>
      <w:r>
        <w:rPr>
          <w:b/>
          <w:color w:val="000000"/>
          <w:sz w:val="24"/>
          <w:szCs w:val="24"/>
          <w:lang w:val="en-IN"/>
        </w:rPr>
        <w:t>Yunus</w:t>
      </w:r>
      <w:proofErr w:type="spellEnd"/>
      <w:r>
        <w:rPr>
          <w:b/>
          <w:color w:val="000000"/>
          <w:sz w:val="24"/>
          <w:szCs w:val="24"/>
          <w:lang w:val="en-IN"/>
        </w:rPr>
        <w:t xml:space="preserve"> </w:t>
      </w:r>
      <w:proofErr w:type="spellStart"/>
      <w:r>
        <w:rPr>
          <w:b/>
          <w:color w:val="000000"/>
          <w:sz w:val="24"/>
          <w:szCs w:val="24"/>
          <w:lang w:val="en-IN"/>
        </w:rPr>
        <w:t>Isnan</w:t>
      </w:r>
      <w:proofErr w:type="spellEnd"/>
      <w:r w:rsidR="00694C9F">
        <w:rPr>
          <w:b/>
          <w:color w:val="000000"/>
          <w:sz w:val="24"/>
          <w:szCs w:val="24"/>
          <w:vertAlign w:val="superscript"/>
          <w:lang w:val="en-US"/>
        </w:rPr>
        <w:t>3</w:t>
      </w:r>
    </w:p>
    <w:p w14:paraId="7885EF05" w14:textId="34751B0F" w:rsidR="004C68B0" w:rsidRPr="00D40E1C" w:rsidRDefault="0046561E" w:rsidP="00210EB8">
      <w:pPr>
        <w:spacing w:after="0" w:line="240" w:lineRule="auto"/>
        <w:ind w:hanging="2"/>
        <w:jc w:val="center"/>
        <w:rPr>
          <w:vertAlign w:val="superscript"/>
        </w:rPr>
      </w:pPr>
      <w:r>
        <w:rPr>
          <w:vertAlign w:val="superscript"/>
          <w:lang w:val="en-IN"/>
        </w:rPr>
        <w:t>1,</w:t>
      </w:r>
      <w:r w:rsidR="00B36994" w:rsidRPr="00D40E1C">
        <w:rPr>
          <w:vertAlign w:val="superscript"/>
        </w:rPr>
        <w:t>2</w:t>
      </w:r>
      <w:r w:rsidR="00694C9F">
        <w:rPr>
          <w:vertAlign w:val="superscript"/>
          <w:lang w:val="en-US"/>
        </w:rPr>
        <w:t>,3</w:t>
      </w:r>
      <w:r w:rsidR="00B36994" w:rsidRPr="00D40E1C">
        <w:t>Teknik Informatika, Sekolah Tinggi Teknologi Terpadu Nurul Fikri</w:t>
      </w:r>
    </w:p>
    <w:p w14:paraId="452F78CB" w14:textId="622FC586" w:rsidR="004C68B0" w:rsidRPr="00D40E1C" w:rsidRDefault="00B36994" w:rsidP="00210EB8">
      <w:pPr>
        <w:spacing w:after="0" w:line="240" w:lineRule="auto"/>
        <w:ind w:hanging="2"/>
        <w:jc w:val="center"/>
      </w:pPr>
      <w:r w:rsidRPr="00D40E1C">
        <w:t>Jakarta Selatan, DKI Jakarta, Indonesia 12640</w:t>
      </w:r>
    </w:p>
    <w:p w14:paraId="4939E5D4" w14:textId="55AE2276" w:rsidR="004C68B0" w:rsidRPr="00D40E1C" w:rsidRDefault="00000000" w:rsidP="00210EB8">
      <w:pPr>
        <w:spacing w:after="0" w:line="240" w:lineRule="auto"/>
        <w:ind w:hanging="2"/>
        <w:jc w:val="center"/>
      </w:pPr>
      <w:hyperlink r:id="rId16">
        <w:r w:rsidR="0046561E">
          <w:rPr>
            <w:color w:val="0000FF"/>
            <w:u w:val="single"/>
            <w:lang w:val="en-IN"/>
          </w:rPr>
          <w:t>muh.irhamn@gmail.com</w:t>
        </w:r>
      </w:hyperlink>
      <w:r w:rsidR="00B36994" w:rsidRPr="00D40E1C">
        <w:t xml:space="preserve">, </w:t>
      </w:r>
      <w:hyperlink r:id="rId17">
        <w:r w:rsidR="0046561E">
          <w:rPr>
            <w:color w:val="0000FF"/>
            <w:u w:val="single"/>
            <w:lang w:val="en-IN"/>
          </w:rPr>
          <w:t>muhammadsayyid525@gmail.com</w:t>
        </w:r>
      </w:hyperlink>
      <w:r w:rsidR="00B36994" w:rsidRPr="00D40E1C">
        <w:t xml:space="preserve">, </w:t>
      </w:r>
      <w:r w:rsidR="0046561E">
        <w:rPr>
          <w:color w:val="0000FF"/>
          <w:u w:val="single"/>
          <w:lang w:val="en-IN"/>
        </w:rPr>
        <w:t>myunusisnan@gmil.com</w:t>
      </w:r>
    </w:p>
    <w:p w14:paraId="4D32C6F0" w14:textId="77777777" w:rsidR="004C68B0" w:rsidRPr="00D40E1C" w:rsidRDefault="00B36994" w:rsidP="00210EB8">
      <w:pPr>
        <w:spacing w:after="0" w:line="240" w:lineRule="auto"/>
        <w:ind w:hanging="2"/>
        <w:jc w:val="center"/>
        <w:rPr>
          <w:vertAlign w:val="superscript"/>
        </w:rPr>
      </w:pPr>
      <w:r w:rsidRPr="00D40E1C">
        <w:t>(email penulis dan korespondensi)</w:t>
      </w:r>
    </w:p>
    <w:p w14:paraId="3006C59F" w14:textId="093B9105" w:rsidR="004C68B0" w:rsidRPr="00D40E1C" w:rsidRDefault="00B36994" w:rsidP="00210EB8">
      <w:pPr>
        <w:spacing w:before="240" w:after="240" w:line="240" w:lineRule="auto"/>
        <w:ind w:hanging="2"/>
        <w:jc w:val="center"/>
        <w:rPr>
          <w:b/>
          <w:i/>
          <w:color w:val="000000"/>
          <w:sz w:val="24"/>
          <w:szCs w:val="24"/>
        </w:rPr>
      </w:pPr>
      <w:proofErr w:type="spellStart"/>
      <w:r w:rsidRPr="00D40E1C">
        <w:rPr>
          <w:b/>
          <w:i/>
          <w:color w:val="000000"/>
          <w:sz w:val="24"/>
          <w:szCs w:val="24"/>
        </w:rPr>
        <w:t>Abstract</w:t>
      </w:r>
      <w:proofErr w:type="spellEnd"/>
      <w:r w:rsidRPr="00D40E1C">
        <w:rPr>
          <w:b/>
          <w:i/>
          <w:color w:val="000000"/>
          <w:sz w:val="24"/>
          <w:szCs w:val="24"/>
        </w:rPr>
        <w:t xml:space="preserve"> </w:t>
      </w:r>
    </w:p>
    <w:p w14:paraId="582C1FEA" w14:textId="77777777" w:rsidR="007C2BE8" w:rsidRDefault="007C2BE8" w:rsidP="00210EB8">
      <w:pPr>
        <w:keepNext/>
        <w:spacing w:after="120" w:line="240" w:lineRule="auto"/>
        <w:ind w:right="51" w:hanging="2"/>
        <w:rPr>
          <w:i/>
          <w:color w:val="000000"/>
        </w:rPr>
      </w:pPr>
      <w:r w:rsidRPr="007C2BE8">
        <w:rPr>
          <w:i/>
          <w:color w:val="000000"/>
        </w:rPr>
        <w:t xml:space="preserve">A digital </w:t>
      </w:r>
      <w:proofErr w:type="spellStart"/>
      <w:r w:rsidRPr="007C2BE8">
        <w:rPr>
          <w:i/>
          <w:color w:val="000000"/>
        </w:rPr>
        <w:t>image</w:t>
      </w:r>
      <w:proofErr w:type="spellEnd"/>
      <w:r w:rsidRPr="007C2BE8">
        <w:rPr>
          <w:i/>
          <w:color w:val="000000"/>
        </w:rPr>
        <w:t xml:space="preserve"> </w:t>
      </w:r>
      <w:proofErr w:type="spellStart"/>
      <w:r w:rsidRPr="007C2BE8">
        <w:rPr>
          <w:i/>
          <w:color w:val="000000"/>
        </w:rPr>
        <w:t>is</w:t>
      </w:r>
      <w:proofErr w:type="spellEnd"/>
      <w:r w:rsidRPr="007C2BE8">
        <w:rPr>
          <w:i/>
          <w:color w:val="000000"/>
        </w:rPr>
        <w:t xml:space="preserve"> a </w:t>
      </w:r>
      <w:proofErr w:type="spellStart"/>
      <w:r w:rsidRPr="007C2BE8">
        <w:rPr>
          <w:i/>
          <w:color w:val="000000"/>
        </w:rPr>
        <w:t>clear</w:t>
      </w:r>
      <w:proofErr w:type="spellEnd"/>
      <w:r w:rsidRPr="007C2BE8">
        <w:rPr>
          <w:i/>
          <w:color w:val="000000"/>
        </w:rPr>
        <w:t xml:space="preserve"> </w:t>
      </w:r>
      <w:proofErr w:type="spellStart"/>
      <w:r w:rsidRPr="007C2BE8">
        <w:rPr>
          <w:i/>
          <w:color w:val="000000"/>
        </w:rPr>
        <w:t>picture</w:t>
      </w:r>
      <w:proofErr w:type="spellEnd"/>
      <w:r w:rsidRPr="007C2BE8">
        <w:rPr>
          <w:i/>
          <w:color w:val="000000"/>
        </w:rPr>
        <w:t xml:space="preserve"> </w:t>
      </w:r>
      <w:proofErr w:type="spellStart"/>
      <w:r w:rsidRPr="007C2BE8">
        <w:rPr>
          <w:i/>
          <w:color w:val="000000"/>
        </w:rPr>
        <w:t>of</w:t>
      </w:r>
      <w:proofErr w:type="spellEnd"/>
      <w:r w:rsidRPr="007C2BE8">
        <w:rPr>
          <w:i/>
          <w:color w:val="000000"/>
        </w:rPr>
        <w:t xml:space="preserve"> </w:t>
      </w:r>
      <w:proofErr w:type="spellStart"/>
      <w:r w:rsidRPr="007C2BE8">
        <w:rPr>
          <w:i/>
          <w:color w:val="000000"/>
        </w:rPr>
        <w:t>an</w:t>
      </w:r>
      <w:proofErr w:type="spellEnd"/>
      <w:r w:rsidRPr="007C2BE8">
        <w:rPr>
          <w:i/>
          <w:color w:val="000000"/>
        </w:rPr>
        <w:t xml:space="preserve"> </w:t>
      </w:r>
      <w:proofErr w:type="spellStart"/>
      <w:r w:rsidRPr="007C2BE8">
        <w:rPr>
          <w:i/>
          <w:color w:val="000000"/>
        </w:rPr>
        <w:t>object</w:t>
      </w:r>
      <w:proofErr w:type="spellEnd"/>
      <w:r w:rsidRPr="007C2BE8">
        <w:rPr>
          <w:i/>
          <w:color w:val="000000"/>
        </w:rPr>
        <w:t xml:space="preserve"> </w:t>
      </w:r>
      <w:proofErr w:type="spellStart"/>
      <w:r w:rsidRPr="007C2BE8">
        <w:rPr>
          <w:i/>
          <w:color w:val="000000"/>
        </w:rPr>
        <w:t>that</w:t>
      </w:r>
      <w:proofErr w:type="spellEnd"/>
      <w:r w:rsidRPr="007C2BE8">
        <w:rPr>
          <w:i/>
          <w:color w:val="000000"/>
        </w:rPr>
        <w:t xml:space="preserve"> </w:t>
      </w:r>
      <w:proofErr w:type="spellStart"/>
      <w:r w:rsidRPr="007C2BE8">
        <w:rPr>
          <w:i/>
          <w:color w:val="000000"/>
        </w:rPr>
        <w:t>can</w:t>
      </w:r>
      <w:proofErr w:type="spellEnd"/>
      <w:r w:rsidRPr="007C2BE8">
        <w:rPr>
          <w:i/>
          <w:color w:val="000000"/>
        </w:rPr>
        <w:t xml:space="preserve"> </w:t>
      </w:r>
      <w:proofErr w:type="spellStart"/>
      <w:r w:rsidRPr="007C2BE8">
        <w:rPr>
          <w:i/>
          <w:color w:val="000000"/>
        </w:rPr>
        <w:t>be</w:t>
      </w:r>
      <w:proofErr w:type="spellEnd"/>
      <w:r w:rsidRPr="007C2BE8">
        <w:rPr>
          <w:i/>
          <w:color w:val="000000"/>
        </w:rPr>
        <w:t xml:space="preserve"> </w:t>
      </w:r>
      <w:proofErr w:type="spellStart"/>
      <w:r w:rsidRPr="007C2BE8">
        <w:rPr>
          <w:i/>
          <w:color w:val="000000"/>
        </w:rPr>
        <w:t>processed</w:t>
      </w:r>
      <w:proofErr w:type="spellEnd"/>
      <w:r w:rsidRPr="007C2BE8">
        <w:rPr>
          <w:i/>
          <w:color w:val="000000"/>
        </w:rPr>
        <w:t xml:space="preserve"> </w:t>
      </w:r>
      <w:proofErr w:type="spellStart"/>
      <w:r w:rsidRPr="007C2BE8">
        <w:rPr>
          <w:i/>
          <w:color w:val="000000"/>
        </w:rPr>
        <w:t>by</w:t>
      </w:r>
      <w:proofErr w:type="spellEnd"/>
      <w:r w:rsidRPr="007C2BE8">
        <w:rPr>
          <w:i/>
          <w:color w:val="000000"/>
        </w:rPr>
        <w:t xml:space="preserve"> a </w:t>
      </w:r>
      <w:proofErr w:type="spellStart"/>
      <w:r w:rsidRPr="007C2BE8">
        <w:rPr>
          <w:i/>
          <w:color w:val="000000"/>
        </w:rPr>
        <w:t>computer</w:t>
      </w:r>
      <w:proofErr w:type="spellEnd"/>
      <w:r w:rsidRPr="007C2BE8">
        <w:rPr>
          <w:i/>
          <w:color w:val="000000"/>
        </w:rPr>
        <w:t xml:space="preserve">. The </w:t>
      </w:r>
      <w:proofErr w:type="spellStart"/>
      <w:r w:rsidRPr="007C2BE8">
        <w:rPr>
          <w:i/>
          <w:color w:val="000000"/>
        </w:rPr>
        <w:t>larger</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size</w:t>
      </w:r>
      <w:proofErr w:type="spellEnd"/>
      <w:r w:rsidRPr="007C2BE8">
        <w:rPr>
          <w:i/>
          <w:color w:val="000000"/>
        </w:rPr>
        <w:t xml:space="preserve"> (</w:t>
      </w:r>
      <w:proofErr w:type="spellStart"/>
      <w:r w:rsidRPr="007C2BE8">
        <w:rPr>
          <w:i/>
          <w:color w:val="000000"/>
        </w:rPr>
        <w:t>pixels</w:t>
      </w:r>
      <w:proofErr w:type="spellEnd"/>
      <w:r w:rsidRPr="007C2BE8">
        <w:rPr>
          <w:i/>
          <w:color w:val="000000"/>
        </w:rPr>
        <w:t xml:space="preserve">) </w:t>
      </w:r>
      <w:proofErr w:type="spellStart"/>
      <w:r w:rsidRPr="007C2BE8">
        <w:rPr>
          <w:i/>
          <w:color w:val="000000"/>
        </w:rPr>
        <w:t>of</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will</w:t>
      </w:r>
      <w:proofErr w:type="spellEnd"/>
      <w:r w:rsidRPr="007C2BE8">
        <w:rPr>
          <w:i/>
          <w:color w:val="000000"/>
        </w:rPr>
        <w:t xml:space="preserve"> </w:t>
      </w:r>
      <w:proofErr w:type="spellStart"/>
      <w:r w:rsidRPr="007C2BE8">
        <w:rPr>
          <w:i/>
          <w:color w:val="000000"/>
        </w:rPr>
        <w:t>require</w:t>
      </w:r>
      <w:proofErr w:type="spellEnd"/>
      <w:r w:rsidRPr="007C2BE8">
        <w:rPr>
          <w:i/>
          <w:color w:val="000000"/>
        </w:rPr>
        <w:t xml:space="preserve"> a </w:t>
      </w:r>
      <w:proofErr w:type="spellStart"/>
      <w:r w:rsidRPr="007C2BE8">
        <w:rPr>
          <w:i/>
          <w:color w:val="000000"/>
        </w:rPr>
        <w:t>large</w:t>
      </w:r>
      <w:proofErr w:type="spellEnd"/>
      <w:r w:rsidRPr="007C2BE8">
        <w:rPr>
          <w:i/>
          <w:color w:val="000000"/>
        </w:rPr>
        <w:t xml:space="preserve"> </w:t>
      </w:r>
      <w:proofErr w:type="spellStart"/>
      <w:r w:rsidRPr="007C2BE8">
        <w:rPr>
          <w:i/>
          <w:color w:val="000000"/>
        </w:rPr>
        <w:t>storage</w:t>
      </w:r>
      <w:proofErr w:type="spellEnd"/>
      <w:r w:rsidRPr="007C2BE8">
        <w:rPr>
          <w:i/>
          <w:color w:val="000000"/>
        </w:rPr>
        <w:t xml:space="preserve"> </w:t>
      </w:r>
      <w:proofErr w:type="spellStart"/>
      <w:r w:rsidRPr="007C2BE8">
        <w:rPr>
          <w:i/>
          <w:color w:val="000000"/>
        </w:rPr>
        <w:t>space</w:t>
      </w:r>
      <w:proofErr w:type="spellEnd"/>
      <w:r w:rsidRPr="007C2BE8">
        <w:rPr>
          <w:i/>
          <w:color w:val="000000"/>
        </w:rPr>
        <w:t xml:space="preserve"> as </w:t>
      </w:r>
      <w:proofErr w:type="spellStart"/>
      <w:r w:rsidRPr="007C2BE8">
        <w:rPr>
          <w:i/>
          <w:color w:val="000000"/>
        </w:rPr>
        <w:t>well</w:t>
      </w:r>
      <w:proofErr w:type="spellEnd"/>
      <w:r w:rsidRPr="007C2BE8">
        <w:rPr>
          <w:i/>
          <w:color w:val="000000"/>
        </w:rPr>
        <w:t xml:space="preserve">. The basis </w:t>
      </w:r>
      <w:proofErr w:type="spellStart"/>
      <w:r w:rsidRPr="007C2BE8">
        <w:rPr>
          <w:i/>
          <w:color w:val="000000"/>
        </w:rPr>
        <w:t>of</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processing</w:t>
      </w:r>
      <w:proofErr w:type="spellEnd"/>
      <w:r w:rsidRPr="007C2BE8">
        <w:rPr>
          <w:i/>
          <w:color w:val="000000"/>
        </w:rPr>
        <w:t xml:space="preserve"> </w:t>
      </w:r>
      <w:proofErr w:type="spellStart"/>
      <w:r w:rsidRPr="007C2BE8">
        <w:rPr>
          <w:i/>
          <w:color w:val="000000"/>
        </w:rPr>
        <w:t>carried</w:t>
      </w:r>
      <w:proofErr w:type="spellEnd"/>
      <w:r w:rsidRPr="007C2BE8">
        <w:rPr>
          <w:i/>
          <w:color w:val="000000"/>
        </w:rPr>
        <w:t xml:space="preserve"> </w:t>
      </w:r>
      <w:proofErr w:type="spellStart"/>
      <w:r w:rsidRPr="007C2BE8">
        <w:rPr>
          <w:i/>
          <w:color w:val="000000"/>
        </w:rPr>
        <w:t>out</w:t>
      </w:r>
      <w:proofErr w:type="spellEnd"/>
      <w:r w:rsidRPr="007C2BE8">
        <w:rPr>
          <w:i/>
          <w:color w:val="000000"/>
        </w:rPr>
        <w:t xml:space="preserve"> in </w:t>
      </w:r>
      <w:proofErr w:type="spellStart"/>
      <w:r w:rsidRPr="007C2BE8">
        <w:rPr>
          <w:i/>
          <w:color w:val="000000"/>
        </w:rPr>
        <w:t>this</w:t>
      </w:r>
      <w:proofErr w:type="spellEnd"/>
      <w:r w:rsidRPr="007C2BE8">
        <w:rPr>
          <w:i/>
          <w:color w:val="000000"/>
        </w:rPr>
        <w:t xml:space="preserve"> study </w:t>
      </w:r>
      <w:proofErr w:type="spellStart"/>
      <w:r w:rsidRPr="007C2BE8">
        <w:rPr>
          <w:i/>
          <w:color w:val="000000"/>
        </w:rPr>
        <w:t>lies</w:t>
      </w:r>
      <w:proofErr w:type="spellEnd"/>
      <w:r w:rsidRPr="007C2BE8">
        <w:rPr>
          <w:i/>
          <w:color w:val="000000"/>
        </w:rPr>
        <w:t xml:space="preserve"> in </w:t>
      </w:r>
      <w:proofErr w:type="spellStart"/>
      <w:r w:rsidRPr="007C2BE8">
        <w:rPr>
          <w:i/>
          <w:color w:val="000000"/>
        </w:rPr>
        <w:t>the</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processing</w:t>
      </w:r>
      <w:proofErr w:type="spellEnd"/>
      <w:r w:rsidRPr="007C2BE8">
        <w:rPr>
          <w:i/>
          <w:color w:val="000000"/>
        </w:rPr>
        <w:t xml:space="preserve"> </w:t>
      </w:r>
      <w:proofErr w:type="spellStart"/>
      <w:r w:rsidRPr="007C2BE8">
        <w:rPr>
          <w:i/>
          <w:color w:val="000000"/>
        </w:rPr>
        <w:t>segmentation</w:t>
      </w:r>
      <w:proofErr w:type="spellEnd"/>
      <w:r w:rsidRPr="007C2BE8">
        <w:rPr>
          <w:i/>
          <w:color w:val="000000"/>
        </w:rPr>
        <w:t xml:space="preserve"> </w:t>
      </w:r>
      <w:proofErr w:type="spellStart"/>
      <w:r w:rsidRPr="007C2BE8">
        <w:rPr>
          <w:i/>
          <w:color w:val="000000"/>
        </w:rPr>
        <w:t>process</w:t>
      </w:r>
      <w:proofErr w:type="spellEnd"/>
      <w:r w:rsidRPr="007C2BE8">
        <w:rPr>
          <w:i/>
          <w:color w:val="000000"/>
        </w:rPr>
        <w:t xml:space="preserve">. The </w:t>
      </w:r>
      <w:proofErr w:type="spellStart"/>
      <w:r w:rsidRPr="007C2BE8">
        <w:rPr>
          <w:i/>
          <w:color w:val="000000"/>
        </w:rPr>
        <w:t>thing</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consider</w:t>
      </w:r>
      <w:proofErr w:type="spellEnd"/>
      <w:r w:rsidRPr="007C2BE8">
        <w:rPr>
          <w:i/>
          <w:color w:val="000000"/>
        </w:rPr>
        <w:t xml:space="preserve"> </w:t>
      </w:r>
      <w:proofErr w:type="spellStart"/>
      <w:r w:rsidRPr="007C2BE8">
        <w:rPr>
          <w:i/>
          <w:color w:val="000000"/>
        </w:rPr>
        <w:t>is</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object</w:t>
      </w:r>
      <w:proofErr w:type="spellEnd"/>
      <w:r w:rsidRPr="007C2BE8">
        <w:rPr>
          <w:i/>
          <w:color w:val="000000"/>
        </w:rPr>
        <w:t xml:space="preserve"> </w:t>
      </w:r>
      <w:proofErr w:type="spellStart"/>
      <w:r w:rsidRPr="007C2BE8">
        <w:rPr>
          <w:i/>
          <w:color w:val="000000"/>
        </w:rPr>
        <w:t>of</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gray</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be</w:t>
      </w:r>
      <w:proofErr w:type="spellEnd"/>
      <w:r w:rsidRPr="007C2BE8">
        <w:rPr>
          <w:i/>
          <w:color w:val="000000"/>
        </w:rPr>
        <w:t xml:space="preserve"> </w:t>
      </w:r>
      <w:proofErr w:type="spellStart"/>
      <w:r w:rsidRPr="007C2BE8">
        <w:rPr>
          <w:i/>
          <w:color w:val="000000"/>
        </w:rPr>
        <w:t>identified</w:t>
      </w:r>
      <w:proofErr w:type="spellEnd"/>
      <w:r w:rsidRPr="007C2BE8">
        <w:rPr>
          <w:i/>
          <w:color w:val="000000"/>
        </w:rPr>
        <w:t xml:space="preserve">. The </w:t>
      </w:r>
      <w:proofErr w:type="spellStart"/>
      <w:r w:rsidRPr="007C2BE8">
        <w:rPr>
          <w:i/>
          <w:color w:val="000000"/>
        </w:rPr>
        <w:t>image</w:t>
      </w:r>
      <w:proofErr w:type="spellEnd"/>
      <w:r w:rsidRPr="007C2BE8">
        <w:rPr>
          <w:i/>
          <w:color w:val="000000"/>
        </w:rPr>
        <w:t xml:space="preserve"> </w:t>
      </w:r>
      <w:proofErr w:type="spellStart"/>
      <w:r w:rsidRPr="007C2BE8">
        <w:rPr>
          <w:i/>
          <w:color w:val="000000"/>
        </w:rPr>
        <w:t>processing</w:t>
      </w:r>
      <w:proofErr w:type="spellEnd"/>
      <w:r w:rsidRPr="007C2BE8">
        <w:rPr>
          <w:i/>
          <w:color w:val="000000"/>
        </w:rPr>
        <w:t xml:space="preserve"> </w:t>
      </w:r>
      <w:proofErr w:type="spellStart"/>
      <w:r w:rsidRPr="007C2BE8">
        <w:rPr>
          <w:i/>
          <w:color w:val="000000"/>
        </w:rPr>
        <w:t>process</w:t>
      </w:r>
      <w:proofErr w:type="spellEnd"/>
      <w:r w:rsidRPr="007C2BE8">
        <w:rPr>
          <w:i/>
          <w:color w:val="000000"/>
        </w:rPr>
        <w:t xml:space="preserve"> </w:t>
      </w:r>
      <w:proofErr w:type="spellStart"/>
      <w:r w:rsidRPr="007C2BE8">
        <w:rPr>
          <w:i/>
          <w:color w:val="000000"/>
        </w:rPr>
        <w:t>involves</w:t>
      </w:r>
      <w:proofErr w:type="spellEnd"/>
      <w:r w:rsidRPr="007C2BE8">
        <w:rPr>
          <w:i/>
          <w:color w:val="000000"/>
        </w:rPr>
        <w:t xml:space="preserve"> </w:t>
      </w:r>
      <w:proofErr w:type="spellStart"/>
      <w:r w:rsidRPr="007C2BE8">
        <w:rPr>
          <w:i/>
          <w:color w:val="000000"/>
        </w:rPr>
        <w:t>several</w:t>
      </w:r>
      <w:proofErr w:type="spellEnd"/>
      <w:r w:rsidRPr="007C2BE8">
        <w:rPr>
          <w:i/>
          <w:color w:val="000000"/>
        </w:rPr>
        <w:t xml:space="preserve"> </w:t>
      </w:r>
      <w:proofErr w:type="spellStart"/>
      <w:r w:rsidRPr="007C2BE8">
        <w:rPr>
          <w:i/>
          <w:color w:val="000000"/>
        </w:rPr>
        <w:t>processes</w:t>
      </w:r>
      <w:proofErr w:type="spellEnd"/>
      <w:r w:rsidRPr="007C2BE8">
        <w:rPr>
          <w:i/>
          <w:color w:val="000000"/>
        </w:rPr>
        <w:t xml:space="preserve"> </w:t>
      </w:r>
      <w:proofErr w:type="spellStart"/>
      <w:r w:rsidRPr="007C2BE8">
        <w:rPr>
          <w:i/>
          <w:color w:val="000000"/>
        </w:rPr>
        <w:t>ranging</w:t>
      </w:r>
      <w:proofErr w:type="spellEnd"/>
      <w:r w:rsidRPr="007C2BE8">
        <w:rPr>
          <w:i/>
          <w:color w:val="000000"/>
        </w:rPr>
        <w:t xml:space="preserve"> </w:t>
      </w:r>
      <w:proofErr w:type="spellStart"/>
      <w:r w:rsidRPr="007C2BE8">
        <w:rPr>
          <w:i/>
          <w:color w:val="000000"/>
        </w:rPr>
        <w:t>from</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acquisition</w:t>
      </w:r>
      <w:proofErr w:type="spellEnd"/>
      <w:r w:rsidRPr="007C2BE8">
        <w:rPr>
          <w:i/>
          <w:color w:val="000000"/>
        </w:rPr>
        <w:t xml:space="preserve">, </w:t>
      </w:r>
      <w:proofErr w:type="spellStart"/>
      <w:r w:rsidRPr="007C2BE8">
        <w:rPr>
          <w:i/>
          <w:color w:val="000000"/>
        </w:rPr>
        <w:t>preprocessing</w:t>
      </w:r>
      <w:proofErr w:type="spellEnd"/>
      <w:r w:rsidRPr="007C2BE8">
        <w:rPr>
          <w:i/>
          <w:color w:val="000000"/>
        </w:rPr>
        <w:t xml:space="preserve"> </w:t>
      </w:r>
      <w:proofErr w:type="spellStart"/>
      <w:r w:rsidRPr="007C2BE8">
        <w:rPr>
          <w:i/>
          <w:color w:val="000000"/>
        </w:rPr>
        <w:t>and</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processing</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results</w:t>
      </w:r>
      <w:proofErr w:type="spellEnd"/>
      <w:r w:rsidRPr="007C2BE8">
        <w:rPr>
          <w:i/>
          <w:color w:val="000000"/>
        </w:rPr>
        <w:t xml:space="preserve">. </w:t>
      </w:r>
      <w:proofErr w:type="spellStart"/>
      <w:r w:rsidRPr="007C2BE8">
        <w:rPr>
          <w:i/>
          <w:color w:val="000000"/>
        </w:rPr>
        <w:t>Initial</w:t>
      </w:r>
      <w:proofErr w:type="spellEnd"/>
      <w:r w:rsidRPr="007C2BE8">
        <w:rPr>
          <w:i/>
          <w:color w:val="000000"/>
        </w:rPr>
        <w:t xml:space="preserve"> </w:t>
      </w:r>
      <w:proofErr w:type="spellStart"/>
      <w:r w:rsidRPr="007C2BE8">
        <w:rPr>
          <w:i/>
          <w:color w:val="000000"/>
        </w:rPr>
        <w:t>processing</w:t>
      </w:r>
      <w:proofErr w:type="spellEnd"/>
      <w:r w:rsidRPr="007C2BE8">
        <w:rPr>
          <w:i/>
          <w:color w:val="000000"/>
        </w:rPr>
        <w:t xml:space="preserve"> </w:t>
      </w:r>
      <w:proofErr w:type="spellStart"/>
      <w:r w:rsidRPr="007C2BE8">
        <w:rPr>
          <w:i/>
          <w:color w:val="000000"/>
        </w:rPr>
        <w:t>is</w:t>
      </w:r>
      <w:proofErr w:type="spellEnd"/>
      <w:r w:rsidRPr="007C2BE8">
        <w:rPr>
          <w:i/>
          <w:color w:val="000000"/>
        </w:rPr>
        <w:t xml:space="preserve"> </w:t>
      </w:r>
      <w:proofErr w:type="spellStart"/>
      <w:r w:rsidRPr="007C2BE8">
        <w:rPr>
          <w:i/>
          <w:color w:val="000000"/>
        </w:rPr>
        <w:t>carried</w:t>
      </w:r>
      <w:proofErr w:type="spellEnd"/>
      <w:r w:rsidRPr="007C2BE8">
        <w:rPr>
          <w:i/>
          <w:color w:val="000000"/>
        </w:rPr>
        <w:t xml:space="preserve"> </w:t>
      </w:r>
      <w:proofErr w:type="spellStart"/>
      <w:r w:rsidRPr="007C2BE8">
        <w:rPr>
          <w:i/>
          <w:color w:val="000000"/>
        </w:rPr>
        <w:t>out</w:t>
      </w:r>
      <w:proofErr w:type="spellEnd"/>
      <w:r w:rsidRPr="007C2BE8">
        <w:rPr>
          <w:i/>
          <w:color w:val="000000"/>
        </w:rPr>
        <w:t xml:space="preserve"> </w:t>
      </w:r>
      <w:proofErr w:type="spellStart"/>
      <w:r w:rsidRPr="007C2BE8">
        <w:rPr>
          <w:i/>
          <w:color w:val="000000"/>
        </w:rPr>
        <w:t>for</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segmentation</w:t>
      </w:r>
      <w:proofErr w:type="spellEnd"/>
      <w:r w:rsidRPr="007C2BE8">
        <w:rPr>
          <w:i/>
          <w:color w:val="000000"/>
        </w:rPr>
        <w:t xml:space="preserve"> </w:t>
      </w:r>
      <w:proofErr w:type="spellStart"/>
      <w:r w:rsidRPr="007C2BE8">
        <w:rPr>
          <w:i/>
          <w:color w:val="000000"/>
        </w:rPr>
        <w:t>process</w:t>
      </w:r>
      <w:proofErr w:type="spellEnd"/>
      <w:r w:rsidRPr="007C2BE8">
        <w:rPr>
          <w:i/>
          <w:color w:val="000000"/>
        </w:rPr>
        <w:t xml:space="preserve">, </w:t>
      </w:r>
      <w:proofErr w:type="spellStart"/>
      <w:r w:rsidRPr="007C2BE8">
        <w:rPr>
          <w:i/>
          <w:color w:val="000000"/>
        </w:rPr>
        <w:t>namely</w:t>
      </w:r>
      <w:proofErr w:type="spellEnd"/>
      <w:r w:rsidRPr="007C2BE8">
        <w:rPr>
          <w:i/>
          <w:color w:val="000000"/>
        </w:rPr>
        <w:t xml:space="preserve"> </w:t>
      </w:r>
      <w:proofErr w:type="spellStart"/>
      <w:r w:rsidRPr="007C2BE8">
        <w:rPr>
          <w:i/>
          <w:color w:val="000000"/>
        </w:rPr>
        <w:t>by</w:t>
      </w:r>
      <w:proofErr w:type="spellEnd"/>
      <w:r w:rsidRPr="007C2BE8">
        <w:rPr>
          <w:i/>
          <w:color w:val="000000"/>
        </w:rPr>
        <w:t xml:space="preserve"> </w:t>
      </w:r>
      <w:proofErr w:type="spellStart"/>
      <w:r w:rsidRPr="007C2BE8">
        <w:rPr>
          <w:i/>
          <w:color w:val="000000"/>
        </w:rPr>
        <w:t>converting</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into</w:t>
      </w:r>
      <w:proofErr w:type="spellEnd"/>
      <w:r w:rsidRPr="007C2BE8">
        <w:rPr>
          <w:i/>
          <w:color w:val="000000"/>
        </w:rPr>
        <w:t xml:space="preserve"> a </w:t>
      </w:r>
      <w:proofErr w:type="spellStart"/>
      <w:r w:rsidRPr="007C2BE8">
        <w:rPr>
          <w:i/>
          <w:color w:val="000000"/>
        </w:rPr>
        <w:t>grayscale</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and</w:t>
      </w:r>
      <w:proofErr w:type="spellEnd"/>
      <w:r w:rsidRPr="007C2BE8">
        <w:rPr>
          <w:i/>
          <w:color w:val="000000"/>
        </w:rPr>
        <w:t xml:space="preserve"> </w:t>
      </w:r>
      <w:proofErr w:type="spellStart"/>
      <w:r w:rsidRPr="007C2BE8">
        <w:rPr>
          <w:i/>
          <w:color w:val="000000"/>
        </w:rPr>
        <w:t>then</w:t>
      </w:r>
      <w:proofErr w:type="spellEnd"/>
      <w:r w:rsidRPr="007C2BE8">
        <w:rPr>
          <w:i/>
          <w:color w:val="000000"/>
        </w:rPr>
        <w:t xml:space="preserve"> </w:t>
      </w:r>
      <w:proofErr w:type="spellStart"/>
      <w:r w:rsidRPr="007C2BE8">
        <w:rPr>
          <w:i/>
          <w:color w:val="000000"/>
        </w:rPr>
        <w:t>changing</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black</w:t>
      </w:r>
      <w:proofErr w:type="spellEnd"/>
      <w:r w:rsidRPr="007C2BE8">
        <w:rPr>
          <w:i/>
          <w:color w:val="000000"/>
        </w:rPr>
        <w:t xml:space="preserve"> </w:t>
      </w:r>
      <w:proofErr w:type="spellStart"/>
      <w:r w:rsidRPr="007C2BE8">
        <w:rPr>
          <w:i/>
          <w:color w:val="000000"/>
        </w:rPr>
        <w:t>and</w:t>
      </w:r>
      <w:proofErr w:type="spellEnd"/>
      <w:r w:rsidRPr="007C2BE8">
        <w:rPr>
          <w:i/>
          <w:color w:val="000000"/>
        </w:rPr>
        <w:t xml:space="preserve"> </w:t>
      </w:r>
      <w:proofErr w:type="spellStart"/>
      <w:r w:rsidRPr="007C2BE8">
        <w:rPr>
          <w:i/>
          <w:color w:val="000000"/>
        </w:rPr>
        <w:t>white</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In </w:t>
      </w:r>
      <w:proofErr w:type="spellStart"/>
      <w:r w:rsidRPr="007C2BE8">
        <w:rPr>
          <w:i/>
          <w:color w:val="000000"/>
        </w:rPr>
        <w:t>each</w:t>
      </w:r>
      <w:proofErr w:type="spellEnd"/>
      <w:r w:rsidRPr="007C2BE8">
        <w:rPr>
          <w:i/>
          <w:color w:val="000000"/>
        </w:rPr>
        <w:t xml:space="preserve"> </w:t>
      </w:r>
      <w:proofErr w:type="spellStart"/>
      <w:r w:rsidRPr="007C2BE8">
        <w:rPr>
          <w:i/>
          <w:color w:val="000000"/>
        </w:rPr>
        <w:t>process</w:t>
      </w:r>
      <w:proofErr w:type="spellEnd"/>
      <w:r w:rsidRPr="007C2BE8">
        <w:rPr>
          <w:i/>
          <w:color w:val="000000"/>
        </w:rPr>
        <w:t xml:space="preserve">, </w:t>
      </w:r>
      <w:proofErr w:type="spellStart"/>
      <w:r w:rsidRPr="007C2BE8">
        <w:rPr>
          <w:i/>
          <w:color w:val="000000"/>
        </w:rPr>
        <w:t>padding</w:t>
      </w:r>
      <w:proofErr w:type="spellEnd"/>
      <w:r w:rsidRPr="007C2BE8">
        <w:rPr>
          <w:i/>
          <w:color w:val="000000"/>
        </w:rPr>
        <w:t xml:space="preserve"> </w:t>
      </w:r>
      <w:proofErr w:type="spellStart"/>
      <w:r w:rsidRPr="007C2BE8">
        <w:rPr>
          <w:i/>
          <w:color w:val="000000"/>
        </w:rPr>
        <w:t>is</w:t>
      </w:r>
      <w:proofErr w:type="spellEnd"/>
      <w:r w:rsidRPr="007C2BE8">
        <w:rPr>
          <w:i/>
          <w:color w:val="000000"/>
        </w:rPr>
        <w:t xml:space="preserve"> </w:t>
      </w:r>
      <w:proofErr w:type="spellStart"/>
      <w:r w:rsidRPr="007C2BE8">
        <w:rPr>
          <w:i/>
          <w:color w:val="000000"/>
        </w:rPr>
        <w:t>carried</w:t>
      </w:r>
      <w:proofErr w:type="spellEnd"/>
      <w:r w:rsidRPr="007C2BE8">
        <w:rPr>
          <w:i/>
          <w:color w:val="000000"/>
        </w:rPr>
        <w:t xml:space="preserve"> </w:t>
      </w:r>
      <w:proofErr w:type="spellStart"/>
      <w:r w:rsidRPr="007C2BE8">
        <w:rPr>
          <w:i/>
          <w:color w:val="000000"/>
        </w:rPr>
        <w:t>out</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reduce</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size</w:t>
      </w:r>
      <w:proofErr w:type="spellEnd"/>
      <w:r w:rsidRPr="007C2BE8">
        <w:rPr>
          <w:i/>
          <w:color w:val="000000"/>
        </w:rPr>
        <w:t xml:space="preserve"> (</w:t>
      </w:r>
      <w:proofErr w:type="spellStart"/>
      <w:r w:rsidRPr="007C2BE8">
        <w:rPr>
          <w:i/>
          <w:color w:val="000000"/>
        </w:rPr>
        <w:t>size</w:t>
      </w:r>
      <w:proofErr w:type="spellEnd"/>
      <w:r w:rsidRPr="007C2BE8">
        <w:rPr>
          <w:i/>
          <w:color w:val="000000"/>
        </w:rPr>
        <w:t xml:space="preserve"> </w:t>
      </w:r>
      <w:proofErr w:type="spellStart"/>
      <w:r w:rsidRPr="007C2BE8">
        <w:rPr>
          <w:i/>
          <w:color w:val="000000"/>
        </w:rPr>
        <w:t>on</w:t>
      </w:r>
      <w:proofErr w:type="spellEnd"/>
      <w:r w:rsidRPr="007C2BE8">
        <w:rPr>
          <w:i/>
          <w:color w:val="000000"/>
        </w:rPr>
        <w:t xml:space="preserve"> </w:t>
      </w:r>
      <w:proofErr w:type="spellStart"/>
      <w:r w:rsidRPr="007C2BE8">
        <w:rPr>
          <w:i/>
          <w:color w:val="000000"/>
        </w:rPr>
        <w:t>disk</w:t>
      </w:r>
      <w:proofErr w:type="spellEnd"/>
      <w:r w:rsidRPr="007C2BE8">
        <w:rPr>
          <w:i/>
          <w:color w:val="000000"/>
        </w:rPr>
        <w:t xml:space="preserve">) </w:t>
      </w:r>
      <w:proofErr w:type="spellStart"/>
      <w:r w:rsidRPr="007C2BE8">
        <w:rPr>
          <w:i/>
          <w:color w:val="000000"/>
        </w:rPr>
        <w:t>with</w:t>
      </w:r>
      <w:proofErr w:type="spellEnd"/>
      <w:r w:rsidRPr="007C2BE8">
        <w:rPr>
          <w:i/>
          <w:color w:val="000000"/>
        </w:rPr>
        <w:t xml:space="preserve"> </w:t>
      </w:r>
      <w:proofErr w:type="spellStart"/>
      <w:r w:rsidRPr="007C2BE8">
        <w:rPr>
          <w:i/>
          <w:color w:val="000000"/>
        </w:rPr>
        <w:t>an</w:t>
      </w:r>
      <w:proofErr w:type="spellEnd"/>
      <w:r w:rsidRPr="007C2BE8">
        <w:rPr>
          <w:i/>
          <w:color w:val="000000"/>
        </w:rPr>
        <w:t xml:space="preserve"> 8x8 </w:t>
      </w:r>
      <w:proofErr w:type="spellStart"/>
      <w:r w:rsidRPr="007C2BE8">
        <w:rPr>
          <w:i/>
          <w:color w:val="000000"/>
        </w:rPr>
        <w:t>size</w:t>
      </w:r>
      <w:proofErr w:type="spellEnd"/>
      <w:r w:rsidRPr="007C2BE8">
        <w:rPr>
          <w:i/>
          <w:color w:val="000000"/>
        </w:rPr>
        <w:t xml:space="preserve"> </w:t>
      </w:r>
      <w:proofErr w:type="spellStart"/>
      <w:r w:rsidRPr="007C2BE8">
        <w:rPr>
          <w:i/>
          <w:color w:val="000000"/>
        </w:rPr>
        <w:t>matrix</w:t>
      </w:r>
      <w:proofErr w:type="spellEnd"/>
      <w:r w:rsidRPr="007C2BE8">
        <w:rPr>
          <w:i/>
          <w:color w:val="000000"/>
        </w:rPr>
        <w:t xml:space="preserve">. </w:t>
      </w:r>
      <w:proofErr w:type="spellStart"/>
      <w:r w:rsidRPr="007C2BE8">
        <w:rPr>
          <w:i/>
          <w:color w:val="000000"/>
        </w:rPr>
        <w:t>And</w:t>
      </w:r>
      <w:proofErr w:type="spellEnd"/>
      <w:r w:rsidRPr="007C2BE8">
        <w:rPr>
          <w:i/>
          <w:color w:val="000000"/>
        </w:rPr>
        <w:t xml:space="preserve"> </w:t>
      </w:r>
      <w:proofErr w:type="spellStart"/>
      <w:r w:rsidRPr="007C2BE8">
        <w:rPr>
          <w:i/>
          <w:color w:val="000000"/>
        </w:rPr>
        <w:t>dilation</w:t>
      </w:r>
      <w:proofErr w:type="spellEnd"/>
      <w:r w:rsidRPr="007C2BE8">
        <w:rPr>
          <w:i/>
          <w:color w:val="000000"/>
        </w:rPr>
        <w:t xml:space="preserve"> </w:t>
      </w:r>
      <w:proofErr w:type="spellStart"/>
      <w:r w:rsidRPr="007C2BE8">
        <w:rPr>
          <w:i/>
          <w:color w:val="000000"/>
        </w:rPr>
        <w:t>and</w:t>
      </w:r>
      <w:proofErr w:type="spellEnd"/>
      <w:r w:rsidRPr="007C2BE8">
        <w:rPr>
          <w:i/>
          <w:color w:val="000000"/>
        </w:rPr>
        <w:t xml:space="preserve"> </w:t>
      </w:r>
      <w:proofErr w:type="spellStart"/>
      <w:r w:rsidRPr="007C2BE8">
        <w:rPr>
          <w:i/>
          <w:color w:val="000000"/>
        </w:rPr>
        <w:t>opening</w:t>
      </w:r>
      <w:proofErr w:type="spellEnd"/>
      <w:r w:rsidRPr="007C2BE8">
        <w:rPr>
          <w:i/>
          <w:color w:val="000000"/>
        </w:rPr>
        <w:t xml:space="preserve"> </w:t>
      </w:r>
      <w:proofErr w:type="spellStart"/>
      <w:r w:rsidRPr="007C2BE8">
        <w:rPr>
          <w:i/>
          <w:color w:val="000000"/>
        </w:rPr>
        <w:t>processes</w:t>
      </w:r>
      <w:proofErr w:type="spellEnd"/>
      <w:r w:rsidRPr="007C2BE8">
        <w:rPr>
          <w:i/>
          <w:color w:val="000000"/>
        </w:rPr>
        <w:t xml:space="preserve"> are </w:t>
      </w:r>
      <w:proofErr w:type="spellStart"/>
      <w:r w:rsidRPr="007C2BE8">
        <w:rPr>
          <w:i/>
          <w:color w:val="000000"/>
        </w:rPr>
        <w:t>also</w:t>
      </w:r>
      <w:proofErr w:type="spellEnd"/>
      <w:r w:rsidRPr="007C2BE8">
        <w:rPr>
          <w:i/>
          <w:color w:val="000000"/>
        </w:rPr>
        <w:t xml:space="preserve"> </w:t>
      </w:r>
      <w:proofErr w:type="spellStart"/>
      <w:r w:rsidRPr="007C2BE8">
        <w:rPr>
          <w:i/>
          <w:color w:val="000000"/>
        </w:rPr>
        <w:t>carried</w:t>
      </w:r>
      <w:proofErr w:type="spellEnd"/>
      <w:r w:rsidRPr="007C2BE8">
        <w:rPr>
          <w:i/>
          <w:color w:val="000000"/>
        </w:rPr>
        <w:t xml:space="preserve"> </w:t>
      </w:r>
      <w:proofErr w:type="spellStart"/>
      <w:r w:rsidRPr="007C2BE8">
        <w:rPr>
          <w:i/>
          <w:color w:val="000000"/>
        </w:rPr>
        <w:t>out</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make</w:t>
      </w:r>
      <w:proofErr w:type="spellEnd"/>
      <w:r w:rsidRPr="007C2BE8">
        <w:rPr>
          <w:i/>
          <w:color w:val="000000"/>
        </w:rPr>
        <w:t xml:space="preserve"> </w:t>
      </w:r>
      <w:proofErr w:type="spellStart"/>
      <w:r w:rsidRPr="007C2BE8">
        <w:rPr>
          <w:i/>
          <w:color w:val="000000"/>
        </w:rPr>
        <w:t>objects</w:t>
      </w:r>
      <w:proofErr w:type="spellEnd"/>
      <w:r w:rsidRPr="007C2BE8">
        <w:rPr>
          <w:i/>
          <w:color w:val="000000"/>
        </w:rPr>
        <w:t xml:space="preserve"> </w:t>
      </w:r>
      <w:proofErr w:type="spellStart"/>
      <w:r w:rsidRPr="007C2BE8">
        <w:rPr>
          <w:i/>
          <w:color w:val="000000"/>
        </w:rPr>
        <w:t>clearly</w:t>
      </w:r>
      <w:proofErr w:type="spellEnd"/>
      <w:r w:rsidRPr="007C2BE8">
        <w:rPr>
          <w:i/>
          <w:color w:val="000000"/>
        </w:rPr>
        <w:t xml:space="preserve"> </w:t>
      </w:r>
      <w:proofErr w:type="spellStart"/>
      <w:r w:rsidRPr="007C2BE8">
        <w:rPr>
          <w:i/>
          <w:color w:val="000000"/>
        </w:rPr>
        <w:t>visible</w:t>
      </w:r>
      <w:proofErr w:type="spellEnd"/>
      <w:r w:rsidRPr="007C2BE8">
        <w:rPr>
          <w:i/>
          <w:color w:val="000000"/>
        </w:rPr>
        <w:t xml:space="preserve"> </w:t>
      </w:r>
      <w:proofErr w:type="spellStart"/>
      <w:r w:rsidRPr="007C2BE8">
        <w:rPr>
          <w:i/>
          <w:color w:val="000000"/>
        </w:rPr>
        <w:t>and</w:t>
      </w:r>
      <w:proofErr w:type="spellEnd"/>
      <w:r w:rsidRPr="007C2BE8">
        <w:rPr>
          <w:i/>
          <w:color w:val="000000"/>
        </w:rPr>
        <w:t xml:space="preserve"> </w:t>
      </w:r>
      <w:proofErr w:type="spellStart"/>
      <w:r w:rsidRPr="007C2BE8">
        <w:rPr>
          <w:i/>
          <w:color w:val="000000"/>
        </w:rPr>
        <w:t>smooth</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surface</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eliminate</w:t>
      </w:r>
      <w:proofErr w:type="spellEnd"/>
      <w:r w:rsidRPr="007C2BE8">
        <w:rPr>
          <w:i/>
          <w:color w:val="000000"/>
        </w:rPr>
        <w:t xml:space="preserve"> </w:t>
      </w:r>
      <w:proofErr w:type="spellStart"/>
      <w:r w:rsidRPr="007C2BE8">
        <w:rPr>
          <w:i/>
          <w:color w:val="000000"/>
        </w:rPr>
        <w:t>noise</w:t>
      </w:r>
      <w:proofErr w:type="spellEnd"/>
      <w:r w:rsidRPr="007C2BE8">
        <w:rPr>
          <w:i/>
          <w:color w:val="000000"/>
        </w:rPr>
        <w:t xml:space="preserve">. The GCE </w:t>
      </w:r>
      <w:proofErr w:type="spellStart"/>
      <w:r w:rsidRPr="007C2BE8">
        <w:rPr>
          <w:i/>
          <w:color w:val="000000"/>
        </w:rPr>
        <w:t>and</w:t>
      </w:r>
      <w:proofErr w:type="spellEnd"/>
      <w:r w:rsidRPr="007C2BE8">
        <w:rPr>
          <w:i/>
          <w:color w:val="000000"/>
        </w:rPr>
        <w:t xml:space="preserve"> MSE </w:t>
      </w:r>
      <w:proofErr w:type="spellStart"/>
      <w:r w:rsidRPr="007C2BE8">
        <w:rPr>
          <w:i/>
          <w:color w:val="000000"/>
        </w:rPr>
        <w:t>values</w:t>
      </w:r>
      <w:proofErr w:type="spellEnd"/>
      <w:r w:rsidRPr="007C2BE8">
        <w:rPr>
          <w:i/>
          <w:color w:val="000000"/>
        </w:rPr>
        <w:t xml:space="preserve"> </w:t>
      </w:r>
      <w:proofErr w:type="spellStart"/>
      <w:r w:rsidRPr="007C2BE8">
        <w:rPr>
          <w:i/>
          <w:color w:val="000000"/>
        </w:rPr>
        <w:t>generated</w:t>
      </w:r>
      <w:proofErr w:type="spellEnd"/>
      <w:r w:rsidRPr="007C2BE8">
        <w:rPr>
          <w:i/>
          <w:color w:val="000000"/>
        </w:rPr>
        <w:t xml:space="preserve"> </w:t>
      </w:r>
      <w:proofErr w:type="spellStart"/>
      <w:r w:rsidRPr="007C2BE8">
        <w:rPr>
          <w:i/>
          <w:color w:val="000000"/>
        </w:rPr>
        <w:t>from</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three</w:t>
      </w:r>
      <w:proofErr w:type="spellEnd"/>
      <w:r w:rsidRPr="007C2BE8">
        <w:rPr>
          <w:i/>
          <w:color w:val="000000"/>
        </w:rPr>
        <w:t xml:space="preserve"> </w:t>
      </w:r>
      <w:proofErr w:type="spellStart"/>
      <w:r w:rsidRPr="007C2BE8">
        <w:rPr>
          <w:i/>
          <w:color w:val="000000"/>
        </w:rPr>
        <w:t>extensions</w:t>
      </w:r>
      <w:proofErr w:type="spellEnd"/>
      <w:r w:rsidRPr="007C2BE8">
        <w:rPr>
          <w:i/>
          <w:color w:val="000000"/>
        </w:rPr>
        <w:t xml:space="preserve"> are </w:t>
      </w:r>
      <w:proofErr w:type="spellStart"/>
      <w:r w:rsidRPr="007C2BE8">
        <w:rPr>
          <w:i/>
          <w:color w:val="000000"/>
        </w:rPr>
        <w:t>also</w:t>
      </w:r>
      <w:proofErr w:type="spellEnd"/>
      <w:r w:rsidRPr="007C2BE8">
        <w:rPr>
          <w:i/>
          <w:color w:val="000000"/>
        </w:rPr>
        <w:t xml:space="preserve"> </w:t>
      </w:r>
      <w:proofErr w:type="spellStart"/>
      <w:r w:rsidRPr="007C2BE8">
        <w:rPr>
          <w:i/>
          <w:color w:val="000000"/>
        </w:rPr>
        <w:t>relatively</w:t>
      </w:r>
      <w:proofErr w:type="spellEnd"/>
      <w:r w:rsidRPr="007C2BE8">
        <w:rPr>
          <w:i/>
          <w:color w:val="000000"/>
        </w:rPr>
        <w:t xml:space="preserve"> </w:t>
      </w:r>
      <w:proofErr w:type="spellStart"/>
      <w:r w:rsidRPr="007C2BE8">
        <w:rPr>
          <w:i/>
          <w:color w:val="000000"/>
        </w:rPr>
        <w:t>small</w:t>
      </w:r>
      <w:proofErr w:type="spellEnd"/>
      <w:r w:rsidRPr="007C2BE8">
        <w:rPr>
          <w:i/>
          <w:color w:val="000000"/>
        </w:rPr>
        <w:t xml:space="preserve">, </w:t>
      </w:r>
      <w:proofErr w:type="spellStart"/>
      <w:r w:rsidRPr="007C2BE8">
        <w:rPr>
          <w:i/>
          <w:color w:val="000000"/>
        </w:rPr>
        <w:t>approaching</w:t>
      </w:r>
      <w:proofErr w:type="spellEnd"/>
      <w:r w:rsidRPr="007C2BE8">
        <w:rPr>
          <w:i/>
          <w:color w:val="000000"/>
        </w:rPr>
        <w:t xml:space="preserve"> 0. </w:t>
      </w:r>
      <w:proofErr w:type="spellStart"/>
      <w:r w:rsidRPr="007C2BE8">
        <w:rPr>
          <w:i/>
          <w:color w:val="000000"/>
        </w:rPr>
        <w:t>This</w:t>
      </w:r>
      <w:proofErr w:type="spellEnd"/>
      <w:r w:rsidRPr="007C2BE8">
        <w:rPr>
          <w:i/>
          <w:color w:val="000000"/>
        </w:rPr>
        <w:t xml:space="preserve"> </w:t>
      </w:r>
      <w:proofErr w:type="spellStart"/>
      <w:r w:rsidRPr="007C2BE8">
        <w:rPr>
          <w:i/>
          <w:color w:val="000000"/>
        </w:rPr>
        <w:t>indicates</w:t>
      </w:r>
      <w:proofErr w:type="spellEnd"/>
      <w:r w:rsidRPr="007C2BE8">
        <w:rPr>
          <w:i/>
          <w:color w:val="000000"/>
        </w:rPr>
        <w:t xml:space="preserve"> </w:t>
      </w:r>
      <w:proofErr w:type="spellStart"/>
      <w:r w:rsidRPr="007C2BE8">
        <w:rPr>
          <w:i/>
          <w:color w:val="000000"/>
        </w:rPr>
        <w:t>that</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segmented</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has a </w:t>
      </w:r>
      <w:proofErr w:type="spellStart"/>
      <w:r w:rsidRPr="007C2BE8">
        <w:rPr>
          <w:i/>
          <w:color w:val="000000"/>
        </w:rPr>
        <w:t>large</w:t>
      </w:r>
      <w:proofErr w:type="spellEnd"/>
      <w:r w:rsidRPr="007C2BE8">
        <w:rPr>
          <w:i/>
          <w:color w:val="000000"/>
        </w:rPr>
        <w:t xml:space="preserve"> </w:t>
      </w:r>
      <w:proofErr w:type="spellStart"/>
      <w:r w:rsidRPr="007C2BE8">
        <w:rPr>
          <w:i/>
          <w:color w:val="000000"/>
        </w:rPr>
        <w:t>similarity</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singing</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After </w:t>
      </w:r>
      <w:proofErr w:type="spellStart"/>
      <w:r w:rsidRPr="007C2BE8">
        <w:rPr>
          <w:i/>
          <w:color w:val="000000"/>
        </w:rPr>
        <w:t>doing</w:t>
      </w:r>
      <w:proofErr w:type="spellEnd"/>
      <w:r w:rsidRPr="007C2BE8">
        <w:rPr>
          <w:i/>
          <w:color w:val="000000"/>
        </w:rPr>
        <w:t xml:space="preserve"> a </w:t>
      </w:r>
      <w:proofErr w:type="spellStart"/>
      <w:r w:rsidRPr="007C2BE8">
        <w:rPr>
          <w:i/>
          <w:color w:val="000000"/>
        </w:rPr>
        <w:t>comparative</w:t>
      </w:r>
      <w:proofErr w:type="spellEnd"/>
      <w:r w:rsidRPr="007C2BE8">
        <w:rPr>
          <w:i/>
          <w:color w:val="000000"/>
        </w:rPr>
        <w:t xml:space="preserve"> </w:t>
      </w:r>
      <w:proofErr w:type="spellStart"/>
      <w:r w:rsidRPr="007C2BE8">
        <w:rPr>
          <w:i/>
          <w:color w:val="000000"/>
        </w:rPr>
        <w:t>analysis</w:t>
      </w:r>
      <w:proofErr w:type="spellEnd"/>
      <w:r w:rsidRPr="007C2BE8">
        <w:rPr>
          <w:i/>
          <w:color w:val="000000"/>
        </w:rPr>
        <w:t xml:space="preserve">, </w:t>
      </w:r>
      <w:proofErr w:type="spellStart"/>
      <w:r w:rsidRPr="007C2BE8">
        <w:rPr>
          <w:i/>
          <w:color w:val="000000"/>
        </w:rPr>
        <w:t>it</w:t>
      </w:r>
      <w:proofErr w:type="spellEnd"/>
      <w:r w:rsidRPr="007C2BE8">
        <w:rPr>
          <w:i/>
          <w:color w:val="000000"/>
        </w:rPr>
        <w:t xml:space="preserve"> </w:t>
      </w:r>
      <w:proofErr w:type="spellStart"/>
      <w:r w:rsidRPr="007C2BE8">
        <w:rPr>
          <w:i/>
          <w:color w:val="000000"/>
        </w:rPr>
        <w:t>can</w:t>
      </w:r>
      <w:proofErr w:type="spellEnd"/>
      <w:r w:rsidRPr="007C2BE8">
        <w:rPr>
          <w:i/>
          <w:color w:val="000000"/>
        </w:rPr>
        <w:t xml:space="preserve"> </w:t>
      </w:r>
      <w:proofErr w:type="spellStart"/>
      <w:r w:rsidRPr="007C2BE8">
        <w:rPr>
          <w:i/>
          <w:color w:val="000000"/>
        </w:rPr>
        <w:t>be</w:t>
      </w:r>
      <w:proofErr w:type="spellEnd"/>
      <w:r w:rsidRPr="007C2BE8">
        <w:rPr>
          <w:i/>
          <w:color w:val="000000"/>
        </w:rPr>
        <w:t xml:space="preserve"> </w:t>
      </w:r>
      <w:proofErr w:type="spellStart"/>
      <w:r w:rsidRPr="007C2BE8">
        <w:rPr>
          <w:i/>
          <w:color w:val="000000"/>
        </w:rPr>
        <w:t>concluded</w:t>
      </w:r>
      <w:proofErr w:type="spellEnd"/>
      <w:r w:rsidRPr="007C2BE8">
        <w:rPr>
          <w:i/>
          <w:color w:val="000000"/>
        </w:rPr>
        <w:t xml:space="preserve"> </w:t>
      </w:r>
      <w:proofErr w:type="spellStart"/>
      <w:r w:rsidRPr="007C2BE8">
        <w:rPr>
          <w:i/>
          <w:color w:val="000000"/>
        </w:rPr>
        <w:t>that</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highest</w:t>
      </w:r>
      <w:proofErr w:type="spellEnd"/>
      <w:r w:rsidRPr="007C2BE8">
        <w:rPr>
          <w:i/>
          <w:color w:val="000000"/>
        </w:rPr>
        <w:t xml:space="preserve"> </w:t>
      </w:r>
      <w:proofErr w:type="spellStart"/>
      <w:r w:rsidRPr="007C2BE8">
        <w:rPr>
          <w:i/>
          <w:color w:val="000000"/>
        </w:rPr>
        <w:t>quality</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can</w:t>
      </w:r>
      <w:proofErr w:type="spellEnd"/>
      <w:r w:rsidRPr="007C2BE8">
        <w:rPr>
          <w:i/>
          <w:color w:val="000000"/>
        </w:rPr>
        <w:t xml:space="preserve"> </w:t>
      </w:r>
      <w:proofErr w:type="spellStart"/>
      <w:r w:rsidRPr="007C2BE8">
        <w:rPr>
          <w:i/>
          <w:color w:val="000000"/>
        </w:rPr>
        <w:t>be</w:t>
      </w:r>
      <w:proofErr w:type="spellEnd"/>
      <w:r w:rsidRPr="007C2BE8">
        <w:rPr>
          <w:i/>
          <w:color w:val="000000"/>
        </w:rPr>
        <w:t xml:space="preserve"> </w:t>
      </w:r>
      <w:proofErr w:type="spellStart"/>
      <w:r w:rsidRPr="007C2BE8">
        <w:rPr>
          <w:i/>
          <w:color w:val="000000"/>
        </w:rPr>
        <w:t>drawn</w:t>
      </w:r>
      <w:proofErr w:type="spellEnd"/>
    </w:p>
    <w:p w14:paraId="17961AC0" w14:textId="6E0DBD2F" w:rsidR="004C68B0" w:rsidRPr="009F020B" w:rsidRDefault="00B36994" w:rsidP="00210EB8">
      <w:pPr>
        <w:keepNext/>
        <w:spacing w:after="120" w:line="240" w:lineRule="auto"/>
        <w:ind w:right="51" w:hanging="2"/>
        <w:rPr>
          <w:i/>
          <w:color w:val="000000"/>
          <w:lang w:val="en-US"/>
        </w:rPr>
      </w:pPr>
      <w:r w:rsidRPr="009F020B">
        <w:rPr>
          <w:b/>
          <w:i/>
          <w:color w:val="000000"/>
          <w:lang w:val="en-US"/>
        </w:rPr>
        <w:t>Keywords:</w:t>
      </w:r>
      <w:r w:rsidRPr="009F020B">
        <w:rPr>
          <w:i/>
          <w:color w:val="000000"/>
          <w:lang w:val="en-US"/>
        </w:rPr>
        <w:t xml:space="preserve"> </w:t>
      </w:r>
      <w:proofErr w:type="spellStart"/>
      <w:r w:rsidR="007C2BE8" w:rsidRPr="007C2BE8">
        <w:rPr>
          <w:i/>
          <w:color w:val="000000"/>
        </w:rPr>
        <w:t>Image</w:t>
      </w:r>
      <w:proofErr w:type="spellEnd"/>
      <w:r w:rsidR="007C2BE8" w:rsidRPr="007C2BE8">
        <w:rPr>
          <w:i/>
          <w:color w:val="000000"/>
        </w:rPr>
        <w:t xml:space="preserve">, Digital, </w:t>
      </w:r>
      <w:proofErr w:type="spellStart"/>
      <w:r w:rsidR="007C2BE8" w:rsidRPr="007C2BE8">
        <w:rPr>
          <w:i/>
          <w:color w:val="000000"/>
        </w:rPr>
        <w:t>Segmentation</w:t>
      </w:r>
      <w:proofErr w:type="spellEnd"/>
      <w:r w:rsidR="007C2BE8" w:rsidRPr="007C2BE8">
        <w:rPr>
          <w:i/>
          <w:color w:val="000000"/>
        </w:rPr>
        <w:t xml:space="preserve">, </w:t>
      </w:r>
      <w:proofErr w:type="spellStart"/>
      <w:r w:rsidR="007C2BE8" w:rsidRPr="007C2BE8">
        <w:rPr>
          <w:i/>
          <w:color w:val="000000"/>
        </w:rPr>
        <w:t>Pixel</w:t>
      </w:r>
      <w:proofErr w:type="spellEnd"/>
    </w:p>
    <w:p w14:paraId="748D0094" w14:textId="34316FE1" w:rsidR="004C68B0" w:rsidRPr="00D40E1C" w:rsidRDefault="00B36994" w:rsidP="00210EB8">
      <w:pPr>
        <w:spacing w:before="240" w:after="240" w:line="240" w:lineRule="auto"/>
        <w:ind w:hanging="2"/>
        <w:jc w:val="center"/>
        <w:rPr>
          <w:b/>
          <w:color w:val="000000"/>
          <w:sz w:val="24"/>
          <w:szCs w:val="24"/>
        </w:rPr>
      </w:pPr>
      <w:r w:rsidRPr="00D40E1C">
        <w:rPr>
          <w:b/>
          <w:color w:val="000000"/>
          <w:sz w:val="24"/>
          <w:szCs w:val="24"/>
        </w:rPr>
        <w:t>Abstrak</w:t>
      </w:r>
    </w:p>
    <w:p w14:paraId="04BD8DC8" w14:textId="17181B66" w:rsidR="007670E7" w:rsidRDefault="007670E7" w:rsidP="00210EB8">
      <w:pPr>
        <w:keepNext/>
        <w:spacing w:after="120" w:line="240" w:lineRule="auto"/>
        <w:ind w:right="51" w:hanging="2"/>
      </w:pPr>
      <w:r>
        <w:t xml:space="preserve">Citra digital </w:t>
      </w:r>
      <w:proofErr w:type="spellStart"/>
      <w:r w:rsidR="00897371">
        <w:rPr>
          <w:lang w:val="en-IN"/>
        </w:rPr>
        <w:t>adalah</w:t>
      </w:r>
      <w:proofErr w:type="spellEnd"/>
      <w:r>
        <w:t xml:space="preserve"> gambaran  jelas dari objek yang dapat diolah dengan komputer. Semakin besar ukuran (</w:t>
      </w:r>
      <w:proofErr w:type="spellStart"/>
      <w:r w:rsidRPr="00E61C3A">
        <w:rPr>
          <w:i/>
          <w:iCs/>
        </w:rPr>
        <w:t>pixel</w:t>
      </w:r>
      <w:proofErr w:type="spellEnd"/>
      <w:r>
        <w:t xml:space="preserve">) citra akan membutuhkan tempat penyimpanan yang besar pula. Dasar pengolahan citra yang dilakukan dalam penelitian ini terletak pada proses segmentasi pengolahan citra. Hal yang perlu dipertimbangkan adalah objek dari citra abu </w:t>
      </w:r>
      <w:proofErr w:type="spellStart"/>
      <w:r>
        <w:t>abu</w:t>
      </w:r>
      <w:proofErr w:type="spellEnd"/>
      <w:r>
        <w:t xml:space="preserve"> yang akan diidentifikasi. Proses pengolahan citra melibatkan beberapa proses mulai dari akuisisi citra, </w:t>
      </w:r>
      <w:proofErr w:type="spellStart"/>
      <w:r>
        <w:t>preprocessing</w:t>
      </w:r>
      <w:proofErr w:type="spellEnd"/>
      <w:r>
        <w:t xml:space="preserve"> dan proses pengolahan citra sampai hasilnya. </w:t>
      </w:r>
      <w:proofErr w:type="spellStart"/>
      <w:r w:rsidRPr="00E61C3A">
        <w:rPr>
          <w:i/>
          <w:iCs/>
        </w:rPr>
        <w:t>Preprocessing</w:t>
      </w:r>
      <w:proofErr w:type="spellEnd"/>
      <w:r>
        <w:t xml:space="preserve"> dilakukan untuk proses segmentasi yaitu dengan mengubah citra menjadi citra </w:t>
      </w:r>
      <w:proofErr w:type="spellStart"/>
      <w:r w:rsidRPr="00E61C3A">
        <w:rPr>
          <w:i/>
          <w:iCs/>
        </w:rPr>
        <w:t>grayscale</w:t>
      </w:r>
      <w:proofErr w:type="spellEnd"/>
      <w:r>
        <w:t xml:space="preserve">, dan kemudian diubah menjadi citra hitam putih. Dalam setiap proses dilakukan </w:t>
      </w:r>
      <w:proofErr w:type="spellStart"/>
      <w:r w:rsidRPr="00B73070">
        <w:rPr>
          <w:i/>
          <w:iCs/>
        </w:rPr>
        <w:t>padding</w:t>
      </w:r>
      <w:proofErr w:type="spellEnd"/>
      <w:r w:rsidRPr="00B73070">
        <w:rPr>
          <w:i/>
          <w:iCs/>
        </w:rPr>
        <w:t xml:space="preserve"> </w:t>
      </w:r>
      <w:proofErr w:type="spellStart"/>
      <w:r w:rsidRPr="00B73070">
        <w:rPr>
          <w:i/>
          <w:iCs/>
        </w:rPr>
        <w:t>haar</w:t>
      </w:r>
      <w:proofErr w:type="spellEnd"/>
      <w:r>
        <w:t xml:space="preserve"> untuk mengurangi ukuran (</w:t>
      </w:r>
      <w:proofErr w:type="spellStart"/>
      <w:r w:rsidRPr="00E61C3A">
        <w:rPr>
          <w:i/>
          <w:iCs/>
        </w:rPr>
        <w:t>size</w:t>
      </w:r>
      <w:proofErr w:type="spellEnd"/>
      <w:r w:rsidRPr="00E61C3A">
        <w:rPr>
          <w:i/>
          <w:iCs/>
        </w:rPr>
        <w:t xml:space="preserve"> </w:t>
      </w:r>
      <w:proofErr w:type="spellStart"/>
      <w:r w:rsidRPr="00E61C3A">
        <w:rPr>
          <w:i/>
          <w:iCs/>
        </w:rPr>
        <w:t>on</w:t>
      </w:r>
      <w:proofErr w:type="spellEnd"/>
      <w:r w:rsidRPr="00E61C3A">
        <w:rPr>
          <w:i/>
          <w:iCs/>
        </w:rPr>
        <w:t xml:space="preserve"> </w:t>
      </w:r>
      <w:proofErr w:type="spellStart"/>
      <w:r w:rsidRPr="00E61C3A">
        <w:rPr>
          <w:i/>
          <w:iCs/>
        </w:rPr>
        <w:t>disk</w:t>
      </w:r>
      <w:proofErr w:type="spellEnd"/>
      <w:r w:rsidRPr="00E61C3A">
        <w:rPr>
          <w:i/>
          <w:iCs/>
        </w:rPr>
        <w:t>)</w:t>
      </w:r>
      <w:r>
        <w:t xml:space="preserve"> dengan matriks </w:t>
      </w:r>
      <w:r w:rsidR="00E61C3A">
        <w:rPr>
          <w:lang w:val="en-IN"/>
        </w:rPr>
        <w:t>u</w:t>
      </w:r>
      <w:proofErr w:type="spellStart"/>
      <w:r>
        <w:t>kuran</w:t>
      </w:r>
      <w:proofErr w:type="spellEnd"/>
      <w:r>
        <w:t xml:space="preserve"> 8x8. Dan juga dilakukan proses dilasi dan </w:t>
      </w:r>
      <w:proofErr w:type="spellStart"/>
      <w:r w:rsidRPr="00E61C3A">
        <w:rPr>
          <w:i/>
          <w:iCs/>
        </w:rPr>
        <w:t>opening</w:t>
      </w:r>
      <w:proofErr w:type="spellEnd"/>
      <w:r>
        <w:t xml:space="preserve"> untuk membuat objek terlihat jelas serta</w:t>
      </w:r>
      <w:r w:rsidR="00E61C3A">
        <w:rPr>
          <w:lang w:val="en-IN"/>
        </w:rPr>
        <w:t xml:space="preserve"> </w:t>
      </w:r>
      <w:r>
        <w:t xml:space="preserve">menghaluskan permukaan untuk menghilangkan </w:t>
      </w:r>
      <w:proofErr w:type="spellStart"/>
      <w:r w:rsidRPr="00E61C3A">
        <w:rPr>
          <w:i/>
          <w:iCs/>
        </w:rPr>
        <w:t>noise</w:t>
      </w:r>
      <w:proofErr w:type="spellEnd"/>
      <w:r>
        <w:t xml:space="preserve">. Nilai GCE dan MSE yang dihasilkan dari ketiga ekstensi tersebut juga relatif kecil, mendekati 0. Ini menandakan citra hasil segmentasi memiliki nilai kesamaan yang </w:t>
      </w:r>
      <w:proofErr w:type="spellStart"/>
      <w:r>
        <w:t>yang</w:t>
      </w:r>
      <w:proofErr w:type="spellEnd"/>
      <w:r>
        <w:t xml:space="preserve"> besar dengan citra aslinya.</w:t>
      </w:r>
      <w:r w:rsidR="00E61C3A">
        <w:rPr>
          <w:lang w:val="en-IN"/>
        </w:rPr>
        <w:t xml:space="preserve"> </w:t>
      </w:r>
      <w:r>
        <w:t xml:space="preserve">Setelah dilakukan </w:t>
      </w:r>
      <w:r w:rsidR="00E61C3A">
        <w:rPr>
          <w:lang w:val="en-IN"/>
        </w:rPr>
        <w:t>a</w:t>
      </w:r>
      <w:proofErr w:type="spellStart"/>
      <w:r>
        <w:t>nalisa</w:t>
      </w:r>
      <w:proofErr w:type="spellEnd"/>
      <w:r>
        <w:t xml:space="preserve"> perbandingan maka dapat diambil kesimpulan citra yang paling berkualitas</w:t>
      </w:r>
    </w:p>
    <w:p w14:paraId="48CCF254" w14:textId="34BB4044" w:rsidR="004C68B0" w:rsidRPr="00D40E1C" w:rsidRDefault="00B36994" w:rsidP="00210EB8">
      <w:pPr>
        <w:keepNext/>
        <w:spacing w:after="120" w:line="240" w:lineRule="auto"/>
        <w:ind w:right="51" w:hanging="2"/>
        <w:rPr>
          <w:color w:val="000000"/>
        </w:rPr>
      </w:pPr>
      <w:r w:rsidRPr="00D40E1C">
        <w:rPr>
          <w:b/>
          <w:color w:val="000000"/>
        </w:rPr>
        <w:t>Kata kunci:</w:t>
      </w:r>
      <w:r w:rsidRPr="00D40E1C">
        <w:rPr>
          <w:color w:val="000000"/>
        </w:rPr>
        <w:t xml:space="preserve"> </w:t>
      </w:r>
      <w:r w:rsidR="007670E7">
        <w:t xml:space="preserve">Citra, Digital, Segmentasi, </w:t>
      </w:r>
      <w:proofErr w:type="spellStart"/>
      <w:r w:rsidR="007670E7" w:rsidRPr="00B73070">
        <w:rPr>
          <w:i/>
          <w:iCs/>
        </w:rPr>
        <w:t>Pixel</w:t>
      </w:r>
      <w:proofErr w:type="spellEnd"/>
    </w:p>
    <w:p w14:paraId="79794D64" w14:textId="77777777" w:rsidR="004C68B0" w:rsidRPr="00D40E1C" w:rsidRDefault="004C68B0" w:rsidP="00210EB8">
      <w:pPr>
        <w:keepNext/>
        <w:spacing w:after="120" w:line="240" w:lineRule="auto"/>
        <w:ind w:right="51" w:hanging="2"/>
        <w:rPr>
          <w:color w:val="000000"/>
        </w:rPr>
      </w:pPr>
    </w:p>
    <w:p w14:paraId="3D9ADD1B" w14:textId="77777777" w:rsidR="004C68B0" w:rsidRPr="00D40E1C" w:rsidRDefault="004C68B0" w:rsidP="00210EB8">
      <w:pPr>
        <w:keepNext/>
        <w:spacing w:after="120" w:line="240" w:lineRule="auto"/>
        <w:ind w:right="51" w:hanging="2"/>
        <w:rPr>
          <w:color w:val="000000"/>
        </w:rPr>
        <w:sectPr w:rsidR="004C68B0" w:rsidRPr="00D40E1C" w:rsidSect="00210EB8">
          <w:type w:val="continuous"/>
          <w:pgSz w:w="11906" w:h="16838"/>
          <w:pgMar w:top="1440" w:right="907" w:bottom="1440" w:left="907" w:header="397" w:footer="720" w:gutter="0"/>
          <w:pgNumType w:start="1"/>
          <w:cols w:space="720"/>
          <w:titlePg/>
        </w:sectPr>
      </w:pPr>
    </w:p>
    <w:p w14:paraId="4AC632FA" w14:textId="77777777" w:rsidR="00210EB8" w:rsidRDefault="00210EB8" w:rsidP="00210EB8">
      <w:pPr>
        <w:pStyle w:val="Heading1"/>
        <w:numPr>
          <w:ilvl w:val="0"/>
          <w:numId w:val="4"/>
        </w:numPr>
        <w:spacing w:before="0" w:line="240" w:lineRule="auto"/>
        <w:ind w:left="400" w:hanging="400"/>
        <w:sectPr w:rsidR="00210EB8">
          <w:type w:val="continuous"/>
          <w:pgSz w:w="11906" w:h="16838"/>
          <w:pgMar w:top="1440" w:right="907" w:bottom="1440" w:left="907" w:header="397" w:footer="720" w:gutter="0"/>
          <w:cols w:space="720"/>
        </w:sectPr>
      </w:pPr>
    </w:p>
    <w:p w14:paraId="79211E4F" w14:textId="64CF8056" w:rsidR="004C68B0" w:rsidRPr="00D40E1C" w:rsidRDefault="00B36994" w:rsidP="00210EB8">
      <w:pPr>
        <w:pStyle w:val="Heading1"/>
        <w:numPr>
          <w:ilvl w:val="0"/>
          <w:numId w:val="4"/>
        </w:numPr>
        <w:spacing w:before="0" w:line="240" w:lineRule="auto"/>
        <w:ind w:left="400" w:hanging="400"/>
      </w:pPr>
      <w:r w:rsidRPr="00D40E1C">
        <w:t>PENDAHULUAN</w:t>
      </w:r>
    </w:p>
    <w:p w14:paraId="284B48E9" w14:textId="525B4F5D" w:rsidR="001B4207" w:rsidRPr="00E61C3A" w:rsidRDefault="00F84A4D" w:rsidP="00E61C3A">
      <w:pPr>
        <w:pStyle w:val="HTMLPreformatted"/>
        <w:jc w:val="both"/>
        <w:rPr>
          <w:lang w:val="id-ID"/>
        </w:rPr>
      </w:pPr>
      <w:r>
        <w:rPr>
          <w:rFonts w:ascii="Times New Roman" w:hAnsi="Times New Roman" w:cs="Times New Roman"/>
          <w:lang w:val="id-ID"/>
        </w:rPr>
        <w:tab/>
      </w:r>
      <w:r w:rsidR="00A72736" w:rsidRPr="00A72736">
        <w:rPr>
          <w:rFonts w:ascii="Times New Roman" w:hAnsi="Times New Roman" w:cs="Times New Roman"/>
          <w:lang w:val="id-ID"/>
        </w:rPr>
        <w:t xml:space="preserve">Kemajuan Teknologi memiliki dua sisi yang diibaratkan dengan mata uang. </w:t>
      </w:r>
      <w:proofErr w:type="spellStart"/>
      <w:r w:rsidR="00A72736" w:rsidRPr="00A72736">
        <w:rPr>
          <w:rFonts w:ascii="Times New Roman" w:hAnsi="Times New Roman" w:cs="Times New Roman"/>
          <w:lang w:val="id-ID"/>
        </w:rPr>
        <w:t>Disatu</w:t>
      </w:r>
      <w:proofErr w:type="spellEnd"/>
      <w:r w:rsidR="00A72736" w:rsidRPr="00A72736">
        <w:rPr>
          <w:rFonts w:ascii="Times New Roman" w:hAnsi="Times New Roman" w:cs="Times New Roman"/>
          <w:lang w:val="id-ID"/>
        </w:rPr>
        <w:t xml:space="preserve"> sisi memiliki dampak positif di sisi lainnya memiliki dampak negatif. Salah satu dampak positif adalah teknologi kecerdasan buatan. Teknologi kecerdasan buatan kemungkinan besar akan menjadi tren dan terus digalakkan oleh beberapa perusahaan teknologi. Salah satu lingkup kecerdasan buatan adalah </w:t>
      </w:r>
      <w:proofErr w:type="spellStart"/>
      <w:r w:rsidR="00A72736" w:rsidRPr="00E61C3A">
        <w:rPr>
          <w:rFonts w:ascii="Times New Roman" w:hAnsi="Times New Roman" w:cs="Times New Roman"/>
          <w:i/>
          <w:iCs/>
          <w:lang w:val="id-ID"/>
        </w:rPr>
        <w:t>Computer</w:t>
      </w:r>
      <w:proofErr w:type="spellEnd"/>
      <w:r w:rsidR="00A72736" w:rsidRPr="00E61C3A">
        <w:rPr>
          <w:rFonts w:ascii="Times New Roman" w:hAnsi="Times New Roman" w:cs="Times New Roman"/>
          <w:i/>
          <w:iCs/>
          <w:lang w:val="id-ID"/>
        </w:rPr>
        <w:t xml:space="preserve"> </w:t>
      </w:r>
      <w:proofErr w:type="spellStart"/>
      <w:r w:rsidR="00A72736" w:rsidRPr="00E61C3A">
        <w:rPr>
          <w:rFonts w:ascii="Times New Roman" w:hAnsi="Times New Roman" w:cs="Times New Roman"/>
          <w:i/>
          <w:iCs/>
          <w:lang w:val="id-ID"/>
        </w:rPr>
        <w:t>vision</w:t>
      </w:r>
      <w:proofErr w:type="spellEnd"/>
      <w:r w:rsidR="00A72736" w:rsidRPr="00A72736">
        <w:rPr>
          <w:rFonts w:ascii="Times New Roman" w:hAnsi="Times New Roman" w:cs="Times New Roman"/>
          <w:lang w:val="id-ID"/>
        </w:rPr>
        <w:t xml:space="preserve">, suatu metode atau ilmu yang diterapkan ke komputer untuk mengolah suatu gambar/citra. Salah satu area </w:t>
      </w:r>
      <w:proofErr w:type="spellStart"/>
      <w:r w:rsidR="00A72736" w:rsidRPr="00E61C3A">
        <w:rPr>
          <w:rFonts w:ascii="Times New Roman" w:hAnsi="Times New Roman" w:cs="Times New Roman"/>
          <w:i/>
          <w:iCs/>
          <w:lang w:val="id-ID"/>
        </w:rPr>
        <w:t>computer</w:t>
      </w:r>
      <w:proofErr w:type="spellEnd"/>
      <w:r w:rsidR="00A72736" w:rsidRPr="00E61C3A">
        <w:rPr>
          <w:rFonts w:ascii="Times New Roman" w:hAnsi="Times New Roman" w:cs="Times New Roman"/>
          <w:i/>
          <w:iCs/>
          <w:lang w:val="id-ID"/>
        </w:rPr>
        <w:t xml:space="preserve"> </w:t>
      </w:r>
      <w:proofErr w:type="spellStart"/>
      <w:r w:rsidR="00A72736" w:rsidRPr="00E61C3A">
        <w:rPr>
          <w:rFonts w:ascii="Times New Roman" w:hAnsi="Times New Roman" w:cs="Times New Roman"/>
          <w:i/>
          <w:iCs/>
          <w:lang w:val="id-ID"/>
        </w:rPr>
        <w:t>vision</w:t>
      </w:r>
      <w:proofErr w:type="spellEnd"/>
      <w:r w:rsidR="00A72736" w:rsidRPr="00A72736">
        <w:rPr>
          <w:rFonts w:ascii="Times New Roman" w:hAnsi="Times New Roman" w:cs="Times New Roman"/>
          <w:lang w:val="id-ID"/>
        </w:rPr>
        <w:t xml:space="preserve"> yang terus </w:t>
      </w:r>
      <w:r w:rsidR="00A72736" w:rsidRPr="00A72736">
        <w:rPr>
          <w:rFonts w:ascii="Times New Roman" w:hAnsi="Times New Roman" w:cs="Times New Roman"/>
          <w:lang w:val="id-ID"/>
        </w:rPr>
        <w:t xml:space="preserve">berkembang adalah segmentasi citra. Segmentasi merupakan salah satu bagian penting dalam analisis citra, karena pada prosedur ini gambar/citra yang diinginkan akan dianalisis untuk proses yang lebih lanjut agar lebih mudah di analisis, misalnya pada pengenalan pola. Segmentasi citra yang merupakan bagian dari analisis citra digunakan untuk membagi sebuah citra menjadi beberapa bagian dan mengambil sebagian objek yang </w:t>
      </w:r>
      <w:proofErr w:type="spellStart"/>
      <w:r w:rsidR="00A72736" w:rsidRPr="00A72736">
        <w:rPr>
          <w:rFonts w:ascii="Times New Roman" w:hAnsi="Times New Roman" w:cs="Times New Roman"/>
          <w:lang w:val="id-ID"/>
        </w:rPr>
        <w:t>diinginkan.Terdapat</w:t>
      </w:r>
      <w:proofErr w:type="spellEnd"/>
      <w:r w:rsidR="00A72736" w:rsidRPr="00A72736">
        <w:rPr>
          <w:rFonts w:ascii="Times New Roman" w:hAnsi="Times New Roman" w:cs="Times New Roman"/>
          <w:lang w:val="id-ID"/>
        </w:rPr>
        <w:t xml:space="preserve"> dua cara pendekatan dalam segmentasi citra yaitu didasarkan pada deteksi tepi (</w:t>
      </w:r>
      <w:proofErr w:type="spellStart"/>
      <w:r w:rsidR="00A72736" w:rsidRPr="00E61C3A">
        <w:rPr>
          <w:rFonts w:ascii="Times New Roman" w:hAnsi="Times New Roman" w:cs="Times New Roman"/>
          <w:i/>
          <w:iCs/>
          <w:lang w:val="id-ID"/>
        </w:rPr>
        <w:t>edge-based</w:t>
      </w:r>
      <w:proofErr w:type="spellEnd"/>
      <w:r w:rsidR="00A72736" w:rsidRPr="00A72736">
        <w:rPr>
          <w:rFonts w:ascii="Times New Roman" w:hAnsi="Times New Roman" w:cs="Times New Roman"/>
          <w:lang w:val="id-ID"/>
        </w:rPr>
        <w:t>) dan didasarkan pada deteksi wilayah (</w:t>
      </w:r>
      <w:r w:rsidR="00A72736" w:rsidRPr="00E61C3A">
        <w:rPr>
          <w:rFonts w:ascii="Times New Roman" w:hAnsi="Times New Roman" w:cs="Times New Roman"/>
          <w:i/>
          <w:iCs/>
          <w:lang w:val="id-ID"/>
        </w:rPr>
        <w:t>region-</w:t>
      </w:r>
      <w:proofErr w:type="spellStart"/>
      <w:r w:rsidR="00A72736" w:rsidRPr="00E61C3A">
        <w:rPr>
          <w:rFonts w:ascii="Times New Roman" w:hAnsi="Times New Roman" w:cs="Times New Roman"/>
          <w:i/>
          <w:iCs/>
          <w:lang w:val="id-ID"/>
        </w:rPr>
        <w:lastRenderedPageBreak/>
        <w:t>based</w:t>
      </w:r>
      <w:proofErr w:type="spellEnd"/>
      <w:r w:rsidR="00A72736" w:rsidRPr="00A72736">
        <w:rPr>
          <w:rFonts w:ascii="Times New Roman" w:hAnsi="Times New Roman" w:cs="Times New Roman"/>
          <w:lang w:val="id-ID"/>
        </w:rPr>
        <w:t xml:space="preserve">). Segmentasi citra yang didasarkan pada deteksi tepi mendistribusikan citra berdasarkan </w:t>
      </w:r>
      <w:proofErr w:type="spellStart"/>
      <w:r w:rsidR="00A72736" w:rsidRPr="00A72736">
        <w:rPr>
          <w:rFonts w:ascii="Times New Roman" w:hAnsi="Times New Roman" w:cs="Times New Roman"/>
          <w:lang w:val="id-ID"/>
        </w:rPr>
        <w:t>ketidaksinambungan</w:t>
      </w:r>
      <w:proofErr w:type="spellEnd"/>
      <w:r w:rsidR="00A72736" w:rsidRPr="00A72736">
        <w:rPr>
          <w:rFonts w:ascii="Times New Roman" w:hAnsi="Times New Roman" w:cs="Times New Roman"/>
          <w:lang w:val="id-ID"/>
        </w:rPr>
        <w:t xml:space="preserve"> di antara </w:t>
      </w:r>
      <w:proofErr w:type="spellStart"/>
      <w:r w:rsidR="00A72736" w:rsidRPr="00A72736">
        <w:rPr>
          <w:rFonts w:ascii="Times New Roman" w:hAnsi="Times New Roman" w:cs="Times New Roman"/>
          <w:lang w:val="id-ID"/>
        </w:rPr>
        <w:t>subwilayah</w:t>
      </w:r>
      <w:proofErr w:type="spellEnd"/>
      <w:r w:rsidR="00A72736" w:rsidRPr="00A72736">
        <w:rPr>
          <w:rFonts w:ascii="Times New Roman" w:hAnsi="Times New Roman" w:cs="Times New Roman"/>
          <w:lang w:val="id-ID"/>
        </w:rPr>
        <w:t xml:space="preserve"> (</w:t>
      </w:r>
      <w:r w:rsidR="00A72736" w:rsidRPr="00E61C3A">
        <w:rPr>
          <w:rFonts w:ascii="Times New Roman" w:hAnsi="Times New Roman" w:cs="Times New Roman"/>
          <w:i/>
          <w:iCs/>
          <w:lang w:val="id-ID"/>
        </w:rPr>
        <w:t>sub-region</w:t>
      </w:r>
      <w:r w:rsidR="00A72736" w:rsidRPr="00A72736">
        <w:rPr>
          <w:rFonts w:ascii="Times New Roman" w:hAnsi="Times New Roman" w:cs="Times New Roman"/>
          <w:lang w:val="id-ID"/>
        </w:rPr>
        <w:t xml:space="preserve">), sedangkan segmentasi citra yang didasarkan pada deteksi wilayah berdasarkan kesamaan pada </w:t>
      </w:r>
      <w:proofErr w:type="spellStart"/>
      <w:r w:rsidR="00A72736" w:rsidRPr="00A72736">
        <w:rPr>
          <w:rFonts w:ascii="Times New Roman" w:hAnsi="Times New Roman" w:cs="Times New Roman"/>
          <w:lang w:val="id-ID"/>
        </w:rPr>
        <w:t>subwilayah</w:t>
      </w:r>
      <w:proofErr w:type="spellEnd"/>
      <w:r w:rsidR="00210EB8">
        <w:rPr>
          <w:rFonts w:ascii="Times New Roman" w:hAnsi="Times New Roman" w:cs="Times New Roman"/>
          <w:lang w:val="en-IN"/>
        </w:rPr>
        <w:t xml:space="preserve"> </w:t>
      </w:r>
      <w:r w:rsidR="00A72736" w:rsidRPr="00A72736">
        <w:rPr>
          <w:rFonts w:ascii="Times New Roman" w:hAnsi="Times New Roman" w:cs="Times New Roman"/>
          <w:lang w:val="id-ID"/>
        </w:rPr>
        <w:t>(</w:t>
      </w:r>
      <w:r w:rsidR="00A72736" w:rsidRPr="00E61C3A">
        <w:rPr>
          <w:rFonts w:ascii="Times New Roman" w:hAnsi="Times New Roman" w:cs="Times New Roman"/>
          <w:i/>
          <w:iCs/>
          <w:lang w:val="id-ID"/>
        </w:rPr>
        <w:t>sub-region</w:t>
      </w:r>
      <w:r w:rsidR="00A72736" w:rsidRPr="00A72736">
        <w:rPr>
          <w:rFonts w:ascii="Times New Roman" w:hAnsi="Times New Roman" w:cs="Times New Roman"/>
          <w:lang w:val="id-ID"/>
        </w:rPr>
        <w:t xml:space="preserve">). Pada bidang 2 pengolahan citra, segmentasi citra mengacu pada proses pembagian citra digital ke dalam </w:t>
      </w:r>
      <w:r w:rsidR="00E61C3A" w:rsidRPr="00A72736">
        <w:rPr>
          <w:rFonts w:ascii="Times New Roman" w:hAnsi="Times New Roman" w:cs="Times New Roman"/>
          <w:lang w:val="id-ID"/>
        </w:rPr>
        <w:t xml:space="preserve">himpunan </w:t>
      </w:r>
      <w:proofErr w:type="spellStart"/>
      <w:r w:rsidR="00E61C3A" w:rsidRPr="00A72736">
        <w:rPr>
          <w:rFonts w:ascii="Times New Roman" w:hAnsi="Times New Roman" w:cs="Times New Roman"/>
          <w:lang w:val="id-ID"/>
        </w:rPr>
        <w:t>piksel</w:t>
      </w:r>
      <w:proofErr w:type="spellEnd"/>
      <w:r w:rsidR="00E61C3A" w:rsidRPr="00E61C3A">
        <w:rPr>
          <w:rFonts w:ascii="Times New Roman" w:hAnsi="Times New Roman" w:cs="Times New Roman"/>
          <w:lang w:val="id-ID"/>
        </w:rPr>
        <w:t xml:space="preserve"> </w:t>
      </w:r>
      <w:r w:rsidR="00A72736" w:rsidRPr="00A72736">
        <w:rPr>
          <w:rFonts w:ascii="Times New Roman" w:hAnsi="Times New Roman" w:cs="Times New Roman"/>
          <w:lang w:val="id-ID"/>
        </w:rPr>
        <w:t>(</w:t>
      </w:r>
      <w:proofErr w:type="spellStart"/>
      <w:r w:rsidR="00E61C3A" w:rsidRPr="00E61C3A">
        <w:rPr>
          <w:rFonts w:ascii="Times New Roman" w:hAnsi="Times New Roman" w:cs="Times New Roman"/>
          <w:i/>
          <w:iCs/>
          <w:lang w:val="id-ID"/>
        </w:rPr>
        <w:t>multiple</w:t>
      </w:r>
      <w:proofErr w:type="spellEnd"/>
      <w:r w:rsidR="00E61C3A" w:rsidRPr="00E61C3A">
        <w:rPr>
          <w:rFonts w:ascii="Times New Roman" w:hAnsi="Times New Roman" w:cs="Times New Roman"/>
          <w:i/>
          <w:iCs/>
          <w:lang w:val="id-ID"/>
        </w:rPr>
        <w:t xml:space="preserve"> region</w:t>
      </w:r>
      <w:r w:rsidR="00A72736" w:rsidRPr="00A72736">
        <w:rPr>
          <w:rFonts w:ascii="Times New Roman" w:hAnsi="Times New Roman" w:cs="Times New Roman"/>
          <w:lang w:val="id-ID"/>
        </w:rPr>
        <w:t>). Tujuan akhir dari segmentasi adalah menyederhanakan suatu citra agar citra tersebut dapat lebih mudah dianalisis. Segmentasi citra secara khusus digunakan untuk mengelompokkan objek atau batas (berupa garis atau kurva) dalam citra. Hasil yang diperoleh dari segmentasi citra adalah pengelompokan wilayah yang mencakup citra tersebut, atau sekumpulan kontur yang dihasilkan dari citra tersebut</w:t>
      </w:r>
      <w:r w:rsidR="001B4207" w:rsidRPr="00D40E1C">
        <w:rPr>
          <w:rFonts w:ascii="Times New Roman" w:hAnsi="Times New Roman" w:cs="Times New Roman"/>
          <w:lang w:val="id-ID"/>
        </w:rPr>
        <w:t>.</w:t>
      </w:r>
    </w:p>
    <w:p w14:paraId="70F8C7C7" w14:textId="77777777" w:rsidR="004C68B0" w:rsidRPr="00D40E1C" w:rsidRDefault="00B36994" w:rsidP="00210EB8">
      <w:pPr>
        <w:pStyle w:val="Heading1"/>
        <w:numPr>
          <w:ilvl w:val="0"/>
          <w:numId w:val="4"/>
        </w:numPr>
        <w:spacing w:line="240" w:lineRule="auto"/>
        <w:ind w:left="400" w:hanging="400"/>
      </w:pPr>
      <w:r w:rsidRPr="00D40E1C">
        <w:t>METODE PENELITIAN</w:t>
      </w:r>
    </w:p>
    <w:p w14:paraId="1988EEAA" w14:textId="7F6BC001" w:rsidR="00B127A1" w:rsidRDefault="00B127A1" w:rsidP="00F84A4D">
      <w:pPr>
        <w:spacing w:after="0" w:line="240" w:lineRule="auto"/>
        <w:ind w:left="142"/>
      </w:pPr>
      <w:r>
        <w:t>2.1.</w:t>
      </w:r>
      <w:proofErr w:type="spellStart"/>
      <w:r w:rsidR="00823F76">
        <w:rPr>
          <w:lang w:val="en-IN"/>
        </w:rPr>
        <w:t>Metode</w:t>
      </w:r>
      <w:proofErr w:type="spellEnd"/>
      <w:r w:rsidR="00823F76">
        <w:rPr>
          <w:lang w:val="en-IN"/>
        </w:rPr>
        <w:t xml:space="preserve"> yang </w:t>
      </w:r>
      <w:proofErr w:type="spellStart"/>
      <w:r w:rsidR="00823F76">
        <w:rPr>
          <w:lang w:val="en-IN"/>
        </w:rPr>
        <w:t>digunakan</w:t>
      </w:r>
      <w:proofErr w:type="spellEnd"/>
      <w:r w:rsidR="00823F76">
        <w:rPr>
          <w:lang w:val="en-IN"/>
        </w:rPr>
        <w:t xml:space="preserve"> </w:t>
      </w:r>
      <w:proofErr w:type="spellStart"/>
      <w:r w:rsidR="00823F76">
        <w:rPr>
          <w:lang w:val="en-IN"/>
        </w:rPr>
        <w:t>adalah</w:t>
      </w:r>
      <w:proofErr w:type="spellEnd"/>
      <w:r w:rsidR="00823F76">
        <w:rPr>
          <w:lang w:val="en-IN"/>
        </w:rPr>
        <w:t xml:space="preserve"> </w:t>
      </w:r>
      <w:proofErr w:type="spellStart"/>
      <w:r w:rsidR="00823F76">
        <w:rPr>
          <w:lang w:val="en-IN"/>
        </w:rPr>
        <w:t>metode</w:t>
      </w:r>
      <w:proofErr w:type="spellEnd"/>
      <w:r>
        <w:t xml:space="preserve"> Penelitian Tindakan (</w:t>
      </w:r>
      <w:proofErr w:type="spellStart"/>
      <w:r w:rsidRPr="00E61C3A">
        <w:rPr>
          <w:i/>
          <w:iCs/>
        </w:rPr>
        <w:t>action</w:t>
      </w:r>
      <w:proofErr w:type="spellEnd"/>
      <w:r w:rsidRPr="00E61C3A">
        <w:rPr>
          <w:i/>
          <w:iCs/>
        </w:rPr>
        <w:t xml:space="preserve"> </w:t>
      </w:r>
      <w:proofErr w:type="spellStart"/>
      <w:r w:rsidRPr="00E61C3A">
        <w:rPr>
          <w:i/>
          <w:iCs/>
        </w:rPr>
        <w:t>research</w:t>
      </w:r>
      <w:proofErr w:type="spellEnd"/>
      <w:r>
        <w:t xml:space="preserve">) </w:t>
      </w:r>
      <w:r w:rsidR="00823F76">
        <w:rPr>
          <w:lang w:val="en-IN"/>
        </w:rPr>
        <w:t>.</w:t>
      </w:r>
      <w:r>
        <w:t xml:space="preserve">Penelitian ini dilakukan menggunakan metode </w:t>
      </w:r>
      <w:proofErr w:type="spellStart"/>
      <w:r w:rsidRPr="00E61C3A">
        <w:rPr>
          <w:i/>
          <w:iCs/>
        </w:rPr>
        <w:t>action</w:t>
      </w:r>
      <w:proofErr w:type="spellEnd"/>
      <w:r w:rsidRPr="00E61C3A">
        <w:rPr>
          <w:i/>
          <w:iCs/>
        </w:rPr>
        <w:t xml:space="preserve"> </w:t>
      </w:r>
      <w:proofErr w:type="spellStart"/>
      <w:r w:rsidRPr="00E61C3A">
        <w:rPr>
          <w:i/>
          <w:iCs/>
        </w:rPr>
        <w:t>research</w:t>
      </w:r>
      <w:proofErr w:type="spellEnd"/>
      <w:r>
        <w:t xml:space="preserve">/penelitian tindakan yang merupakan suatu model </w:t>
      </w:r>
      <w:proofErr w:type="spellStart"/>
      <w:r>
        <w:t>penelitan</w:t>
      </w:r>
      <w:proofErr w:type="spellEnd"/>
      <w:r>
        <w:t xml:space="preserve"> pada bidang ilmu pendidikan yang di </w:t>
      </w:r>
      <w:proofErr w:type="spellStart"/>
      <w:r>
        <w:t>tujukan</w:t>
      </w:r>
      <w:proofErr w:type="spellEnd"/>
      <w:r>
        <w:t xml:space="preserve"> untuk memecahkan masalah. Menurut A. </w:t>
      </w:r>
      <w:proofErr w:type="spellStart"/>
      <w:r>
        <w:t>Chaedar</w:t>
      </w:r>
      <w:proofErr w:type="spellEnd"/>
      <w:r>
        <w:t xml:space="preserve"> Alwasilah (2011: 63) menjelaskan bahwa </w:t>
      </w:r>
      <w:proofErr w:type="spellStart"/>
      <w:r w:rsidRPr="00E61C3A">
        <w:rPr>
          <w:i/>
          <w:iCs/>
        </w:rPr>
        <w:t>action</w:t>
      </w:r>
      <w:proofErr w:type="spellEnd"/>
      <w:r w:rsidRPr="00E61C3A">
        <w:rPr>
          <w:i/>
          <w:iCs/>
        </w:rPr>
        <w:t xml:space="preserve"> </w:t>
      </w:r>
      <w:proofErr w:type="spellStart"/>
      <w:r w:rsidRPr="00E61C3A">
        <w:rPr>
          <w:i/>
          <w:iCs/>
        </w:rPr>
        <w:t>research</w:t>
      </w:r>
      <w:proofErr w:type="spellEnd"/>
      <w:r>
        <w:t xml:space="preserve"> merupakan sebuah kegiatan kombinasi antara kajian dan tindakan. Metode penelitian tindakan untuk </w:t>
      </w:r>
      <w:proofErr w:type="spellStart"/>
      <w:r>
        <w:t>menjebatani</w:t>
      </w:r>
      <w:proofErr w:type="spellEnd"/>
      <w:r>
        <w:t xml:space="preserve"> teori dan praktik dalam pendidikan karena dengan metode penelitian tindakan diharapkan dapat menemukan dan mengembangkan teorinya sendiri dan praktiknya sendiri. Menurut (</w:t>
      </w:r>
      <w:proofErr w:type="spellStart"/>
      <w:r>
        <w:t>Davison</w:t>
      </w:r>
      <w:proofErr w:type="spellEnd"/>
      <w:r>
        <w:t xml:space="preserve">, </w:t>
      </w:r>
      <w:proofErr w:type="spellStart"/>
      <w:r>
        <w:t>Martinsons</w:t>
      </w:r>
      <w:proofErr w:type="spellEnd"/>
      <w:r>
        <w:t xml:space="preserve"> &amp; Kock 2008) membagi </w:t>
      </w:r>
      <w:proofErr w:type="spellStart"/>
      <w:r>
        <w:t>action</w:t>
      </w:r>
      <w:proofErr w:type="spellEnd"/>
      <w:r>
        <w:t xml:space="preserve"> </w:t>
      </w:r>
      <w:proofErr w:type="spellStart"/>
      <w:r>
        <w:t>research</w:t>
      </w:r>
      <w:proofErr w:type="spellEnd"/>
      <w:r>
        <w:t xml:space="preserve"> dalam 5 tahapan yang merupakan siklus, yaitu : </w:t>
      </w:r>
    </w:p>
    <w:p w14:paraId="5C41FF48" w14:textId="77777777" w:rsidR="00B127A1" w:rsidRDefault="00B127A1" w:rsidP="00E61C3A">
      <w:pPr>
        <w:spacing w:after="0" w:line="240" w:lineRule="auto"/>
        <w:ind w:left="426"/>
      </w:pPr>
      <w:r>
        <w:t>1. Melakukan diagnosa (</w:t>
      </w:r>
      <w:r w:rsidRPr="00E61C3A">
        <w:rPr>
          <w:i/>
          <w:iCs/>
        </w:rPr>
        <w:t>diagnosis</w:t>
      </w:r>
      <w:r>
        <w:t xml:space="preserve">) </w:t>
      </w:r>
      <w:proofErr w:type="spellStart"/>
      <w:r>
        <w:t>Mengindentifikasi</w:t>
      </w:r>
      <w:proofErr w:type="spellEnd"/>
      <w:r>
        <w:t xml:space="preserve">, merumuskan, menganalisis masalah yang ada dalam citra digital serta mendapatkan objek yang diinginkan atau objek yang menjadi perhatian </w:t>
      </w:r>
    </w:p>
    <w:p w14:paraId="61963935" w14:textId="1D623D46" w:rsidR="00B127A1" w:rsidRDefault="00B127A1" w:rsidP="00E61C3A">
      <w:pPr>
        <w:spacing w:after="0" w:line="240" w:lineRule="auto"/>
        <w:ind w:left="426"/>
      </w:pPr>
      <w:r>
        <w:t>2. Membuat rencana tindakan (</w:t>
      </w:r>
      <w:proofErr w:type="spellStart"/>
      <w:r w:rsidRPr="00E61C3A">
        <w:rPr>
          <w:i/>
          <w:iCs/>
        </w:rPr>
        <w:t>action</w:t>
      </w:r>
      <w:proofErr w:type="spellEnd"/>
      <w:r w:rsidRPr="00E61C3A">
        <w:rPr>
          <w:i/>
          <w:iCs/>
        </w:rPr>
        <w:t xml:space="preserve"> </w:t>
      </w:r>
      <w:proofErr w:type="spellStart"/>
      <w:r w:rsidRPr="00E61C3A">
        <w:rPr>
          <w:i/>
          <w:iCs/>
        </w:rPr>
        <w:t>planning</w:t>
      </w:r>
      <w:proofErr w:type="spellEnd"/>
      <w:r>
        <w:t>) Setelah melakukan tahap diagnosa maka rencanakan bagaimana tahap-tahap penelitian untuk melakukan tindakan dalam proses untuk</w:t>
      </w:r>
      <w:r w:rsidR="00B73070">
        <w:rPr>
          <w:lang w:val="en-IN"/>
        </w:rPr>
        <w:t xml:space="preserve"> </w:t>
      </w:r>
      <w:r>
        <w:t xml:space="preserve">mendapatkan objek citra yang diinginkan </w:t>
      </w:r>
    </w:p>
    <w:p w14:paraId="1A7F3414" w14:textId="77777777" w:rsidR="00B127A1" w:rsidRDefault="00B127A1" w:rsidP="00E61C3A">
      <w:pPr>
        <w:spacing w:after="0" w:line="240" w:lineRule="auto"/>
        <w:ind w:left="426"/>
      </w:pPr>
      <w:r>
        <w:t>3. Melakukan tindakan (</w:t>
      </w:r>
      <w:proofErr w:type="spellStart"/>
      <w:r w:rsidRPr="00E61C3A">
        <w:rPr>
          <w:i/>
          <w:iCs/>
        </w:rPr>
        <w:t>action</w:t>
      </w:r>
      <w:proofErr w:type="spellEnd"/>
      <w:r w:rsidRPr="00E61C3A">
        <w:rPr>
          <w:i/>
          <w:iCs/>
        </w:rPr>
        <w:t xml:space="preserve"> </w:t>
      </w:r>
      <w:proofErr w:type="spellStart"/>
      <w:r w:rsidRPr="00E61C3A">
        <w:rPr>
          <w:i/>
          <w:iCs/>
        </w:rPr>
        <w:t>taking</w:t>
      </w:r>
      <w:proofErr w:type="spellEnd"/>
      <w:r>
        <w:t xml:space="preserve">) Setelah jalannya penelitian telah direncana, maka pada tahap ini lakukan apa yang sudah direncanakan untuk mengobservasi, serta </w:t>
      </w:r>
      <w:proofErr w:type="spellStart"/>
      <w:r>
        <w:t>menganalisa</w:t>
      </w:r>
      <w:proofErr w:type="spellEnd"/>
      <w:r>
        <w:t xml:space="preserve"> objek citra mana yang lebih jelas ditampilkan </w:t>
      </w:r>
    </w:p>
    <w:p w14:paraId="46CF113B" w14:textId="77777777" w:rsidR="00B127A1" w:rsidRDefault="00B127A1" w:rsidP="00E61C3A">
      <w:pPr>
        <w:spacing w:after="0" w:line="240" w:lineRule="auto"/>
        <w:ind w:left="426"/>
      </w:pPr>
      <w:r>
        <w:t>4. Melakukan evaluasi (</w:t>
      </w:r>
      <w:proofErr w:type="spellStart"/>
      <w:r w:rsidRPr="00E61C3A">
        <w:rPr>
          <w:i/>
          <w:iCs/>
        </w:rPr>
        <w:t>evaluating</w:t>
      </w:r>
      <w:proofErr w:type="spellEnd"/>
      <w:r>
        <w:t xml:space="preserve">) Berdasarkan semua data primer maupun sekunder yang dikumpulkan, lakukan evaluasi untuk menyusun data yang telah dikumpulkan dalam hal ini citra yang akan ditampilkan yaitu objek yang akan optimalkan dengan bantuan </w:t>
      </w:r>
      <w:r w:rsidRPr="00B73070">
        <w:rPr>
          <w:i/>
          <w:iCs/>
        </w:rPr>
        <w:t xml:space="preserve">program </w:t>
      </w:r>
      <w:proofErr w:type="spellStart"/>
      <w:r w:rsidRPr="00B73070">
        <w:rPr>
          <w:i/>
          <w:iCs/>
        </w:rPr>
        <w:t>octave</w:t>
      </w:r>
      <w:proofErr w:type="spellEnd"/>
      <w:r>
        <w:t xml:space="preserve"> </w:t>
      </w:r>
    </w:p>
    <w:p w14:paraId="17FE9EA9" w14:textId="77777777" w:rsidR="00EF4A4E" w:rsidRDefault="00B127A1" w:rsidP="00E61C3A">
      <w:pPr>
        <w:spacing w:after="0" w:line="240" w:lineRule="auto"/>
        <w:ind w:left="426"/>
      </w:pPr>
      <w:r>
        <w:t>5. Pembelajaran (</w:t>
      </w:r>
      <w:proofErr w:type="spellStart"/>
      <w:r w:rsidRPr="00E61C3A">
        <w:rPr>
          <w:i/>
          <w:iCs/>
        </w:rPr>
        <w:t>learning</w:t>
      </w:r>
      <w:proofErr w:type="spellEnd"/>
      <w:r>
        <w:t xml:space="preserve">) Hasil penelitian yang didapatkan dari perbandingan antara citra masukan dengan citra keluaran dalam hal ini yang sudah diperbaiki dengan metode segmentasi citra dan dapat sebagai pemahaman yang lebih mendalam bagi yang membutuhkan ataupun yang sedang meneliti dan berkaitan pada penelitian ini. </w:t>
      </w:r>
    </w:p>
    <w:p w14:paraId="4C4CA710" w14:textId="77777777" w:rsidR="00F84A4D" w:rsidRDefault="00B127A1" w:rsidP="00A07D14">
      <w:pPr>
        <w:spacing w:after="0" w:line="240" w:lineRule="auto"/>
        <w:ind w:firstLine="142"/>
      </w:pPr>
      <w:r>
        <w:t>2.2. Segmentasi Citra</w:t>
      </w:r>
    </w:p>
    <w:p w14:paraId="03D0C376" w14:textId="727D4F00" w:rsidR="009D587B" w:rsidRPr="00E61C3A" w:rsidRDefault="009D587B" w:rsidP="00A07D14">
      <w:pPr>
        <w:spacing w:after="0" w:line="240" w:lineRule="auto"/>
        <w:ind w:firstLine="142"/>
      </w:pPr>
      <w:r w:rsidRPr="009D587B">
        <w:t>Dalam pengolahan citra, terkadang kita menginginkan pengolahan hanya pada obyek tertentu. Oleh sebab itu, perlu dilakukan proses segmentasi citra yang bertujuan untuk memisahkan antara objek </w:t>
      </w:r>
      <w:r w:rsidRPr="009D587B">
        <w:rPr>
          <w:i/>
          <w:iCs/>
        </w:rPr>
        <w:t>(</w:t>
      </w:r>
      <w:proofErr w:type="spellStart"/>
      <w:r w:rsidRPr="009D587B">
        <w:rPr>
          <w:i/>
          <w:iCs/>
        </w:rPr>
        <w:t>foreground</w:t>
      </w:r>
      <w:proofErr w:type="spellEnd"/>
      <w:r w:rsidRPr="009D587B">
        <w:rPr>
          <w:i/>
          <w:iCs/>
        </w:rPr>
        <w:t>)</w:t>
      </w:r>
      <w:r w:rsidRPr="009D587B">
        <w:t> dengan </w:t>
      </w:r>
      <w:proofErr w:type="spellStart"/>
      <w:r w:rsidRPr="009D587B">
        <w:rPr>
          <w:i/>
          <w:iCs/>
        </w:rPr>
        <w:t>background</w:t>
      </w:r>
      <w:proofErr w:type="spellEnd"/>
      <w:r w:rsidRPr="009D587B">
        <w:t>. Pada umumnya keluaran hasil segmentasi citra adalah berupa citra biner di mana objek </w:t>
      </w:r>
      <w:r w:rsidRPr="009D587B">
        <w:rPr>
          <w:i/>
          <w:iCs/>
        </w:rPr>
        <w:t>(</w:t>
      </w:r>
      <w:proofErr w:type="spellStart"/>
      <w:r w:rsidRPr="009D587B">
        <w:rPr>
          <w:i/>
          <w:iCs/>
        </w:rPr>
        <w:t>foreground</w:t>
      </w:r>
      <w:proofErr w:type="spellEnd"/>
      <w:r w:rsidRPr="009D587B">
        <w:rPr>
          <w:i/>
          <w:iCs/>
        </w:rPr>
        <w:t>)</w:t>
      </w:r>
      <w:r w:rsidRPr="009D587B">
        <w:t> yang dikehendaki berwarna putih (1), sedangkan </w:t>
      </w:r>
      <w:proofErr w:type="spellStart"/>
      <w:r w:rsidRPr="009D587B">
        <w:rPr>
          <w:i/>
          <w:iCs/>
        </w:rPr>
        <w:t>background</w:t>
      </w:r>
      <w:proofErr w:type="spellEnd"/>
      <w:r w:rsidRPr="009D587B">
        <w:t> yang ingin dihilangkan berwarna hitam (0). Sama halnya pada proses perbaikan kualitas citra, proses segmentasi citra juga bersifat eksperimental, subjektif, dan bergantung pada tujuan yang hendak dicapai.</w:t>
      </w:r>
      <w:r w:rsidR="00E61C3A">
        <w:rPr>
          <w:lang w:val="en-IN"/>
        </w:rPr>
        <w:t xml:space="preserve"> </w:t>
      </w:r>
      <w:proofErr w:type="spellStart"/>
      <w:r w:rsidR="00E61C3A">
        <w:rPr>
          <w:lang w:val="en-IN"/>
        </w:rPr>
        <w:t>C</w:t>
      </w:r>
      <w:r w:rsidR="00A00E89">
        <w:rPr>
          <w:lang w:val="en-IN"/>
        </w:rPr>
        <w:t>ontoh</w:t>
      </w:r>
      <w:proofErr w:type="spellEnd"/>
      <w:r w:rsidRPr="009D587B">
        <w:t xml:space="preserve"> metode segmentasi citra </w:t>
      </w:r>
      <w:proofErr w:type="spellStart"/>
      <w:proofErr w:type="gramStart"/>
      <w:r w:rsidRPr="009D587B">
        <w:t>diantaranya</w:t>
      </w:r>
      <w:proofErr w:type="spellEnd"/>
      <w:r w:rsidRPr="009D587B">
        <w:t xml:space="preserve"> </w:t>
      </w:r>
      <w:r w:rsidR="00457447">
        <w:rPr>
          <w:lang w:val="en-IN"/>
        </w:rPr>
        <w:t xml:space="preserve"> </w:t>
      </w:r>
      <w:proofErr w:type="spellStart"/>
      <w:r w:rsidR="00457447">
        <w:rPr>
          <w:lang w:val="en-IN"/>
        </w:rPr>
        <w:t>Treshholding</w:t>
      </w:r>
      <w:proofErr w:type="spellEnd"/>
      <w:proofErr w:type="gramEnd"/>
      <w:r w:rsidR="00457447">
        <w:rPr>
          <w:lang w:val="en-IN"/>
        </w:rPr>
        <w:t>,</w:t>
      </w:r>
    </w:p>
    <w:p w14:paraId="4C60725C" w14:textId="77777777" w:rsidR="00EF4A4E" w:rsidRDefault="00EF4A4E" w:rsidP="00F84A4D">
      <w:pPr>
        <w:spacing w:after="0" w:line="240" w:lineRule="auto"/>
        <w:ind w:left="142"/>
      </w:pPr>
      <w:r>
        <w:t xml:space="preserve">2.3. Alat untuk analisis Data Dalam penelitian ini alat atau </w:t>
      </w:r>
      <w:proofErr w:type="spellStart"/>
      <w:r>
        <w:t>tools</w:t>
      </w:r>
      <w:proofErr w:type="spellEnd"/>
      <w:r>
        <w:t xml:space="preserve"> yang digunakan adalah sebagai berikut : </w:t>
      </w:r>
    </w:p>
    <w:p w14:paraId="37C9C1C1" w14:textId="54AF724A" w:rsidR="00210EB8" w:rsidRPr="00F84A4D" w:rsidRDefault="00EF4A4E" w:rsidP="00E61C3A">
      <w:pPr>
        <w:spacing w:after="0" w:line="240" w:lineRule="auto"/>
        <w:ind w:left="426"/>
        <w:rPr>
          <w:lang w:val="en-IN"/>
        </w:rPr>
      </w:pPr>
      <w:r>
        <w:t>1.</w:t>
      </w:r>
      <w:r w:rsidR="00210EB8">
        <w:rPr>
          <w:lang w:val="en-IN"/>
        </w:rPr>
        <w:t xml:space="preserve"> </w:t>
      </w:r>
      <w:r>
        <w:t xml:space="preserve">Perangkat </w:t>
      </w:r>
      <w:proofErr w:type="spellStart"/>
      <w:r>
        <w:t>la</w:t>
      </w:r>
      <w:proofErr w:type="spellEnd"/>
      <w:r w:rsidR="00E327CF">
        <w:rPr>
          <w:lang w:val="en-IN"/>
        </w:rPr>
        <w:t>p</w:t>
      </w:r>
      <w:r>
        <w:t xml:space="preserve">top dengan </w:t>
      </w:r>
      <w:r w:rsidR="00E327CF">
        <w:rPr>
          <w:lang w:val="en-IN"/>
        </w:rPr>
        <w:t xml:space="preserve">processor </w:t>
      </w:r>
      <w:r w:rsidR="00F84A4D">
        <w:rPr>
          <w:lang w:val="en-IN"/>
        </w:rPr>
        <w:t xml:space="preserve"> </w:t>
      </w:r>
      <w:r w:rsidR="00E327CF">
        <w:rPr>
          <w:lang w:val="en-IN"/>
        </w:rPr>
        <w:t>intel core i7 dan ram</w:t>
      </w:r>
      <w:r>
        <w:t xml:space="preserve"> </w:t>
      </w:r>
      <w:r>
        <w:rPr>
          <w:lang w:val="en-IN"/>
        </w:rPr>
        <w:t>16</w:t>
      </w:r>
      <w:r>
        <w:t xml:space="preserve"> </w:t>
      </w:r>
      <w:proofErr w:type="spellStart"/>
      <w:r w:rsidRPr="00F84A4D">
        <w:rPr>
          <w:i/>
          <w:iCs/>
        </w:rPr>
        <w:t>giga</w:t>
      </w:r>
      <w:proofErr w:type="spellEnd"/>
      <w:r w:rsidRPr="00F84A4D">
        <w:rPr>
          <w:i/>
          <w:iCs/>
        </w:rPr>
        <w:t xml:space="preserve"> </w:t>
      </w:r>
      <w:proofErr w:type="spellStart"/>
      <w:r w:rsidRPr="00F84A4D">
        <w:rPr>
          <w:i/>
          <w:iCs/>
        </w:rPr>
        <w:t>byte</w:t>
      </w:r>
      <w:proofErr w:type="spellEnd"/>
      <w:r w:rsidR="00F84A4D">
        <w:rPr>
          <w:lang w:val="en-IN"/>
        </w:rPr>
        <w:t>.</w:t>
      </w:r>
    </w:p>
    <w:p w14:paraId="62C26C2C" w14:textId="1F9DD8E6" w:rsidR="00210EB8" w:rsidRPr="00F84A4D" w:rsidRDefault="00EF4A4E" w:rsidP="00E61C3A">
      <w:pPr>
        <w:spacing w:after="0" w:line="240" w:lineRule="auto"/>
        <w:ind w:left="426"/>
        <w:rPr>
          <w:lang w:val="en-IN"/>
        </w:rPr>
      </w:pPr>
      <w:r>
        <w:t>2.</w:t>
      </w:r>
      <w:r w:rsidR="00210EB8">
        <w:rPr>
          <w:lang w:val="en-IN"/>
        </w:rPr>
        <w:t xml:space="preserve"> </w:t>
      </w:r>
      <w:r>
        <w:t xml:space="preserve">Program atau </w:t>
      </w:r>
      <w:proofErr w:type="spellStart"/>
      <w:r w:rsidRPr="00F84A4D">
        <w:rPr>
          <w:i/>
          <w:iCs/>
        </w:rPr>
        <w:t>software</w:t>
      </w:r>
      <w:proofErr w:type="spellEnd"/>
      <w:r>
        <w:t xml:space="preserve"> yang bernama </w:t>
      </w:r>
      <w:proofErr w:type="spellStart"/>
      <w:r w:rsidR="009D587B">
        <w:rPr>
          <w:lang w:val="en-IN"/>
        </w:rPr>
        <w:t>vscocde</w:t>
      </w:r>
      <w:proofErr w:type="spellEnd"/>
      <w:r w:rsidR="009D587B">
        <w:rPr>
          <w:lang w:val="en-IN"/>
        </w:rPr>
        <w:t xml:space="preserve"> </w:t>
      </w:r>
      <w:proofErr w:type="spellStart"/>
      <w:r w:rsidR="009D587B">
        <w:rPr>
          <w:lang w:val="en-IN"/>
        </w:rPr>
        <w:t>menggunakan</w:t>
      </w:r>
      <w:proofErr w:type="spellEnd"/>
      <w:r w:rsidR="009D587B">
        <w:rPr>
          <w:lang w:val="en-IN"/>
        </w:rPr>
        <w:t xml:space="preserve"> </w:t>
      </w:r>
      <w:r w:rsidR="00A00E89">
        <w:rPr>
          <w:lang w:val="en-IN"/>
        </w:rPr>
        <w:t xml:space="preserve">yang </w:t>
      </w:r>
      <w:proofErr w:type="spellStart"/>
      <w:r w:rsidR="00A00E89">
        <w:rPr>
          <w:lang w:val="en-IN"/>
        </w:rPr>
        <w:t>berisi</w:t>
      </w:r>
      <w:proofErr w:type="spellEnd"/>
      <w:r w:rsidR="00A00E89">
        <w:rPr>
          <w:lang w:val="en-IN"/>
        </w:rPr>
        <w:t xml:space="preserve"> source code </w:t>
      </w:r>
      <w:proofErr w:type="spellStart"/>
      <w:r w:rsidR="00A00E89">
        <w:rPr>
          <w:lang w:val="en-IN"/>
        </w:rPr>
        <w:t>dengan</w:t>
      </w:r>
      <w:proofErr w:type="spellEnd"/>
      <w:r w:rsidR="00A00E89">
        <w:rPr>
          <w:lang w:val="en-IN"/>
        </w:rPr>
        <w:t xml:space="preserve"> </w:t>
      </w:r>
      <w:r w:rsidR="009D587B">
        <w:rPr>
          <w:lang w:val="en-IN"/>
        </w:rPr>
        <w:t xml:space="preserve">Bahasa </w:t>
      </w:r>
      <w:proofErr w:type="spellStart"/>
      <w:r w:rsidR="009D587B">
        <w:rPr>
          <w:lang w:val="en-IN"/>
        </w:rPr>
        <w:t>pemrograman</w:t>
      </w:r>
      <w:proofErr w:type="spellEnd"/>
      <w:r w:rsidR="009D587B">
        <w:rPr>
          <w:lang w:val="en-IN"/>
        </w:rPr>
        <w:t xml:space="preserve"> python</w:t>
      </w:r>
      <w:r>
        <w:t xml:space="preserve"> untuk </w:t>
      </w:r>
      <w:proofErr w:type="spellStart"/>
      <w:r>
        <w:t>menganalisa</w:t>
      </w:r>
      <w:proofErr w:type="spellEnd"/>
      <w:r>
        <w:t xml:space="preserve"> </w:t>
      </w:r>
      <w:proofErr w:type="spellStart"/>
      <w:r w:rsidR="009D587B">
        <w:rPr>
          <w:lang w:val="en-IN"/>
        </w:rPr>
        <w:t>metode</w:t>
      </w:r>
      <w:proofErr w:type="spellEnd"/>
      <w:r w:rsidR="009D587B">
        <w:rPr>
          <w:lang w:val="en-IN"/>
        </w:rPr>
        <w:t xml:space="preserve"> </w:t>
      </w:r>
      <w:r>
        <w:t xml:space="preserve">Segmentasi </w:t>
      </w:r>
      <w:proofErr w:type="spellStart"/>
      <w:r>
        <w:t>Citr</w:t>
      </w:r>
      <w:proofErr w:type="spellEnd"/>
      <w:r w:rsidR="00F84A4D">
        <w:rPr>
          <w:lang w:val="en-IN"/>
        </w:rPr>
        <w:t>a.</w:t>
      </w:r>
    </w:p>
    <w:p w14:paraId="00D89674" w14:textId="6DA212A1" w:rsidR="00EF4A4E" w:rsidRPr="00D40E1C" w:rsidRDefault="00E61C3A" w:rsidP="00E61C3A">
      <w:pPr>
        <w:spacing w:after="0" w:line="240" w:lineRule="auto"/>
        <w:ind w:firstLine="400"/>
      </w:pPr>
      <w:r>
        <w:rPr>
          <w:lang w:val="en-IN"/>
        </w:rPr>
        <w:t>3</w:t>
      </w:r>
      <w:r w:rsidR="00EF4A4E">
        <w:t>. Citra digital antara lain</w:t>
      </w:r>
      <w:r w:rsidR="009D587B">
        <w:rPr>
          <w:lang w:val="en-IN"/>
        </w:rPr>
        <w:t xml:space="preserve"> </w:t>
      </w:r>
      <w:proofErr w:type="spellStart"/>
      <w:r w:rsidR="009D587B">
        <w:rPr>
          <w:lang w:val="en-IN"/>
        </w:rPr>
        <w:t>beberapa</w:t>
      </w:r>
      <w:proofErr w:type="spellEnd"/>
      <w:r w:rsidR="00EF4A4E">
        <w:t xml:space="preserve"> </w:t>
      </w:r>
      <w:proofErr w:type="spellStart"/>
      <w:r w:rsidR="009D587B">
        <w:rPr>
          <w:lang w:val="en-IN"/>
        </w:rPr>
        <w:t>gambar</w:t>
      </w:r>
      <w:proofErr w:type="spellEnd"/>
      <w:r w:rsidR="009D587B">
        <w:rPr>
          <w:lang w:val="en-IN"/>
        </w:rPr>
        <w:t>.</w:t>
      </w:r>
    </w:p>
    <w:p w14:paraId="77D9E337" w14:textId="41676314" w:rsidR="00CF6E57" w:rsidRPr="00F84A4D" w:rsidRDefault="00B36994" w:rsidP="00210EB8">
      <w:pPr>
        <w:pStyle w:val="Heading1"/>
        <w:numPr>
          <w:ilvl w:val="0"/>
          <w:numId w:val="4"/>
        </w:numPr>
        <w:spacing w:line="240" w:lineRule="auto"/>
        <w:ind w:left="400" w:hanging="400"/>
      </w:pPr>
      <w:r w:rsidRPr="00D40E1C">
        <w:t>HASIL DAN PEMBAHASAN</w:t>
      </w:r>
    </w:p>
    <w:p w14:paraId="4A485815" w14:textId="63C0D5E0" w:rsidR="00CA31D5" w:rsidRPr="00CA31D5" w:rsidRDefault="00457447" w:rsidP="00F84A4D">
      <w:pPr>
        <w:keepNext/>
        <w:spacing w:after="0" w:line="240" w:lineRule="auto"/>
        <w:ind w:firstLine="400"/>
        <w:rPr>
          <w:color w:val="000000"/>
          <w:lang w:val="en-IN"/>
        </w:rPr>
      </w:pPr>
      <w:r w:rsidRPr="00457447">
        <w:rPr>
          <w:i/>
          <w:iCs/>
          <w:color w:val="000000"/>
          <w:lang w:val="en-IN"/>
        </w:rPr>
        <w:t>Thresholding</w:t>
      </w:r>
      <w:r w:rsidRPr="00457447">
        <w:rPr>
          <w:color w:val="000000"/>
          <w:lang w:val="en-IN"/>
        </w:rPr>
        <w:t xml:space="preserve"> </w:t>
      </w:r>
      <w:proofErr w:type="spellStart"/>
      <w:r w:rsidRPr="00457447">
        <w:rPr>
          <w:color w:val="000000"/>
          <w:lang w:val="en-IN"/>
        </w:rPr>
        <w:t>adalah</w:t>
      </w:r>
      <w:proofErr w:type="spellEnd"/>
      <w:r w:rsidRPr="00457447">
        <w:rPr>
          <w:color w:val="000000"/>
          <w:lang w:val="en-IN"/>
        </w:rPr>
        <w:t xml:space="preserve"> </w:t>
      </w:r>
      <w:proofErr w:type="spellStart"/>
      <w:r w:rsidRPr="00457447">
        <w:rPr>
          <w:color w:val="000000"/>
          <w:lang w:val="en-IN"/>
        </w:rPr>
        <w:t>metode</w:t>
      </w:r>
      <w:proofErr w:type="spellEnd"/>
      <w:r w:rsidRPr="00457447">
        <w:rPr>
          <w:color w:val="000000"/>
          <w:lang w:val="en-IN"/>
        </w:rPr>
        <w:t xml:space="preserve"> </w:t>
      </w:r>
      <w:proofErr w:type="spellStart"/>
      <w:r w:rsidRPr="00457447">
        <w:rPr>
          <w:color w:val="000000"/>
          <w:lang w:val="en-IN"/>
        </w:rPr>
        <w:t>segmentasi</w:t>
      </w:r>
      <w:proofErr w:type="spellEnd"/>
      <w:r w:rsidRPr="00457447">
        <w:rPr>
          <w:color w:val="000000"/>
          <w:lang w:val="en-IN"/>
        </w:rPr>
        <w:t xml:space="preserve"> </w:t>
      </w:r>
      <w:proofErr w:type="spellStart"/>
      <w:r w:rsidRPr="00457447">
        <w:rPr>
          <w:color w:val="000000"/>
          <w:lang w:val="en-IN"/>
        </w:rPr>
        <w:t>citra</w:t>
      </w:r>
      <w:proofErr w:type="spellEnd"/>
      <w:r w:rsidRPr="00457447">
        <w:rPr>
          <w:color w:val="000000"/>
          <w:lang w:val="en-IN"/>
        </w:rPr>
        <w:t xml:space="preserve"> yang </w:t>
      </w:r>
      <w:proofErr w:type="spellStart"/>
      <w:r w:rsidRPr="00457447">
        <w:rPr>
          <w:color w:val="000000"/>
          <w:lang w:val="en-IN"/>
        </w:rPr>
        <w:t>digunakan</w:t>
      </w:r>
      <w:proofErr w:type="spellEnd"/>
      <w:r w:rsidRPr="00457447">
        <w:rPr>
          <w:color w:val="000000"/>
          <w:lang w:val="en-IN"/>
        </w:rPr>
        <w:t xml:space="preserve"> </w:t>
      </w:r>
      <w:proofErr w:type="spellStart"/>
      <w:r w:rsidRPr="00457447">
        <w:rPr>
          <w:color w:val="000000"/>
          <w:lang w:val="en-IN"/>
        </w:rPr>
        <w:t>untuk</w:t>
      </w:r>
      <w:proofErr w:type="spellEnd"/>
      <w:r w:rsidRPr="00457447">
        <w:rPr>
          <w:color w:val="000000"/>
          <w:lang w:val="en-IN"/>
        </w:rPr>
        <w:t xml:space="preserve"> </w:t>
      </w:r>
      <w:proofErr w:type="spellStart"/>
      <w:r w:rsidRPr="00457447">
        <w:rPr>
          <w:color w:val="000000"/>
          <w:lang w:val="en-IN"/>
        </w:rPr>
        <w:t>mengklasifikasikan</w:t>
      </w:r>
      <w:proofErr w:type="spellEnd"/>
      <w:r w:rsidRPr="00457447">
        <w:rPr>
          <w:color w:val="000000"/>
          <w:lang w:val="en-IN"/>
        </w:rPr>
        <w:t xml:space="preserve"> </w:t>
      </w:r>
      <w:proofErr w:type="spellStart"/>
      <w:r w:rsidRPr="00457447">
        <w:rPr>
          <w:color w:val="000000"/>
          <w:lang w:val="en-IN"/>
        </w:rPr>
        <w:t>setiap</w:t>
      </w:r>
      <w:proofErr w:type="spellEnd"/>
      <w:r w:rsidRPr="00457447">
        <w:rPr>
          <w:color w:val="000000"/>
          <w:lang w:val="en-IN"/>
        </w:rPr>
        <w:t xml:space="preserve"> </w:t>
      </w:r>
      <w:r w:rsidRPr="00457447">
        <w:rPr>
          <w:i/>
          <w:iCs/>
          <w:color w:val="000000"/>
          <w:lang w:val="en-IN"/>
        </w:rPr>
        <w:t>pixel</w:t>
      </w:r>
      <w:r w:rsidRPr="00457447">
        <w:rPr>
          <w:color w:val="000000"/>
          <w:lang w:val="en-IN"/>
        </w:rPr>
        <w:t xml:space="preserve"> </w:t>
      </w:r>
      <w:proofErr w:type="spellStart"/>
      <w:r w:rsidRPr="00457447">
        <w:rPr>
          <w:color w:val="000000"/>
          <w:lang w:val="en-IN"/>
        </w:rPr>
        <w:t>dalam</w:t>
      </w:r>
      <w:proofErr w:type="spellEnd"/>
      <w:r w:rsidRPr="00457447">
        <w:rPr>
          <w:color w:val="000000"/>
          <w:lang w:val="en-IN"/>
        </w:rPr>
        <w:t xml:space="preserve"> </w:t>
      </w:r>
      <w:proofErr w:type="spellStart"/>
      <w:r w:rsidRPr="00457447">
        <w:rPr>
          <w:color w:val="000000"/>
          <w:lang w:val="en-IN"/>
        </w:rPr>
        <w:t>citra</w:t>
      </w:r>
      <w:proofErr w:type="spellEnd"/>
      <w:r w:rsidRPr="00457447">
        <w:rPr>
          <w:color w:val="000000"/>
          <w:lang w:val="en-IN"/>
        </w:rPr>
        <w:t xml:space="preserve"> </w:t>
      </w:r>
      <w:proofErr w:type="spellStart"/>
      <w:r w:rsidRPr="00457447">
        <w:rPr>
          <w:color w:val="000000"/>
          <w:lang w:val="en-IN"/>
        </w:rPr>
        <w:t>sebagai</w:t>
      </w:r>
      <w:proofErr w:type="spellEnd"/>
      <w:r w:rsidRPr="00457447">
        <w:rPr>
          <w:color w:val="000000"/>
          <w:lang w:val="en-IN"/>
        </w:rPr>
        <w:t xml:space="preserve"> </w:t>
      </w:r>
      <w:proofErr w:type="spellStart"/>
      <w:r w:rsidRPr="00457447">
        <w:rPr>
          <w:color w:val="000000"/>
          <w:lang w:val="en-IN"/>
        </w:rPr>
        <w:t>latar</w:t>
      </w:r>
      <w:proofErr w:type="spellEnd"/>
      <w:r w:rsidRPr="00457447">
        <w:rPr>
          <w:color w:val="000000"/>
          <w:lang w:val="en-IN"/>
        </w:rPr>
        <w:t xml:space="preserve"> </w:t>
      </w:r>
      <w:proofErr w:type="spellStart"/>
      <w:r w:rsidRPr="00457447">
        <w:rPr>
          <w:color w:val="000000"/>
          <w:lang w:val="en-IN"/>
        </w:rPr>
        <w:t>belakang</w:t>
      </w:r>
      <w:proofErr w:type="spellEnd"/>
      <w:r w:rsidRPr="00457447">
        <w:rPr>
          <w:color w:val="000000"/>
          <w:lang w:val="en-IN"/>
        </w:rPr>
        <w:t xml:space="preserve"> </w:t>
      </w:r>
      <w:proofErr w:type="spellStart"/>
      <w:r w:rsidRPr="00457447">
        <w:rPr>
          <w:color w:val="000000"/>
          <w:lang w:val="en-IN"/>
        </w:rPr>
        <w:t>atau</w:t>
      </w:r>
      <w:proofErr w:type="spellEnd"/>
      <w:r w:rsidRPr="00457447">
        <w:rPr>
          <w:color w:val="000000"/>
          <w:lang w:val="en-IN"/>
        </w:rPr>
        <w:t xml:space="preserve"> </w:t>
      </w:r>
      <w:proofErr w:type="spellStart"/>
      <w:r w:rsidRPr="00457447">
        <w:rPr>
          <w:color w:val="000000"/>
          <w:lang w:val="en-IN"/>
        </w:rPr>
        <w:t>objek</w:t>
      </w:r>
      <w:proofErr w:type="spellEnd"/>
      <w:r w:rsidRPr="00457447">
        <w:rPr>
          <w:color w:val="000000"/>
          <w:lang w:val="en-IN"/>
        </w:rPr>
        <w:t xml:space="preserve"> </w:t>
      </w:r>
      <w:proofErr w:type="spellStart"/>
      <w:r w:rsidRPr="00457447">
        <w:rPr>
          <w:color w:val="000000"/>
          <w:lang w:val="en-IN"/>
        </w:rPr>
        <w:t>berdasarkan</w:t>
      </w:r>
      <w:proofErr w:type="spellEnd"/>
      <w:r w:rsidRPr="00457447">
        <w:rPr>
          <w:color w:val="000000"/>
          <w:lang w:val="en-IN"/>
        </w:rPr>
        <w:t xml:space="preserve"> </w:t>
      </w:r>
      <w:proofErr w:type="spellStart"/>
      <w:r w:rsidRPr="00457447">
        <w:rPr>
          <w:color w:val="000000"/>
          <w:lang w:val="en-IN"/>
        </w:rPr>
        <w:t>nilai</w:t>
      </w:r>
      <w:proofErr w:type="spellEnd"/>
      <w:r w:rsidRPr="00457447">
        <w:rPr>
          <w:color w:val="000000"/>
          <w:lang w:val="en-IN"/>
        </w:rPr>
        <w:t xml:space="preserve"> </w:t>
      </w:r>
      <w:proofErr w:type="spellStart"/>
      <w:r w:rsidRPr="00457447">
        <w:rPr>
          <w:color w:val="000000"/>
          <w:lang w:val="en-IN"/>
        </w:rPr>
        <w:t>intensitasnya</w:t>
      </w:r>
      <w:proofErr w:type="spellEnd"/>
      <w:r w:rsidRPr="00457447">
        <w:rPr>
          <w:color w:val="000000"/>
          <w:lang w:val="en-IN"/>
        </w:rPr>
        <w:t xml:space="preserve">. </w:t>
      </w:r>
      <w:proofErr w:type="spellStart"/>
      <w:r w:rsidR="00CA31D5" w:rsidRPr="00CA31D5">
        <w:rPr>
          <w:color w:val="000000"/>
          <w:lang w:val="en-IN"/>
        </w:rPr>
        <w:t>Dalam</w:t>
      </w:r>
      <w:proofErr w:type="spellEnd"/>
      <w:r w:rsidR="00CA31D5" w:rsidRPr="00CA31D5">
        <w:rPr>
          <w:color w:val="000000"/>
          <w:lang w:val="en-IN"/>
        </w:rPr>
        <w:t xml:space="preserve"> proses </w:t>
      </w:r>
      <w:proofErr w:type="spellStart"/>
      <w:r w:rsidR="00CA31D5" w:rsidRPr="00CA31D5">
        <w:rPr>
          <w:color w:val="000000"/>
          <w:lang w:val="en-IN"/>
        </w:rPr>
        <w:t>ini</w:t>
      </w:r>
      <w:proofErr w:type="spellEnd"/>
      <w:r w:rsidR="00CA31D5" w:rsidRPr="00CA31D5">
        <w:rPr>
          <w:color w:val="000000"/>
          <w:lang w:val="en-IN"/>
        </w:rPr>
        <w:t xml:space="preserve"> </w:t>
      </w:r>
      <w:proofErr w:type="spellStart"/>
      <w:r w:rsidR="00CA31D5" w:rsidRPr="00CA31D5">
        <w:rPr>
          <w:color w:val="000000"/>
          <w:lang w:val="en-IN"/>
        </w:rPr>
        <w:t>dibutuhkan</w:t>
      </w:r>
      <w:proofErr w:type="spellEnd"/>
      <w:r w:rsidR="00CA31D5" w:rsidRPr="00CA31D5">
        <w:rPr>
          <w:color w:val="000000"/>
          <w:lang w:val="en-IN"/>
        </w:rPr>
        <w:t xml:space="preserve"> </w:t>
      </w:r>
      <w:proofErr w:type="spellStart"/>
      <w:r w:rsidR="00CA31D5" w:rsidRPr="00CA31D5">
        <w:rPr>
          <w:color w:val="000000"/>
          <w:lang w:val="en-IN"/>
        </w:rPr>
        <w:t>suatu</w:t>
      </w:r>
      <w:proofErr w:type="spellEnd"/>
      <w:r w:rsidR="00CA31D5" w:rsidRPr="00CA31D5">
        <w:rPr>
          <w:color w:val="000000"/>
          <w:lang w:val="en-IN"/>
        </w:rPr>
        <w:t xml:space="preserve"> </w:t>
      </w:r>
      <w:proofErr w:type="spellStart"/>
      <w:r w:rsidR="00CA31D5" w:rsidRPr="00CA31D5">
        <w:rPr>
          <w:color w:val="000000"/>
          <w:lang w:val="en-IN"/>
        </w:rPr>
        <w:t>nilai</w:t>
      </w:r>
      <w:proofErr w:type="spellEnd"/>
      <w:r w:rsidR="00CA31D5" w:rsidRPr="00CA31D5">
        <w:rPr>
          <w:color w:val="000000"/>
          <w:lang w:val="en-IN"/>
        </w:rPr>
        <w:t xml:space="preserve"> </w:t>
      </w:r>
      <w:proofErr w:type="spellStart"/>
      <w:r w:rsidR="00CA31D5" w:rsidRPr="00CA31D5">
        <w:rPr>
          <w:color w:val="000000"/>
          <w:lang w:val="en-IN"/>
        </w:rPr>
        <w:t>batas</w:t>
      </w:r>
      <w:proofErr w:type="spellEnd"/>
      <w:r w:rsidR="00CA31D5" w:rsidRPr="00CA31D5">
        <w:rPr>
          <w:color w:val="000000"/>
          <w:lang w:val="en-IN"/>
        </w:rPr>
        <w:t xml:space="preserve"> yang </w:t>
      </w:r>
      <w:proofErr w:type="spellStart"/>
      <w:r w:rsidR="00CA31D5" w:rsidRPr="00CA31D5">
        <w:rPr>
          <w:color w:val="000000"/>
          <w:lang w:val="en-IN"/>
        </w:rPr>
        <w:t>disebut</w:t>
      </w:r>
      <w:proofErr w:type="spellEnd"/>
      <w:r w:rsidR="00CA31D5" w:rsidRPr="00CA31D5">
        <w:rPr>
          <w:color w:val="000000"/>
          <w:lang w:val="en-IN"/>
        </w:rPr>
        <w:t xml:space="preserve"> </w:t>
      </w:r>
      <w:proofErr w:type="spellStart"/>
      <w:r w:rsidR="00CA31D5" w:rsidRPr="00CA31D5">
        <w:rPr>
          <w:color w:val="000000"/>
          <w:lang w:val="en-IN"/>
        </w:rPr>
        <w:t>dengan</w:t>
      </w:r>
      <w:proofErr w:type="spellEnd"/>
      <w:r w:rsidR="00CA31D5" w:rsidRPr="00CA31D5">
        <w:rPr>
          <w:color w:val="000000"/>
          <w:lang w:val="en-IN"/>
        </w:rPr>
        <w:t xml:space="preserve"> </w:t>
      </w:r>
      <w:proofErr w:type="spellStart"/>
      <w:r w:rsidR="00CA31D5" w:rsidRPr="00CA31D5">
        <w:rPr>
          <w:color w:val="000000"/>
          <w:lang w:val="en-IN"/>
        </w:rPr>
        <w:t>nilai</w:t>
      </w:r>
      <w:proofErr w:type="spellEnd"/>
      <w:r w:rsidR="00CA31D5" w:rsidRPr="00CA31D5">
        <w:rPr>
          <w:color w:val="000000"/>
          <w:lang w:val="en-IN"/>
        </w:rPr>
        <w:t xml:space="preserve"> </w:t>
      </w:r>
      <w:r w:rsidR="00CA31D5" w:rsidRPr="00F84A4D">
        <w:rPr>
          <w:i/>
          <w:iCs/>
          <w:color w:val="000000"/>
          <w:lang w:val="en-IN"/>
        </w:rPr>
        <w:t>threshold</w:t>
      </w:r>
      <w:r w:rsidR="00CA31D5" w:rsidRPr="00CA31D5">
        <w:rPr>
          <w:color w:val="000000"/>
          <w:lang w:val="en-IN"/>
        </w:rPr>
        <w:t>.</w:t>
      </w:r>
    </w:p>
    <w:p w14:paraId="314322A6" w14:textId="7A5E936E" w:rsidR="00CA31D5" w:rsidRPr="00CA31D5" w:rsidRDefault="00CA31D5" w:rsidP="00F84A4D">
      <w:pPr>
        <w:keepNext/>
        <w:spacing w:after="0" w:line="240" w:lineRule="auto"/>
        <w:rPr>
          <w:color w:val="000000"/>
          <w:lang w:val="en-IN"/>
        </w:rPr>
      </w:pPr>
      <w:r w:rsidRPr="00CA31D5">
        <w:rPr>
          <w:color w:val="000000"/>
          <w:lang w:val="en-IN"/>
        </w:rPr>
        <w:t xml:space="preserve">Nilai </w:t>
      </w:r>
      <w:proofErr w:type="spellStart"/>
      <w:r w:rsidRPr="00CA31D5">
        <w:rPr>
          <w:color w:val="000000"/>
          <w:lang w:val="en-IN"/>
        </w:rPr>
        <w:t>intensitas</w:t>
      </w:r>
      <w:proofErr w:type="spellEnd"/>
      <w:r w:rsidRPr="00CA31D5">
        <w:rPr>
          <w:color w:val="000000"/>
          <w:lang w:val="en-IN"/>
        </w:rPr>
        <w:t xml:space="preserve"> </w:t>
      </w:r>
      <w:proofErr w:type="spellStart"/>
      <w:r w:rsidRPr="00CA31D5">
        <w:rPr>
          <w:color w:val="000000"/>
          <w:lang w:val="en-IN"/>
        </w:rPr>
        <w:t>citra</w:t>
      </w:r>
      <w:proofErr w:type="spellEnd"/>
      <w:r w:rsidRPr="00CA31D5">
        <w:rPr>
          <w:color w:val="000000"/>
          <w:lang w:val="en-IN"/>
        </w:rPr>
        <w:t xml:space="preserve"> yang </w:t>
      </w:r>
      <w:proofErr w:type="spellStart"/>
      <w:r w:rsidRPr="00CA31D5">
        <w:rPr>
          <w:color w:val="000000"/>
          <w:lang w:val="en-IN"/>
        </w:rPr>
        <w:t>lebih</w:t>
      </w:r>
      <w:proofErr w:type="spellEnd"/>
      <w:r w:rsidRPr="00CA31D5">
        <w:rPr>
          <w:color w:val="000000"/>
          <w:lang w:val="en-IN"/>
        </w:rPr>
        <w:t xml:space="preserve"> </w:t>
      </w:r>
      <w:proofErr w:type="spellStart"/>
      <w:r w:rsidRPr="00CA31D5">
        <w:rPr>
          <w:color w:val="000000"/>
          <w:lang w:val="en-IN"/>
        </w:rPr>
        <w:t>dari</w:t>
      </w:r>
      <w:proofErr w:type="spellEnd"/>
      <w:r w:rsidRPr="00CA31D5">
        <w:rPr>
          <w:color w:val="000000"/>
          <w:lang w:val="en-IN"/>
        </w:rPr>
        <w:t xml:space="preserve"> </w:t>
      </w:r>
      <w:proofErr w:type="spellStart"/>
      <w:r w:rsidRPr="00CA31D5">
        <w:rPr>
          <w:color w:val="000000"/>
          <w:lang w:val="en-IN"/>
        </w:rPr>
        <w:t>atau</w:t>
      </w:r>
      <w:proofErr w:type="spellEnd"/>
      <w:r w:rsidRPr="00CA31D5">
        <w:rPr>
          <w:color w:val="000000"/>
          <w:lang w:val="en-IN"/>
        </w:rPr>
        <w:t xml:space="preserve"> </w:t>
      </w:r>
      <w:proofErr w:type="spellStart"/>
      <w:r w:rsidRPr="00CA31D5">
        <w:rPr>
          <w:color w:val="000000"/>
          <w:lang w:val="en-IN"/>
        </w:rPr>
        <w:t>sama</w:t>
      </w:r>
      <w:proofErr w:type="spellEnd"/>
      <w:r w:rsidRPr="00CA31D5">
        <w:rPr>
          <w:color w:val="000000"/>
          <w:lang w:val="en-IN"/>
        </w:rPr>
        <w:t xml:space="preserve"> </w:t>
      </w:r>
      <w:proofErr w:type="spellStart"/>
      <w:r w:rsidRPr="00CA31D5">
        <w:rPr>
          <w:color w:val="000000"/>
          <w:lang w:val="en-IN"/>
        </w:rPr>
        <w:t>dengan</w:t>
      </w:r>
      <w:proofErr w:type="spellEnd"/>
      <w:r w:rsidRPr="00CA31D5">
        <w:rPr>
          <w:color w:val="000000"/>
          <w:lang w:val="en-IN"/>
        </w:rPr>
        <w:t xml:space="preserve"> </w:t>
      </w:r>
      <w:proofErr w:type="spellStart"/>
      <w:r w:rsidRPr="00CA31D5">
        <w:rPr>
          <w:color w:val="000000"/>
          <w:lang w:val="en-IN"/>
        </w:rPr>
        <w:t>nilai</w:t>
      </w:r>
      <w:proofErr w:type="spellEnd"/>
      <w:r w:rsidRPr="00CA31D5">
        <w:rPr>
          <w:color w:val="000000"/>
          <w:lang w:val="en-IN"/>
        </w:rPr>
        <w:t xml:space="preserve"> </w:t>
      </w:r>
      <w:r w:rsidRPr="00CA31D5">
        <w:rPr>
          <w:i/>
          <w:iCs/>
          <w:color w:val="000000"/>
          <w:lang w:val="en-IN"/>
        </w:rPr>
        <w:t>threshold</w:t>
      </w:r>
      <w:r w:rsidRPr="00CA31D5">
        <w:rPr>
          <w:color w:val="000000"/>
          <w:lang w:val="en-IN"/>
        </w:rPr>
        <w:t xml:space="preserve"> </w:t>
      </w:r>
      <w:proofErr w:type="spellStart"/>
      <w:r w:rsidRPr="00CA31D5">
        <w:rPr>
          <w:color w:val="000000"/>
          <w:lang w:val="en-IN"/>
        </w:rPr>
        <w:t>akan</w:t>
      </w:r>
      <w:proofErr w:type="spellEnd"/>
      <w:r w:rsidRPr="00CA31D5">
        <w:rPr>
          <w:color w:val="000000"/>
          <w:lang w:val="en-IN"/>
        </w:rPr>
        <w:t xml:space="preserve"> </w:t>
      </w:r>
      <w:proofErr w:type="spellStart"/>
      <w:r w:rsidRPr="00CA31D5">
        <w:rPr>
          <w:color w:val="000000"/>
          <w:lang w:val="en-IN"/>
        </w:rPr>
        <w:t>diubah</w:t>
      </w:r>
      <w:proofErr w:type="spellEnd"/>
      <w:r w:rsidRPr="00CA31D5">
        <w:rPr>
          <w:color w:val="000000"/>
          <w:lang w:val="en-IN"/>
        </w:rPr>
        <w:t xml:space="preserve"> </w:t>
      </w:r>
      <w:proofErr w:type="spellStart"/>
      <w:r w:rsidRPr="00CA31D5">
        <w:rPr>
          <w:color w:val="000000"/>
          <w:lang w:val="en-IN"/>
        </w:rPr>
        <w:t>menjadi</w:t>
      </w:r>
      <w:proofErr w:type="spellEnd"/>
      <w:r w:rsidRPr="00CA31D5">
        <w:rPr>
          <w:color w:val="000000"/>
          <w:lang w:val="en-IN"/>
        </w:rPr>
        <w:t xml:space="preserve"> 1 (</w:t>
      </w:r>
      <w:proofErr w:type="spellStart"/>
      <w:r w:rsidRPr="00CA31D5">
        <w:rPr>
          <w:color w:val="000000"/>
          <w:lang w:val="en-IN"/>
        </w:rPr>
        <w:t>berwarna</w:t>
      </w:r>
      <w:proofErr w:type="spellEnd"/>
      <w:r w:rsidRPr="00CA31D5">
        <w:rPr>
          <w:color w:val="000000"/>
          <w:lang w:val="en-IN"/>
        </w:rPr>
        <w:t xml:space="preserve"> </w:t>
      </w:r>
      <w:proofErr w:type="spellStart"/>
      <w:r w:rsidRPr="00CA31D5">
        <w:rPr>
          <w:color w:val="000000"/>
          <w:lang w:val="en-IN"/>
        </w:rPr>
        <w:t>putih</w:t>
      </w:r>
      <w:proofErr w:type="spellEnd"/>
      <w:r w:rsidRPr="00CA31D5">
        <w:rPr>
          <w:color w:val="000000"/>
          <w:lang w:val="en-IN"/>
        </w:rPr>
        <w:t xml:space="preserve">) </w:t>
      </w:r>
      <w:proofErr w:type="spellStart"/>
      <w:r w:rsidRPr="00CA31D5">
        <w:rPr>
          <w:color w:val="000000"/>
          <w:lang w:val="en-IN"/>
        </w:rPr>
        <w:t>sedangkan</w:t>
      </w:r>
      <w:proofErr w:type="spellEnd"/>
      <w:r w:rsidRPr="00CA31D5">
        <w:rPr>
          <w:color w:val="000000"/>
          <w:lang w:val="en-IN"/>
        </w:rPr>
        <w:t xml:space="preserve"> </w:t>
      </w:r>
      <w:proofErr w:type="spellStart"/>
      <w:r w:rsidRPr="00CA31D5">
        <w:rPr>
          <w:color w:val="000000"/>
          <w:lang w:val="en-IN"/>
        </w:rPr>
        <w:t>nilai</w:t>
      </w:r>
      <w:proofErr w:type="spellEnd"/>
      <w:r w:rsidRPr="00CA31D5">
        <w:rPr>
          <w:color w:val="000000"/>
          <w:lang w:val="en-IN"/>
        </w:rPr>
        <w:t xml:space="preserve"> </w:t>
      </w:r>
      <w:proofErr w:type="spellStart"/>
      <w:r w:rsidRPr="00CA31D5">
        <w:rPr>
          <w:color w:val="000000"/>
          <w:lang w:val="en-IN"/>
        </w:rPr>
        <w:t>intensitas</w:t>
      </w:r>
      <w:proofErr w:type="spellEnd"/>
      <w:r w:rsidRPr="00CA31D5">
        <w:rPr>
          <w:color w:val="000000"/>
          <w:lang w:val="en-IN"/>
        </w:rPr>
        <w:t xml:space="preserve"> </w:t>
      </w:r>
      <w:proofErr w:type="spellStart"/>
      <w:r w:rsidRPr="00CA31D5">
        <w:rPr>
          <w:color w:val="000000"/>
          <w:lang w:val="en-IN"/>
        </w:rPr>
        <w:t>citra</w:t>
      </w:r>
      <w:proofErr w:type="spellEnd"/>
      <w:r w:rsidRPr="00CA31D5">
        <w:rPr>
          <w:color w:val="000000"/>
          <w:lang w:val="en-IN"/>
        </w:rPr>
        <w:t xml:space="preserve"> yang </w:t>
      </w:r>
      <w:proofErr w:type="spellStart"/>
      <w:r w:rsidRPr="00CA31D5">
        <w:rPr>
          <w:color w:val="000000"/>
          <w:lang w:val="en-IN"/>
        </w:rPr>
        <w:t>kurang</w:t>
      </w:r>
      <w:proofErr w:type="spellEnd"/>
      <w:r w:rsidRPr="00CA31D5">
        <w:rPr>
          <w:color w:val="000000"/>
          <w:lang w:val="en-IN"/>
        </w:rPr>
        <w:t xml:space="preserve"> </w:t>
      </w:r>
      <w:proofErr w:type="spellStart"/>
      <w:r w:rsidRPr="00CA31D5">
        <w:rPr>
          <w:color w:val="000000"/>
          <w:lang w:val="en-IN"/>
        </w:rPr>
        <w:t>dari</w:t>
      </w:r>
      <w:proofErr w:type="spellEnd"/>
      <w:r w:rsidRPr="00CA31D5">
        <w:rPr>
          <w:color w:val="000000"/>
          <w:lang w:val="en-IN"/>
        </w:rPr>
        <w:t xml:space="preserve"> </w:t>
      </w:r>
      <w:proofErr w:type="spellStart"/>
      <w:r w:rsidRPr="00CA31D5">
        <w:rPr>
          <w:color w:val="000000"/>
          <w:lang w:val="en-IN"/>
        </w:rPr>
        <w:t>nilai</w:t>
      </w:r>
      <w:proofErr w:type="spellEnd"/>
      <w:r w:rsidRPr="00CA31D5">
        <w:rPr>
          <w:color w:val="000000"/>
          <w:lang w:val="en-IN"/>
        </w:rPr>
        <w:t xml:space="preserve"> </w:t>
      </w:r>
      <w:r w:rsidRPr="00CA31D5">
        <w:rPr>
          <w:i/>
          <w:iCs/>
          <w:color w:val="000000"/>
          <w:lang w:val="en-IN"/>
        </w:rPr>
        <w:t>threshold</w:t>
      </w:r>
      <w:r w:rsidRPr="00CA31D5">
        <w:rPr>
          <w:color w:val="000000"/>
          <w:lang w:val="en-IN"/>
        </w:rPr>
        <w:t xml:space="preserve"> </w:t>
      </w:r>
      <w:proofErr w:type="spellStart"/>
      <w:r w:rsidRPr="00CA31D5">
        <w:rPr>
          <w:color w:val="000000"/>
          <w:lang w:val="en-IN"/>
        </w:rPr>
        <w:t>akan</w:t>
      </w:r>
      <w:proofErr w:type="spellEnd"/>
      <w:r w:rsidRPr="00CA31D5">
        <w:rPr>
          <w:color w:val="000000"/>
          <w:lang w:val="en-IN"/>
        </w:rPr>
        <w:t xml:space="preserve"> </w:t>
      </w:r>
      <w:proofErr w:type="spellStart"/>
      <w:r w:rsidRPr="00CA31D5">
        <w:rPr>
          <w:color w:val="000000"/>
          <w:lang w:val="en-IN"/>
        </w:rPr>
        <w:t>diubah</w:t>
      </w:r>
      <w:proofErr w:type="spellEnd"/>
      <w:r w:rsidRPr="00CA31D5">
        <w:rPr>
          <w:color w:val="000000"/>
          <w:lang w:val="en-IN"/>
        </w:rPr>
        <w:t xml:space="preserve"> </w:t>
      </w:r>
      <w:proofErr w:type="spellStart"/>
      <w:r w:rsidRPr="00CA31D5">
        <w:rPr>
          <w:color w:val="000000"/>
          <w:lang w:val="en-IN"/>
        </w:rPr>
        <w:t>menjadi</w:t>
      </w:r>
      <w:proofErr w:type="spellEnd"/>
      <w:r w:rsidRPr="00CA31D5">
        <w:rPr>
          <w:color w:val="000000"/>
          <w:lang w:val="en-IN"/>
        </w:rPr>
        <w:t xml:space="preserve"> 0 (</w:t>
      </w:r>
      <w:proofErr w:type="spellStart"/>
      <w:r w:rsidRPr="00CA31D5">
        <w:rPr>
          <w:color w:val="000000"/>
          <w:lang w:val="en-IN"/>
        </w:rPr>
        <w:t>berwana</w:t>
      </w:r>
      <w:proofErr w:type="spellEnd"/>
      <w:r w:rsidRPr="00CA31D5">
        <w:rPr>
          <w:color w:val="000000"/>
          <w:lang w:val="en-IN"/>
        </w:rPr>
        <w:t xml:space="preserve"> </w:t>
      </w:r>
      <w:proofErr w:type="spellStart"/>
      <w:r w:rsidRPr="00CA31D5">
        <w:rPr>
          <w:color w:val="000000"/>
          <w:lang w:val="en-IN"/>
        </w:rPr>
        <w:t>hitam</w:t>
      </w:r>
      <w:proofErr w:type="spellEnd"/>
      <w:r w:rsidRPr="00CA31D5">
        <w:rPr>
          <w:color w:val="000000"/>
          <w:lang w:val="en-IN"/>
        </w:rPr>
        <w:t xml:space="preserve">). </w:t>
      </w:r>
      <w:proofErr w:type="spellStart"/>
      <w:r w:rsidRPr="00CA31D5">
        <w:rPr>
          <w:color w:val="000000"/>
          <w:lang w:val="en-IN"/>
        </w:rPr>
        <w:t>Sehingga</w:t>
      </w:r>
      <w:proofErr w:type="spellEnd"/>
      <w:r w:rsidRPr="00CA31D5">
        <w:rPr>
          <w:color w:val="000000"/>
          <w:lang w:val="en-IN"/>
        </w:rPr>
        <w:t xml:space="preserve"> </w:t>
      </w:r>
      <w:proofErr w:type="spellStart"/>
      <w:r w:rsidRPr="00CA31D5">
        <w:rPr>
          <w:color w:val="000000"/>
          <w:lang w:val="en-IN"/>
        </w:rPr>
        <w:t>citra</w:t>
      </w:r>
      <w:proofErr w:type="spellEnd"/>
      <w:r w:rsidRPr="00CA31D5">
        <w:rPr>
          <w:color w:val="000000"/>
          <w:lang w:val="en-IN"/>
        </w:rPr>
        <w:t xml:space="preserve"> </w:t>
      </w:r>
      <w:proofErr w:type="spellStart"/>
      <w:r w:rsidRPr="00CA31D5">
        <w:rPr>
          <w:color w:val="000000"/>
          <w:lang w:val="en-IN"/>
        </w:rPr>
        <w:t>keluaran</w:t>
      </w:r>
      <w:proofErr w:type="spellEnd"/>
      <w:r w:rsidRPr="00CA31D5">
        <w:rPr>
          <w:color w:val="000000"/>
          <w:lang w:val="en-IN"/>
        </w:rPr>
        <w:t xml:space="preserve"> </w:t>
      </w:r>
      <w:proofErr w:type="spellStart"/>
      <w:r w:rsidRPr="00CA31D5">
        <w:rPr>
          <w:color w:val="000000"/>
          <w:lang w:val="en-IN"/>
        </w:rPr>
        <w:t>dari</w:t>
      </w:r>
      <w:proofErr w:type="spellEnd"/>
      <w:r w:rsidRPr="00CA31D5">
        <w:rPr>
          <w:color w:val="000000"/>
          <w:lang w:val="en-IN"/>
        </w:rPr>
        <w:t xml:space="preserve"> </w:t>
      </w:r>
      <w:proofErr w:type="spellStart"/>
      <w:r w:rsidRPr="00CA31D5">
        <w:rPr>
          <w:color w:val="000000"/>
          <w:lang w:val="en-IN"/>
        </w:rPr>
        <w:t>hasil</w:t>
      </w:r>
      <w:proofErr w:type="spellEnd"/>
      <w:r w:rsidRPr="00CA31D5">
        <w:rPr>
          <w:color w:val="000000"/>
          <w:lang w:val="en-IN"/>
        </w:rPr>
        <w:t xml:space="preserve"> </w:t>
      </w:r>
      <w:r w:rsidRPr="00CA31D5">
        <w:rPr>
          <w:i/>
          <w:iCs/>
          <w:color w:val="000000"/>
          <w:lang w:val="en-IN"/>
        </w:rPr>
        <w:t>thresholding</w:t>
      </w:r>
      <w:r w:rsidRPr="00CA31D5">
        <w:rPr>
          <w:color w:val="000000"/>
          <w:lang w:val="en-IN"/>
        </w:rPr>
        <w:t xml:space="preserve"> </w:t>
      </w:r>
      <w:proofErr w:type="spellStart"/>
      <w:r w:rsidRPr="00CA31D5">
        <w:rPr>
          <w:color w:val="000000"/>
          <w:lang w:val="en-IN"/>
        </w:rPr>
        <w:t>adalah</w:t>
      </w:r>
      <w:proofErr w:type="spellEnd"/>
      <w:r w:rsidRPr="00CA31D5">
        <w:rPr>
          <w:color w:val="000000"/>
          <w:lang w:val="en-IN"/>
        </w:rPr>
        <w:t xml:space="preserve"> </w:t>
      </w:r>
      <w:proofErr w:type="spellStart"/>
      <w:r w:rsidRPr="00CA31D5">
        <w:rPr>
          <w:color w:val="000000"/>
          <w:lang w:val="en-IN"/>
        </w:rPr>
        <w:t>berupa</w:t>
      </w:r>
      <w:proofErr w:type="spellEnd"/>
      <w:r w:rsidRPr="00CA31D5">
        <w:rPr>
          <w:color w:val="000000"/>
          <w:lang w:val="en-IN"/>
        </w:rPr>
        <w:t xml:space="preserve"> </w:t>
      </w:r>
      <w:proofErr w:type="spellStart"/>
      <w:r w:rsidRPr="00CA31D5">
        <w:rPr>
          <w:color w:val="000000"/>
          <w:lang w:val="en-IN"/>
        </w:rPr>
        <w:t>citra</w:t>
      </w:r>
      <w:proofErr w:type="spellEnd"/>
      <w:r w:rsidRPr="00CA31D5">
        <w:rPr>
          <w:color w:val="000000"/>
          <w:lang w:val="en-IN"/>
        </w:rPr>
        <w:t xml:space="preserve"> biner.</w:t>
      </w:r>
      <w:r w:rsidR="00F84A4D">
        <w:rPr>
          <w:color w:val="000000"/>
          <w:lang w:val="en-IN"/>
        </w:rPr>
        <w:t xml:space="preserve"> </w:t>
      </w:r>
      <w:proofErr w:type="spellStart"/>
      <w:r w:rsidRPr="00CA31D5">
        <w:rPr>
          <w:color w:val="000000"/>
          <w:lang w:val="en-IN"/>
        </w:rPr>
        <w:t>Persamaan</w:t>
      </w:r>
      <w:proofErr w:type="spellEnd"/>
      <w:r w:rsidRPr="00CA31D5">
        <w:rPr>
          <w:color w:val="000000"/>
          <w:lang w:val="en-IN"/>
        </w:rPr>
        <w:t xml:space="preserve"> yang </w:t>
      </w:r>
      <w:proofErr w:type="spellStart"/>
      <w:r w:rsidRPr="00CA31D5">
        <w:rPr>
          <w:color w:val="000000"/>
          <w:lang w:val="en-IN"/>
        </w:rPr>
        <w:t>digunakan</w:t>
      </w:r>
      <w:proofErr w:type="spellEnd"/>
      <w:r w:rsidRPr="00CA31D5">
        <w:rPr>
          <w:color w:val="000000"/>
          <w:lang w:val="en-IN"/>
        </w:rPr>
        <w:t xml:space="preserve"> </w:t>
      </w:r>
      <w:proofErr w:type="spellStart"/>
      <w:r w:rsidRPr="00CA31D5">
        <w:rPr>
          <w:color w:val="000000"/>
          <w:lang w:val="en-IN"/>
        </w:rPr>
        <w:t>untuk</w:t>
      </w:r>
      <w:proofErr w:type="spellEnd"/>
      <w:r w:rsidRPr="00CA31D5">
        <w:rPr>
          <w:color w:val="000000"/>
          <w:lang w:val="en-IN"/>
        </w:rPr>
        <w:t xml:space="preserve"> </w:t>
      </w:r>
      <w:proofErr w:type="spellStart"/>
      <w:r w:rsidRPr="00CA31D5">
        <w:rPr>
          <w:color w:val="000000"/>
          <w:lang w:val="en-IN"/>
        </w:rPr>
        <w:t>mengkonversi</w:t>
      </w:r>
      <w:proofErr w:type="spellEnd"/>
      <w:r w:rsidRPr="00CA31D5">
        <w:rPr>
          <w:color w:val="000000"/>
          <w:lang w:val="en-IN"/>
        </w:rPr>
        <w:t xml:space="preserve"> </w:t>
      </w:r>
      <w:proofErr w:type="spellStart"/>
      <w:r w:rsidRPr="00CA31D5">
        <w:rPr>
          <w:color w:val="000000"/>
          <w:lang w:val="en-IN"/>
        </w:rPr>
        <w:t>nilai</w:t>
      </w:r>
      <w:proofErr w:type="spellEnd"/>
      <w:r w:rsidRPr="00CA31D5">
        <w:rPr>
          <w:color w:val="000000"/>
          <w:lang w:val="en-IN"/>
        </w:rPr>
        <w:t xml:space="preserve"> </w:t>
      </w:r>
      <w:r w:rsidRPr="00CA31D5">
        <w:rPr>
          <w:i/>
          <w:iCs/>
          <w:color w:val="000000"/>
          <w:lang w:val="en-IN"/>
        </w:rPr>
        <w:t>pi</w:t>
      </w:r>
      <w:r w:rsidR="00F84A4D" w:rsidRPr="00F84A4D">
        <w:rPr>
          <w:i/>
          <w:iCs/>
          <w:color w:val="000000"/>
          <w:lang w:val="en-IN"/>
        </w:rPr>
        <w:t>xe</w:t>
      </w:r>
      <w:r w:rsidRPr="00CA31D5">
        <w:rPr>
          <w:i/>
          <w:iCs/>
          <w:color w:val="000000"/>
          <w:lang w:val="en-IN"/>
        </w:rPr>
        <w:t>l</w:t>
      </w:r>
      <w:r w:rsidRPr="00CA31D5">
        <w:rPr>
          <w:color w:val="000000"/>
          <w:lang w:val="en-IN"/>
        </w:rPr>
        <w:t xml:space="preserve"> </w:t>
      </w:r>
      <w:proofErr w:type="spellStart"/>
      <w:r w:rsidRPr="00CA31D5">
        <w:rPr>
          <w:color w:val="000000"/>
          <w:lang w:val="en-IN"/>
        </w:rPr>
        <w:t>citra</w:t>
      </w:r>
      <w:proofErr w:type="spellEnd"/>
      <w:r w:rsidRPr="00CA31D5">
        <w:rPr>
          <w:color w:val="000000"/>
          <w:lang w:val="en-IN"/>
        </w:rPr>
        <w:t xml:space="preserve"> grayscale </w:t>
      </w:r>
      <w:proofErr w:type="spellStart"/>
      <w:r w:rsidRPr="00CA31D5">
        <w:rPr>
          <w:color w:val="000000"/>
          <w:lang w:val="en-IN"/>
        </w:rPr>
        <w:t>menjadi</w:t>
      </w:r>
      <w:proofErr w:type="spellEnd"/>
      <w:r w:rsidRPr="00CA31D5">
        <w:rPr>
          <w:color w:val="000000"/>
          <w:lang w:val="en-IN"/>
        </w:rPr>
        <w:t xml:space="preserve"> </w:t>
      </w:r>
      <w:proofErr w:type="gramStart"/>
      <w:r w:rsidRPr="00CA31D5">
        <w:rPr>
          <w:color w:val="000000"/>
          <w:lang w:val="en-IN"/>
        </w:rPr>
        <w:t xml:space="preserve">biner </w:t>
      </w:r>
      <w:r w:rsidR="00F84A4D">
        <w:rPr>
          <w:color w:val="000000"/>
          <w:lang w:val="en-IN"/>
        </w:rPr>
        <w:t xml:space="preserve"> </w:t>
      </w:r>
      <w:r w:rsidRPr="00CA31D5">
        <w:rPr>
          <w:color w:val="000000"/>
          <w:lang w:val="en-IN"/>
        </w:rPr>
        <w:t>pada</w:t>
      </w:r>
      <w:proofErr w:type="gramEnd"/>
      <w:r w:rsidRPr="00CA31D5">
        <w:rPr>
          <w:color w:val="000000"/>
          <w:lang w:val="en-IN"/>
        </w:rPr>
        <w:t xml:space="preserve"> </w:t>
      </w:r>
      <w:proofErr w:type="spellStart"/>
      <w:r w:rsidRPr="00CA31D5">
        <w:rPr>
          <w:color w:val="000000"/>
          <w:lang w:val="en-IN"/>
        </w:rPr>
        <w:t>metode</w:t>
      </w:r>
      <w:proofErr w:type="spellEnd"/>
      <w:r w:rsidRPr="00CA31D5">
        <w:rPr>
          <w:color w:val="000000"/>
          <w:lang w:val="en-IN"/>
        </w:rPr>
        <w:t xml:space="preserve"> </w:t>
      </w:r>
      <w:r w:rsidRPr="00CA31D5">
        <w:rPr>
          <w:i/>
          <w:iCs/>
          <w:color w:val="000000"/>
          <w:lang w:val="en-IN"/>
        </w:rPr>
        <w:t>thresholding</w:t>
      </w:r>
      <w:r w:rsidRPr="00CA31D5">
        <w:rPr>
          <w:color w:val="000000"/>
          <w:lang w:val="en-IN"/>
        </w:rPr>
        <w:t xml:space="preserve"> </w:t>
      </w:r>
      <w:proofErr w:type="spellStart"/>
      <w:r w:rsidRPr="00CA31D5">
        <w:rPr>
          <w:color w:val="000000"/>
          <w:lang w:val="en-IN"/>
        </w:rPr>
        <w:t>adalah</w:t>
      </w:r>
      <w:proofErr w:type="spellEnd"/>
      <w:r w:rsidRPr="00CA31D5">
        <w:rPr>
          <w:color w:val="000000"/>
          <w:lang w:val="en-IN"/>
        </w:rPr>
        <w:t>:</w:t>
      </w:r>
    </w:p>
    <w:p w14:paraId="498ADCFA" w14:textId="6DB625C6" w:rsidR="00CA31D5" w:rsidRDefault="00CA31D5" w:rsidP="00210EB8">
      <w:pPr>
        <w:keepNext/>
        <w:spacing w:line="240" w:lineRule="auto"/>
        <w:rPr>
          <w:color w:val="000000"/>
          <w:lang w:val="en-IN"/>
        </w:rPr>
      </w:pPr>
      <w:r w:rsidRPr="00CA31D5">
        <w:rPr>
          <w:color w:val="000000"/>
          <w:lang w:val="en-IN"/>
        </w:rPr>
        <w:drawing>
          <wp:inline distT="0" distB="0" distL="0" distR="0" wp14:anchorId="6EAEFDB7" wp14:editId="0C771F56">
            <wp:extent cx="2975610" cy="716915"/>
            <wp:effectExtent l="0" t="0" r="0" b="6985"/>
            <wp:docPr id="10" name="Picture 10">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5610" cy="716915"/>
                    </a:xfrm>
                    <a:prstGeom prst="rect">
                      <a:avLst/>
                    </a:prstGeom>
                    <a:noFill/>
                    <a:ln>
                      <a:noFill/>
                    </a:ln>
                  </pic:spPr>
                </pic:pic>
              </a:graphicData>
            </a:graphic>
          </wp:inline>
        </w:drawing>
      </w:r>
    </w:p>
    <w:p w14:paraId="3A7B11C9" w14:textId="38BAF742" w:rsidR="00CA31D5" w:rsidRDefault="00CA31D5" w:rsidP="00F84A4D">
      <w:pPr>
        <w:keepNext/>
        <w:spacing w:after="0" w:line="240" w:lineRule="auto"/>
        <w:rPr>
          <w:color w:val="000000"/>
        </w:rPr>
      </w:pPr>
      <w:proofErr w:type="spellStart"/>
      <w:r w:rsidRPr="00CA31D5">
        <w:rPr>
          <w:color w:val="000000"/>
        </w:rPr>
        <w:t>dimana</w:t>
      </w:r>
      <w:proofErr w:type="spellEnd"/>
    </w:p>
    <w:p w14:paraId="69601DFE" w14:textId="16B0CBC7" w:rsidR="002F76BC" w:rsidRDefault="00CA31D5" w:rsidP="00F84A4D">
      <w:pPr>
        <w:keepNext/>
        <w:spacing w:after="0" w:line="240" w:lineRule="auto"/>
        <w:rPr>
          <w:color w:val="000000"/>
        </w:rPr>
      </w:pPr>
      <w:r w:rsidRPr="00CA31D5">
        <w:rPr>
          <w:color w:val="000000"/>
        </w:rPr>
        <w:t>f(</w:t>
      </w:r>
      <w:proofErr w:type="spellStart"/>
      <w:r w:rsidRPr="00CA31D5">
        <w:rPr>
          <w:color w:val="000000"/>
        </w:rPr>
        <w:t>x,y</w:t>
      </w:r>
      <w:proofErr w:type="spellEnd"/>
      <w:r w:rsidRPr="00CA31D5">
        <w:rPr>
          <w:color w:val="000000"/>
        </w:rPr>
        <w:t>)</w:t>
      </w:r>
      <w:r>
        <w:rPr>
          <w:color w:val="000000"/>
          <w:lang w:val="en-IN"/>
        </w:rPr>
        <w:t xml:space="preserve"> </w:t>
      </w:r>
      <w:r w:rsidRPr="00CA31D5">
        <w:rPr>
          <w:color w:val="000000"/>
        </w:rPr>
        <w:t xml:space="preserve">adalah citra </w:t>
      </w:r>
      <w:proofErr w:type="spellStart"/>
      <w:r w:rsidRPr="00F84A4D">
        <w:rPr>
          <w:i/>
          <w:iCs/>
          <w:color w:val="000000"/>
        </w:rPr>
        <w:t>grayscale</w:t>
      </w:r>
      <w:proofErr w:type="spellEnd"/>
      <w:r w:rsidR="002F76BC">
        <w:rPr>
          <w:color w:val="000000"/>
          <w:lang w:val="en-IN"/>
        </w:rPr>
        <w:t xml:space="preserve"> </w:t>
      </w:r>
      <w:r w:rsidRPr="00CA31D5">
        <w:rPr>
          <w:color w:val="000000"/>
        </w:rPr>
        <w:t>g(</w:t>
      </w:r>
      <w:proofErr w:type="spellStart"/>
      <w:r w:rsidRPr="00CA31D5">
        <w:rPr>
          <w:color w:val="000000"/>
        </w:rPr>
        <w:t>x,y</w:t>
      </w:r>
      <w:proofErr w:type="spellEnd"/>
      <w:r w:rsidRPr="00CA31D5">
        <w:rPr>
          <w:color w:val="000000"/>
        </w:rPr>
        <w:t>) adalah citra biner</w:t>
      </w:r>
      <w:r w:rsidRPr="00CA31D5">
        <w:rPr>
          <w:color w:val="000000"/>
        </w:rPr>
        <w:br/>
        <w:t xml:space="preserve">T adalah nilai </w:t>
      </w:r>
      <w:proofErr w:type="spellStart"/>
      <w:r w:rsidRPr="00F84A4D">
        <w:rPr>
          <w:i/>
          <w:iCs/>
          <w:color w:val="000000"/>
        </w:rPr>
        <w:t>threshold</w:t>
      </w:r>
      <w:proofErr w:type="spellEnd"/>
    </w:p>
    <w:p w14:paraId="293223AF" w14:textId="64F6C13D" w:rsidR="00457447" w:rsidRPr="00457447" w:rsidRDefault="00457447" w:rsidP="00F84A4D">
      <w:pPr>
        <w:keepNext/>
        <w:spacing w:after="0" w:line="240" w:lineRule="auto"/>
        <w:rPr>
          <w:color w:val="000000"/>
        </w:rPr>
      </w:pPr>
      <w:r w:rsidRPr="00457447">
        <w:rPr>
          <w:color w:val="000000"/>
          <w:lang w:val="en-IN"/>
        </w:rPr>
        <w:t xml:space="preserve">Ada </w:t>
      </w:r>
      <w:proofErr w:type="spellStart"/>
      <w:r w:rsidRPr="00457447">
        <w:rPr>
          <w:color w:val="000000"/>
          <w:lang w:val="en-IN"/>
        </w:rPr>
        <w:t>beberapa</w:t>
      </w:r>
      <w:proofErr w:type="spellEnd"/>
      <w:r w:rsidRPr="00457447">
        <w:rPr>
          <w:color w:val="000000"/>
          <w:lang w:val="en-IN"/>
        </w:rPr>
        <w:t xml:space="preserve"> </w:t>
      </w:r>
      <w:proofErr w:type="spellStart"/>
      <w:r w:rsidRPr="00457447">
        <w:rPr>
          <w:color w:val="000000"/>
          <w:lang w:val="en-IN"/>
        </w:rPr>
        <w:t>jenis</w:t>
      </w:r>
      <w:proofErr w:type="spellEnd"/>
      <w:r w:rsidRPr="00457447">
        <w:rPr>
          <w:color w:val="000000"/>
          <w:lang w:val="en-IN"/>
        </w:rPr>
        <w:t xml:space="preserve"> </w:t>
      </w:r>
      <w:r w:rsidRPr="00457447">
        <w:rPr>
          <w:i/>
          <w:iCs/>
          <w:color w:val="000000"/>
          <w:lang w:val="en-IN"/>
        </w:rPr>
        <w:t>thresholding</w:t>
      </w:r>
      <w:r w:rsidRPr="00457447">
        <w:rPr>
          <w:color w:val="000000"/>
          <w:lang w:val="en-IN"/>
        </w:rPr>
        <w:t xml:space="preserve"> yang </w:t>
      </w:r>
      <w:proofErr w:type="spellStart"/>
      <w:r w:rsidRPr="00457447">
        <w:rPr>
          <w:color w:val="000000"/>
          <w:lang w:val="en-IN"/>
        </w:rPr>
        <w:t>dapat</w:t>
      </w:r>
      <w:proofErr w:type="spellEnd"/>
      <w:r w:rsidRPr="00457447">
        <w:rPr>
          <w:color w:val="000000"/>
          <w:lang w:val="en-IN"/>
        </w:rPr>
        <w:t xml:space="preserve"> </w:t>
      </w:r>
      <w:proofErr w:type="spellStart"/>
      <w:r w:rsidRPr="00457447">
        <w:rPr>
          <w:color w:val="000000"/>
          <w:lang w:val="en-IN"/>
        </w:rPr>
        <w:t>digunakan</w:t>
      </w:r>
      <w:proofErr w:type="spellEnd"/>
      <w:r w:rsidRPr="00457447">
        <w:rPr>
          <w:color w:val="000000"/>
          <w:lang w:val="en-IN"/>
        </w:rPr>
        <w:t xml:space="preserve">, </w:t>
      </w:r>
      <w:proofErr w:type="spellStart"/>
      <w:r w:rsidRPr="00457447">
        <w:rPr>
          <w:color w:val="000000"/>
          <w:lang w:val="en-IN"/>
        </w:rPr>
        <w:t>seperti</w:t>
      </w:r>
      <w:proofErr w:type="spellEnd"/>
      <w:r w:rsidRPr="00457447">
        <w:rPr>
          <w:color w:val="000000"/>
          <w:lang w:val="en-IN"/>
        </w:rPr>
        <w:t>:</w:t>
      </w:r>
    </w:p>
    <w:p w14:paraId="038FAF25" w14:textId="77777777" w:rsidR="00457447" w:rsidRPr="00457447" w:rsidRDefault="00457447" w:rsidP="002F76BC">
      <w:pPr>
        <w:keepNext/>
        <w:numPr>
          <w:ilvl w:val="0"/>
          <w:numId w:val="11"/>
        </w:numPr>
        <w:spacing w:after="0" w:line="240" w:lineRule="auto"/>
        <w:jc w:val="left"/>
        <w:rPr>
          <w:color w:val="000000"/>
          <w:lang w:val="en-IN"/>
        </w:rPr>
      </w:pPr>
      <w:r w:rsidRPr="00457447">
        <w:rPr>
          <w:i/>
          <w:iCs/>
          <w:color w:val="000000"/>
          <w:lang w:val="en-IN"/>
        </w:rPr>
        <w:t>Binary Thresholding</w:t>
      </w:r>
      <w:r w:rsidRPr="00457447">
        <w:rPr>
          <w:color w:val="000000"/>
          <w:lang w:val="en-IN"/>
        </w:rPr>
        <w:t xml:space="preserve">: </w:t>
      </w:r>
      <w:proofErr w:type="spellStart"/>
      <w:r w:rsidRPr="00457447">
        <w:rPr>
          <w:color w:val="000000"/>
          <w:lang w:val="en-IN"/>
        </w:rPr>
        <w:t>mengklasifikasikan</w:t>
      </w:r>
      <w:proofErr w:type="spellEnd"/>
      <w:r w:rsidRPr="00457447">
        <w:rPr>
          <w:color w:val="000000"/>
          <w:lang w:val="en-IN"/>
        </w:rPr>
        <w:t xml:space="preserve"> </w:t>
      </w:r>
      <w:proofErr w:type="spellStart"/>
      <w:r w:rsidRPr="00457447">
        <w:rPr>
          <w:color w:val="000000"/>
          <w:lang w:val="en-IN"/>
        </w:rPr>
        <w:t>setiap</w:t>
      </w:r>
      <w:proofErr w:type="spellEnd"/>
      <w:r w:rsidRPr="00457447">
        <w:rPr>
          <w:color w:val="000000"/>
          <w:lang w:val="en-IN"/>
        </w:rPr>
        <w:t xml:space="preserve"> pixel </w:t>
      </w:r>
      <w:proofErr w:type="spellStart"/>
      <w:r w:rsidRPr="00457447">
        <w:rPr>
          <w:color w:val="000000"/>
          <w:lang w:val="en-IN"/>
        </w:rPr>
        <w:t>dalam</w:t>
      </w:r>
      <w:proofErr w:type="spellEnd"/>
      <w:r w:rsidRPr="00457447">
        <w:rPr>
          <w:color w:val="000000"/>
          <w:lang w:val="en-IN"/>
        </w:rPr>
        <w:t xml:space="preserve"> </w:t>
      </w:r>
      <w:proofErr w:type="spellStart"/>
      <w:r w:rsidRPr="00457447">
        <w:rPr>
          <w:color w:val="000000"/>
          <w:lang w:val="en-IN"/>
        </w:rPr>
        <w:t>citra</w:t>
      </w:r>
      <w:proofErr w:type="spellEnd"/>
      <w:r w:rsidRPr="00457447">
        <w:rPr>
          <w:color w:val="000000"/>
          <w:lang w:val="en-IN"/>
        </w:rPr>
        <w:t xml:space="preserve"> </w:t>
      </w:r>
      <w:proofErr w:type="spellStart"/>
      <w:r w:rsidRPr="00457447">
        <w:rPr>
          <w:color w:val="000000"/>
          <w:lang w:val="en-IN"/>
        </w:rPr>
        <w:t>sebagai</w:t>
      </w:r>
      <w:proofErr w:type="spellEnd"/>
      <w:r w:rsidRPr="00457447">
        <w:rPr>
          <w:color w:val="000000"/>
          <w:lang w:val="en-IN"/>
        </w:rPr>
        <w:t xml:space="preserve"> </w:t>
      </w:r>
      <w:proofErr w:type="spellStart"/>
      <w:r w:rsidRPr="00457447">
        <w:rPr>
          <w:color w:val="000000"/>
          <w:lang w:val="en-IN"/>
        </w:rPr>
        <w:t>hitam</w:t>
      </w:r>
      <w:proofErr w:type="spellEnd"/>
      <w:r w:rsidRPr="00457447">
        <w:rPr>
          <w:color w:val="000000"/>
          <w:lang w:val="en-IN"/>
        </w:rPr>
        <w:t xml:space="preserve"> </w:t>
      </w:r>
      <w:proofErr w:type="spellStart"/>
      <w:r w:rsidRPr="00457447">
        <w:rPr>
          <w:color w:val="000000"/>
          <w:lang w:val="en-IN"/>
        </w:rPr>
        <w:t>atau</w:t>
      </w:r>
      <w:proofErr w:type="spellEnd"/>
      <w:r w:rsidRPr="00457447">
        <w:rPr>
          <w:color w:val="000000"/>
          <w:lang w:val="en-IN"/>
        </w:rPr>
        <w:t xml:space="preserve"> </w:t>
      </w:r>
      <w:proofErr w:type="spellStart"/>
      <w:r w:rsidRPr="00457447">
        <w:rPr>
          <w:color w:val="000000"/>
          <w:lang w:val="en-IN"/>
        </w:rPr>
        <w:t>putih</w:t>
      </w:r>
      <w:proofErr w:type="spellEnd"/>
      <w:r w:rsidRPr="00457447">
        <w:rPr>
          <w:color w:val="000000"/>
          <w:lang w:val="en-IN"/>
        </w:rPr>
        <w:t>.</w:t>
      </w:r>
    </w:p>
    <w:p w14:paraId="3A3EC541" w14:textId="77777777" w:rsidR="00457447" w:rsidRPr="00457447" w:rsidRDefault="00457447" w:rsidP="002F76BC">
      <w:pPr>
        <w:keepNext/>
        <w:numPr>
          <w:ilvl w:val="0"/>
          <w:numId w:val="11"/>
        </w:numPr>
        <w:spacing w:after="0" w:line="240" w:lineRule="auto"/>
        <w:jc w:val="left"/>
        <w:rPr>
          <w:color w:val="000000"/>
          <w:lang w:val="en-IN"/>
        </w:rPr>
      </w:pPr>
      <w:r w:rsidRPr="00457447">
        <w:rPr>
          <w:i/>
          <w:iCs/>
          <w:color w:val="000000"/>
          <w:lang w:val="en-IN"/>
        </w:rPr>
        <w:t>Truncate Thresholding</w:t>
      </w:r>
      <w:r w:rsidRPr="00457447">
        <w:rPr>
          <w:color w:val="000000"/>
          <w:lang w:val="en-IN"/>
        </w:rPr>
        <w:t xml:space="preserve">: </w:t>
      </w:r>
      <w:proofErr w:type="spellStart"/>
      <w:r w:rsidRPr="00457447">
        <w:rPr>
          <w:color w:val="000000"/>
          <w:lang w:val="en-IN"/>
        </w:rPr>
        <w:t>mengklasifikasikan</w:t>
      </w:r>
      <w:proofErr w:type="spellEnd"/>
      <w:r w:rsidRPr="00457447">
        <w:rPr>
          <w:color w:val="000000"/>
          <w:lang w:val="en-IN"/>
        </w:rPr>
        <w:t xml:space="preserve"> </w:t>
      </w:r>
      <w:proofErr w:type="spellStart"/>
      <w:r w:rsidRPr="00457447">
        <w:rPr>
          <w:color w:val="000000"/>
          <w:lang w:val="en-IN"/>
        </w:rPr>
        <w:t>setiap</w:t>
      </w:r>
      <w:proofErr w:type="spellEnd"/>
      <w:r w:rsidRPr="00457447">
        <w:rPr>
          <w:color w:val="000000"/>
          <w:lang w:val="en-IN"/>
        </w:rPr>
        <w:t xml:space="preserve"> </w:t>
      </w:r>
      <w:r w:rsidRPr="00457447">
        <w:rPr>
          <w:i/>
          <w:iCs/>
          <w:color w:val="000000"/>
          <w:lang w:val="en-IN"/>
        </w:rPr>
        <w:t>pixel</w:t>
      </w:r>
      <w:r w:rsidRPr="00457447">
        <w:rPr>
          <w:color w:val="000000"/>
          <w:lang w:val="en-IN"/>
        </w:rPr>
        <w:t xml:space="preserve"> </w:t>
      </w:r>
      <w:proofErr w:type="spellStart"/>
      <w:r w:rsidRPr="00457447">
        <w:rPr>
          <w:color w:val="000000"/>
          <w:lang w:val="en-IN"/>
        </w:rPr>
        <w:t>dalam</w:t>
      </w:r>
      <w:proofErr w:type="spellEnd"/>
      <w:r w:rsidRPr="00457447">
        <w:rPr>
          <w:color w:val="000000"/>
          <w:lang w:val="en-IN"/>
        </w:rPr>
        <w:t xml:space="preserve"> </w:t>
      </w:r>
      <w:proofErr w:type="spellStart"/>
      <w:r w:rsidRPr="00457447">
        <w:rPr>
          <w:color w:val="000000"/>
          <w:lang w:val="en-IN"/>
        </w:rPr>
        <w:t>citra</w:t>
      </w:r>
      <w:proofErr w:type="spellEnd"/>
      <w:r w:rsidRPr="00457447">
        <w:rPr>
          <w:color w:val="000000"/>
          <w:lang w:val="en-IN"/>
        </w:rPr>
        <w:t xml:space="preserve"> </w:t>
      </w:r>
      <w:proofErr w:type="spellStart"/>
      <w:r w:rsidRPr="00457447">
        <w:rPr>
          <w:color w:val="000000"/>
          <w:lang w:val="en-IN"/>
        </w:rPr>
        <w:t>sebagai</w:t>
      </w:r>
      <w:proofErr w:type="spellEnd"/>
      <w:r w:rsidRPr="00457447">
        <w:rPr>
          <w:color w:val="000000"/>
          <w:lang w:val="en-IN"/>
        </w:rPr>
        <w:t xml:space="preserve"> </w:t>
      </w:r>
      <w:proofErr w:type="spellStart"/>
      <w:r w:rsidRPr="00457447">
        <w:rPr>
          <w:color w:val="000000"/>
          <w:lang w:val="en-IN"/>
        </w:rPr>
        <w:t>hitam</w:t>
      </w:r>
      <w:proofErr w:type="spellEnd"/>
      <w:r w:rsidRPr="00457447">
        <w:rPr>
          <w:color w:val="000000"/>
          <w:lang w:val="en-IN"/>
        </w:rPr>
        <w:t xml:space="preserve"> </w:t>
      </w:r>
      <w:proofErr w:type="spellStart"/>
      <w:r w:rsidRPr="00457447">
        <w:rPr>
          <w:color w:val="000000"/>
          <w:lang w:val="en-IN"/>
        </w:rPr>
        <w:t>atau</w:t>
      </w:r>
      <w:proofErr w:type="spellEnd"/>
      <w:r w:rsidRPr="00457447">
        <w:rPr>
          <w:color w:val="000000"/>
          <w:lang w:val="en-IN"/>
        </w:rPr>
        <w:t xml:space="preserve"> </w:t>
      </w:r>
      <w:proofErr w:type="spellStart"/>
      <w:r w:rsidRPr="00457447">
        <w:rPr>
          <w:color w:val="000000"/>
          <w:lang w:val="en-IN"/>
        </w:rPr>
        <w:t>sesuai</w:t>
      </w:r>
      <w:proofErr w:type="spellEnd"/>
      <w:r w:rsidRPr="00457447">
        <w:rPr>
          <w:color w:val="000000"/>
          <w:lang w:val="en-IN"/>
        </w:rPr>
        <w:t xml:space="preserve"> </w:t>
      </w:r>
      <w:proofErr w:type="spellStart"/>
      <w:r w:rsidRPr="00457447">
        <w:rPr>
          <w:color w:val="000000"/>
          <w:lang w:val="en-IN"/>
        </w:rPr>
        <w:t>dengan</w:t>
      </w:r>
      <w:proofErr w:type="spellEnd"/>
      <w:r w:rsidRPr="00457447">
        <w:rPr>
          <w:color w:val="000000"/>
          <w:lang w:val="en-IN"/>
        </w:rPr>
        <w:t xml:space="preserve"> </w:t>
      </w:r>
      <w:proofErr w:type="spellStart"/>
      <w:r w:rsidRPr="00457447">
        <w:rPr>
          <w:color w:val="000000"/>
          <w:lang w:val="en-IN"/>
        </w:rPr>
        <w:t>nilai</w:t>
      </w:r>
      <w:proofErr w:type="spellEnd"/>
      <w:r w:rsidRPr="00457447">
        <w:rPr>
          <w:color w:val="000000"/>
          <w:lang w:val="en-IN"/>
        </w:rPr>
        <w:t xml:space="preserve"> </w:t>
      </w:r>
      <w:proofErr w:type="spellStart"/>
      <w:r w:rsidRPr="00457447">
        <w:rPr>
          <w:color w:val="000000"/>
          <w:lang w:val="en-IN"/>
        </w:rPr>
        <w:t>intensitas</w:t>
      </w:r>
      <w:proofErr w:type="spellEnd"/>
      <w:r w:rsidRPr="00457447">
        <w:rPr>
          <w:color w:val="000000"/>
          <w:lang w:val="en-IN"/>
        </w:rPr>
        <w:t xml:space="preserve"> </w:t>
      </w:r>
      <w:proofErr w:type="spellStart"/>
      <w:r w:rsidRPr="00457447">
        <w:rPr>
          <w:color w:val="000000"/>
          <w:lang w:val="en-IN"/>
        </w:rPr>
        <w:t>asli</w:t>
      </w:r>
      <w:proofErr w:type="spellEnd"/>
      <w:r w:rsidRPr="00457447">
        <w:rPr>
          <w:color w:val="000000"/>
          <w:lang w:val="en-IN"/>
        </w:rPr>
        <w:t xml:space="preserve"> </w:t>
      </w:r>
      <w:proofErr w:type="spellStart"/>
      <w:r w:rsidRPr="00457447">
        <w:rPr>
          <w:color w:val="000000"/>
          <w:lang w:val="en-IN"/>
        </w:rPr>
        <w:t>jika</w:t>
      </w:r>
      <w:proofErr w:type="spellEnd"/>
      <w:r w:rsidRPr="00457447">
        <w:rPr>
          <w:color w:val="000000"/>
          <w:lang w:val="en-IN"/>
        </w:rPr>
        <w:t xml:space="preserve"> </w:t>
      </w:r>
      <w:proofErr w:type="spellStart"/>
      <w:r w:rsidRPr="00457447">
        <w:rPr>
          <w:color w:val="000000"/>
          <w:lang w:val="en-IN"/>
        </w:rPr>
        <w:t>lebih</w:t>
      </w:r>
      <w:proofErr w:type="spellEnd"/>
      <w:r w:rsidRPr="00457447">
        <w:rPr>
          <w:color w:val="000000"/>
          <w:lang w:val="en-IN"/>
        </w:rPr>
        <w:t xml:space="preserve"> </w:t>
      </w:r>
      <w:proofErr w:type="spellStart"/>
      <w:r w:rsidRPr="00457447">
        <w:rPr>
          <w:color w:val="000000"/>
          <w:lang w:val="en-IN"/>
        </w:rPr>
        <w:t>dari</w:t>
      </w:r>
      <w:proofErr w:type="spellEnd"/>
      <w:r w:rsidRPr="00457447">
        <w:rPr>
          <w:color w:val="000000"/>
          <w:lang w:val="en-IN"/>
        </w:rPr>
        <w:t xml:space="preserve"> </w:t>
      </w:r>
      <w:r w:rsidRPr="00457447">
        <w:rPr>
          <w:i/>
          <w:iCs/>
          <w:color w:val="000000"/>
          <w:lang w:val="en-IN"/>
        </w:rPr>
        <w:t>threshold</w:t>
      </w:r>
      <w:r w:rsidRPr="00457447">
        <w:rPr>
          <w:color w:val="000000"/>
          <w:lang w:val="en-IN"/>
        </w:rPr>
        <w:t>.</w:t>
      </w:r>
    </w:p>
    <w:p w14:paraId="15222BE7" w14:textId="213551D6" w:rsidR="00457447" w:rsidRPr="00457447" w:rsidRDefault="00457447" w:rsidP="002F76BC">
      <w:pPr>
        <w:keepNext/>
        <w:numPr>
          <w:ilvl w:val="0"/>
          <w:numId w:val="11"/>
        </w:numPr>
        <w:spacing w:after="0" w:line="240" w:lineRule="auto"/>
        <w:jc w:val="left"/>
        <w:rPr>
          <w:color w:val="000000"/>
          <w:lang w:val="en-IN"/>
        </w:rPr>
      </w:pPr>
      <w:r w:rsidRPr="00457447">
        <w:rPr>
          <w:i/>
          <w:iCs/>
          <w:color w:val="000000"/>
          <w:lang w:val="en-IN"/>
        </w:rPr>
        <w:t>To Zero Thresholding</w:t>
      </w:r>
      <w:r w:rsidRPr="00457447">
        <w:rPr>
          <w:color w:val="000000"/>
          <w:lang w:val="en-IN"/>
        </w:rPr>
        <w:t xml:space="preserve">: </w:t>
      </w:r>
      <w:proofErr w:type="spellStart"/>
      <w:r w:rsidRPr="00457447">
        <w:rPr>
          <w:color w:val="000000"/>
          <w:lang w:val="en-IN"/>
        </w:rPr>
        <w:t>mengklasifikasikan</w:t>
      </w:r>
      <w:proofErr w:type="spellEnd"/>
      <w:r w:rsidRPr="00457447">
        <w:rPr>
          <w:color w:val="000000"/>
          <w:lang w:val="en-IN"/>
        </w:rPr>
        <w:t xml:space="preserve"> </w:t>
      </w:r>
      <w:proofErr w:type="spellStart"/>
      <w:r w:rsidRPr="00457447">
        <w:rPr>
          <w:color w:val="000000"/>
          <w:lang w:val="en-IN"/>
        </w:rPr>
        <w:t>setiap</w:t>
      </w:r>
      <w:proofErr w:type="spellEnd"/>
      <w:r w:rsidRPr="00457447">
        <w:rPr>
          <w:color w:val="000000"/>
          <w:lang w:val="en-IN"/>
        </w:rPr>
        <w:t xml:space="preserve"> </w:t>
      </w:r>
      <w:r w:rsidRPr="00457447">
        <w:rPr>
          <w:i/>
          <w:iCs/>
          <w:color w:val="000000"/>
          <w:lang w:val="en-IN"/>
        </w:rPr>
        <w:t>pixel</w:t>
      </w:r>
      <w:r w:rsidRPr="00457447">
        <w:rPr>
          <w:color w:val="000000"/>
          <w:lang w:val="en-IN"/>
        </w:rPr>
        <w:t xml:space="preserve"> </w:t>
      </w:r>
      <w:proofErr w:type="spellStart"/>
      <w:r w:rsidRPr="00457447">
        <w:rPr>
          <w:color w:val="000000"/>
          <w:lang w:val="en-IN"/>
        </w:rPr>
        <w:t>dalam</w:t>
      </w:r>
      <w:proofErr w:type="spellEnd"/>
      <w:r w:rsidRPr="00457447">
        <w:rPr>
          <w:color w:val="000000"/>
          <w:lang w:val="en-IN"/>
        </w:rPr>
        <w:t xml:space="preserve"> </w:t>
      </w:r>
      <w:proofErr w:type="spellStart"/>
      <w:r w:rsidRPr="00457447">
        <w:rPr>
          <w:color w:val="000000"/>
          <w:lang w:val="en-IN"/>
        </w:rPr>
        <w:t>citra</w:t>
      </w:r>
      <w:proofErr w:type="spellEnd"/>
      <w:r w:rsidRPr="00457447">
        <w:rPr>
          <w:color w:val="000000"/>
          <w:lang w:val="en-IN"/>
        </w:rPr>
        <w:t xml:space="preserve"> </w:t>
      </w:r>
      <w:proofErr w:type="spellStart"/>
      <w:r w:rsidRPr="00457447">
        <w:rPr>
          <w:color w:val="000000"/>
          <w:lang w:val="en-IN"/>
        </w:rPr>
        <w:t>sebagai</w:t>
      </w:r>
      <w:proofErr w:type="spellEnd"/>
      <w:r w:rsidRPr="00457447">
        <w:rPr>
          <w:color w:val="000000"/>
          <w:lang w:val="en-IN"/>
        </w:rPr>
        <w:t xml:space="preserve"> </w:t>
      </w:r>
      <w:proofErr w:type="spellStart"/>
      <w:r w:rsidRPr="00457447">
        <w:rPr>
          <w:color w:val="000000"/>
          <w:lang w:val="en-IN"/>
        </w:rPr>
        <w:t>hitam</w:t>
      </w:r>
      <w:proofErr w:type="spellEnd"/>
      <w:r w:rsidRPr="00457447">
        <w:rPr>
          <w:color w:val="000000"/>
          <w:lang w:val="en-IN"/>
        </w:rPr>
        <w:t xml:space="preserve"> </w:t>
      </w:r>
      <w:proofErr w:type="spellStart"/>
      <w:r w:rsidRPr="00457447">
        <w:rPr>
          <w:color w:val="000000"/>
          <w:lang w:val="en-IN"/>
        </w:rPr>
        <w:t>atau</w:t>
      </w:r>
      <w:proofErr w:type="spellEnd"/>
      <w:r w:rsidRPr="00457447">
        <w:rPr>
          <w:color w:val="000000"/>
          <w:lang w:val="en-IN"/>
        </w:rPr>
        <w:t xml:space="preserve"> </w:t>
      </w:r>
      <w:proofErr w:type="spellStart"/>
      <w:r w:rsidRPr="00457447">
        <w:rPr>
          <w:color w:val="000000"/>
          <w:lang w:val="en-IN"/>
        </w:rPr>
        <w:t>sesuai</w:t>
      </w:r>
      <w:proofErr w:type="spellEnd"/>
      <w:r w:rsidRPr="00457447">
        <w:rPr>
          <w:color w:val="000000"/>
          <w:lang w:val="en-IN"/>
        </w:rPr>
        <w:t xml:space="preserve"> </w:t>
      </w:r>
      <w:r w:rsidR="002F76BC">
        <w:rPr>
          <w:noProof/>
        </w:rPr>
        <w:lastRenderedPageBreak/>
        <w:drawing>
          <wp:anchor distT="0" distB="0" distL="114300" distR="114300" simplePos="0" relativeHeight="251659264" behindDoc="0" locked="0" layoutInCell="1" allowOverlap="1" wp14:anchorId="7D4E496A" wp14:editId="3FBA62B8">
            <wp:simplePos x="0" y="0"/>
            <wp:positionH relativeFrom="column">
              <wp:posOffset>3887745</wp:posOffset>
            </wp:positionH>
            <wp:positionV relativeFrom="paragraph">
              <wp:posOffset>3894</wp:posOffset>
            </wp:positionV>
            <wp:extent cx="2096135" cy="23799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6135" cy="2379980"/>
                    </a:xfrm>
                    <a:prstGeom prst="rect">
                      <a:avLst/>
                    </a:prstGeom>
                  </pic:spPr>
                </pic:pic>
              </a:graphicData>
            </a:graphic>
          </wp:anchor>
        </w:drawing>
      </w:r>
      <w:proofErr w:type="spellStart"/>
      <w:r w:rsidRPr="00457447">
        <w:rPr>
          <w:color w:val="000000"/>
          <w:lang w:val="en-IN"/>
        </w:rPr>
        <w:t>dengan</w:t>
      </w:r>
      <w:proofErr w:type="spellEnd"/>
      <w:r w:rsidRPr="00457447">
        <w:rPr>
          <w:color w:val="000000"/>
          <w:lang w:val="en-IN"/>
        </w:rPr>
        <w:t xml:space="preserve"> </w:t>
      </w:r>
      <w:proofErr w:type="spellStart"/>
      <w:r w:rsidRPr="00457447">
        <w:rPr>
          <w:color w:val="000000"/>
          <w:lang w:val="en-IN"/>
        </w:rPr>
        <w:t>nilai</w:t>
      </w:r>
      <w:proofErr w:type="spellEnd"/>
      <w:r w:rsidRPr="00457447">
        <w:rPr>
          <w:color w:val="000000"/>
          <w:lang w:val="en-IN"/>
        </w:rPr>
        <w:t xml:space="preserve"> </w:t>
      </w:r>
      <w:proofErr w:type="spellStart"/>
      <w:r w:rsidRPr="00457447">
        <w:rPr>
          <w:color w:val="000000"/>
          <w:lang w:val="en-IN"/>
        </w:rPr>
        <w:t>intensitas</w:t>
      </w:r>
      <w:proofErr w:type="spellEnd"/>
      <w:r w:rsidRPr="00457447">
        <w:rPr>
          <w:color w:val="000000"/>
          <w:lang w:val="en-IN"/>
        </w:rPr>
        <w:t xml:space="preserve"> </w:t>
      </w:r>
      <w:proofErr w:type="spellStart"/>
      <w:r w:rsidRPr="00457447">
        <w:rPr>
          <w:color w:val="000000"/>
          <w:lang w:val="en-IN"/>
        </w:rPr>
        <w:t>asli</w:t>
      </w:r>
      <w:proofErr w:type="spellEnd"/>
      <w:r w:rsidRPr="00457447">
        <w:rPr>
          <w:color w:val="000000"/>
          <w:lang w:val="en-IN"/>
        </w:rPr>
        <w:t xml:space="preserve"> </w:t>
      </w:r>
      <w:proofErr w:type="spellStart"/>
      <w:r w:rsidRPr="00457447">
        <w:rPr>
          <w:color w:val="000000"/>
          <w:lang w:val="en-IN"/>
        </w:rPr>
        <w:t>jika</w:t>
      </w:r>
      <w:proofErr w:type="spellEnd"/>
      <w:r w:rsidRPr="00457447">
        <w:rPr>
          <w:color w:val="000000"/>
          <w:lang w:val="en-IN"/>
        </w:rPr>
        <w:t xml:space="preserve"> </w:t>
      </w:r>
      <w:proofErr w:type="spellStart"/>
      <w:r w:rsidRPr="00457447">
        <w:rPr>
          <w:color w:val="000000"/>
          <w:lang w:val="en-IN"/>
        </w:rPr>
        <w:t>lebih</w:t>
      </w:r>
      <w:proofErr w:type="spellEnd"/>
      <w:r w:rsidRPr="00457447">
        <w:rPr>
          <w:color w:val="000000"/>
          <w:lang w:val="en-IN"/>
        </w:rPr>
        <w:t xml:space="preserve"> </w:t>
      </w:r>
      <w:proofErr w:type="spellStart"/>
      <w:r w:rsidRPr="00457447">
        <w:rPr>
          <w:color w:val="000000"/>
          <w:lang w:val="en-IN"/>
        </w:rPr>
        <w:t>dari</w:t>
      </w:r>
      <w:proofErr w:type="spellEnd"/>
      <w:r w:rsidRPr="00457447">
        <w:rPr>
          <w:color w:val="000000"/>
          <w:lang w:val="en-IN"/>
        </w:rPr>
        <w:t xml:space="preserve"> </w:t>
      </w:r>
      <w:r w:rsidRPr="00457447">
        <w:rPr>
          <w:i/>
          <w:iCs/>
          <w:color w:val="000000"/>
          <w:lang w:val="en-IN"/>
        </w:rPr>
        <w:t>threshold</w:t>
      </w:r>
      <w:r w:rsidRPr="00457447">
        <w:rPr>
          <w:color w:val="000000"/>
          <w:lang w:val="en-IN"/>
        </w:rPr>
        <w:t>.</w:t>
      </w:r>
    </w:p>
    <w:p w14:paraId="5AFAF5DD" w14:textId="67CAA7EE" w:rsidR="00457447" w:rsidRDefault="00457447" w:rsidP="002F76BC">
      <w:pPr>
        <w:keepNext/>
        <w:numPr>
          <w:ilvl w:val="0"/>
          <w:numId w:val="11"/>
        </w:numPr>
        <w:spacing w:after="0" w:line="240" w:lineRule="auto"/>
        <w:jc w:val="left"/>
        <w:rPr>
          <w:color w:val="000000"/>
          <w:lang w:val="en-IN"/>
        </w:rPr>
      </w:pPr>
      <w:r w:rsidRPr="00457447">
        <w:rPr>
          <w:i/>
          <w:iCs/>
          <w:color w:val="000000"/>
          <w:lang w:val="en-IN"/>
        </w:rPr>
        <w:t>To Zero Inverse Thresholding</w:t>
      </w:r>
      <w:r w:rsidRPr="00457447">
        <w:rPr>
          <w:color w:val="000000"/>
          <w:lang w:val="en-IN"/>
        </w:rPr>
        <w:t xml:space="preserve">: </w:t>
      </w:r>
      <w:proofErr w:type="spellStart"/>
      <w:r w:rsidRPr="00457447">
        <w:rPr>
          <w:color w:val="000000"/>
          <w:lang w:val="en-IN"/>
        </w:rPr>
        <w:t>mengklasifikasikan</w:t>
      </w:r>
      <w:proofErr w:type="spellEnd"/>
      <w:r w:rsidRPr="00457447">
        <w:rPr>
          <w:color w:val="000000"/>
          <w:lang w:val="en-IN"/>
        </w:rPr>
        <w:t xml:space="preserve"> </w:t>
      </w:r>
      <w:proofErr w:type="spellStart"/>
      <w:r w:rsidRPr="00457447">
        <w:rPr>
          <w:color w:val="000000"/>
          <w:lang w:val="en-IN"/>
        </w:rPr>
        <w:t>setiap</w:t>
      </w:r>
      <w:proofErr w:type="spellEnd"/>
      <w:r w:rsidRPr="00457447">
        <w:rPr>
          <w:color w:val="000000"/>
          <w:lang w:val="en-IN"/>
        </w:rPr>
        <w:t xml:space="preserve"> pixel </w:t>
      </w:r>
      <w:proofErr w:type="spellStart"/>
      <w:r w:rsidRPr="00457447">
        <w:rPr>
          <w:color w:val="000000"/>
          <w:lang w:val="en-IN"/>
        </w:rPr>
        <w:t>dalam</w:t>
      </w:r>
      <w:proofErr w:type="spellEnd"/>
      <w:r w:rsidRPr="00457447">
        <w:rPr>
          <w:color w:val="000000"/>
          <w:lang w:val="en-IN"/>
        </w:rPr>
        <w:t xml:space="preserve"> </w:t>
      </w:r>
      <w:proofErr w:type="spellStart"/>
      <w:r w:rsidRPr="00457447">
        <w:rPr>
          <w:color w:val="000000"/>
          <w:lang w:val="en-IN"/>
        </w:rPr>
        <w:t>citra</w:t>
      </w:r>
      <w:proofErr w:type="spellEnd"/>
      <w:r w:rsidRPr="00457447">
        <w:rPr>
          <w:color w:val="000000"/>
          <w:lang w:val="en-IN"/>
        </w:rPr>
        <w:t xml:space="preserve"> </w:t>
      </w:r>
      <w:proofErr w:type="spellStart"/>
      <w:r w:rsidRPr="00457447">
        <w:rPr>
          <w:color w:val="000000"/>
          <w:lang w:val="en-IN"/>
        </w:rPr>
        <w:t>sebagai</w:t>
      </w:r>
      <w:proofErr w:type="spellEnd"/>
      <w:r w:rsidRPr="00457447">
        <w:rPr>
          <w:color w:val="000000"/>
          <w:lang w:val="en-IN"/>
        </w:rPr>
        <w:t xml:space="preserve"> </w:t>
      </w:r>
      <w:proofErr w:type="spellStart"/>
      <w:r w:rsidRPr="00457447">
        <w:rPr>
          <w:color w:val="000000"/>
          <w:lang w:val="en-IN"/>
        </w:rPr>
        <w:t>hitam</w:t>
      </w:r>
      <w:proofErr w:type="spellEnd"/>
      <w:r w:rsidRPr="00457447">
        <w:rPr>
          <w:color w:val="000000"/>
          <w:lang w:val="en-IN"/>
        </w:rPr>
        <w:t xml:space="preserve"> </w:t>
      </w:r>
      <w:proofErr w:type="spellStart"/>
      <w:r w:rsidRPr="00457447">
        <w:rPr>
          <w:color w:val="000000"/>
          <w:lang w:val="en-IN"/>
        </w:rPr>
        <w:t>atau</w:t>
      </w:r>
      <w:proofErr w:type="spellEnd"/>
      <w:r w:rsidRPr="00457447">
        <w:rPr>
          <w:color w:val="000000"/>
          <w:lang w:val="en-IN"/>
        </w:rPr>
        <w:t xml:space="preserve"> </w:t>
      </w:r>
      <w:proofErr w:type="spellStart"/>
      <w:r w:rsidRPr="00457447">
        <w:rPr>
          <w:color w:val="000000"/>
          <w:lang w:val="en-IN"/>
        </w:rPr>
        <w:t>sesuai</w:t>
      </w:r>
      <w:proofErr w:type="spellEnd"/>
      <w:r w:rsidRPr="00457447">
        <w:rPr>
          <w:color w:val="000000"/>
          <w:lang w:val="en-IN"/>
        </w:rPr>
        <w:t xml:space="preserve"> </w:t>
      </w:r>
      <w:proofErr w:type="spellStart"/>
      <w:r w:rsidRPr="00457447">
        <w:rPr>
          <w:color w:val="000000"/>
          <w:lang w:val="en-IN"/>
        </w:rPr>
        <w:t>dengan</w:t>
      </w:r>
      <w:proofErr w:type="spellEnd"/>
      <w:r w:rsidRPr="00457447">
        <w:rPr>
          <w:color w:val="000000"/>
          <w:lang w:val="en-IN"/>
        </w:rPr>
        <w:t xml:space="preserve"> </w:t>
      </w:r>
      <w:proofErr w:type="spellStart"/>
      <w:r w:rsidRPr="00457447">
        <w:rPr>
          <w:color w:val="000000"/>
          <w:lang w:val="en-IN"/>
        </w:rPr>
        <w:t>nilai</w:t>
      </w:r>
      <w:proofErr w:type="spellEnd"/>
      <w:r w:rsidRPr="00457447">
        <w:rPr>
          <w:color w:val="000000"/>
          <w:lang w:val="en-IN"/>
        </w:rPr>
        <w:t xml:space="preserve"> </w:t>
      </w:r>
      <w:proofErr w:type="spellStart"/>
      <w:r w:rsidRPr="00457447">
        <w:rPr>
          <w:color w:val="000000"/>
          <w:lang w:val="en-IN"/>
        </w:rPr>
        <w:t>intensitas</w:t>
      </w:r>
      <w:proofErr w:type="spellEnd"/>
      <w:r w:rsidRPr="00457447">
        <w:rPr>
          <w:color w:val="000000"/>
          <w:lang w:val="en-IN"/>
        </w:rPr>
        <w:t xml:space="preserve"> </w:t>
      </w:r>
      <w:proofErr w:type="spellStart"/>
      <w:r w:rsidRPr="00457447">
        <w:rPr>
          <w:color w:val="000000"/>
          <w:lang w:val="en-IN"/>
        </w:rPr>
        <w:t>asli</w:t>
      </w:r>
      <w:proofErr w:type="spellEnd"/>
      <w:r w:rsidRPr="00457447">
        <w:rPr>
          <w:color w:val="000000"/>
          <w:lang w:val="en-IN"/>
        </w:rPr>
        <w:t xml:space="preserve"> </w:t>
      </w:r>
      <w:proofErr w:type="spellStart"/>
      <w:r w:rsidRPr="00457447">
        <w:rPr>
          <w:color w:val="000000"/>
          <w:lang w:val="en-IN"/>
        </w:rPr>
        <w:t>jika</w:t>
      </w:r>
      <w:proofErr w:type="spellEnd"/>
      <w:r w:rsidRPr="00457447">
        <w:rPr>
          <w:color w:val="000000"/>
          <w:lang w:val="en-IN"/>
        </w:rPr>
        <w:t xml:space="preserve"> </w:t>
      </w:r>
      <w:proofErr w:type="spellStart"/>
      <w:r w:rsidRPr="00457447">
        <w:rPr>
          <w:color w:val="000000"/>
          <w:lang w:val="en-IN"/>
        </w:rPr>
        <w:t>kurang</w:t>
      </w:r>
      <w:proofErr w:type="spellEnd"/>
      <w:r w:rsidRPr="00457447">
        <w:rPr>
          <w:color w:val="000000"/>
          <w:lang w:val="en-IN"/>
        </w:rPr>
        <w:t xml:space="preserve"> </w:t>
      </w:r>
      <w:proofErr w:type="spellStart"/>
      <w:r w:rsidRPr="00457447">
        <w:rPr>
          <w:color w:val="000000"/>
          <w:lang w:val="en-IN"/>
        </w:rPr>
        <w:t>dari</w:t>
      </w:r>
      <w:proofErr w:type="spellEnd"/>
      <w:r w:rsidRPr="00457447">
        <w:rPr>
          <w:i/>
          <w:iCs/>
          <w:color w:val="000000"/>
          <w:lang w:val="en-IN"/>
        </w:rPr>
        <w:t xml:space="preserve"> threshold</w:t>
      </w:r>
      <w:r w:rsidRPr="00457447">
        <w:rPr>
          <w:color w:val="000000"/>
          <w:lang w:val="en-IN"/>
        </w:rPr>
        <w:t>.</w:t>
      </w:r>
    </w:p>
    <w:p w14:paraId="15C88A17" w14:textId="3B227DF6" w:rsidR="00450220" w:rsidRDefault="00450220" w:rsidP="00210EB8">
      <w:pPr>
        <w:keepNext/>
        <w:spacing w:line="240" w:lineRule="auto"/>
        <w:rPr>
          <w:color w:val="000000"/>
        </w:rPr>
      </w:pPr>
      <w:r w:rsidRPr="00450220">
        <w:rPr>
          <w:color w:val="000000"/>
        </w:rPr>
        <w:t xml:space="preserve">Menggunakan </w:t>
      </w:r>
      <w:proofErr w:type="spellStart"/>
      <w:r w:rsidRPr="00F84A4D">
        <w:rPr>
          <w:i/>
          <w:iCs/>
          <w:color w:val="000000"/>
        </w:rPr>
        <w:t>library</w:t>
      </w:r>
      <w:proofErr w:type="spellEnd"/>
      <w:r w:rsidRPr="00F84A4D">
        <w:rPr>
          <w:i/>
          <w:iCs/>
          <w:color w:val="000000"/>
        </w:rPr>
        <w:t xml:space="preserve"> </w:t>
      </w:r>
      <w:proofErr w:type="spellStart"/>
      <w:r w:rsidRPr="00F84A4D">
        <w:rPr>
          <w:i/>
          <w:iCs/>
          <w:color w:val="000000"/>
        </w:rPr>
        <w:t>opencv</w:t>
      </w:r>
      <w:proofErr w:type="spellEnd"/>
      <w:r w:rsidRPr="00450220">
        <w:rPr>
          <w:color w:val="000000"/>
        </w:rPr>
        <w:t xml:space="preserve"> dalam </w:t>
      </w:r>
      <w:proofErr w:type="spellStart"/>
      <w:r w:rsidRPr="00450220">
        <w:rPr>
          <w:color w:val="000000"/>
        </w:rPr>
        <w:t>python</w:t>
      </w:r>
      <w:proofErr w:type="spellEnd"/>
      <w:r w:rsidRPr="00450220">
        <w:rPr>
          <w:color w:val="000000"/>
        </w:rPr>
        <w:t xml:space="preserve"> dapat membantu dalam proses segmentasi citra dengan mengaplikasikan </w:t>
      </w:r>
      <w:proofErr w:type="spellStart"/>
      <w:r w:rsidRPr="00F84A4D">
        <w:rPr>
          <w:i/>
          <w:iCs/>
          <w:color w:val="000000"/>
        </w:rPr>
        <w:t>thresholding</w:t>
      </w:r>
      <w:proofErr w:type="spellEnd"/>
      <w:r w:rsidRPr="00450220">
        <w:rPr>
          <w:color w:val="000000"/>
        </w:rPr>
        <w:t xml:space="preserve"> pada citra. Namun, perlu diperhatikan bahwa metode </w:t>
      </w:r>
      <w:proofErr w:type="spellStart"/>
      <w:r w:rsidRPr="00F84A4D">
        <w:rPr>
          <w:i/>
          <w:iCs/>
          <w:color w:val="000000"/>
        </w:rPr>
        <w:t>thresholding</w:t>
      </w:r>
      <w:proofErr w:type="spellEnd"/>
      <w:r w:rsidRPr="00450220">
        <w:rPr>
          <w:color w:val="000000"/>
        </w:rPr>
        <w:t xml:space="preserve"> ini dapat memiliki hasil yang berbeda-beda tergantung pada citra yang digunakan dan </w:t>
      </w:r>
      <w:proofErr w:type="spellStart"/>
      <w:r w:rsidRPr="00F84A4D">
        <w:rPr>
          <w:i/>
          <w:iCs/>
          <w:color w:val="000000"/>
        </w:rPr>
        <w:t>threshold</w:t>
      </w:r>
      <w:proofErr w:type="spellEnd"/>
      <w:r w:rsidRPr="00F84A4D">
        <w:rPr>
          <w:i/>
          <w:iCs/>
          <w:color w:val="000000"/>
        </w:rPr>
        <w:t xml:space="preserve"> </w:t>
      </w:r>
      <w:proofErr w:type="spellStart"/>
      <w:r w:rsidRPr="00F84A4D">
        <w:rPr>
          <w:i/>
          <w:iCs/>
          <w:color w:val="000000"/>
        </w:rPr>
        <w:t>value</w:t>
      </w:r>
      <w:proofErr w:type="spellEnd"/>
      <w:r w:rsidR="00F84A4D">
        <w:rPr>
          <w:color w:val="000000"/>
          <w:lang w:val="en-IN"/>
        </w:rPr>
        <w:t xml:space="preserve"> </w:t>
      </w:r>
      <w:r w:rsidRPr="00450220">
        <w:rPr>
          <w:color w:val="000000"/>
        </w:rPr>
        <w:t xml:space="preserve">yang digunakan. Oleh karena itu, diperlukan percobaan dengan beberapa </w:t>
      </w:r>
      <w:proofErr w:type="spellStart"/>
      <w:r w:rsidRPr="00F84A4D">
        <w:rPr>
          <w:i/>
          <w:iCs/>
          <w:color w:val="000000"/>
        </w:rPr>
        <w:t>threshold</w:t>
      </w:r>
      <w:proofErr w:type="spellEnd"/>
      <w:r w:rsidRPr="00F84A4D">
        <w:rPr>
          <w:i/>
          <w:iCs/>
          <w:color w:val="000000"/>
        </w:rPr>
        <w:t xml:space="preserve"> </w:t>
      </w:r>
      <w:proofErr w:type="spellStart"/>
      <w:r w:rsidRPr="00F84A4D">
        <w:rPr>
          <w:i/>
          <w:iCs/>
          <w:color w:val="000000"/>
        </w:rPr>
        <w:t>value</w:t>
      </w:r>
      <w:proofErr w:type="spellEnd"/>
      <w:r w:rsidRPr="00450220">
        <w:rPr>
          <w:color w:val="000000"/>
        </w:rPr>
        <w:t xml:space="preserve"> untuk menemukan hasil yang paling baik untuk setiap citra.</w:t>
      </w:r>
    </w:p>
    <w:tbl>
      <w:tblPr>
        <w:tblStyle w:val="GridTable1Light"/>
        <w:tblW w:w="0" w:type="auto"/>
        <w:jc w:val="center"/>
        <w:tblLook w:val="04A0" w:firstRow="1" w:lastRow="0" w:firstColumn="1" w:lastColumn="0" w:noHBand="0" w:noVBand="1"/>
      </w:tblPr>
      <w:tblGrid>
        <w:gridCol w:w="1558"/>
        <w:gridCol w:w="1559"/>
        <w:gridCol w:w="1559"/>
      </w:tblGrid>
      <w:tr w:rsidR="00E31949" w14:paraId="45D1B1BA" w14:textId="77777777" w:rsidTr="00210E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8547CC4" w14:textId="06FBD970" w:rsidR="00E31949" w:rsidRPr="00E31949" w:rsidRDefault="00E31949" w:rsidP="00210EB8">
            <w:pPr>
              <w:keepNext/>
              <w:spacing w:line="240" w:lineRule="auto"/>
              <w:jc w:val="left"/>
              <w:rPr>
                <w:color w:val="000000"/>
                <w:lang w:val="en-IN"/>
              </w:rPr>
            </w:pPr>
            <w:proofErr w:type="spellStart"/>
            <w:proofErr w:type="gramStart"/>
            <w:r>
              <w:rPr>
                <w:color w:val="000000"/>
                <w:lang w:val="en-IN"/>
              </w:rPr>
              <w:t>Jenis</w:t>
            </w:r>
            <w:proofErr w:type="spellEnd"/>
            <w:proofErr w:type="gramEnd"/>
            <w:r>
              <w:rPr>
                <w:color w:val="000000"/>
                <w:lang w:val="en-IN"/>
              </w:rPr>
              <w:t xml:space="preserve"> threshold</w:t>
            </w:r>
          </w:p>
        </w:tc>
        <w:tc>
          <w:tcPr>
            <w:tcW w:w="1559" w:type="dxa"/>
          </w:tcPr>
          <w:p w14:paraId="5C435C32" w14:textId="3C701CA3" w:rsidR="00E31949" w:rsidRPr="00CA31D5" w:rsidRDefault="00CA31D5" w:rsidP="00210EB8">
            <w:pPr>
              <w:keepNext/>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IN"/>
              </w:rPr>
            </w:pPr>
            <w:r>
              <w:rPr>
                <w:color w:val="000000"/>
                <w:lang w:val="en-IN"/>
              </w:rPr>
              <w:t>Nilai minimum threshold</w:t>
            </w:r>
          </w:p>
        </w:tc>
        <w:tc>
          <w:tcPr>
            <w:tcW w:w="1559" w:type="dxa"/>
          </w:tcPr>
          <w:p w14:paraId="1F34C0B5" w14:textId="1F18288C" w:rsidR="00E31949" w:rsidRPr="00CA31D5" w:rsidRDefault="00CA31D5" w:rsidP="00210EB8">
            <w:pPr>
              <w:keepNext/>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IN"/>
              </w:rPr>
            </w:pPr>
            <w:r>
              <w:rPr>
                <w:color w:val="000000"/>
                <w:lang w:val="en-IN"/>
              </w:rPr>
              <w:t xml:space="preserve">Nilai </w:t>
            </w:r>
            <w:proofErr w:type="spellStart"/>
            <w:r>
              <w:rPr>
                <w:color w:val="000000"/>
                <w:lang w:val="en-IN"/>
              </w:rPr>
              <w:t>maksimum</w:t>
            </w:r>
            <w:proofErr w:type="spellEnd"/>
            <w:r>
              <w:rPr>
                <w:color w:val="000000"/>
                <w:lang w:val="en-IN"/>
              </w:rPr>
              <w:t xml:space="preserve"> threshold</w:t>
            </w:r>
          </w:p>
        </w:tc>
      </w:tr>
      <w:tr w:rsidR="00E31949" w14:paraId="0940A60D" w14:textId="77777777" w:rsidTr="00210EB8">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189BFB79" w14:textId="01138C50" w:rsidR="00CA31D5" w:rsidRPr="00CA31D5" w:rsidRDefault="00F84A4D" w:rsidP="00210EB8">
            <w:pPr>
              <w:keepNext/>
              <w:spacing w:line="240" w:lineRule="auto"/>
              <w:jc w:val="left"/>
              <w:rPr>
                <w:color w:val="000000"/>
                <w:lang w:val="en-IN"/>
              </w:rPr>
            </w:pPr>
            <w:r>
              <w:rPr>
                <w:b w:val="0"/>
                <w:bCs w:val="0"/>
                <w:color w:val="000000"/>
                <w:lang w:val="en-IN"/>
              </w:rPr>
              <w:t>B</w:t>
            </w:r>
            <w:r w:rsidR="00CA31D5">
              <w:rPr>
                <w:b w:val="0"/>
                <w:bCs w:val="0"/>
                <w:color w:val="000000"/>
                <w:lang w:val="en-IN"/>
              </w:rPr>
              <w:t>inary threshold</w:t>
            </w:r>
          </w:p>
        </w:tc>
        <w:tc>
          <w:tcPr>
            <w:tcW w:w="1559" w:type="dxa"/>
          </w:tcPr>
          <w:p w14:paraId="330B0EB3" w14:textId="4C1A6222" w:rsidR="00E31949" w:rsidRPr="00CA31D5"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IN"/>
              </w:rPr>
            </w:pPr>
            <w:r>
              <w:rPr>
                <w:color w:val="000000"/>
                <w:lang w:val="en-IN"/>
              </w:rPr>
              <w:t>127</w:t>
            </w:r>
          </w:p>
        </w:tc>
        <w:tc>
          <w:tcPr>
            <w:tcW w:w="1559" w:type="dxa"/>
          </w:tcPr>
          <w:p w14:paraId="4A3FB647" w14:textId="5B4747A0" w:rsidR="00E31949" w:rsidRPr="00CA31D5"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IN"/>
              </w:rPr>
            </w:pPr>
            <w:r>
              <w:rPr>
                <w:color w:val="000000"/>
                <w:lang w:val="en-IN"/>
              </w:rPr>
              <w:t>255</w:t>
            </w:r>
          </w:p>
        </w:tc>
      </w:tr>
      <w:tr w:rsidR="00E31949" w14:paraId="3B467C52" w14:textId="77777777" w:rsidTr="00210EB8">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102EF58D" w14:textId="2D0717F8" w:rsidR="00E31949" w:rsidRPr="00CA31D5" w:rsidRDefault="00CA31D5" w:rsidP="00210EB8">
            <w:pPr>
              <w:keepNext/>
              <w:spacing w:line="240" w:lineRule="auto"/>
              <w:jc w:val="left"/>
              <w:rPr>
                <w:b w:val="0"/>
                <w:bCs w:val="0"/>
                <w:color w:val="000000"/>
                <w:lang w:val="en-IN"/>
              </w:rPr>
            </w:pPr>
            <w:r>
              <w:rPr>
                <w:b w:val="0"/>
                <w:bCs w:val="0"/>
                <w:color w:val="000000"/>
                <w:lang w:val="en-IN"/>
              </w:rPr>
              <w:t>Truncate threshold</w:t>
            </w:r>
          </w:p>
        </w:tc>
        <w:tc>
          <w:tcPr>
            <w:tcW w:w="1559" w:type="dxa"/>
          </w:tcPr>
          <w:p w14:paraId="748ED7DE" w14:textId="724E5437" w:rsidR="00E31949"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lang w:val="en-IN"/>
              </w:rPr>
              <w:t>127</w:t>
            </w:r>
          </w:p>
        </w:tc>
        <w:tc>
          <w:tcPr>
            <w:tcW w:w="1559" w:type="dxa"/>
          </w:tcPr>
          <w:p w14:paraId="26FC61F3" w14:textId="7895928E" w:rsidR="00E31949"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lang w:val="en-IN"/>
              </w:rPr>
              <w:t>255</w:t>
            </w:r>
          </w:p>
        </w:tc>
      </w:tr>
      <w:tr w:rsidR="00E31949" w14:paraId="3D60F293" w14:textId="77777777" w:rsidTr="00210EB8">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1A1C35DA" w14:textId="6EBD8612" w:rsidR="00E31949" w:rsidRPr="00CA31D5" w:rsidRDefault="00CA31D5" w:rsidP="00210EB8">
            <w:pPr>
              <w:keepNext/>
              <w:spacing w:line="240" w:lineRule="auto"/>
              <w:jc w:val="left"/>
              <w:rPr>
                <w:b w:val="0"/>
                <w:bCs w:val="0"/>
                <w:color w:val="000000"/>
                <w:lang w:val="en-IN"/>
              </w:rPr>
            </w:pPr>
            <w:r w:rsidRPr="00CA31D5">
              <w:rPr>
                <w:b w:val="0"/>
                <w:bCs w:val="0"/>
                <w:color w:val="000000"/>
                <w:lang w:val="en-IN"/>
              </w:rPr>
              <w:t>To zero threshold</w:t>
            </w:r>
          </w:p>
        </w:tc>
        <w:tc>
          <w:tcPr>
            <w:tcW w:w="1559" w:type="dxa"/>
          </w:tcPr>
          <w:p w14:paraId="474A9A6D" w14:textId="4201A4D0" w:rsidR="00E31949"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lang w:val="en-IN"/>
              </w:rPr>
              <w:t>127</w:t>
            </w:r>
          </w:p>
        </w:tc>
        <w:tc>
          <w:tcPr>
            <w:tcW w:w="1559" w:type="dxa"/>
          </w:tcPr>
          <w:p w14:paraId="14132436" w14:textId="1D245829" w:rsidR="00E31949"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lang w:val="en-IN"/>
              </w:rPr>
              <w:t>255</w:t>
            </w:r>
          </w:p>
        </w:tc>
      </w:tr>
      <w:tr w:rsidR="00E31949" w14:paraId="2087D53C" w14:textId="77777777" w:rsidTr="00210EB8">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4B46CBC4" w14:textId="6C9B8B6A" w:rsidR="00E31949" w:rsidRPr="00CA31D5" w:rsidRDefault="00CA31D5" w:rsidP="00210EB8">
            <w:pPr>
              <w:keepNext/>
              <w:spacing w:line="240" w:lineRule="auto"/>
              <w:jc w:val="left"/>
              <w:rPr>
                <w:b w:val="0"/>
                <w:bCs w:val="0"/>
                <w:color w:val="000000"/>
                <w:lang w:val="en-IN"/>
              </w:rPr>
            </w:pPr>
            <w:r w:rsidRPr="00CA31D5">
              <w:rPr>
                <w:b w:val="0"/>
                <w:bCs w:val="0"/>
                <w:color w:val="000000"/>
                <w:lang w:val="en-IN"/>
              </w:rPr>
              <w:t>To Zero Inverse threshold</w:t>
            </w:r>
          </w:p>
        </w:tc>
        <w:tc>
          <w:tcPr>
            <w:tcW w:w="1559" w:type="dxa"/>
          </w:tcPr>
          <w:p w14:paraId="7603FA49" w14:textId="541C8984" w:rsidR="00E31949"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lang w:val="en-IN"/>
              </w:rPr>
              <w:t>127</w:t>
            </w:r>
          </w:p>
        </w:tc>
        <w:tc>
          <w:tcPr>
            <w:tcW w:w="1559" w:type="dxa"/>
          </w:tcPr>
          <w:p w14:paraId="11A5CBCB" w14:textId="03BC7C10" w:rsidR="00E31949"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lang w:val="en-IN"/>
              </w:rPr>
              <w:t>255</w:t>
            </w:r>
          </w:p>
        </w:tc>
      </w:tr>
    </w:tbl>
    <w:p w14:paraId="207EF7B2" w14:textId="1B3A60A6" w:rsidR="002F76BC" w:rsidRDefault="00210EB8" w:rsidP="00F84A4D">
      <w:pPr>
        <w:spacing w:after="0" w:line="240" w:lineRule="auto"/>
        <w:jc w:val="center"/>
        <w:rPr>
          <w:rFonts w:eastAsia="Times New Roman" w:cs="Times New Roman"/>
          <w:i/>
          <w:color w:val="000000"/>
          <w:sz w:val="16"/>
          <w:szCs w:val="16"/>
          <w:lang w:val="en-IN"/>
        </w:rPr>
      </w:pPr>
      <w:proofErr w:type="spellStart"/>
      <w:r>
        <w:rPr>
          <w:rFonts w:eastAsia="Times New Roman" w:cs="Times New Roman"/>
          <w:b/>
          <w:color w:val="000000"/>
          <w:sz w:val="16"/>
          <w:szCs w:val="16"/>
          <w:lang w:val="en-IN"/>
        </w:rPr>
        <w:t>Tabel</w:t>
      </w:r>
      <w:proofErr w:type="spellEnd"/>
      <w:r>
        <w:rPr>
          <w:rFonts w:eastAsia="Times New Roman" w:cs="Times New Roman"/>
          <w:b/>
          <w:color w:val="000000"/>
          <w:sz w:val="16"/>
          <w:szCs w:val="16"/>
          <w:lang w:val="en-IN"/>
        </w:rPr>
        <w:t xml:space="preserve"> </w:t>
      </w:r>
      <w:proofErr w:type="gramStart"/>
      <w:r w:rsidRPr="00D40E1C">
        <w:rPr>
          <w:rFonts w:eastAsia="Times New Roman" w:cs="Times New Roman"/>
          <w:b/>
          <w:color w:val="000000"/>
          <w:sz w:val="16"/>
          <w:szCs w:val="16"/>
        </w:rPr>
        <w:t>1.</w:t>
      </w:r>
      <w:r>
        <w:rPr>
          <w:rFonts w:eastAsia="Times New Roman" w:cs="Times New Roman"/>
          <w:b/>
          <w:color w:val="000000"/>
          <w:sz w:val="16"/>
          <w:szCs w:val="16"/>
          <w:lang w:val="en-IN"/>
        </w:rPr>
        <w:t xml:space="preserve">1 </w:t>
      </w:r>
      <w:r w:rsidRPr="00D40E1C">
        <w:rPr>
          <w:rFonts w:eastAsia="Times New Roman" w:cs="Times New Roman"/>
          <w:color w:val="000000"/>
          <w:sz w:val="16"/>
          <w:szCs w:val="16"/>
        </w:rPr>
        <w:t xml:space="preserve"> </w:t>
      </w:r>
      <w:proofErr w:type="spellStart"/>
      <w:r>
        <w:rPr>
          <w:rFonts w:eastAsia="Times New Roman" w:cs="Times New Roman"/>
          <w:i/>
          <w:color w:val="000000"/>
          <w:sz w:val="16"/>
          <w:szCs w:val="16"/>
          <w:lang w:val="en-IN"/>
        </w:rPr>
        <w:t>Tabel</w:t>
      </w:r>
      <w:proofErr w:type="spellEnd"/>
      <w:proofErr w:type="gramEnd"/>
      <w:r>
        <w:rPr>
          <w:rFonts w:eastAsia="Times New Roman" w:cs="Times New Roman"/>
          <w:i/>
          <w:color w:val="000000"/>
          <w:sz w:val="16"/>
          <w:szCs w:val="16"/>
          <w:lang w:val="en-IN"/>
        </w:rPr>
        <w:t xml:space="preserve"> Threshold</w:t>
      </w:r>
    </w:p>
    <w:p w14:paraId="299A8996" w14:textId="77777777" w:rsidR="00F84A4D" w:rsidRPr="00F84A4D" w:rsidRDefault="00F84A4D" w:rsidP="00F84A4D">
      <w:pPr>
        <w:spacing w:after="0" w:line="240" w:lineRule="auto"/>
        <w:jc w:val="center"/>
        <w:rPr>
          <w:rFonts w:eastAsia="Times New Roman" w:cs="Times New Roman"/>
          <w:i/>
          <w:color w:val="000000"/>
          <w:sz w:val="16"/>
          <w:szCs w:val="16"/>
          <w:lang w:val="en-IN"/>
        </w:rPr>
      </w:pPr>
    </w:p>
    <w:p w14:paraId="1A91FF9C" w14:textId="6D2CDC9B" w:rsidR="00CA31D5" w:rsidRPr="00D40E1C" w:rsidRDefault="002F76BC" w:rsidP="00210EB8">
      <w:pPr>
        <w:keepNext/>
        <w:spacing w:line="240" w:lineRule="auto"/>
      </w:pPr>
      <w:r>
        <w:rPr>
          <w:noProof/>
        </w:rPr>
        <w:drawing>
          <wp:anchor distT="0" distB="0" distL="114300" distR="114300" simplePos="0" relativeHeight="251658240" behindDoc="1" locked="0" layoutInCell="1" allowOverlap="1" wp14:anchorId="3D540D13" wp14:editId="5D8C84A1">
            <wp:simplePos x="0" y="0"/>
            <wp:positionH relativeFrom="column">
              <wp:posOffset>415925</wp:posOffset>
            </wp:positionH>
            <wp:positionV relativeFrom="paragraph">
              <wp:posOffset>1258570</wp:posOffset>
            </wp:positionV>
            <wp:extent cx="2061210" cy="23634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61210" cy="2363470"/>
                    </a:xfrm>
                    <a:prstGeom prst="rect">
                      <a:avLst/>
                    </a:prstGeom>
                  </pic:spPr>
                </pic:pic>
              </a:graphicData>
            </a:graphic>
          </wp:anchor>
        </w:drawing>
      </w:r>
      <w:r>
        <w:rPr>
          <w:lang w:val="en-IN"/>
        </w:rPr>
        <w:t xml:space="preserve">Pada </w:t>
      </w:r>
      <w:proofErr w:type="spellStart"/>
      <w:r>
        <w:rPr>
          <w:lang w:val="en-IN"/>
        </w:rPr>
        <w:t>hasi</w:t>
      </w:r>
      <w:proofErr w:type="spellEnd"/>
      <w:r>
        <w:rPr>
          <w:lang w:val="en-IN"/>
        </w:rPr>
        <w:t xml:space="preserve"> </w:t>
      </w:r>
      <w:proofErr w:type="spellStart"/>
      <w:r>
        <w:rPr>
          <w:lang w:val="en-IN"/>
        </w:rPr>
        <w:t>gambar</w:t>
      </w:r>
      <w:proofErr w:type="spellEnd"/>
      <w:r>
        <w:rPr>
          <w:lang w:val="en-IN"/>
        </w:rPr>
        <w:t xml:space="preserve"> </w:t>
      </w:r>
      <w:proofErr w:type="spellStart"/>
      <w:r>
        <w:rPr>
          <w:lang w:val="en-IN"/>
        </w:rPr>
        <w:t>dibawah</w:t>
      </w:r>
      <w:proofErr w:type="spellEnd"/>
      <w:r>
        <w:rPr>
          <w:lang w:val="en-IN"/>
        </w:rPr>
        <w:t xml:space="preserve"> yang </w:t>
      </w:r>
      <w:proofErr w:type="spellStart"/>
      <w:r>
        <w:rPr>
          <w:lang w:val="en-IN"/>
        </w:rPr>
        <w:t>berisi</w:t>
      </w:r>
      <w:proofErr w:type="spellEnd"/>
      <w:r>
        <w:rPr>
          <w:lang w:val="en-IN"/>
        </w:rPr>
        <w:t xml:space="preserve"> </w:t>
      </w:r>
      <w:proofErr w:type="spellStart"/>
      <w:r>
        <w:rPr>
          <w:lang w:val="en-IN"/>
        </w:rPr>
        <w:t>kode</w:t>
      </w:r>
      <w:proofErr w:type="spellEnd"/>
      <w:r>
        <w:rPr>
          <w:lang w:val="en-IN"/>
        </w:rPr>
        <w:t xml:space="preserve"> </w:t>
      </w:r>
      <w:proofErr w:type="spellStart"/>
      <w:r>
        <w:rPr>
          <w:lang w:val="en-IN"/>
        </w:rPr>
        <w:t>yaitu</w:t>
      </w:r>
      <w:proofErr w:type="spellEnd"/>
      <w:r>
        <w:rPr>
          <w:lang w:val="en-IN"/>
        </w:rPr>
        <w:t xml:space="preserve"> </w:t>
      </w:r>
      <w:r w:rsidRPr="00B32650">
        <w:t>fungsi cv2.</w:t>
      </w:r>
      <w:r w:rsidRPr="00F84A4D">
        <w:rPr>
          <w:i/>
          <w:iCs/>
        </w:rPr>
        <w:t>threshold</w:t>
      </w:r>
      <w:r w:rsidRPr="00B32650">
        <w:t xml:space="preserve">() digunakan untuk menerapkan </w:t>
      </w:r>
      <w:proofErr w:type="spellStart"/>
      <w:r w:rsidRPr="00F84A4D">
        <w:rPr>
          <w:i/>
          <w:iCs/>
        </w:rPr>
        <w:t>thresholding</w:t>
      </w:r>
      <w:proofErr w:type="spellEnd"/>
      <w:r w:rsidRPr="00B32650">
        <w:t xml:space="preserve"> pada citra. Parameter pertama dari fungsi ini adalah citra yang akan digunakan, parameter kedua adalah </w:t>
      </w:r>
      <w:proofErr w:type="spellStart"/>
      <w:r w:rsidRPr="00F84A4D">
        <w:rPr>
          <w:i/>
          <w:iCs/>
        </w:rPr>
        <w:t>threshold</w:t>
      </w:r>
      <w:proofErr w:type="spellEnd"/>
      <w:r w:rsidRPr="00F84A4D">
        <w:rPr>
          <w:i/>
          <w:iCs/>
        </w:rPr>
        <w:t xml:space="preserve"> </w:t>
      </w:r>
      <w:proofErr w:type="spellStart"/>
      <w:r w:rsidRPr="00F84A4D">
        <w:rPr>
          <w:i/>
          <w:iCs/>
        </w:rPr>
        <w:t>value</w:t>
      </w:r>
      <w:proofErr w:type="spellEnd"/>
      <w:r w:rsidRPr="00B32650">
        <w:t xml:space="preserve">, dan parameter ketiga adalah </w:t>
      </w:r>
      <w:proofErr w:type="spellStart"/>
      <w:r w:rsidRPr="00F84A4D">
        <w:rPr>
          <w:i/>
          <w:iCs/>
        </w:rPr>
        <w:t>max</w:t>
      </w:r>
      <w:proofErr w:type="spellEnd"/>
      <w:r w:rsidRPr="00F84A4D">
        <w:rPr>
          <w:i/>
          <w:iCs/>
        </w:rPr>
        <w:t xml:space="preserve"> </w:t>
      </w:r>
      <w:proofErr w:type="spellStart"/>
      <w:r w:rsidRPr="00F84A4D">
        <w:rPr>
          <w:i/>
          <w:iCs/>
        </w:rPr>
        <w:t>value</w:t>
      </w:r>
      <w:proofErr w:type="spellEnd"/>
      <w:r w:rsidRPr="00F84A4D">
        <w:rPr>
          <w:i/>
          <w:iCs/>
        </w:rPr>
        <w:t>.</w:t>
      </w:r>
      <w:r w:rsidRPr="00B32650">
        <w:t xml:space="preserve"> Pada contoh di atas, </w:t>
      </w:r>
      <w:proofErr w:type="spellStart"/>
      <w:r w:rsidRPr="00F84A4D">
        <w:rPr>
          <w:i/>
          <w:iCs/>
        </w:rPr>
        <w:t>threshold</w:t>
      </w:r>
      <w:proofErr w:type="spellEnd"/>
      <w:r w:rsidRPr="00F84A4D">
        <w:rPr>
          <w:i/>
          <w:iCs/>
        </w:rPr>
        <w:t xml:space="preserve"> </w:t>
      </w:r>
      <w:proofErr w:type="spellStart"/>
      <w:r w:rsidRPr="00F84A4D">
        <w:rPr>
          <w:i/>
          <w:iCs/>
        </w:rPr>
        <w:t>value</w:t>
      </w:r>
      <w:proofErr w:type="spellEnd"/>
      <w:r w:rsidRPr="00B32650">
        <w:t xml:space="preserve"> di set pada 127 dan </w:t>
      </w:r>
      <w:proofErr w:type="spellStart"/>
      <w:r w:rsidRPr="00F84A4D">
        <w:rPr>
          <w:i/>
          <w:iCs/>
        </w:rPr>
        <w:t>max</w:t>
      </w:r>
      <w:proofErr w:type="spellEnd"/>
      <w:r w:rsidRPr="00F84A4D">
        <w:rPr>
          <w:i/>
          <w:iCs/>
        </w:rPr>
        <w:t xml:space="preserve"> </w:t>
      </w:r>
      <w:proofErr w:type="spellStart"/>
      <w:r w:rsidRPr="00F84A4D">
        <w:rPr>
          <w:i/>
          <w:iCs/>
        </w:rPr>
        <w:t>value</w:t>
      </w:r>
      <w:proofErr w:type="spellEnd"/>
      <w:r w:rsidRPr="00B32650">
        <w:t xml:space="preserve"> di set pada 255, namun </w:t>
      </w:r>
      <w:proofErr w:type="spellStart"/>
      <w:r w:rsidRPr="00B32650">
        <w:t>anda</w:t>
      </w:r>
      <w:proofErr w:type="spellEnd"/>
      <w:r w:rsidRPr="00B32650">
        <w:t xml:space="preserve"> dapat menyesuaikan sesuai kebutuhan.</w:t>
      </w:r>
    </w:p>
    <w:p w14:paraId="2DBF2ECF" w14:textId="4F086662" w:rsidR="00457447" w:rsidRPr="00D40E1C" w:rsidRDefault="00CA31D5" w:rsidP="002F76BC">
      <w:pPr>
        <w:spacing w:after="0" w:line="240" w:lineRule="auto"/>
        <w:jc w:val="center"/>
      </w:pPr>
      <w:r w:rsidRPr="00D40E1C">
        <w:rPr>
          <w:rFonts w:eastAsia="Times New Roman" w:cs="Times New Roman"/>
          <w:b/>
          <w:color w:val="000000"/>
          <w:sz w:val="16"/>
          <w:szCs w:val="16"/>
        </w:rPr>
        <w:t>Gambar 1.</w:t>
      </w:r>
      <w:r>
        <w:rPr>
          <w:rFonts w:eastAsia="Times New Roman" w:cs="Times New Roman"/>
          <w:b/>
          <w:color w:val="000000"/>
          <w:sz w:val="16"/>
          <w:szCs w:val="16"/>
          <w:lang w:val="en-IN"/>
        </w:rPr>
        <w:t xml:space="preserve">1 </w:t>
      </w:r>
      <w:r w:rsidRPr="00D40E1C">
        <w:rPr>
          <w:rFonts w:eastAsia="Times New Roman" w:cs="Times New Roman"/>
          <w:color w:val="000000"/>
          <w:sz w:val="16"/>
          <w:szCs w:val="16"/>
        </w:rPr>
        <w:t xml:space="preserve"> </w:t>
      </w:r>
      <w:r>
        <w:rPr>
          <w:rFonts w:eastAsia="Times New Roman" w:cs="Times New Roman"/>
          <w:i/>
          <w:color w:val="000000"/>
          <w:sz w:val="16"/>
          <w:szCs w:val="16"/>
          <w:lang w:val="en-IN"/>
        </w:rPr>
        <w:t>Binary threshold</w:t>
      </w:r>
    </w:p>
    <w:p w14:paraId="5C2EDDE7" w14:textId="77777777" w:rsidR="00E61C3A" w:rsidRDefault="00E61C3A" w:rsidP="00E61C3A">
      <w:pPr>
        <w:spacing w:after="0" w:line="240" w:lineRule="auto"/>
        <w:jc w:val="center"/>
        <w:rPr>
          <w:rFonts w:eastAsia="Times New Roman" w:cs="Times New Roman"/>
          <w:b/>
          <w:color w:val="000000"/>
          <w:sz w:val="16"/>
          <w:szCs w:val="16"/>
        </w:rPr>
      </w:pPr>
    </w:p>
    <w:p w14:paraId="658D928F" w14:textId="77777777" w:rsidR="00E61C3A" w:rsidRDefault="00E61C3A" w:rsidP="00E61C3A">
      <w:pPr>
        <w:spacing w:after="0" w:line="240" w:lineRule="auto"/>
        <w:jc w:val="center"/>
        <w:rPr>
          <w:rFonts w:eastAsia="Times New Roman" w:cs="Times New Roman"/>
          <w:b/>
          <w:color w:val="000000"/>
          <w:sz w:val="16"/>
          <w:szCs w:val="16"/>
        </w:rPr>
      </w:pPr>
    </w:p>
    <w:p w14:paraId="28611869" w14:textId="2D62062A" w:rsidR="00457447" w:rsidRPr="00E61C3A" w:rsidRDefault="00E61C3A" w:rsidP="00E61C3A">
      <w:pPr>
        <w:spacing w:after="0" w:line="240" w:lineRule="auto"/>
        <w:jc w:val="center"/>
        <w:rPr>
          <w:rFonts w:eastAsia="Times New Roman" w:cs="Times New Roman"/>
          <w:i/>
          <w:color w:val="000000"/>
          <w:sz w:val="16"/>
          <w:szCs w:val="16"/>
          <w:lang w:val="en-IN"/>
        </w:rPr>
      </w:pPr>
      <w:r>
        <w:rPr>
          <w:noProof/>
        </w:rPr>
        <w:drawing>
          <wp:anchor distT="0" distB="0" distL="114300" distR="114300" simplePos="0" relativeHeight="251660288" behindDoc="0" locked="0" layoutInCell="1" allowOverlap="1" wp14:anchorId="7F39BEEF" wp14:editId="6E31FB33">
            <wp:simplePos x="0" y="0"/>
            <wp:positionH relativeFrom="column">
              <wp:posOffset>441325</wp:posOffset>
            </wp:positionH>
            <wp:positionV relativeFrom="paragraph">
              <wp:posOffset>2536130</wp:posOffset>
            </wp:positionV>
            <wp:extent cx="2147570" cy="2447925"/>
            <wp:effectExtent l="0" t="0" r="508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cstate="print">
                      <a:extLst>
                        <a:ext uri="{28A0092B-C50C-407E-A947-70E740481C1C}">
                          <a14:useLocalDpi xmlns:a14="http://schemas.microsoft.com/office/drawing/2010/main" val="0"/>
                        </a:ext>
                      </a:extLst>
                    </a:blip>
                    <a:stretch>
                      <a:fillRect/>
                    </a:stretch>
                  </pic:blipFill>
                  <pic:spPr>
                    <a:xfrm flipH="1">
                      <a:off x="0" y="0"/>
                      <a:ext cx="2147570" cy="2447925"/>
                    </a:xfrm>
                    <a:prstGeom prst="rect">
                      <a:avLst/>
                    </a:prstGeom>
                  </pic:spPr>
                </pic:pic>
              </a:graphicData>
            </a:graphic>
            <wp14:sizeRelH relativeFrom="margin">
              <wp14:pctWidth>0</wp14:pctWidth>
            </wp14:sizeRelH>
            <wp14:sizeRelV relativeFrom="margin">
              <wp14:pctHeight>0</wp14:pctHeight>
            </wp14:sizeRelV>
          </wp:anchor>
        </w:drawing>
      </w:r>
      <w:r w:rsidRPr="00D40E1C">
        <w:rPr>
          <w:rFonts w:eastAsia="Times New Roman" w:cs="Times New Roman"/>
          <w:b/>
          <w:color w:val="000000"/>
          <w:sz w:val="16"/>
          <w:szCs w:val="16"/>
        </w:rPr>
        <w:t>Gambar 1.</w:t>
      </w:r>
      <w:r>
        <w:rPr>
          <w:rFonts w:eastAsia="Times New Roman" w:cs="Times New Roman"/>
          <w:b/>
          <w:color w:val="000000"/>
          <w:sz w:val="16"/>
          <w:szCs w:val="16"/>
          <w:lang w:val="en-IN"/>
        </w:rPr>
        <w:t>2</w:t>
      </w:r>
      <w:r w:rsidRPr="00D40E1C">
        <w:rPr>
          <w:rFonts w:eastAsia="Times New Roman" w:cs="Times New Roman"/>
          <w:color w:val="000000"/>
          <w:sz w:val="16"/>
          <w:szCs w:val="16"/>
        </w:rPr>
        <w:t xml:space="preserve"> </w:t>
      </w:r>
      <w:r>
        <w:rPr>
          <w:rFonts w:eastAsia="Times New Roman" w:cs="Times New Roman"/>
          <w:i/>
          <w:color w:val="000000"/>
          <w:sz w:val="16"/>
          <w:szCs w:val="16"/>
          <w:lang w:val="en-IN"/>
        </w:rPr>
        <w:t>Truncate threshold</w:t>
      </w:r>
    </w:p>
    <w:p w14:paraId="42D6EC11" w14:textId="36420FCE" w:rsidR="00457447" w:rsidRPr="00E61C3A" w:rsidRDefault="00E61C3A" w:rsidP="00E61C3A">
      <w:pPr>
        <w:spacing w:after="0" w:line="240" w:lineRule="auto"/>
        <w:jc w:val="center"/>
        <w:rPr>
          <w:rFonts w:eastAsia="Times New Roman" w:cs="Times New Roman"/>
          <w:i/>
          <w:color w:val="000000"/>
          <w:sz w:val="16"/>
          <w:szCs w:val="16"/>
          <w:lang w:val="en-IN"/>
        </w:rPr>
      </w:pPr>
      <w:r>
        <w:rPr>
          <w:noProof/>
        </w:rPr>
        <w:drawing>
          <wp:anchor distT="0" distB="0" distL="114300" distR="114300" simplePos="0" relativeHeight="251661312" behindDoc="0" locked="0" layoutInCell="1" allowOverlap="1" wp14:anchorId="079DC3A8" wp14:editId="44379BF6">
            <wp:simplePos x="0" y="0"/>
            <wp:positionH relativeFrom="column">
              <wp:posOffset>450587</wp:posOffset>
            </wp:positionH>
            <wp:positionV relativeFrom="paragraph">
              <wp:posOffset>2611480</wp:posOffset>
            </wp:positionV>
            <wp:extent cx="2148205" cy="2432050"/>
            <wp:effectExtent l="0" t="0" r="4445"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48205" cy="2432050"/>
                    </a:xfrm>
                    <a:prstGeom prst="rect">
                      <a:avLst/>
                    </a:prstGeom>
                  </pic:spPr>
                </pic:pic>
              </a:graphicData>
            </a:graphic>
          </wp:anchor>
        </w:drawing>
      </w:r>
      <w:r w:rsidR="00457447" w:rsidRPr="00D40E1C">
        <w:rPr>
          <w:rFonts w:eastAsia="Times New Roman" w:cs="Times New Roman"/>
          <w:b/>
          <w:color w:val="000000"/>
          <w:sz w:val="16"/>
          <w:szCs w:val="16"/>
        </w:rPr>
        <w:t>Gambar 1.</w:t>
      </w:r>
      <w:r w:rsidR="009D27DD">
        <w:rPr>
          <w:rFonts w:eastAsia="Times New Roman" w:cs="Times New Roman"/>
          <w:b/>
          <w:color w:val="000000"/>
          <w:sz w:val="16"/>
          <w:szCs w:val="16"/>
          <w:lang w:val="en-IN"/>
        </w:rPr>
        <w:t>3</w:t>
      </w:r>
      <w:r w:rsidR="00457447" w:rsidRPr="00D40E1C">
        <w:rPr>
          <w:rFonts w:eastAsia="Times New Roman" w:cs="Times New Roman"/>
          <w:color w:val="000000"/>
          <w:sz w:val="16"/>
          <w:szCs w:val="16"/>
        </w:rPr>
        <w:t xml:space="preserve"> </w:t>
      </w:r>
      <w:r w:rsidR="009D27DD">
        <w:rPr>
          <w:rFonts w:eastAsia="Times New Roman" w:cs="Times New Roman"/>
          <w:i/>
          <w:color w:val="000000"/>
          <w:sz w:val="16"/>
          <w:szCs w:val="16"/>
          <w:lang w:val="en-IN"/>
        </w:rPr>
        <w:t xml:space="preserve">To Zero </w:t>
      </w:r>
      <w:r w:rsidR="00457447">
        <w:rPr>
          <w:rFonts w:eastAsia="Times New Roman" w:cs="Times New Roman"/>
          <w:i/>
          <w:color w:val="000000"/>
          <w:sz w:val="16"/>
          <w:szCs w:val="16"/>
          <w:lang w:val="en-IN"/>
        </w:rPr>
        <w:t xml:space="preserve"> threshold</w:t>
      </w:r>
    </w:p>
    <w:p w14:paraId="4A2B23E3" w14:textId="14AF5F2B" w:rsidR="00457447" w:rsidRPr="00457447" w:rsidRDefault="00457447" w:rsidP="00210EB8">
      <w:pPr>
        <w:spacing w:after="0" w:line="240" w:lineRule="auto"/>
        <w:jc w:val="center"/>
        <w:rPr>
          <w:rFonts w:eastAsia="Times New Roman" w:cs="Times New Roman"/>
          <w:i/>
          <w:color w:val="000000"/>
          <w:sz w:val="16"/>
          <w:szCs w:val="16"/>
          <w:lang w:val="en-IN"/>
        </w:rPr>
      </w:pPr>
      <w:r w:rsidRPr="00D40E1C">
        <w:rPr>
          <w:rFonts w:eastAsia="Times New Roman" w:cs="Times New Roman"/>
          <w:b/>
          <w:color w:val="000000"/>
          <w:sz w:val="16"/>
          <w:szCs w:val="16"/>
        </w:rPr>
        <w:t>Gambar 1.</w:t>
      </w:r>
      <w:r w:rsidR="009D27DD">
        <w:rPr>
          <w:rFonts w:eastAsia="Times New Roman" w:cs="Times New Roman"/>
          <w:b/>
          <w:color w:val="000000"/>
          <w:sz w:val="16"/>
          <w:szCs w:val="16"/>
          <w:lang w:val="en-IN"/>
        </w:rPr>
        <w:t>4</w:t>
      </w:r>
      <w:r w:rsidRPr="00D40E1C">
        <w:rPr>
          <w:rFonts w:eastAsia="Times New Roman" w:cs="Times New Roman"/>
          <w:color w:val="000000"/>
          <w:sz w:val="16"/>
          <w:szCs w:val="16"/>
        </w:rPr>
        <w:t xml:space="preserve"> </w:t>
      </w:r>
      <w:r w:rsidR="009D27DD">
        <w:rPr>
          <w:rFonts w:eastAsia="Times New Roman" w:cs="Times New Roman"/>
          <w:i/>
          <w:color w:val="000000"/>
          <w:sz w:val="16"/>
          <w:szCs w:val="16"/>
          <w:lang w:val="en-IN"/>
        </w:rPr>
        <w:t xml:space="preserve">To Zero Inverse </w:t>
      </w:r>
      <w:r>
        <w:rPr>
          <w:rFonts w:eastAsia="Times New Roman" w:cs="Times New Roman"/>
          <w:i/>
          <w:color w:val="000000"/>
          <w:sz w:val="16"/>
          <w:szCs w:val="16"/>
          <w:lang w:val="en-IN"/>
        </w:rPr>
        <w:t xml:space="preserve"> threshold</w:t>
      </w:r>
    </w:p>
    <w:p w14:paraId="2BE93C68" w14:textId="02A17AA1" w:rsidR="00457447" w:rsidRPr="00457447" w:rsidRDefault="00457447" w:rsidP="00210EB8">
      <w:pPr>
        <w:spacing w:after="0" w:line="240" w:lineRule="auto"/>
        <w:jc w:val="left"/>
        <w:rPr>
          <w:rFonts w:eastAsia="Times New Roman" w:cs="Times New Roman"/>
          <w:i/>
          <w:color w:val="000000"/>
          <w:sz w:val="16"/>
          <w:szCs w:val="16"/>
          <w:lang w:val="en-IN"/>
        </w:rPr>
      </w:pPr>
    </w:p>
    <w:p w14:paraId="28560DCF" w14:textId="36185AEF" w:rsidR="004C68B0" w:rsidRPr="00D40E1C" w:rsidRDefault="004C68B0" w:rsidP="00210EB8">
      <w:pPr>
        <w:spacing w:after="0" w:line="240" w:lineRule="auto"/>
        <w:jc w:val="center"/>
        <w:rPr>
          <w:i/>
          <w:sz w:val="16"/>
          <w:szCs w:val="16"/>
        </w:rPr>
      </w:pPr>
    </w:p>
    <w:p w14:paraId="085C85FC" w14:textId="525DAE19" w:rsidR="004C68B0" w:rsidRPr="00D40E1C" w:rsidRDefault="00B36994" w:rsidP="00210EB8">
      <w:pPr>
        <w:pStyle w:val="Heading1"/>
        <w:numPr>
          <w:ilvl w:val="0"/>
          <w:numId w:val="4"/>
        </w:numPr>
        <w:spacing w:line="240" w:lineRule="auto"/>
        <w:ind w:left="400" w:hanging="400"/>
      </w:pPr>
      <w:bookmarkStart w:id="1" w:name="_heading=h.3sbwgmyygzsm" w:colFirst="0" w:colLast="0"/>
      <w:bookmarkEnd w:id="1"/>
      <w:r w:rsidRPr="00D40E1C">
        <w:lastRenderedPageBreak/>
        <w:t>KESIMPULAN</w:t>
      </w:r>
    </w:p>
    <w:p w14:paraId="3EA687D2" w14:textId="2C0EE282" w:rsidR="00450220" w:rsidRDefault="00450220" w:rsidP="00210EB8">
      <w:pPr>
        <w:keepNext/>
        <w:keepLines/>
        <w:spacing w:before="40" w:after="0" w:line="240" w:lineRule="auto"/>
      </w:pPr>
      <w:r w:rsidRPr="00450220">
        <w:t xml:space="preserve">Kesimpulannya, metode </w:t>
      </w:r>
      <w:proofErr w:type="spellStart"/>
      <w:r w:rsidRPr="00F84A4D">
        <w:rPr>
          <w:i/>
          <w:iCs/>
        </w:rPr>
        <w:t>thresholding</w:t>
      </w:r>
      <w:proofErr w:type="spellEnd"/>
      <w:r w:rsidRPr="00450220">
        <w:t xml:space="preserve"> adalah metode yang efektif dalam segmentasi citra yang dapat digunakan untuk mengklasifikasikan setiap </w:t>
      </w:r>
      <w:proofErr w:type="spellStart"/>
      <w:r w:rsidRPr="00F84A4D">
        <w:rPr>
          <w:i/>
          <w:iCs/>
        </w:rPr>
        <w:t>pixel</w:t>
      </w:r>
      <w:proofErr w:type="spellEnd"/>
      <w:r w:rsidRPr="00450220">
        <w:t xml:space="preserve"> dalam citra sebagai latar belakang atau objek. Namun, perlu diperhatikan bahwa hasil dari metode ini dapat bervariasi dan dapat memerlukan percobaan dengan beberapa </w:t>
      </w:r>
      <w:proofErr w:type="spellStart"/>
      <w:r w:rsidRPr="00F84A4D">
        <w:rPr>
          <w:i/>
          <w:iCs/>
        </w:rPr>
        <w:t>threshold</w:t>
      </w:r>
      <w:proofErr w:type="spellEnd"/>
      <w:r w:rsidRPr="00F84A4D">
        <w:rPr>
          <w:i/>
          <w:iCs/>
        </w:rPr>
        <w:t xml:space="preserve"> </w:t>
      </w:r>
      <w:proofErr w:type="spellStart"/>
      <w:r w:rsidRPr="00F84A4D">
        <w:rPr>
          <w:i/>
          <w:iCs/>
        </w:rPr>
        <w:t>value</w:t>
      </w:r>
      <w:proofErr w:type="spellEnd"/>
      <w:r w:rsidRPr="00450220">
        <w:t xml:space="preserve"> untuk menemukan hasil yang paling baik untuk setiap citra.</w:t>
      </w:r>
    </w:p>
    <w:p w14:paraId="042A82EF" w14:textId="30CDF1B7" w:rsidR="004C68B0" w:rsidRPr="00D40E1C" w:rsidRDefault="00B36994" w:rsidP="00210EB8">
      <w:pPr>
        <w:keepNext/>
        <w:keepLines/>
        <w:spacing w:before="40" w:after="0" w:line="240" w:lineRule="auto"/>
        <w:rPr>
          <w:rFonts w:eastAsia="Times New Roman" w:cs="Times New Roman"/>
          <w:b/>
          <w:color w:val="000000"/>
        </w:rPr>
      </w:pPr>
      <w:r w:rsidRPr="00D40E1C">
        <w:rPr>
          <w:rFonts w:eastAsia="Times New Roman" w:cs="Times New Roman"/>
          <w:b/>
          <w:color w:val="000000"/>
        </w:rPr>
        <w:t>Ucapan Terima Kasih</w:t>
      </w:r>
    </w:p>
    <w:p w14:paraId="7D02C9C6" w14:textId="4936D8E3" w:rsidR="00A07D14" w:rsidRDefault="00A07D14" w:rsidP="00210EB8">
      <w:pPr>
        <w:keepNext/>
        <w:keepLines/>
        <w:spacing w:before="40" w:after="0" w:line="240" w:lineRule="auto"/>
      </w:pPr>
      <w:r w:rsidRPr="00A07D14">
        <w:t xml:space="preserve">Ucapan terima kasih kami sampaikan kepada bapak </w:t>
      </w:r>
      <w:r>
        <w:rPr>
          <w:lang w:val="en-IN"/>
        </w:rPr>
        <w:t>Z</w:t>
      </w:r>
      <w:r w:rsidRPr="00A07D14">
        <w:t xml:space="preserve">aki </w:t>
      </w:r>
      <w:r>
        <w:rPr>
          <w:lang w:val="en-IN"/>
        </w:rPr>
        <w:t>I</w:t>
      </w:r>
      <w:proofErr w:type="spellStart"/>
      <w:r w:rsidRPr="00A07D14">
        <w:t>maduddin</w:t>
      </w:r>
      <w:proofErr w:type="spellEnd"/>
      <w:r w:rsidRPr="00A07D14">
        <w:t xml:space="preserve">, S.T, </w:t>
      </w:r>
      <w:proofErr w:type="spellStart"/>
      <w:r w:rsidRPr="00A07D14">
        <w:t>M.Kom</w:t>
      </w:r>
      <w:proofErr w:type="spellEnd"/>
      <w:r w:rsidRPr="00A07D14">
        <w:t xml:space="preserve"> selaku  dosen pembimbing dalam mata kuliah pengolahan citra, berkat arahan dari beliau kami dapat menyelesaikan penelitian ini. kami menyadari bahwa dalam penelitian yang kami buat ini masih terdapat kekurangan, baik dalam hal abstrak hingga kesimpulan  serta tata bahasa dalam kalimat. semoga penelitian ini dapat bermanfaat bagi pembaca</w:t>
      </w:r>
      <w:r w:rsidRPr="00A07D14">
        <w:t xml:space="preserve"> </w:t>
      </w:r>
    </w:p>
    <w:p w14:paraId="534311CF" w14:textId="59AF5F64" w:rsidR="004C68B0" w:rsidRDefault="00B73070" w:rsidP="00210EB8">
      <w:pPr>
        <w:keepNext/>
        <w:keepLines/>
        <w:spacing w:before="40" w:after="0" w:line="240" w:lineRule="auto"/>
        <w:rPr>
          <w:rFonts w:eastAsia="Times New Roman" w:cs="Times New Roman"/>
          <w:b/>
          <w:color w:val="000000"/>
        </w:rPr>
      </w:pPr>
      <w:r>
        <w:rPr>
          <w:rFonts w:eastAsia="Times New Roman" w:cs="Times New Roman"/>
          <w:b/>
          <w:color w:val="000000"/>
          <w:lang w:val="en-IN"/>
        </w:rPr>
        <w:t>D</w:t>
      </w:r>
      <w:r w:rsidR="00B36994" w:rsidRPr="00D40E1C">
        <w:rPr>
          <w:rFonts w:eastAsia="Times New Roman" w:cs="Times New Roman"/>
          <w:b/>
          <w:color w:val="000000"/>
        </w:rPr>
        <w:t>AFTAR PUSTAKA</w:t>
      </w:r>
    </w:p>
    <w:p w14:paraId="77513624" w14:textId="77777777" w:rsidR="00B73070" w:rsidRPr="00B73070" w:rsidRDefault="00B73070" w:rsidP="00B73070">
      <w:pPr>
        <w:keepNext/>
        <w:keepLines/>
        <w:spacing w:before="40" w:after="0" w:line="240" w:lineRule="auto"/>
        <w:rPr>
          <w:rFonts w:eastAsia="Times New Roman" w:cs="Times New Roman"/>
          <w:bCs/>
          <w:color w:val="000000"/>
        </w:rPr>
      </w:pPr>
      <w:r w:rsidRPr="00B73070">
        <w:rPr>
          <w:rFonts w:eastAsia="Times New Roman" w:cs="Times New Roman"/>
          <w:bCs/>
          <w:color w:val="000000"/>
        </w:rPr>
        <w:t>[1]</w:t>
      </w:r>
      <w:r w:rsidRPr="00B73070">
        <w:rPr>
          <w:rFonts w:eastAsia="Times New Roman" w:cs="Times New Roman"/>
          <w:bCs/>
          <w:color w:val="000000"/>
        </w:rPr>
        <w:tab/>
        <w:t xml:space="preserve">Abdul Kadir </w:t>
      </w:r>
      <w:proofErr w:type="spellStart"/>
      <w:r w:rsidRPr="00B73070">
        <w:rPr>
          <w:rFonts w:eastAsia="Times New Roman" w:cs="Times New Roman"/>
          <w:bCs/>
          <w:color w:val="000000"/>
        </w:rPr>
        <w:t>and</w:t>
      </w:r>
      <w:proofErr w:type="spellEnd"/>
      <w:r w:rsidRPr="00B73070">
        <w:rPr>
          <w:rFonts w:eastAsia="Times New Roman" w:cs="Times New Roman"/>
          <w:bCs/>
          <w:color w:val="000000"/>
        </w:rPr>
        <w:t xml:space="preserve"> Adhi Susanto, Teori Dan Aplikasi Pengolahan Citra, ed. </w:t>
      </w:r>
      <w:proofErr w:type="spellStart"/>
      <w:r w:rsidRPr="00B73070">
        <w:rPr>
          <w:rFonts w:eastAsia="Times New Roman" w:cs="Times New Roman"/>
          <w:bCs/>
          <w:color w:val="000000"/>
        </w:rPr>
        <w:t>by</w:t>
      </w:r>
      <w:proofErr w:type="spellEnd"/>
      <w:r w:rsidRPr="00B73070">
        <w:rPr>
          <w:rFonts w:eastAsia="Times New Roman" w:cs="Times New Roman"/>
          <w:bCs/>
          <w:color w:val="000000"/>
        </w:rPr>
        <w:t xml:space="preserve"> </w:t>
      </w:r>
      <w:proofErr w:type="spellStart"/>
      <w:r w:rsidRPr="00B73070">
        <w:rPr>
          <w:rFonts w:eastAsia="Times New Roman" w:cs="Times New Roman"/>
          <w:bCs/>
          <w:color w:val="000000"/>
        </w:rPr>
        <w:t>Dewibertha</w:t>
      </w:r>
      <w:proofErr w:type="spellEnd"/>
      <w:r w:rsidRPr="00B73070">
        <w:rPr>
          <w:rFonts w:eastAsia="Times New Roman" w:cs="Times New Roman"/>
          <w:bCs/>
          <w:color w:val="000000"/>
        </w:rPr>
        <w:t xml:space="preserve"> </w:t>
      </w:r>
      <w:proofErr w:type="spellStart"/>
      <w:r w:rsidRPr="00B73070">
        <w:rPr>
          <w:rFonts w:eastAsia="Times New Roman" w:cs="Times New Roman"/>
          <w:bCs/>
          <w:color w:val="000000"/>
        </w:rPr>
        <w:t>Harjono</w:t>
      </w:r>
      <w:proofErr w:type="spellEnd"/>
      <w:r w:rsidRPr="00B73070">
        <w:rPr>
          <w:rFonts w:eastAsia="Times New Roman" w:cs="Times New Roman"/>
          <w:bCs/>
          <w:color w:val="000000"/>
        </w:rPr>
        <w:t xml:space="preserve"> (Yogyakarta: Andi </w:t>
      </w:r>
      <w:proofErr w:type="spellStart"/>
      <w:r w:rsidRPr="00B73070">
        <w:rPr>
          <w:rFonts w:eastAsia="Times New Roman" w:cs="Times New Roman"/>
          <w:bCs/>
          <w:color w:val="000000"/>
        </w:rPr>
        <w:t>Offset</w:t>
      </w:r>
      <w:proofErr w:type="spellEnd"/>
      <w:r w:rsidRPr="00B73070">
        <w:rPr>
          <w:rFonts w:eastAsia="Times New Roman" w:cs="Times New Roman"/>
          <w:bCs/>
          <w:color w:val="000000"/>
        </w:rPr>
        <w:t>, 2013)</w:t>
      </w:r>
    </w:p>
    <w:p w14:paraId="37EB6B60" w14:textId="18829D0C" w:rsidR="00B73070" w:rsidRPr="00B73070" w:rsidRDefault="00B73070" w:rsidP="00210EB8">
      <w:pPr>
        <w:keepNext/>
        <w:keepLines/>
        <w:spacing w:before="40" w:after="0" w:line="240" w:lineRule="auto"/>
        <w:rPr>
          <w:rFonts w:eastAsia="Times New Roman" w:cs="Times New Roman"/>
          <w:bCs/>
          <w:color w:val="000000"/>
        </w:rPr>
      </w:pPr>
      <w:r w:rsidRPr="00B73070">
        <w:rPr>
          <w:rFonts w:eastAsia="Times New Roman" w:cs="Times New Roman"/>
          <w:bCs/>
          <w:color w:val="000000"/>
        </w:rPr>
        <w:t xml:space="preserve">[2]. Max R Kumaseh </w:t>
      </w:r>
      <w:proofErr w:type="spellStart"/>
      <w:r w:rsidRPr="00B73070">
        <w:rPr>
          <w:rFonts w:eastAsia="Times New Roman" w:cs="Times New Roman"/>
          <w:bCs/>
          <w:color w:val="000000"/>
        </w:rPr>
        <w:t>and</w:t>
      </w:r>
      <w:proofErr w:type="spellEnd"/>
      <w:r w:rsidRPr="00B73070">
        <w:rPr>
          <w:rFonts w:eastAsia="Times New Roman" w:cs="Times New Roman"/>
          <w:bCs/>
          <w:color w:val="000000"/>
        </w:rPr>
        <w:t xml:space="preserve"> </w:t>
      </w:r>
      <w:proofErr w:type="spellStart"/>
      <w:r w:rsidRPr="00B73070">
        <w:rPr>
          <w:rFonts w:eastAsia="Times New Roman" w:cs="Times New Roman"/>
          <w:bCs/>
          <w:color w:val="000000"/>
        </w:rPr>
        <w:t>others</w:t>
      </w:r>
      <w:proofErr w:type="spellEnd"/>
      <w:r w:rsidRPr="00B73070">
        <w:rPr>
          <w:rFonts w:eastAsia="Times New Roman" w:cs="Times New Roman"/>
          <w:bCs/>
          <w:color w:val="000000"/>
        </w:rPr>
        <w:t>, ‘SEGMENTASI CITRA DIGITAL IKAN MENGGUNAKAN DIGITAL FISH IMAGE SEGMENTATION BY THRESHOLDING METHOD’</w:t>
      </w:r>
    </w:p>
    <w:p w14:paraId="374808C4" w14:textId="2E8FD11B" w:rsidR="00A00E89" w:rsidRPr="00B73070" w:rsidRDefault="00B73070" w:rsidP="00210EB8">
      <w:pPr>
        <w:spacing w:line="240" w:lineRule="auto"/>
        <w:rPr>
          <w:b/>
          <w:lang w:val="en-US"/>
        </w:rPr>
      </w:pPr>
      <w:r w:rsidRPr="009F020B">
        <w:rPr>
          <w:lang w:val="en-US"/>
        </w:rPr>
        <w:t xml:space="preserve"> </w:t>
      </w:r>
      <w:r w:rsidR="00A00E89" w:rsidRPr="009F020B">
        <w:rPr>
          <w:lang w:val="en-US"/>
        </w:rPr>
        <w:t>[</w:t>
      </w:r>
      <w:r w:rsidR="00A00E89">
        <w:rPr>
          <w:lang w:val="en-US"/>
        </w:rPr>
        <w:t>3</w:t>
      </w:r>
      <w:r w:rsidR="00A00E89" w:rsidRPr="009F020B">
        <w:rPr>
          <w:lang w:val="en-US"/>
        </w:rPr>
        <w:t>]</w:t>
      </w:r>
      <w:r w:rsidR="00A00E89">
        <w:rPr>
          <w:lang w:val="en-US"/>
        </w:rPr>
        <w:t xml:space="preserve"> </w:t>
      </w:r>
      <w:r w:rsidR="00A00E89">
        <w:rPr>
          <w:lang w:val="en-US"/>
        </w:rPr>
        <w:t xml:space="preserve">Adi </w:t>
      </w:r>
      <w:proofErr w:type="spellStart"/>
      <w:r w:rsidR="00A00E89">
        <w:rPr>
          <w:lang w:val="en-US"/>
        </w:rPr>
        <w:t>pamungkas</w:t>
      </w:r>
      <w:proofErr w:type="spellEnd"/>
      <w:r w:rsidR="00A00E89" w:rsidRPr="009F020B">
        <w:rPr>
          <w:lang w:val="en-US"/>
        </w:rPr>
        <w:t xml:space="preserve">, </w:t>
      </w:r>
      <w:r w:rsidR="00A00E89">
        <w:rPr>
          <w:lang w:val="en-US"/>
        </w:rPr>
        <w:t>Thresholding</w:t>
      </w:r>
      <w:r w:rsidR="00A00E89" w:rsidRPr="009F020B">
        <w:rPr>
          <w:lang w:val="en-US"/>
        </w:rPr>
        <w:t xml:space="preserve"> </w:t>
      </w:r>
      <w:hyperlink r:id="rId24" w:history="1">
        <w:r w:rsidR="00A00E89" w:rsidRPr="00B73070">
          <w:rPr>
            <w:rStyle w:val="Hyperlink"/>
            <w:lang w:val="en-US"/>
          </w:rPr>
          <w:t>https://pemrogramanmatlab.com/2017/07/26/thresholding/</w:t>
        </w:r>
      </w:hyperlink>
    </w:p>
    <w:p w14:paraId="4E82A862" w14:textId="77777777" w:rsidR="004C68B0" w:rsidRPr="009F020B" w:rsidRDefault="004C68B0" w:rsidP="00210EB8">
      <w:pPr>
        <w:spacing w:line="240" w:lineRule="auto"/>
        <w:rPr>
          <w:lang w:val="en-US"/>
        </w:rPr>
      </w:pPr>
    </w:p>
    <w:p w14:paraId="309E90C4" w14:textId="77777777" w:rsidR="00210EB8" w:rsidRDefault="00210EB8" w:rsidP="00210EB8">
      <w:pPr>
        <w:spacing w:line="240" w:lineRule="auto"/>
        <w:rPr>
          <w:lang w:val="en-US"/>
        </w:rPr>
        <w:sectPr w:rsidR="00210EB8" w:rsidSect="00210EB8">
          <w:type w:val="continuous"/>
          <w:pgSz w:w="11906" w:h="16838"/>
          <w:pgMar w:top="1440" w:right="907" w:bottom="1440" w:left="907" w:header="397" w:footer="720" w:gutter="0"/>
          <w:cols w:num="2" w:space="720"/>
        </w:sectPr>
      </w:pPr>
    </w:p>
    <w:p w14:paraId="0D8A3C57" w14:textId="77777777" w:rsidR="004C68B0" w:rsidRPr="009F020B" w:rsidRDefault="004C68B0" w:rsidP="00210EB8">
      <w:pPr>
        <w:spacing w:line="240" w:lineRule="auto"/>
        <w:rPr>
          <w:lang w:val="en-US"/>
        </w:rPr>
      </w:pPr>
    </w:p>
    <w:p w14:paraId="2E6B9E0D" w14:textId="77777777" w:rsidR="004C68B0" w:rsidRPr="009F020B" w:rsidRDefault="004C68B0" w:rsidP="00210EB8">
      <w:pPr>
        <w:spacing w:line="240" w:lineRule="auto"/>
        <w:rPr>
          <w:lang w:val="en-US"/>
        </w:rPr>
      </w:pPr>
    </w:p>
    <w:sectPr w:rsidR="004C68B0" w:rsidRPr="009F020B">
      <w:type w:val="continuous"/>
      <w:pgSz w:w="11906" w:h="16838"/>
      <w:pgMar w:top="1440" w:right="907" w:bottom="1440" w:left="907" w:header="39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389EA" w14:textId="77777777" w:rsidR="003E3DE6" w:rsidRDefault="003E3DE6">
      <w:pPr>
        <w:spacing w:line="240" w:lineRule="auto"/>
      </w:pPr>
      <w:r>
        <w:separator/>
      </w:r>
    </w:p>
  </w:endnote>
  <w:endnote w:type="continuationSeparator" w:id="0">
    <w:p w14:paraId="418B8B13" w14:textId="77777777" w:rsidR="003E3DE6" w:rsidRDefault="003E3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77F1" w14:textId="77777777" w:rsidR="00455D4B" w:rsidRDefault="00455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0AAE" w14:textId="77777777" w:rsidR="00455D4B" w:rsidRDefault="00455D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eading=h.gjdgxs" w:colFirst="0" w:colLast="0"/>
  <w:bookmarkEnd w:id="0"/>
  <w:p w14:paraId="4909C550" w14:textId="77777777" w:rsidR="004C68B0" w:rsidRDefault="00B36994">
    <w:pPr>
      <w:tabs>
        <w:tab w:val="center" w:pos="4513"/>
        <w:tab w:val="right" w:pos="9026"/>
      </w:tabs>
      <w:spacing w:after="0" w:line="240" w:lineRule="auto"/>
      <w:ind w:hanging="2"/>
      <w:rPr>
        <w:rFonts w:eastAsia="Times New Roman" w:cs="Times New Roman"/>
        <w:color w:val="000000"/>
        <w:sz w:val="18"/>
        <w:szCs w:val="18"/>
      </w:rPr>
    </w:pPr>
    <w:r>
      <w:rPr>
        <w:noProof/>
      </w:rPr>
      <mc:AlternateContent>
        <mc:Choice Requires="wps">
          <w:drawing>
            <wp:anchor distT="0" distB="0" distL="114300" distR="114300" simplePos="0" relativeHeight="251658752" behindDoc="0" locked="0" layoutInCell="1" allowOverlap="1" wp14:anchorId="45560A44" wp14:editId="0EAC59B2">
              <wp:simplePos x="0" y="0"/>
              <wp:positionH relativeFrom="column">
                <wp:posOffset>-12065</wp:posOffset>
              </wp:positionH>
              <wp:positionV relativeFrom="paragraph">
                <wp:posOffset>0</wp:posOffset>
              </wp:positionV>
              <wp:extent cx="6408000" cy="12700"/>
              <wp:effectExtent l="0" t="0" r="31115" b="25400"/>
              <wp:wrapNone/>
              <wp:docPr id="34" name="Straight Arrow Connector 34"/>
              <wp:cNvGraphicFramePr/>
              <a:graphic xmlns:a="http://schemas.openxmlformats.org/drawingml/2006/main">
                <a:graphicData uri="http://schemas.microsoft.com/office/word/2010/wordprocessingShape">
                  <wps:wsp>
                    <wps:cNvCnPr/>
                    <wps:spPr>
                      <a:xfrm>
                        <a:off x="0" y="0"/>
                        <a:ext cx="640800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anchor>
          </w:drawing>
        </mc:Choice>
        <mc:Fallback>
          <w:pict>
            <v:shapetype w14:anchorId="09CA237A" id="_x0000_t32" coordsize="21600,21600" o:spt="32" o:oned="t" path="m,l21600,21600e" filled="f">
              <v:path arrowok="t" fillok="f" o:connecttype="none"/>
              <o:lock v:ext="edit" shapetype="t"/>
            </v:shapetype>
            <v:shape id="Straight Arrow Connector 34" o:spid="_x0000_s1026" type="#_x0000_t32" style="position:absolute;margin-left:-.95pt;margin-top:0;width:504.55pt;height:1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" strokecolor="black [3200]">
              <v:stroke startarrowwidth="narrow" startarrowlength="short" endarrowwidth="narrow" endarrowlength="short" joinstyle="miter"/>
            </v:shape>
          </w:pict>
        </mc:Fallback>
      </mc:AlternateContent>
    </w:r>
  </w:p>
  <w:p w14:paraId="16E35AA4" w14:textId="04F9C8B3" w:rsidR="004C68B0" w:rsidRPr="00484E16" w:rsidRDefault="00B36994">
    <w:pPr>
      <w:tabs>
        <w:tab w:val="center" w:pos="4513"/>
        <w:tab w:val="right" w:pos="9026"/>
      </w:tabs>
      <w:spacing w:after="0" w:line="240" w:lineRule="auto"/>
      <w:rPr>
        <w:rFonts w:eastAsia="Times New Roman" w:cs="Times New Roman"/>
        <w:color w:val="000000"/>
        <w:lang w:val="en-US"/>
      </w:rPr>
    </w:pPr>
    <w:r>
      <w:rPr>
        <w:rFonts w:eastAsia="Times New Roman" w:cs="Times New Roman"/>
        <w:color w:val="000000"/>
        <w:sz w:val="16"/>
        <w:szCs w:val="16"/>
      </w:rPr>
      <w:t>Diterima (tanggal), Direvisi (tanggal), Diterima untuk publikasi (tanggal</w:t>
    </w:r>
    <w:r w:rsidR="00484E16">
      <w:rPr>
        <w:rFonts w:eastAsia="Times New Roman" w:cs="Times New Roman"/>
        <w:color w:val="000000"/>
        <w:sz w:val="16"/>
        <w:szCs w:val="16"/>
        <w:lang w:val="en-US"/>
      </w:rPr>
      <w:t>)</w:t>
    </w:r>
  </w:p>
  <w:p w14:paraId="2B19117B" w14:textId="77777777" w:rsidR="004C68B0" w:rsidRDefault="004C68B0">
    <w:pPr>
      <w:tabs>
        <w:tab w:val="center" w:pos="4513"/>
        <w:tab w:val="right" w:pos="9026"/>
      </w:tabs>
      <w:spacing w:after="0" w:line="240" w:lineRule="auto"/>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8A676" w14:textId="77777777" w:rsidR="003E3DE6" w:rsidRDefault="003E3DE6">
      <w:pPr>
        <w:spacing w:after="0" w:line="240" w:lineRule="auto"/>
      </w:pPr>
      <w:r>
        <w:separator/>
      </w:r>
    </w:p>
  </w:footnote>
  <w:footnote w:type="continuationSeparator" w:id="0">
    <w:p w14:paraId="3A9C4F27" w14:textId="77777777" w:rsidR="003E3DE6" w:rsidRDefault="003E3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5832" w14:textId="77777777" w:rsidR="00455D4B" w:rsidRDefault="00455D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E97D5" w14:textId="747B68EA" w:rsidR="004C68B0" w:rsidRPr="00484E16" w:rsidRDefault="00B36994">
    <w:pPr>
      <w:pBdr>
        <w:bottom w:val="single" w:sz="4" w:space="1" w:color="D9D9D9"/>
      </w:pBdr>
      <w:tabs>
        <w:tab w:val="center" w:pos="4513"/>
        <w:tab w:val="right" w:pos="9026"/>
      </w:tabs>
      <w:spacing w:after="0" w:line="240" w:lineRule="auto"/>
      <w:rPr>
        <w:rFonts w:eastAsia="Times New Roman" w:cs="Times New Roman"/>
        <w:b/>
        <w:color w:val="000000"/>
        <w:lang w:val="en-US"/>
      </w:rPr>
    </w:pPr>
    <w:r>
      <w:rPr>
        <w:rFonts w:eastAsia="Times New Roman" w:cs="Times New Roman"/>
        <w:color w:val="000000"/>
      </w:rPr>
      <w:fldChar w:fldCharType="begin"/>
    </w:r>
    <w:r>
      <w:rPr>
        <w:rFonts w:eastAsia="Times New Roman" w:cs="Times New Roman"/>
        <w:color w:val="000000"/>
      </w:rPr>
      <w:instrText>PAGE</w:instrText>
    </w:r>
    <w:r>
      <w:rPr>
        <w:rFonts w:eastAsia="Times New Roman" w:cs="Times New Roman"/>
        <w:color w:val="000000"/>
      </w:rPr>
      <w:fldChar w:fldCharType="separate"/>
    </w:r>
    <w:r w:rsidR="002F3344">
      <w:rPr>
        <w:rFonts w:eastAsia="Times New Roman" w:cs="Times New Roman"/>
        <w:noProof/>
        <w:color w:val="000000"/>
      </w:rPr>
      <w:t>2</w:t>
    </w:r>
    <w:r>
      <w:rPr>
        <w:rFonts w:eastAsia="Times New Roman" w:cs="Times New Roman"/>
        <w:color w:val="000000"/>
      </w:rPr>
      <w:fldChar w:fldCharType="end"/>
    </w:r>
    <w:r>
      <w:rPr>
        <w:rFonts w:eastAsia="Times New Roman" w:cs="Times New Roman"/>
        <w:b/>
        <w:color w:val="000000"/>
      </w:rPr>
      <w:t xml:space="preserve"> | </w:t>
    </w:r>
    <w:r>
      <w:rPr>
        <w:rFonts w:eastAsia="Times New Roman" w:cs="Times New Roman"/>
        <w:color w:val="000000"/>
        <w:sz w:val="18"/>
        <w:szCs w:val="18"/>
      </w:rPr>
      <w:t xml:space="preserve">Jurnal Teknologi Terpadu Vol. …. </w:t>
    </w:r>
    <w:proofErr w:type="spellStart"/>
    <w:r>
      <w:rPr>
        <w:rFonts w:eastAsia="Times New Roman" w:cs="Times New Roman"/>
        <w:color w:val="000000"/>
        <w:sz w:val="18"/>
        <w:szCs w:val="18"/>
      </w:rPr>
      <w:t>No</w:t>
    </w:r>
    <w:proofErr w:type="spellEnd"/>
    <w:r>
      <w:rPr>
        <w:rFonts w:eastAsia="Times New Roman" w:cs="Times New Roman"/>
        <w:color w:val="000000"/>
        <w:sz w:val="18"/>
        <w:szCs w:val="18"/>
      </w:rPr>
      <w:t xml:space="preserve">…. Juli </w:t>
    </w:r>
    <w:r w:rsidR="00484E16">
      <w:rPr>
        <w:rFonts w:eastAsia="Times New Roman" w:cs="Times New Roman"/>
        <w:color w:val="000000"/>
        <w:sz w:val="18"/>
        <w:szCs w:val="18"/>
        <w:lang w:val="en-US"/>
      </w:rPr>
      <w:t>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457EE" w14:textId="77777777" w:rsidR="004C68B0" w:rsidRDefault="00B36994">
    <w:pPr>
      <w:spacing w:after="0" w:line="240" w:lineRule="auto"/>
      <w:jc w:val="center"/>
      <w:rPr>
        <w:b/>
      </w:rPr>
    </w:pPr>
    <w:r>
      <w:rPr>
        <w:b/>
      </w:rPr>
      <w:t>Jurnal Teknologi Terpadu</w:t>
    </w:r>
    <w:r>
      <w:rPr>
        <w:sz w:val="24"/>
        <w:szCs w:val="24"/>
      </w:rPr>
      <w:t xml:space="preserve"> </w:t>
    </w:r>
    <w:r>
      <w:rPr>
        <w:b/>
      </w:rPr>
      <w:t>Vol.  No.  (tahun), (halaman)</w:t>
    </w:r>
  </w:p>
  <w:p w14:paraId="784E2285" w14:textId="7A49D827" w:rsidR="004C68B0" w:rsidRDefault="004C68B0">
    <w:pPr>
      <w:spacing w:after="0" w:line="240" w:lineRule="auto"/>
      <w:jc w:val="center"/>
      <w:rPr>
        <w:b/>
      </w:rPr>
    </w:pPr>
  </w:p>
  <w:p w14:paraId="688F3915" w14:textId="7DF65516" w:rsidR="004C68B0" w:rsidRDefault="00455D4B">
    <w:pPr>
      <w:spacing w:after="0" w:line="240" w:lineRule="auto"/>
      <w:jc w:val="center"/>
      <w:rPr>
        <w:sz w:val="32"/>
        <w:szCs w:val="32"/>
        <w:u w:val="single"/>
      </w:rPr>
    </w:pPr>
    <w:r>
      <w:rPr>
        <w:noProof/>
      </w:rPr>
      <mc:AlternateContent>
        <mc:Choice Requires="wps">
          <w:drawing>
            <wp:anchor distT="0" distB="0" distL="114300" distR="114300" simplePos="0" relativeHeight="251656704" behindDoc="0" locked="0" layoutInCell="1" allowOverlap="1" wp14:anchorId="779DBD2A" wp14:editId="1DFE4F0D">
              <wp:simplePos x="0" y="0"/>
              <wp:positionH relativeFrom="column">
                <wp:posOffset>1905</wp:posOffset>
              </wp:positionH>
              <wp:positionV relativeFrom="paragraph">
                <wp:posOffset>38100</wp:posOffset>
              </wp:positionV>
              <wp:extent cx="6408000" cy="12700"/>
              <wp:effectExtent l="0" t="0" r="31115" b="25400"/>
              <wp:wrapNone/>
              <wp:docPr id="32" name="Straight Arrow Connector 32"/>
              <wp:cNvGraphicFramePr/>
              <a:graphic xmlns:a="http://schemas.openxmlformats.org/drawingml/2006/main">
                <a:graphicData uri="http://schemas.microsoft.com/office/word/2010/wordprocessingShape">
                  <wps:wsp>
                    <wps:cNvCnPr/>
                    <wps:spPr>
                      <a:xfrm>
                        <a:off x="0" y="0"/>
                        <a:ext cx="6408000" cy="12700"/>
                      </a:xfrm>
                      <a:prstGeom prst="straightConnector1">
                        <a:avLst/>
                      </a:prstGeom>
                      <a:noFill/>
                      <a:ln w="12700" cap="flat" cmpd="sng">
                        <a:solidFill>
                          <a:srgbClr val="000000"/>
                        </a:solidFill>
                        <a:prstDash val="solid"/>
                        <a:round/>
                        <a:headEnd type="none" w="med" len="med"/>
                        <a:tailEnd type="none" w="med" len="med"/>
                      </a:ln>
                    </wps:spPr>
                    <wps:bodyPr/>
                  </wps:wsp>
                </a:graphicData>
              </a:graphic>
              <wp14:sizeRelH relativeFrom="margin">
                <wp14:pctWidth>0</wp14:pctWidth>
              </wp14:sizeRelH>
            </wp:anchor>
          </w:drawing>
        </mc:Choice>
        <mc:Fallback>
          <w:pict>
            <v:shapetype w14:anchorId="64861B34" id="_x0000_t32" coordsize="21600,21600" o:spt="32" o:oned="t" path="m,l21600,21600e" filled="f">
              <v:path arrowok="t" fillok="f" o:connecttype="none"/>
              <o:lock v:ext="edit" shapetype="t"/>
            </v:shapetype>
            <v:shape id="Straight Arrow Connector 32" o:spid="_x0000_s1026" type="#_x0000_t32" style="position:absolute;margin-left:.15pt;margin-top:3pt;width:504.55pt;height:1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" strokeweight="1pt"/>
          </w:pict>
        </mc:Fallback>
      </mc:AlternateContent>
    </w:r>
    <w:r w:rsidR="00B36994">
      <w:rPr>
        <w:noProof/>
      </w:rPr>
      <w:drawing>
        <wp:anchor distT="0" distB="0" distL="0" distR="0" simplePos="0" relativeHeight="251655680" behindDoc="0" locked="0" layoutInCell="1" allowOverlap="1" wp14:anchorId="51F52B0D" wp14:editId="53460BEB">
          <wp:simplePos x="0" y="0"/>
          <wp:positionH relativeFrom="column">
            <wp:posOffset>5126355</wp:posOffset>
          </wp:positionH>
          <wp:positionV relativeFrom="paragraph">
            <wp:posOffset>140335</wp:posOffset>
          </wp:positionV>
          <wp:extent cx="892810" cy="880745"/>
          <wp:effectExtent l="0" t="0" r="2540" b="14605"/>
          <wp:wrapSquare wrapText="bothSides"/>
          <wp:docPr id="35" name="image3.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3.png" descr="A picture containing drawing&#10;&#10;Description automatically generated"/>
                  <pic:cNvPicPr preferRelativeResize="0"/>
                </pic:nvPicPr>
                <pic:blipFill>
                  <a:blip r:embed="rId1"/>
                  <a:srcRect/>
                  <a:stretch>
                    <a:fillRect/>
                  </a:stretch>
                </pic:blipFill>
                <pic:spPr>
                  <a:xfrm>
                    <a:off x="0" y="0"/>
                    <a:ext cx="892810" cy="880745"/>
                  </a:xfrm>
                  <a:prstGeom prst="rect">
                    <a:avLst/>
                  </a:prstGeom>
                </pic:spPr>
              </pic:pic>
            </a:graphicData>
          </a:graphic>
        </wp:anchor>
      </w:drawing>
    </w:r>
    <w:r w:rsidR="00000000">
      <w:object w:dxaOrig="1440" w:dyaOrig="1440" w14:anchorId="10646C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9.5pt;margin-top:9.6pt;width:72.7pt;height:73.3pt;z-index:-251656704;mso-position-horizontal-relative:margin;mso-position-vertical-relative:text;mso-width-relative:page;mso-height-relative:page">
          <v:imagedata r:id="rId2" o:title=""/>
          <w10:wrap anchorx="margin"/>
        </v:shape>
        <o:OLEObject Type="Embed" ProgID="CorelDraw.Graphic.21" ShapeID="_x0000_s1025" DrawAspect="Content" ObjectID="_1735668469" r:id="rId3"/>
      </w:object>
    </w:r>
  </w:p>
  <w:p w14:paraId="598DC2B4" w14:textId="77777777" w:rsidR="004C68B0" w:rsidRDefault="00B36994" w:rsidP="00694C9F">
    <w:pPr>
      <w:spacing w:after="0" w:line="240" w:lineRule="auto"/>
      <w:ind w:left="1985"/>
      <w:jc w:val="center"/>
      <w:rPr>
        <w:b/>
        <w:sz w:val="36"/>
        <w:szCs w:val="36"/>
      </w:rPr>
    </w:pPr>
    <w:r>
      <w:rPr>
        <w:b/>
        <w:sz w:val="36"/>
        <w:szCs w:val="36"/>
      </w:rPr>
      <w:t>Jurnal Teknologi Terpadu</w:t>
    </w:r>
  </w:p>
  <w:p w14:paraId="2E7358B2" w14:textId="77777777" w:rsidR="004C68B0" w:rsidRDefault="004C68B0" w:rsidP="00694C9F">
    <w:pPr>
      <w:spacing w:after="0" w:line="240" w:lineRule="auto"/>
      <w:ind w:left="1985"/>
      <w:jc w:val="center"/>
      <w:rPr>
        <w:i/>
        <w:sz w:val="32"/>
        <w:szCs w:val="32"/>
      </w:rPr>
    </w:pPr>
  </w:p>
  <w:p w14:paraId="1A1E6E52" w14:textId="2DA1C555" w:rsidR="004C68B0" w:rsidRDefault="00000000" w:rsidP="00694C9F">
    <w:pPr>
      <w:spacing w:after="0" w:line="240" w:lineRule="auto"/>
      <w:ind w:left="1985"/>
      <w:jc w:val="center"/>
      <w:rPr>
        <w:color w:val="0000FF"/>
        <w:u w:val="single"/>
      </w:rPr>
    </w:pPr>
    <w:hyperlink r:id="rId4" w:history="1">
      <w:r w:rsidR="00694C9F" w:rsidRPr="002E17B7">
        <w:rPr>
          <w:rStyle w:val="Hyperlink"/>
        </w:rPr>
        <w:t>https://journal.nurulfikri.ac.id/index.php/jtt</w:t>
      </w:r>
    </w:hyperlink>
  </w:p>
  <w:p w14:paraId="1C7B0879" w14:textId="77777777" w:rsidR="004C68B0" w:rsidRDefault="00B36994" w:rsidP="00694C9F">
    <w:pPr>
      <w:spacing w:after="0" w:line="240" w:lineRule="auto"/>
      <w:ind w:left="1985"/>
      <w:jc w:val="center"/>
    </w:pPr>
    <w:r>
      <w:t>ISSN : 2477-0043 ISSN ONLINE : 2460-7908</w:t>
    </w:r>
  </w:p>
  <w:p w14:paraId="3700C4C7" w14:textId="72BAB9EE" w:rsidR="004C68B0" w:rsidRDefault="00455D4B" w:rsidP="00694C9F">
    <w:pPr>
      <w:spacing w:after="0" w:line="240" w:lineRule="auto"/>
      <w:ind w:left="2410"/>
      <w:rPr>
        <w:b/>
      </w:rPr>
    </w:pPr>
    <w:r>
      <w:rPr>
        <w:noProof/>
      </w:rPr>
      <mc:AlternateContent>
        <mc:Choice Requires="wps">
          <w:drawing>
            <wp:anchor distT="0" distB="0" distL="114300" distR="114300" simplePos="0" relativeHeight="251657728" behindDoc="0" locked="0" layoutInCell="1" allowOverlap="1" wp14:anchorId="31741B4E" wp14:editId="396C6DDD">
              <wp:simplePos x="0" y="0"/>
              <wp:positionH relativeFrom="column">
                <wp:posOffset>-3175</wp:posOffset>
              </wp:positionH>
              <wp:positionV relativeFrom="paragraph">
                <wp:posOffset>127000</wp:posOffset>
              </wp:positionV>
              <wp:extent cx="6408000" cy="12700"/>
              <wp:effectExtent l="0" t="0" r="31115" b="25400"/>
              <wp:wrapNone/>
              <wp:docPr id="33" name="Straight Arrow Connector 33"/>
              <wp:cNvGraphicFramePr/>
              <a:graphic xmlns:a="http://schemas.openxmlformats.org/drawingml/2006/main">
                <a:graphicData uri="http://schemas.microsoft.com/office/word/2010/wordprocessingShape">
                  <wps:wsp>
                    <wps:cNvCnPr/>
                    <wps:spPr>
                      <a:xfrm>
                        <a:off x="0" y="0"/>
                        <a:ext cx="6408000" cy="12700"/>
                      </a:xfrm>
                      <a:prstGeom prst="straightConnector1">
                        <a:avLst/>
                      </a:prstGeom>
                      <a:noFill/>
                      <a:ln w="12700" cap="flat" cmpd="sng">
                        <a:solidFill>
                          <a:srgbClr val="000000"/>
                        </a:solidFill>
                        <a:prstDash val="solid"/>
                        <a:round/>
                        <a:headEnd type="none" w="med" len="med"/>
                        <a:tailEnd type="none" w="med" len="med"/>
                      </a:ln>
                    </wps:spPr>
                    <wps:bodyPr/>
                  </wps:wsp>
                </a:graphicData>
              </a:graphic>
              <wp14:sizeRelH relativeFrom="margin">
                <wp14:pctWidth>0</wp14:pctWidth>
              </wp14:sizeRelH>
            </wp:anchor>
          </w:drawing>
        </mc:Choice>
        <mc:Fallback>
          <w:pict>
            <v:shape w14:anchorId="76CE1146" id="Straight Arrow Connector 33" o:spid="_x0000_s1026" type="#_x0000_t32" style="position:absolute;margin-left:-.25pt;margin-top:10pt;width:504.55pt;height:1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" strokeweight="1pt"/>
          </w:pict>
        </mc:Fallback>
      </mc:AlternateContent>
    </w:r>
    <w:r w:rsidR="00B3699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CF092B84"/>
    <w:multiLevelType w:val="multilevel"/>
    <w:tmpl w:val="45E4CD3C"/>
    <w:lvl w:ilvl="0">
      <w:start w:val="2"/>
      <w:numFmt w:val="decimal"/>
      <w:pStyle w:val="Heading2"/>
      <w:lvlText w:val="%1.2"/>
      <w:lvlJc w:val="left"/>
      <w:pPr>
        <w:ind w:left="360" w:hanging="360"/>
      </w:pPr>
      <w:rPr>
        <w:rFonts w:hint="default"/>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053208E"/>
    <w:multiLevelType w:val="multilevel"/>
    <w:tmpl w:val="0053208E"/>
    <w:lvl w:ilvl="0">
      <w:start w:val="1"/>
      <w:numFmt w:val="decimal"/>
      <w:pStyle w:val="Heading1"/>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248C179"/>
    <w:multiLevelType w:val="multilevel"/>
    <w:tmpl w:val="0248C179"/>
    <w:lvl w:ilvl="0">
      <w:start w:val="1"/>
      <w:numFmt w:val="decimal"/>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5B654F3"/>
    <w:multiLevelType w:val="multilevel"/>
    <w:tmpl w:val="25B654F3"/>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6" w15:restartNumberingAfterBreak="0">
    <w:nsid w:val="2A8F537B"/>
    <w:multiLevelType w:val="multilevel"/>
    <w:tmpl w:val="2A8F537B"/>
    <w:lvl w:ilvl="0">
      <w:start w:val="1"/>
      <w:numFmt w:val="decimal"/>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64A5851"/>
    <w:multiLevelType w:val="hybridMultilevel"/>
    <w:tmpl w:val="36C802AE"/>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8" w15:restartNumberingAfterBreak="0">
    <w:nsid w:val="59ADCABA"/>
    <w:multiLevelType w:val="multilevel"/>
    <w:tmpl w:val="59ADCABA"/>
    <w:lvl w:ilvl="0">
      <w:start w:val="1"/>
      <w:numFmt w:val="decimal"/>
      <w:pStyle w:val="Subjudul"/>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72183CF9"/>
    <w:multiLevelType w:val="multilevel"/>
    <w:tmpl w:val="72183CF9"/>
    <w:lvl w:ilvl="0">
      <w:start w:val="1"/>
      <w:numFmt w:val="decimal"/>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770C6034"/>
    <w:multiLevelType w:val="multilevel"/>
    <w:tmpl w:val="0EC6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4393872">
    <w:abstractNumId w:val="3"/>
  </w:num>
  <w:num w:numId="2" w16cid:durableId="1436553549">
    <w:abstractNumId w:val="2"/>
  </w:num>
  <w:num w:numId="3" w16cid:durableId="2030335001">
    <w:abstractNumId w:val="8"/>
  </w:num>
  <w:num w:numId="4" w16cid:durableId="1149514656">
    <w:abstractNumId w:val="1"/>
  </w:num>
  <w:num w:numId="5" w16cid:durableId="1525363632">
    <w:abstractNumId w:val="5"/>
  </w:num>
  <w:num w:numId="6" w16cid:durableId="1635479294">
    <w:abstractNumId w:val="9"/>
  </w:num>
  <w:num w:numId="7" w16cid:durableId="1016349499">
    <w:abstractNumId w:val="4"/>
  </w:num>
  <w:num w:numId="8" w16cid:durableId="807361605">
    <w:abstractNumId w:val="0"/>
  </w:num>
  <w:num w:numId="9" w16cid:durableId="1147429262">
    <w:abstractNumId w:val="6"/>
  </w:num>
  <w:num w:numId="10" w16cid:durableId="794300154">
    <w:abstractNumId w:val="7"/>
  </w:num>
  <w:num w:numId="11" w16cid:durableId="12661148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M0M7C0MDE0MjE1MzVW0lEKTi0uzszPAykwqgUAkznmxSwAAAA="/>
  </w:docVars>
  <w:rsids>
    <w:rsidRoot w:val="004C68B0"/>
    <w:rsid w:val="000775EB"/>
    <w:rsid w:val="000B393B"/>
    <w:rsid w:val="001B4207"/>
    <w:rsid w:val="001D193E"/>
    <w:rsid w:val="00210EB8"/>
    <w:rsid w:val="00241F64"/>
    <w:rsid w:val="002953D6"/>
    <w:rsid w:val="002F3344"/>
    <w:rsid w:val="002F5A7A"/>
    <w:rsid w:val="002F76BC"/>
    <w:rsid w:val="00316C0D"/>
    <w:rsid w:val="003225A7"/>
    <w:rsid w:val="00324166"/>
    <w:rsid w:val="00341386"/>
    <w:rsid w:val="003E3DE6"/>
    <w:rsid w:val="004410A1"/>
    <w:rsid w:val="00450220"/>
    <w:rsid w:val="00455D4B"/>
    <w:rsid w:val="00457447"/>
    <w:rsid w:val="0046561E"/>
    <w:rsid w:val="00484E16"/>
    <w:rsid w:val="004C68B0"/>
    <w:rsid w:val="005623FA"/>
    <w:rsid w:val="005E595F"/>
    <w:rsid w:val="00620EB0"/>
    <w:rsid w:val="006455D4"/>
    <w:rsid w:val="00694C9F"/>
    <w:rsid w:val="00704E54"/>
    <w:rsid w:val="00713D5D"/>
    <w:rsid w:val="00735B75"/>
    <w:rsid w:val="007670E7"/>
    <w:rsid w:val="007C2BE8"/>
    <w:rsid w:val="0081285F"/>
    <w:rsid w:val="00823F76"/>
    <w:rsid w:val="00835116"/>
    <w:rsid w:val="00897371"/>
    <w:rsid w:val="008B20E7"/>
    <w:rsid w:val="008E7DAE"/>
    <w:rsid w:val="009831C2"/>
    <w:rsid w:val="009939A7"/>
    <w:rsid w:val="009D27DD"/>
    <w:rsid w:val="009D587B"/>
    <w:rsid w:val="009F020B"/>
    <w:rsid w:val="00A00E89"/>
    <w:rsid w:val="00A07D14"/>
    <w:rsid w:val="00A72736"/>
    <w:rsid w:val="00B05235"/>
    <w:rsid w:val="00B127A1"/>
    <w:rsid w:val="00B26EA1"/>
    <w:rsid w:val="00B32650"/>
    <w:rsid w:val="00B36994"/>
    <w:rsid w:val="00B51711"/>
    <w:rsid w:val="00B73070"/>
    <w:rsid w:val="00C713F4"/>
    <w:rsid w:val="00C8236B"/>
    <w:rsid w:val="00CA31D5"/>
    <w:rsid w:val="00CC781D"/>
    <w:rsid w:val="00CE2F48"/>
    <w:rsid w:val="00CF6E57"/>
    <w:rsid w:val="00D40E1C"/>
    <w:rsid w:val="00DA6B4D"/>
    <w:rsid w:val="00E31949"/>
    <w:rsid w:val="00E327CF"/>
    <w:rsid w:val="00E61C3A"/>
    <w:rsid w:val="00ED7CF6"/>
    <w:rsid w:val="00EF4A4E"/>
    <w:rsid w:val="00F84A4D"/>
    <w:rsid w:val="00F91EA4"/>
    <w:rsid w:val="0B0B3330"/>
    <w:rsid w:val="10D40400"/>
    <w:rsid w:val="44810D74"/>
    <w:rsid w:val="48034C97"/>
    <w:rsid w:val="56F40ACE"/>
    <w:rsid w:val="59432AC7"/>
    <w:rsid w:val="5D47609D"/>
    <w:rsid w:val="7191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B4BF3"/>
  <w15:docId w15:val="{75F2C77D-BB87-484F-BC9D-43040289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5"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unhideWhenUsed="1"/>
    <w:lsdException w:name="footer" w:uiPriority="99" w:unhideWhenUsed="1" w:qFormat="1"/>
    <w:lsdException w:name="caption" w:uiPriority="35" w:qFormat="1"/>
    <w:lsdException w:name="Default Paragraph Font" w:semiHidden="1" w:uiPriority="1" w:unhideWhenUsed="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jc w:val="both"/>
    </w:pPr>
    <w:rPr>
      <w:rFonts w:ascii="Times New Roman" w:hAnsi="Times New Roman"/>
      <w:lang w:val="id-ID"/>
    </w:rPr>
  </w:style>
  <w:style w:type="paragraph" w:styleId="Heading1">
    <w:name w:val="heading 1"/>
    <w:basedOn w:val="Normal"/>
    <w:next w:val="Normal"/>
    <w:link w:val="Heading1Char"/>
    <w:uiPriority w:val="9"/>
    <w:qFormat/>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0EB0"/>
    <w:pPr>
      <w:keepNext/>
      <w:keepLines/>
      <w:numPr>
        <w:numId w:val="2"/>
      </w:numPr>
      <w:spacing w:before="40" w:after="0" w:line="240" w:lineRule="auto"/>
      <w:outlineLvl w:val="1"/>
    </w:pPr>
    <w:rPr>
      <w:rFonts w:eastAsiaTheme="majorEastAsia" w:cstheme="majorBidi"/>
      <w:szCs w:val="26"/>
      <w:lang w:val="en-U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pPr>
      <w:spacing w:after="0" w:line="240" w:lineRule="auto"/>
      <w:jc w:val="center"/>
    </w:pPr>
    <w:rPr>
      <w:rFonts w:eastAsia="Calibri" w:cs="Times New Roman"/>
      <w:bCs/>
      <w:sz w:val="16"/>
      <w:szCs w:val="18"/>
      <w:lang w:val="en-U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0"/>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sz w:val="20"/>
      <w:szCs w:val="26"/>
      <w:lang w:val="en-US"/>
    </w:rPr>
  </w:style>
  <w:style w:type="paragraph" w:customStyle="1" w:styleId="Abstrak">
    <w:name w:val="Abstrak"/>
    <w:basedOn w:val="Normal"/>
    <w:link w:val="AbstrakChar"/>
    <w:qFormat/>
    <w:pPr>
      <w:keepNext/>
      <w:suppressAutoHyphens/>
      <w:spacing w:after="120" w:line="240" w:lineRule="auto"/>
      <w:ind w:leftChars="-1" w:left="-1" w:right="51" w:hangingChars="1" w:hanging="2"/>
      <w:textAlignment w:val="top"/>
      <w:outlineLvl w:val="0"/>
    </w:pPr>
    <w:rPr>
      <w:rFonts w:eastAsia="Times New Roman" w:cs="Times New Roman"/>
      <w:color w:val="000000"/>
      <w:position w:val="-1"/>
      <w:lang w:val="en-US"/>
    </w:rPr>
  </w:style>
  <w:style w:type="character" w:customStyle="1" w:styleId="AbstrakChar">
    <w:name w:val="Abstrak Char"/>
    <w:basedOn w:val="DefaultParagraphFont"/>
    <w:link w:val="Abstrak"/>
    <w:rPr>
      <w:rFonts w:ascii="Times New Roman" w:eastAsia="Times New Roman" w:hAnsi="Times New Roman" w:cs="Times New Roman"/>
      <w:color w:val="000000"/>
      <w:position w:val="-1"/>
      <w:sz w:val="20"/>
      <w:szCs w:val="20"/>
      <w:lang w:val="en-US"/>
    </w:rPr>
  </w:style>
  <w:style w:type="paragraph" w:styleId="ListParagraph">
    <w:name w:val="List Paragraph"/>
    <w:basedOn w:val="Normal"/>
    <w:qFormat/>
    <w:pPr>
      <w:ind w:left="720"/>
      <w:contextualSpacing/>
    </w:pPr>
  </w:style>
  <w:style w:type="paragraph" w:customStyle="1" w:styleId="TableCategories">
    <w:name w:val="Table Categories"/>
    <w:basedOn w:val="TableCaption"/>
  </w:style>
  <w:style w:type="paragraph" w:customStyle="1" w:styleId="TableCaption">
    <w:name w:val="Table Caption"/>
    <w:basedOn w:val="Normal"/>
    <w:pPr>
      <w:suppressAutoHyphens/>
      <w:spacing w:after="0" w:line="240" w:lineRule="auto"/>
    </w:pPr>
    <w:rPr>
      <w:rFonts w:ascii="Arial" w:eastAsia="Times New Roman" w:hAnsi="Arial" w:cs="Times New Roman"/>
      <w:sz w:val="16"/>
      <w:szCs w:val="24"/>
      <w:lang w:val="en-GB" w:eastAsia="ar-SA"/>
    </w:rPr>
  </w:style>
  <w:style w:type="paragraph" w:customStyle="1" w:styleId="Subjudul">
    <w:name w:val="Subjudul"/>
    <w:basedOn w:val="Heading1"/>
    <w:link w:val="SubjudulChar"/>
    <w:qFormat/>
    <w:pPr>
      <w:keepLines w:val="0"/>
      <w:numPr>
        <w:numId w:val="3"/>
      </w:numPr>
      <w:spacing w:before="0" w:after="120" w:line="240" w:lineRule="auto"/>
      <w:ind w:leftChars="-1" w:left="424" w:hangingChars="212" w:hanging="426"/>
      <w:textAlignment w:val="top"/>
    </w:pPr>
    <w:rPr>
      <w:rFonts w:eastAsia="Times New Roman" w:cs="Times New Roman"/>
      <w:color w:val="2F5496" w:themeColor="accent1" w:themeShade="BF"/>
      <w:position w:val="-1"/>
      <w:szCs w:val="20"/>
      <w:lang w:eastAsia="ar-SA"/>
    </w:rPr>
  </w:style>
  <w:style w:type="paragraph" w:customStyle="1" w:styleId="GambarTabelCaption">
    <w:name w:val="GambarTabelCaption"/>
    <w:basedOn w:val="Caption"/>
    <w:link w:val="GambarTabelCaptionChar"/>
    <w:qFormat/>
    <w:pPr>
      <w:spacing w:after="120"/>
      <w:ind w:hanging="2"/>
    </w:pPr>
    <w:rPr>
      <w:szCs w:val="16"/>
    </w:rPr>
  </w:style>
  <w:style w:type="character" w:customStyle="1" w:styleId="SubjudulChar">
    <w:name w:val="Subjudul Char"/>
    <w:basedOn w:val="Heading1Char"/>
    <w:link w:val="Subjudul"/>
    <w:rPr>
      <w:rFonts w:ascii="Times New Roman" w:eastAsia="Times New Roman" w:hAnsi="Times New Roman" w:cs="Times New Roman"/>
      <w:b/>
      <w:color w:val="2F5496" w:themeColor="accent1" w:themeShade="BF"/>
      <w:position w:val="-1"/>
      <w:sz w:val="20"/>
      <w:szCs w:val="20"/>
      <w:lang w:eastAsia="ar-SA"/>
    </w:rPr>
  </w:style>
  <w:style w:type="character" w:customStyle="1" w:styleId="CaptionChar">
    <w:name w:val="Caption Char"/>
    <w:basedOn w:val="DefaultParagraphFont"/>
    <w:link w:val="Caption"/>
    <w:uiPriority w:val="35"/>
    <w:rPr>
      <w:rFonts w:ascii="Times New Roman" w:eastAsia="Calibri" w:hAnsi="Times New Roman" w:cs="Times New Roman"/>
      <w:bCs/>
      <w:sz w:val="16"/>
      <w:szCs w:val="18"/>
      <w:lang w:val="en-US"/>
    </w:rPr>
  </w:style>
  <w:style w:type="character" w:customStyle="1" w:styleId="GambarTabelCaptionChar">
    <w:name w:val="GambarTabelCaption Char"/>
    <w:basedOn w:val="CaptionChar"/>
    <w:link w:val="GambarTabelCaption"/>
    <w:rPr>
      <w:rFonts w:ascii="Times New Roman" w:eastAsia="Calibri" w:hAnsi="Times New Roman" w:cs="Times New Roman"/>
      <w:bCs/>
      <w:sz w:val="16"/>
      <w:szCs w:val="16"/>
      <w:lang w:val="en-US"/>
    </w:rPr>
  </w:style>
  <w:style w:type="paragraph" w:customStyle="1" w:styleId="kesimpulan">
    <w:name w:val="kesimpulan"/>
    <w:basedOn w:val="Heading5"/>
    <w:link w:val="kesimpulanChar"/>
    <w:qFormat/>
    <w:rPr>
      <w:rFonts w:ascii="Times New Roman" w:hAnsi="Times New Roman"/>
      <w:b/>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0"/>
    </w:rPr>
  </w:style>
  <w:style w:type="character" w:customStyle="1" w:styleId="kesimpulanChar">
    <w:name w:val="kesimpulan Char"/>
    <w:basedOn w:val="Heading5Char"/>
    <w:link w:val="kesimpulan"/>
    <w:rPr>
      <w:rFonts w:ascii="Times New Roman" w:eastAsiaTheme="majorEastAsia" w:hAnsi="Times New Roman" w:cstheme="majorBidi"/>
      <w:b/>
      <w:color w:val="2F5496" w:themeColor="accent1" w:themeShade="BF"/>
      <w:sz w:val="20"/>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38">
    <w:name w:val="_Style 38"/>
    <w:basedOn w:val="TableNormal1"/>
    <w:tblPr>
      <w:tblCellMar>
        <w:left w:w="115" w:type="dxa"/>
        <w:right w:w="115" w:type="dxa"/>
      </w:tblCellMar>
    </w:tblPr>
  </w:style>
  <w:style w:type="paragraph" w:styleId="HTMLPreformatted">
    <w:name w:val="HTML Preformatted"/>
    <w:basedOn w:val="Normal"/>
    <w:link w:val="HTMLPreformattedChar"/>
    <w:uiPriority w:val="99"/>
    <w:unhideWhenUsed/>
    <w:rsid w:val="00B0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rsid w:val="00B05235"/>
    <w:rPr>
      <w:rFonts w:ascii="Courier New" w:eastAsia="Times New Roman" w:hAnsi="Courier New" w:cs="Courier New"/>
    </w:rPr>
  </w:style>
  <w:style w:type="character" w:styleId="UnresolvedMention">
    <w:name w:val="Unresolved Mention"/>
    <w:basedOn w:val="DefaultParagraphFont"/>
    <w:uiPriority w:val="99"/>
    <w:semiHidden/>
    <w:unhideWhenUsed/>
    <w:rsid w:val="00B05235"/>
    <w:rPr>
      <w:color w:val="605E5C"/>
      <w:shd w:val="clear" w:color="auto" w:fill="E1DFDD"/>
    </w:rPr>
  </w:style>
  <w:style w:type="table" w:styleId="TableGrid">
    <w:name w:val="Table Grid"/>
    <w:basedOn w:val="TableNormal"/>
    <w:rsid w:val="00E31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E31949"/>
    <w:pPr>
      <w:tabs>
        <w:tab w:val="decimal" w:pos="360"/>
      </w:tabs>
      <w:spacing w:after="200" w:line="276" w:lineRule="auto"/>
      <w:jc w:val="left"/>
    </w:pPr>
    <w:rPr>
      <w:rFonts w:asciiTheme="minorHAnsi" w:hAnsiTheme="minorHAnsi" w:cs="Times New Roman"/>
      <w:sz w:val="22"/>
      <w:szCs w:val="22"/>
      <w:lang w:val="en-US"/>
    </w:rPr>
  </w:style>
  <w:style w:type="paragraph" w:styleId="FootnoteText">
    <w:name w:val="footnote text"/>
    <w:basedOn w:val="Normal"/>
    <w:link w:val="FootnoteTextChar"/>
    <w:uiPriority w:val="99"/>
    <w:unhideWhenUsed/>
    <w:rsid w:val="00E31949"/>
    <w:pPr>
      <w:spacing w:after="0" w:line="240" w:lineRule="auto"/>
      <w:jc w:val="left"/>
    </w:pPr>
    <w:rPr>
      <w:rFonts w:asciiTheme="minorHAnsi" w:hAnsiTheme="minorHAnsi" w:cs="Times New Roman"/>
      <w:lang w:val="en-US"/>
    </w:rPr>
  </w:style>
  <w:style w:type="character" w:customStyle="1" w:styleId="FootnoteTextChar">
    <w:name w:val="Footnote Text Char"/>
    <w:basedOn w:val="DefaultParagraphFont"/>
    <w:link w:val="FootnoteText"/>
    <w:uiPriority w:val="99"/>
    <w:rsid w:val="00E31949"/>
    <w:rPr>
      <w:rFonts w:cs="Times New Roman"/>
    </w:rPr>
  </w:style>
  <w:style w:type="character" w:styleId="SubtleEmphasis">
    <w:name w:val="Subtle Emphasis"/>
    <w:basedOn w:val="DefaultParagraphFont"/>
    <w:uiPriority w:val="19"/>
    <w:qFormat/>
    <w:rsid w:val="00E31949"/>
    <w:rPr>
      <w:i/>
      <w:iCs/>
    </w:rPr>
  </w:style>
  <w:style w:type="table" w:styleId="MediumShading2-Accent5">
    <w:name w:val="Medium Shading 2 Accent 5"/>
    <w:basedOn w:val="TableNormal"/>
    <w:uiPriority w:val="64"/>
    <w:rsid w:val="00E31949"/>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E31949"/>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3">
    <w:name w:val="Light List Accent 3"/>
    <w:basedOn w:val="TableNormal"/>
    <w:uiPriority w:val="61"/>
    <w:rsid w:val="00E31949"/>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1Light">
    <w:name w:val="Grid Table 1 Light"/>
    <w:basedOn w:val="TableNormal"/>
    <w:uiPriority w:val="46"/>
    <w:rsid w:val="00E319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rsid w:val="00CA31D5"/>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2714">
      <w:bodyDiv w:val="1"/>
      <w:marLeft w:val="0"/>
      <w:marRight w:val="0"/>
      <w:marTop w:val="0"/>
      <w:marBottom w:val="0"/>
      <w:divBdr>
        <w:top w:val="none" w:sz="0" w:space="0" w:color="auto"/>
        <w:left w:val="none" w:sz="0" w:space="0" w:color="auto"/>
        <w:bottom w:val="none" w:sz="0" w:space="0" w:color="auto"/>
        <w:right w:val="none" w:sz="0" w:space="0" w:color="auto"/>
      </w:divBdr>
    </w:div>
    <w:div w:id="303126533">
      <w:bodyDiv w:val="1"/>
      <w:marLeft w:val="0"/>
      <w:marRight w:val="0"/>
      <w:marTop w:val="0"/>
      <w:marBottom w:val="0"/>
      <w:divBdr>
        <w:top w:val="none" w:sz="0" w:space="0" w:color="auto"/>
        <w:left w:val="none" w:sz="0" w:space="0" w:color="auto"/>
        <w:bottom w:val="none" w:sz="0" w:space="0" w:color="auto"/>
        <w:right w:val="none" w:sz="0" w:space="0" w:color="auto"/>
      </w:divBdr>
    </w:div>
    <w:div w:id="372190512">
      <w:bodyDiv w:val="1"/>
      <w:marLeft w:val="0"/>
      <w:marRight w:val="0"/>
      <w:marTop w:val="0"/>
      <w:marBottom w:val="0"/>
      <w:divBdr>
        <w:top w:val="none" w:sz="0" w:space="0" w:color="auto"/>
        <w:left w:val="none" w:sz="0" w:space="0" w:color="auto"/>
        <w:bottom w:val="none" w:sz="0" w:space="0" w:color="auto"/>
        <w:right w:val="none" w:sz="0" w:space="0" w:color="auto"/>
      </w:divBdr>
    </w:div>
    <w:div w:id="406147174">
      <w:bodyDiv w:val="1"/>
      <w:marLeft w:val="0"/>
      <w:marRight w:val="0"/>
      <w:marTop w:val="0"/>
      <w:marBottom w:val="0"/>
      <w:divBdr>
        <w:top w:val="none" w:sz="0" w:space="0" w:color="auto"/>
        <w:left w:val="none" w:sz="0" w:space="0" w:color="auto"/>
        <w:bottom w:val="none" w:sz="0" w:space="0" w:color="auto"/>
        <w:right w:val="none" w:sz="0" w:space="0" w:color="auto"/>
      </w:divBdr>
    </w:div>
    <w:div w:id="509371132">
      <w:bodyDiv w:val="1"/>
      <w:marLeft w:val="0"/>
      <w:marRight w:val="0"/>
      <w:marTop w:val="0"/>
      <w:marBottom w:val="0"/>
      <w:divBdr>
        <w:top w:val="none" w:sz="0" w:space="0" w:color="auto"/>
        <w:left w:val="none" w:sz="0" w:space="0" w:color="auto"/>
        <w:bottom w:val="none" w:sz="0" w:space="0" w:color="auto"/>
        <w:right w:val="none" w:sz="0" w:space="0" w:color="auto"/>
      </w:divBdr>
    </w:div>
    <w:div w:id="531042394">
      <w:bodyDiv w:val="1"/>
      <w:marLeft w:val="0"/>
      <w:marRight w:val="0"/>
      <w:marTop w:val="0"/>
      <w:marBottom w:val="0"/>
      <w:divBdr>
        <w:top w:val="none" w:sz="0" w:space="0" w:color="auto"/>
        <w:left w:val="none" w:sz="0" w:space="0" w:color="auto"/>
        <w:bottom w:val="none" w:sz="0" w:space="0" w:color="auto"/>
        <w:right w:val="none" w:sz="0" w:space="0" w:color="auto"/>
      </w:divBdr>
    </w:div>
    <w:div w:id="1624578227">
      <w:bodyDiv w:val="1"/>
      <w:marLeft w:val="0"/>
      <w:marRight w:val="0"/>
      <w:marTop w:val="0"/>
      <w:marBottom w:val="0"/>
      <w:divBdr>
        <w:top w:val="none" w:sz="0" w:space="0" w:color="auto"/>
        <w:left w:val="none" w:sz="0" w:space="0" w:color="auto"/>
        <w:bottom w:val="none" w:sz="0" w:space="0" w:color="auto"/>
        <w:right w:val="none" w:sz="0" w:space="0" w:color="auto"/>
      </w:divBdr>
    </w:div>
    <w:div w:id="1689603242">
      <w:bodyDiv w:val="1"/>
      <w:marLeft w:val="0"/>
      <w:marRight w:val="0"/>
      <w:marTop w:val="0"/>
      <w:marBottom w:val="0"/>
      <w:divBdr>
        <w:top w:val="none" w:sz="0" w:space="0" w:color="auto"/>
        <w:left w:val="none" w:sz="0" w:space="0" w:color="auto"/>
        <w:bottom w:val="none" w:sz="0" w:space="0" w:color="auto"/>
        <w:right w:val="none" w:sz="0" w:space="0" w:color="auto"/>
      </w:divBdr>
    </w:div>
    <w:div w:id="1734889875">
      <w:bodyDiv w:val="1"/>
      <w:marLeft w:val="0"/>
      <w:marRight w:val="0"/>
      <w:marTop w:val="0"/>
      <w:marBottom w:val="0"/>
      <w:divBdr>
        <w:top w:val="none" w:sz="0" w:space="0" w:color="auto"/>
        <w:left w:val="none" w:sz="0" w:space="0" w:color="auto"/>
        <w:bottom w:val="none" w:sz="0" w:space="0" w:color="auto"/>
        <w:right w:val="none" w:sz="0" w:space="0" w:color="auto"/>
      </w:divBdr>
    </w:div>
    <w:div w:id="1891451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pemrogramanmatlab.files.wordpress.com/2017/07/rumus-thresholding-citra.jp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umulsidikoh@nurulfikri.ac.i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nuruljanah@nurulfikri.ac.id"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pemrogramanmatlab.com/2017/07/26/thresholding/"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6.jpeg"/></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emf"/><Relationship Id="rId1" Type="http://schemas.openxmlformats.org/officeDocument/2006/relationships/image" Target="media/image1.png"/><Relationship Id="rId4" Type="http://schemas.openxmlformats.org/officeDocument/2006/relationships/hyperlink" Target="https://journal.nurulfikri.ac.id/index.php/j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p98uFICWsY1quO44fn+pPDHBhOg==">AMUW2mV62Sgb7R0ZaqedeAOSvCbWU/28RGyYwsdbYqyUZ3khVfdb2nQiCuVXS54Y9VkWeg3ARl4RoZTUrs+PGy8ioZECu/j9sJC7zVjfiCjv38N9AoN1Zhq8SJjkpTM2cVX6ro+sHD1qsxpynQdgreOJV0ROOasMug==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FF652C5-4AE1-4CD3-A9F6-A1AA3796B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6797</dc:creator>
  <cp:lastModifiedBy>sayyid sajid</cp:lastModifiedBy>
  <cp:revision>2</cp:revision>
  <cp:lastPrinted>2023-01-19T14:21:00Z</cp:lastPrinted>
  <dcterms:created xsi:type="dcterms:W3CDTF">2023-01-19T14:21:00Z</dcterms:created>
  <dcterms:modified xsi:type="dcterms:W3CDTF">2023-01-19T14:21:00Z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y fmtid="{D5CDD505-2E9C-101B-9397-08002B2CF9AE}" pid="3" name="Mendeley Document_1">
    <vt:lpwstr>True</vt:lpwstr>
  </property>
  <property fmtid="{D5CDD505-2E9C-101B-9397-08002B2CF9AE}" pid="4" name="Mendeley Unique User Id_1">
    <vt:lpwstr>50f29e5f-4eb8-336e-ae36-1ea80269b923</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