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2DB6" w14:textId="4DFF8660" w:rsidR="00711C64" w:rsidRPr="00FD3A65" w:rsidRDefault="00FD3A65" w:rsidP="00FD3A6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sz w:val="24"/>
          <w:szCs w:val="24"/>
          <w:lang w:val="en-GB"/>
        </w:rPr>
        <w:t>K. Gowtham (192011090)</w:t>
      </w:r>
    </w:p>
    <w:p w14:paraId="604D669D" w14:textId="3A9E2331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FB8E245" w14:textId="5ED2F76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5E6918AE" w14:textId="5DD75DC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2A346BE3" w14:textId="2F674A0E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7B4B14F2" wp14:editId="1AE71D99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C7A" w14:textId="4178DA2A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45654C6" w14:textId="79881C20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6A32F125" wp14:editId="3F59F7E7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F534" w14:textId="639077A4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384ACA5C" w14:textId="12B97069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525BEC48" wp14:editId="2B846F95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3858" w14:textId="675294D0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559B5E62" w14:textId="0022BEDC"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5C80CA0F" wp14:editId="53D4894D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49E" w14:textId="65B50706"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6CDB6B63" w14:textId="6D1A9E4C"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 wp14:anchorId="3137C3BE" wp14:editId="435D2CDC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5"/>
    <w:rsid w:val="00100708"/>
    <w:rsid w:val="00711C64"/>
    <w:rsid w:val="00737DB0"/>
    <w:rsid w:val="00EC6D7F"/>
    <w:rsid w:val="00FD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9BF7"/>
  <w15:chartTrackingRefBased/>
  <w15:docId w15:val="{FECD13A7-B6F8-4BF5-9438-B2D2012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sambasiva gowrappagari</cp:lastModifiedBy>
  <cp:revision>1</cp:revision>
  <dcterms:created xsi:type="dcterms:W3CDTF">2023-05-02T06:15:00Z</dcterms:created>
  <dcterms:modified xsi:type="dcterms:W3CDTF">2023-05-02T06:25:00Z</dcterms:modified>
</cp:coreProperties>
</file>