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ADF8" w14:textId="77777777" w:rsidR="004309C1" w:rsidRPr="004309C1" w:rsidRDefault="004309C1" w:rsidP="004309C1">
      <w:pPr>
        <w:spacing w:before="100" w:beforeAutospacing="1" w:after="100" w:afterAutospacing="1" w:line="240" w:lineRule="auto"/>
        <w:jc w:val="center"/>
        <w:outlineLvl w:val="1"/>
        <w:rPr>
          <w:rFonts w:ascii="var(--ff-lato)" w:eastAsia="Times New Roman" w:hAnsi="var(--ff-lato)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4309C1">
        <w:rPr>
          <w:rFonts w:ascii="var(--ff-lato)" w:eastAsia="Times New Roman" w:hAnsi="var(--ff-lato)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JDBC Architecture</w:t>
      </w:r>
    </w:p>
    <w:p w14:paraId="5DE2DBE2" w14:textId="77777777" w:rsidR="004309C1" w:rsidRPr="004309C1" w:rsidRDefault="004309C1" w:rsidP="004309C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309C1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The JDBC API supports both two-tier and three-tier processing models for database access but in general, JDBC Architecture consists of two layers −</w:t>
      </w:r>
    </w:p>
    <w:p w14:paraId="631A504E" w14:textId="77777777" w:rsidR="004309C1" w:rsidRPr="004309C1" w:rsidRDefault="004309C1" w:rsidP="004309C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309C1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JDBC API</w:t>
      </w:r>
      <w:r w:rsidRPr="004309C1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 − This provides the application-to-JDBC Manager connection.</w:t>
      </w:r>
    </w:p>
    <w:p w14:paraId="0387AD10" w14:textId="77777777" w:rsidR="004309C1" w:rsidRPr="004309C1" w:rsidRDefault="004309C1" w:rsidP="004309C1">
      <w:pPr>
        <w:numPr>
          <w:ilvl w:val="0"/>
          <w:numId w:val="1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309C1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JDBC Driver API</w:t>
      </w:r>
      <w:r w:rsidRPr="004309C1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 − This supports the JDBC Manager-to-Driver Connection.</w:t>
      </w:r>
    </w:p>
    <w:p w14:paraId="0706E16F" w14:textId="77777777" w:rsidR="004309C1" w:rsidRPr="004309C1" w:rsidRDefault="004309C1" w:rsidP="004309C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309C1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The JDBC API uses a driver manager and database-specific drivers to provide transparent connectivity to heterogeneous databases.</w:t>
      </w:r>
    </w:p>
    <w:p w14:paraId="2E030FA8" w14:textId="77777777" w:rsidR="004309C1" w:rsidRPr="004309C1" w:rsidRDefault="004309C1" w:rsidP="004309C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309C1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 JDBC driver manager ensures that the correct driver is used to access each data source. The driver manager </w:t>
      </w:r>
      <w:proofErr w:type="gramStart"/>
      <w:r w:rsidRPr="004309C1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is capable of supporting</w:t>
      </w:r>
      <w:proofErr w:type="gramEnd"/>
      <w:r w:rsidRPr="004309C1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multiple concurrent drivers connected to multiple heterogeneous databases.</w:t>
      </w:r>
    </w:p>
    <w:p w14:paraId="467C5993" w14:textId="77777777" w:rsidR="004309C1" w:rsidRPr="004309C1" w:rsidRDefault="004309C1" w:rsidP="004309C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309C1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Following is the architectural diagram, which shows the location of the driver manager with respect to the JDBC drivers and the Java application −</w:t>
      </w:r>
    </w:p>
    <w:p w14:paraId="2B85496D" w14:textId="32E50844" w:rsidR="004309C1" w:rsidRPr="004309C1" w:rsidRDefault="004309C1" w:rsidP="004309C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09C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0AFE944" wp14:editId="12CBE38B">
            <wp:extent cx="3810000" cy="3124200"/>
            <wp:effectExtent l="0" t="0" r="0" b="0"/>
            <wp:docPr id="154303441" name="Picture 1" descr="JDBC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BC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9917" w14:textId="77777777" w:rsidR="004309C1" w:rsidRPr="004309C1" w:rsidRDefault="004309C1" w:rsidP="004309C1">
      <w:pPr>
        <w:spacing w:before="100" w:beforeAutospacing="1" w:after="100" w:afterAutospacing="1" w:line="240" w:lineRule="auto"/>
        <w:jc w:val="both"/>
        <w:outlineLvl w:val="1"/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4309C1">
        <w:rPr>
          <w:rFonts w:ascii="var(--ff-lato)" w:eastAsia="Times New Roman" w:hAnsi="var(--ff-lato)" w:cs="Times New Roman"/>
          <w:color w:val="000000"/>
          <w:kern w:val="0"/>
          <w:sz w:val="36"/>
          <w:szCs w:val="36"/>
          <w:lang w:eastAsia="en-IN"/>
          <w14:ligatures w14:val="none"/>
        </w:rPr>
        <w:t>Common JDBC Components</w:t>
      </w:r>
    </w:p>
    <w:p w14:paraId="4F23CD90" w14:textId="77777777" w:rsidR="004309C1" w:rsidRPr="004309C1" w:rsidRDefault="004309C1" w:rsidP="004309C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309C1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The JDBC API provides the following interfaces and classes −</w:t>
      </w:r>
    </w:p>
    <w:p w14:paraId="2B91EEB9" w14:textId="77777777" w:rsidR="004309C1" w:rsidRPr="004309C1" w:rsidRDefault="004309C1" w:rsidP="004309C1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4309C1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lastRenderedPageBreak/>
        <w:t>DriverManager</w:t>
      </w:r>
      <w:proofErr w:type="spellEnd"/>
      <w:r w:rsidRPr="004309C1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 − This class manages a list of database drivers. Matches connection requests from the java application with the proper database driver using communication sub protocol. The first driver that recognizes a certain subprotocol under JDBC will be used to establish a database Connection.</w:t>
      </w:r>
    </w:p>
    <w:p w14:paraId="187FE7C8" w14:textId="77777777" w:rsidR="004309C1" w:rsidRPr="004309C1" w:rsidRDefault="004309C1" w:rsidP="004309C1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309C1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Driver</w:t>
      </w:r>
      <w:r w:rsidRPr="004309C1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− This interface handles the communications with the database server. You will interact directly with Driver objects very rarely. Instead, you use </w:t>
      </w:r>
      <w:proofErr w:type="spellStart"/>
      <w:r w:rsidRPr="004309C1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DriverManager</w:t>
      </w:r>
      <w:proofErr w:type="spellEnd"/>
      <w:r w:rsidRPr="004309C1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objects, which manages objects of this type. It also abstracts the details associated with working with Driver objects.</w:t>
      </w:r>
    </w:p>
    <w:p w14:paraId="7DEB9C73" w14:textId="77777777" w:rsidR="004309C1" w:rsidRPr="004309C1" w:rsidRDefault="004309C1" w:rsidP="004309C1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309C1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Connection</w:t>
      </w:r>
      <w:r w:rsidRPr="004309C1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 − This interface with all methods for contacting a database. The connection object represents communication context, i.e., all communication with database is through connection object only.</w:t>
      </w:r>
    </w:p>
    <w:p w14:paraId="52DDDBD7" w14:textId="77777777" w:rsidR="004309C1" w:rsidRPr="004309C1" w:rsidRDefault="004309C1" w:rsidP="004309C1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4309C1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Statement</w:t>
      </w:r>
      <w:r w:rsidRPr="004309C1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 − You use objects created from this interface to submit the SQL statements to the database. Some derived interfaces accept parameters in addition to executing stored procedures.</w:t>
      </w:r>
    </w:p>
    <w:p w14:paraId="2447AEE2" w14:textId="77777777" w:rsidR="004309C1" w:rsidRPr="004309C1" w:rsidRDefault="004309C1" w:rsidP="004309C1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4309C1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ResultSet</w:t>
      </w:r>
      <w:proofErr w:type="spellEnd"/>
      <w:r w:rsidRPr="004309C1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 − These objects hold data retrieved from a database after you execute an SQL query using Statement objects. It acts as an iterator to allow you to move through its data.</w:t>
      </w:r>
    </w:p>
    <w:p w14:paraId="6D0CDD87" w14:textId="77777777" w:rsidR="004309C1" w:rsidRPr="004309C1" w:rsidRDefault="004309C1" w:rsidP="004309C1">
      <w:pPr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4309C1">
        <w:rPr>
          <w:rFonts w:ascii="inherit" w:eastAsia="Times New Roman" w:hAnsi="inherit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SQLException</w:t>
      </w:r>
      <w:proofErr w:type="spellEnd"/>
      <w:r w:rsidRPr="004309C1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 − This class handles any errors that occur in a database application.</w:t>
      </w:r>
    </w:p>
    <w:p w14:paraId="1DC79F50" w14:textId="77777777" w:rsidR="004309C1" w:rsidRDefault="004309C1" w:rsidP="004309C1">
      <w:pPr>
        <w:jc w:val="both"/>
      </w:pPr>
    </w:p>
    <w:p w14:paraId="74A6D2F7" w14:textId="77777777" w:rsidR="004309C1" w:rsidRDefault="004309C1" w:rsidP="004309C1">
      <w:pPr>
        <w:pStyle w:val="Heading1"/>
        <w:spacing w:before="0"/>
        <w:jc w:val="center"/>
        <w:rPr>
          <w:rFonts w:ascii="var(--ff-lato)" w:hAnsi="var(--ff-lato)"/>
          <w:color w:val="000000"/>
        </w:rPr>
      </w:pPr>
      <w:r>
        <w:rPr>
          <w:rFonts w:ascii="var(--ff-lato)" w:hAnsi="var(--ff-lato)"/>
          <w:color w:val="000000"/>
        </w:rPr>
        <w:t>JDBC - SQL Syntax</w:t>
      </w:r>
    </w:p>
    <w:p w14:paraId="3EF848B0" w14:textId="77777777" w:rsidR="004309C1" w:rsidRDefault="004309C1" w:rsidP="004309C1">
      <w:pPr>
        <w:rPr>
          <w:rFonts w:ascii="Times New Roman" w:hAnsi="Times New Roman"/>
        </w:rPr>
      </w:pPr>
      <w:r>
        <w:pict w14:anchorId="30D19DFD">
          <v:rect id="_x0000_i1027" style="width:0;height:1.5pt" o:hralign="center" o:hrstd="t" o:hrnoshade="t" o:hr="t" fillcolor="black" stroked="f"/>
        </w:pict>
      </w:r>
    </w:p>
    <w:p w14:paraId="5609649F" w14:textId="77777777" w:rsidR="004309C1" w:rsidRDefault="004309C1" w:rsidP="004309C1">
      <w:pPr>
        <w:pStyle w:val="NormalWeb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7"/>
          <w:szCs w:val="27"/>
        </w:rPr>
        <w:t>S</w:t>
      </w:r>
      <w:r>
        <w:rPr>
          <w:rFonts w:ascii="Verdana" w:hAnsi="Verdana"/>
          <w:color w:val="000000"/>
          <w:sz w:val="27"/>
          <w:szCs w:val="27"/>
        </w:rPr>
        <w:t>tructured </w:t>
      </w:r>
      <w:r>
        <w:rPr>
          <w:rFonts w:ascii="inherit" w:hAnsi="inherit"/>
          <w:b/>
          <w:bCs/>
          <w:color w:val="000000"/>
          <w:sz w:val="27"/>
          <w:szCs w:val="27"/>
        </w:rPr>
        <w:t>Q</w:t>
      </w:r>
      <w:r>
        <w:rPr>
          <w:rFonts w:ascii="Verdana" w:hAnsi="Verdana"/>
          <w:color w:val="000000"/>
          <w:sz w:val="27"/>
          <w:szCs w:val="27"/>
        </w:rPr>
        <w:t>uery </w:t>
      </w:r>
      <w:r>
        <w:rPr>
          <w:rFonts w:ascii="inherit" w:hAnsi="inherit"/>
          <w:b/>
          <w:bCs/>
          <w:color w:val="000000"/>
          <w:sz w:val="27"/>
          <w:szCs w:val="27"/>
        </w:rPr>
        <w:t>L</w:t>
      </w:r>
      <w:r>
        <w:rPr>
          <w:rFonts w:ascii="Verdana" w:hAnsi="Verdana"/>
          <w:color w:val="000000"/>
          <w:sz w:val="27"/>
          <w:szCs w:val="27"/>
        </w:rPr>
        <w:t>anguage (SQL) is a standardized language that allows you to perform operations on a database, such as creating entries, reading content, updating content, and deleting entries.</w:t>
      </w:r>
    </w:p>
    <w:p w14:paraId="41661C0D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SQL is supported by almost any database you will likely use, and it allows you to write database code independently of the underlying database.</w:t>
      </w:r>
    </w:p>
    <w:p w14:paraId="054EF4F8" w14:textId="77777777" w:rsidR="004309C1" w:rsidRDefault="004309C1" w:rsidP="004309C1">
      <w:pPr>
        <w:pStyle w:val="NormalWeb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This chapter gives an overview of SQL, which is a prerequisite to understand JDBC concepts. After going through this chapter, you will be able to Create, </w:t>
      </w:r>
      <w:r>
        <w:rPr>
          <w:rFonts w:ascii="inherit" w:hAnsi="inherit"/>
          <w:b/>
          <w:bCs/>
          <w:color w:val="000000"/>
          <w:sz w:val="27"/>
          <w:szCs w:val="27"/>
        </w:rPr>
        <w:t>C</w:t>
      </w:r>
      <w:r>
        <w:rPr>
          <w:rFonts w:ascii="Verdana" w:hAnsi="Verdana"/>
          <w:color w:val="000000"/>
          <w:sz w:val="27"/>
          <w:szCs w:val="27"/>
        </w:rPr>
        <w:t>reate, </w:t>
      </w:r>
      <w:r>
        <w:rPr>
          <w:rFonts w:ascii="inherit" w:hAnsi="inherit"/>
          <w:b/>
          <w:bCs/>
          <w:color w:val="000000"/>
          <w:sz w:val="27"/>
          <w:szCs w:val="27"/>
        </w:rPr>
        <w:t>R</w:t>
      </w:r>
      <w:r>
        <w:rPr>
          <w:rFonts w:ascii="Verdana" w:hAnsi="Verdana"/>
          <w:color w:val="000000"/>
          <w:sz w:val="27"/>
          <w:szCs w:val="27"/>
        </w:rPr>
        <w:t>ead, </w:t>
      </w:r>
      <w:r>
        <w:rPr>
          <w:rFonts w:ascii="inherit" w:hAnsi="inherit"/>
          <w:b/>
          <w:bCs/>
          <w:color w:val="000000"/>
          <w:sz w:val="27"/>
          <w:szCs w:val="27"/>
        </w:rPr>
        <w:t>U</w:t>
      </w:r>
      <w:r>
        <w:rPr>
          <w:rFonts w:ascii="Verdana" w:hAnsi="Verdana"/>
          <w:color w:val="000000"/>
          <w:sz w:val="27"/>
          <w:szCs w:val="27"/>
        </w:rPr>
        <w:t>pdate, and </w:t>
      </w:r>
      <w:r>
        <w:rPr>
          <w:rFonts w:ascii="inherit" w:hAnsi="inherit"/>
          <w:b/>
          <w:bCs/>
          <w:color w:val="000000"/>
          <w:sz w:val="27"/>
          <w:szCs w:val="27"/>
        </w:rPr>
        <w:t>D</w:t>
      </w:r>
      <w:r>
        <w:rPr>
          <w:rFonts w:ascii="Verdana" w:hAnsi="Verdana"/>
          <w:color w:val="000000"/>
          <w:sz w:val="27"/>
          <w:szCs w:val="27"/>
        </w:rPr>
        <w:t>elete (often referred to as </w:t>
      </w:r>
      <w:r>
        <w:rPr>
          <w:rFonts w:ascii="inherit" w:hAnsi="inherit"/>
          <w:b/>
          <w:bCs/>
          <w:color w:val="000000"/>
          <w:sz w:val="27"/>
          <w:szCs w:val="27"/>
        </w:rPr>
        <w:t>CRUD</w:t>
      </w:r>
      <w:r>
        <w:rPr>
          <w:rFonts w:ascii="Verdana" w:hAnsi="Verdana"/>
          <w:color w:val="000000"/>
          <w:sz w:val="27"/>
          <w:szCs w:val="27"/>
        </w:rPr>
        <w:t> operations) data from a database.</w:t>
      </w:r>
    </w:p>
    <w:p w14:paraId="41188431" w14:textId="77777777" w:rsidR="004309C1" w:rsidRDefault="004309C1" w:rsidP="004309C1">
      <w:pPr>
        <w:pStyle w:val="NormalWeb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For a detailed understanding on SQL, you can read our </w:t>
      </w:r>
      <w:hyperlink r:id="rId6" w:tgtFrame="_blank" w:tooltip="MySQL Tutorial" w:history="1">
        <w:r>
          <w:rPr>
            <w:rStyle w:val="Hyperlink"/>
            <w:rFonts w:ascii="Verdana" w:hAnsi="Verdana"/>
            <w:color w:val="008000"/>
            <w:sz w:val="27"/>
            <w:szCs w:val="27"/>
            <w:u w:val="none"/>
          </w:rPr>
          <w:t>MySQL Tutorial</w:t>
        </w:r>
      </w:hyperlink>
      <w:r>
        <w:rPr>
          <w:rFonts w:ascii="Verdana" w:hAnsi="Verdana"/>
          <w:color w:val="000000"/>
          <w:sz w:val="27"/>
          <w:szCs w:val="27"/>
        </w:rPr>
        <w:t>.</w:t>
      </w:r>
    </w:p>
    <w:p w14:paraId="64942B2F" w14:textId="77777777" w:rsidR="004309C1" w:rsidRDefault="004309C1" w:rsidP="004309C1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lastRenderedPageBreak/>
        <w:t>Create Database</w:t>
      </w:r>
    </w:p>
    <w:p w14:paraId="23498CAF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CREATE DATABASE statement is used for creating a new database. The syntax is −</w:t>
      </w:r>
    </w:p>
    <w:p w14:paraId="57A6CA8C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SQL&gt; CREATE DATABASE DATABASE_</w:t>
      </w:r>
      <w:proofErr w:type="gramStart"/>
      <w:r>
        <w:rPr>
          <w:rFonts w:ascii="inherit" w:hAnsi="inherit"/>
          <w:color w:val="000000"/>
          <w:sz w:val="23"/>
          <w:szCs w:val="23"/>
        </w:rPr>
        <w:t>NAME;</w:t>
      </w:r>
      <w:proofErr w:type="gramEnd"/>
    </w:p>
    <w:p w14:paraId="34B546CF" w14:textId="77777777" w:rsidR="004309C1" w:rsidRDefault="004309C1" w:rsidP="004309C1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>Example</w:t>
      </w:r>
    </w:p>
    <w:p w14:paraId="296A46E5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following SQL statement creates a Database named EMP −</w:t>
      </w:r>
    </w:p>
    <w:p w14:paraId="6D2E94E8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SQL&gt; CREATE DATABASE </w:t>
      </w:r>
      <w:proofErr w:type="gramStart"/>
      <w:r>
        <w:rPr>
          <w:color w:val="000000"/>
          <w:sz w:val="27"/>
          <w:szCs w:val="27"/>
        </w:rPr>
        <w:t>EMP;</w:t>
      </w:r>
      <w:proofErr w:type="gramEnd"/>
    </w:p>
    <w:p w14:paraId="2F1380B1" w14:textId="77777777" w:rsidR="004309C1" w:rsidRDefault="004309C1" w:rsidP="004309C1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>Drop Database</w:t>
      </w:r>
    </w:p>
    <w:p w14:paraId="1A3CDC3F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DROP DATABASE statement is used for deleting an existing database. The syntax is −</w:t>
      </w:r>
    </w:p>
    <w:p w14:paraId="2BDA1D7A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SQL&gt; DROP DATABASE DATABASE_</w:t>
      </w:r>
      <w:proofErr w:type="gramStart"/>
      <w:r>
        <w:rPr>
          <w:rFonts w:ascii="inherit" w:hAnsi="inherit"/>
          <w:color w:val="000000"/>
          <w:sz w:val="23"/>
          <w:szCs w:val="23"/>
        </w:rPr>
        <w:t>NAME;</w:t>
      </w:r>
      <w:proofErr w:type="gramEnd"/>
    </w:p>
    <w:p w14:paraId="69A99AD3" w14:textId="77777777" w:rsidR="004309C1" w:rsidRDefault="004309C1" w:rsidP="004309C1">
      <w:pPr>
        <w:pStyle w:val="NormalWeb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7"/>
          <w:szCs w:val="27"/>
        </w:rPr>
        <w:t>Note</w:t>
      </w:r>
      <w:r>
        <w:rPr>
          <w:rFonts w:ascii="Verdana" w:hAnsi="Verdana"/>
          <w:color w:val="000000"/>
          <w:sz w:val="27"/>
          <w:szCs w:val="27"/>
        </w:rPr>
        <w:t> − To create or drop a database you should have administrator privilege on your database server. Be careful, deleting a database would loss all the data stored in the database.</w:t>
      </w:r>
    </w:p>
    <w:p w14:paraId="2AA571C3" w14:textId="77777777" w:rsidR="004309C1" w:rsidRDefault="004309C1" w:rsidP="004309C1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>Create Table</w:t>
      </w:r>
    </w:p>
    <w:p w14:paraId="280A08E7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CREATE TABLE statement is used for creating a new table. The syntax is −</w:t>
      </w:r>
    </w:p>
    <w:p w14:paraId="24044F33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SQL&gt; CREATE TABLE </w:t>
      </w:r>
      <w:proofErr w:type="spellStart"/>
      <w:r>
        <w:rPr>
          <w:rFonts w:ascii="inherit" w:hAnsi="inherit"/>
          <w:color w:val="000000"/>
          <w:sz w:val="23"/>
          <w:szCs w:val="23"/>
        </w:rPr>
        <w:t>table_name</w:t>
      </w:r>
      <w:proofErr w:type="spellEnd"/>
    </w:p>
    <w:p w14:paraId="545F23BA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(</w:t>
      </w:r>
    </w:p>
    <w:p w14:paraId="60EA8C5B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   </w:t>
      </w:r>
      <w:proofErr w:type="spellStart"/>
      <w:r>
        <w:rPr>
          <w:rFonts w:ascii="inherit" w:hAnsi="inherit"/>
          <w:color w:val="000000"/>
          <w:sz w:val="23"/>
          <w:szCs w:val="23"/>
        </w:rPr>
        <w:t>column_name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000000"/>
          <w:sz w:val="23"/>
          <w:szCs w:val="23"/>
        </w:rPr>
        <w:t>column_data_type</w:t>
      </w:r>
      <w:proofErr w:type="spellEnd"/>
      <w:r>
        <w:rPr>
          <w:rFonts w:ascii="inherit" w:hAnsi="inherit"/>
          <w:color w:val="000000"/>
          <w:sz w:val="23"/>
          <w:szCs w:val="23"/>
        </w:rPr>
        <w:t>,</w:t>
      </w:r>
    </w:p>
    <w:p w14:paraId="21176D94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   </w:t>
      </w:r>
      <w:proofErr w:type="spellStart"/>
      <w:r>
        <w:rPr>
          <w:rFonts w:ascii="inherit" w:hAnsi="inherit"/>
          <w:color w:val="000000"/>
          <w:sz w:val="23"/>
          <w:szCs w:val="23"/>
        </w:rPr>
        <w:t>column_name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000000"/>
          <w:sz w:val="23"/>
          <w:szCs w:val="23"/>
        </w:rPr>
        <w:t>column_data_type</w:t>
      </w:r>
      <w:proofErr w:type="spellEnd"/>
      <w:r>
        <w:rPr>
          <w:rFonts w:ascii="inherit" w:hAnsi="inherit"/>
          <w:color w:val="000000"/>
          <w:sz w:val="23"/>
          <w:szCs w:val="23"/>
        </w:rPr>
        <w:t>,</w:t>
      </w:r>
    </w:p>
    <w:p w14:paraId="1AD39D89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   </w:t>
      </w:r>
      <w:proofErr w:type="spellStart"/>
      <w:r>
        <w:rPr>
          <w:rFonts w:ascii="inherit" w:hAnsi="inherit"/>
          <w:color w:val="000000"/>
          <w:sz w:val="23"/>
          <w:szCs w:val="23"/>
        </w:rPr>
        <w:t>column_name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</w:t>
      </w:r>
      <w:proofErr w:type="spellStart"/>
      <w:r>
        <w:rPr>
          <w:rFonts w:ascii="inherit" w:hAnsi="inherit"/>
          <w:color w:val="000000"/>
          <w:sz w:val="23"/>
          <w:szCs w:val="23"/>
        </w:rPr>
        <w:t>column_data_type</w:t>
      </w:r>
      <w:proofErr w:type="spellEnd"/>
    </w:p>
    <w:p w14:paraId="434F5148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   ...</w:t>
      </w:r>
    </w:p>
    <w:p w14:paraId="54EE200E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>);</w:t>
      </w:r>
    </w:p>
    <w:p w14:paraId="4E509E50" w14:textId="77777777" w:rsidR="004309C1" w:rsidRDefault="004309C1" w:rsidP="004309C1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>Example</w:t>
      </w:r>
    </w:p>
    <w:p w14:paraId="05D64C1E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following SQL statement creates a table named Employees with four columns −</w:t>
      </w:r>
    </w:p>
    <w:p w14:paraId="0932C157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SQL&gt; CREATE TABLE Employees</w:t>
      </w:r>
    </w:p>
    <w:p w14:paraId="7B2FE10C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(</w:t>
      </w:r>
    </w:p>
    <w:p w14:paraId="76D97D45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id INT NOT NULL,</w:t>
      </w:r>
    </w:p>
    <w:p w14:paraId="10A7C046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age INT NOT NULL,</w:t>
      </w:r>
    </w:p>
    <w:p w14:paraId="0E87E8D1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first </w:t>
      </w:r>
      <w:proofErr w:type="gramStart"/>
      <w:r>
        <w:rPr>
          <w:color w:val="000000"/>
          <w:sz w:val="27"/>
          <w:szCs w:val="27"/>
        </w:rPr>
        <w:t>VARCHAR(</w:t>
      </w:r>
      <w:proofErr w:type="gramEnd"/>
      <w:r>
        <w:rPr>
          <w:color w:val="000000"/>
          <w:sz w:val="27"/>
          <w:szCs w:val="27"/>
        </w:rPr>
        <w:t>255),</w:t>
      </w:r>
    </w:p>
    <w:p w14:paraId="0EFB53EC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last </w:t>
      </w:r>
      <w:proofErr w:type="gramStart"/>
      <w:r>
        <w:rPr>
          <w:color w:val="000000"/>
          <w:sz w:val="27"/>
          <w:szCs w:val="27"/>
        </w:rPr>
        <w:t>VARCHAR(</w:t>
      </w:r>
      <w:proofErr w:type="gramEnd"/>
      <w:r>
        <w:rPr>
          <w:color w:val="000000"/>
          <w:sz w:val="27"/>
          <w:szCs w:val="27"/>
        </w:rPr>
        <w:t>255),</w:t>
      </w:r>
    </w:p>
    <w:p w14:paraId="5ACF4ED6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PRIMARY KEY </w:t>
      </w:r>
      <w:proofErr w:type="gramStart"/>
      <w:r>
        <w:rPr>
          <w:color w:val="000000"/>
          <w:sz w:val="27"/>
          <w:szCs w:val="27"/>
        </w:rPr>
        <w:t>( id</w:t>
      </w:r>
      <w:proofErr w:type="gramEnd"/>
      <w:r>
        <w:rPr>
          <w:color w:val="000000"/>
          <w:sz w:val="27"/>
          <w:szCs w:val="27"/>
        </w:rPr>
        <w:t xml:space="preserve"> )</w:t>
      </w:r>
    </w:p>
    <w:p w14:paraId="5E105A3B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);</w:t>
      </w:r>
    </w:p>
    <w:p w14:paraId="34627841" w14:textId="77777777" w:rsidR="004309C1" w:rsidRDefault="004309C1" w:rsidP="004309C1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>Drop Table</w:t>
      </w:r>
    </w:p>
    <w:p w14:paraId="40AC21E4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DROP TABLE statement is used for deleting an existing table. The syntax is −</w:t>
      </w:r>
    </w:p>
    <w:p w14:paraId="269CFE39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SQL&gt; DROP TABLE </w:t>
      </w:r>
      <w:proofErr w:type="spellStart"/>
      <w:r>
        <w:rPr>
          <w:rFonts w:ascii="inherit" w:hAnsi="inherit"/>
          <w:color w:val="000000"/>
          <w:sz w:val="23"/>
          <w:szCs w:val="23"/>
        </w:rPr>
        <w:t>table_</w:t>
      </w:r>
      <w:proofErr w:type="gramStart"/>
      <w:r>
        <w:rPr>
          <w:rFonts w:ascii="inherit" w:hAnsi="inherit"/>
          <w:color w:val="000000"/>
          <w:sz w:val="23"/>
          <w:szCs w:val="23"/>
        </w:rPr>
        <w:t>name</w:t>
      </w:r>
      <w:proofErr w:type="spellEnd"/>
      <w:r>
        <w:rPr>
          <w:rFonts w:ascii="inherit" w:hAnsi="inherit"/>
          <w:color w:val="000000"/>
          <w:sz w:val="23"/>
          <w:szCs w:val="23"/>
        </w:rPr>
        <w:t>;</w:t>
      </w:r>
      <w:proofErr w:type="gramEnd"/>
    </w:p>
    <w:p w14:paraId="6FD194BD" w14:textId="77777777" w:rsidR="004309C1" w:rsidRDefault="004309C1" w:rsidP="004309C1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>Example</w:t>
      </w:r>
    </w:p>
    <w:p w14:paraId="5644142A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following SQL statement deletes a table named Employees −</w:t>
      </w:r>
    </w:p>
    <w:p w14:paraId="0CC672B1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SQL&gt; DROP TABLE </w:t>
      </w:r>
      <w:proofErr w:type="gramStart"/>
      <w:r>
        <w:rPr>
          <w:color w:val="000000"/>
          <w:sz w:val="27"/>
          <w:szCs w:val="27"/>
        </w:rPr>
        <w:t>Employees;</w:t>
      </w:r>
      <w:proofErr w:type="gramEnd"/>
    </w:p>
    <w:p w14:paraId="342AA534" w14:textId="77777777" w:rsidR="004309C1" w:rsidRDefault="004309C1" w:rsidP="004309C1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>INSERT Data</w:t>
      </w:r>
    </w:p>
    <w:p w14:paraId="63107881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The syntax for INSERT, looks </w:t>
      </w:r>
      <w:proofErr w:type="gramStart"/>
      <w:r>
        <w:rPr>
          <w:rFonts w:ascii="Verdana" w:hAnsi="Verdana"/>
          <w:color w:val="000000"/>
          <w:sz w:val="27"/>
          <w:szCs w:val="27"/>
        </w:rPr>
        <w:t>similar to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the following, where column1, column2, and so on represents the new data to appear in the respective columns −</w:t>
      </w:r>
    </w:p>
    <w:p w14:paraId="09EBEB0C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SQL&gt; INSERT INTO </w:t>
      </w:r>
      <w:proofErr w:type="spellStart"/>
      <w:r>
        <w:rPr>
          <w:rFonts w:ascii="inherit" w:hAnsi="inherit"/>
          <w:color w:val="000000"/>
          <w:sz w:val="23"/>
          <w:szCs w:val="23"/>
        </w:rPr>
        <w:t>table_name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VALUES (column1, column2, ...</w:t>
      </w:r>
      <w:proofErr w:type="gramStart"/>
      <w:r>
        <w:rPr>
          <w:rFonts w:ascii="inherit" w:hAnsi="inherit"/>
          <w:color w:val="000000"/>
          <w:sz w:val="23"/>
          <w:szCs w:val="23"/>
        </w:rPr>
        <w:t>);</w:t>
      </w:r>
      <w:proofErr w:type="gramEnd"/>
    </w:p>
    <w:p w14:paraId="3AA4DA57" w14:textId="77777777" w:rsidR="004309C1" w:rsidRDefault="004309C1" w:rsidP="004309C1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>Example</w:t>
      </w:r>
    </w:p>
    <w:p w14:paraId="6159112C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following SQL INSERT statement inserts a new row in the Employees database created earlier −</w:t>
      </w:r>
    </w:p>
    <w:p w14:paraId="30F4AF75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SQL&gt; INSERT INTO Employees VALUES (100, 18, 'Zara', 'Ali'</w:t>
      </w:r>
      <w:proofErr w:type="gramStart"/>
      <w:r>
        <w:rPr>
          <w:color w:val="000000"/>
          <w:sz w:val="27"/>
          <w:szCs w:val="27"/>
        </w:rPr>
        <w:t>);</w:t>
      </w:r>
      <w:proofErr w:type="gramEnd"/>
    </w:p>
    <w:p w14:paraId="35FBF99D" w14:textId="77777777" w:rsidR="004309C1" w:rsidRDefault="004309C1" w:rsidP="004309C1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>SELECT Data</w:t>
      </w:r>
    </w:p>
    <w:p w14:paraId="1EA3DB45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SELECT statement is used to retrieve data from a database. The syntax for SELECT is −</w:t>
      </w:r>
    </w:p>
    <w:p w14:paraId="0F1FBABD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SQL&gt; SELECT </w:t>
      </w:r>
      <w:proofErr w:type="spellStart"/>
      <w:r>
        <w:rPr>
          <w:rFonts w:ascii="inherit" w:hAnsi="inherit"/>
          <w:color w:val="000000"/>
          <w:sz w:val="23"/>
          <w:szCs w:val="23"/>
        </w:rPr>
        <w:t>column_name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, </w:t>
      </w:r>
      <w:proofErr w:type="spellStart"/>
      <w:r>
        <w:rPr>
          <w:rFonts w:ascii="inherit" w:hAnsi="inherit"/>
          <w:color w:val="000000"/>
          <w:sz w:val="23"/>
          <w:szCs w:val="23"/>
        </w:rPr>
        <w:t>column_name</w:t>
      </w:r>
      <w:proofErr w:type="spellEnd"/>
      <w:r>
        <w:rPr>
          <w:rFonts w:ascii="inherit" w:hAnsi="inherit"/>
          <w:color w:val="000000"/>
          <w:sz w:val="23"/>
          <w:szCs w:val="23"/>
        </w:rPr>
        <w:t>, ...</w:t>
      </w:r>
    </w:p>
    <w:p w14:paraId="4F4BA1E0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lastRenderedPageBreak/>
        <w:t xml:space="preserve">     FROM </w:t>
      </w:r>
      <w:proofErr w:type="spellStart"/>
      <w:r>
        <w:rPr>
          <w:rFonts w:ascii="inherit" w:hAnsi="inherit"/>
          <w:color w:val="000000"/>
          <w:sz w:val="23"/>
          <w:szCs w:val="23"/>
        </w:rPr>
        <w:t>table_name</w:t>
      </w:r>
      <w:proofErr w:type="spellEnd"/>
    </w:p>
    <w:p w14:paraId="238DF794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     WHERE </w:t>
      </w:r>
      <w:proofErr w:type="gramStart"/>
      <w:r>
        <w:rPr>
          <w:rFonts w:ascii="inherit" w:hAnsi="inherit"/>
          <w:color w:val="000000"/>
          <w:sz w:val="23"/>
          <w:szCs w:val="23"/>
        </w:rPr>
        <w:t>conditions;</w:t>
      </w:r>
      <w:proofErr w:type="gramEnd"/>
    </w:p>
    <w:p w14:paraId="185F9D25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WHERE clause can use the comparison operators such as =</w:t>
      </w:r>
      <w:proofErr w:type="gramStart"/>
      <w:r>
        <w:rPr>
          <w:rFonts w:ascii="Verdana" w:hAnsi="Verdana"/>
          <w:color w:val="000000"/>
          <w:sz w:val="27"/>
          <w:szCs w:val="27"/>
        </w:rPr>
        <w:t>, !</w:t>
      </w:r>
      <w:proofErr w:type="gramEnd"/>
      <w:r>
        <w:rPr>
          <w:rFonts w:ascii="Verdana" w:hAnsi="Verdana"/>
          <w:color w:val="000000"/>
          <w:sz w:val="27"/>
          <w:szCs w:val="27"/>
        </w:rPr>
        <w:t>=, &lt;, &gt;, &lt;=,and &gt;=, as well as the BETWEEN and LIKE operators.</w:t>
      </w:r>
    </w:p>
    <w:p w14:paraId="271C46A5" w14:textId="77777777" w:rsidR="004309C1" w:rsidRDefault="004309C1" w:rsidP="004309C1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>Example</w:t>
      </w:r>
    </w:p>
    <w:p w14:paraId="02CEF63F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following SQL statement selects the age, first and last columns from the Employees table, where id column is 100 −</w:t>
      </w:r>
    </w:p>
    <w:p w14:paraId="58C97B3E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SQL&gt; SELECT first, last, age </w:t>
      </w:r>
    </w:p>
    <w:p w14:paraId="4489E7BF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FROM Employees </w:t>
      </w:r>
    </w:p>
    <w:p w14:paraId="798C5C48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WHERE id = </w:t>
      </w:r>
      <w:proofErr w:type="gramStart"/>
      <w:r>
        <w:rPr>
          <w:color w:val="000000"/>
          <w:sz w:val="27"/>
          <w:szCs w:val="27"/>
        </w:rPr>
        <w:t>100;</w:t>
      </w:r>
      <w:proofErr w:type="gramEnd"/>
    </w:p>
    <w:p w14:paraId="18BD2474" w14:textId="77777777" w:rsidR="004309C1" w:rsidRDefault="004309C1" w:rsidP="004309C1">
      <w:pPr>
        <w:pStyle w:val="NormalWeb"/>
        <w:spacing w:before="0"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following SQL statement selects the age, first and last columns from the Employees table where </w:t>
      </w:r>
      <w:r>
        <w:rPr>
          <w:rFonts w:ascii="Verdana" w:hAnsi="Verdana"/>
          <w:i/>
          <w:iCs/>
          <w:color w:val="000000"/>
          <w:sz w:val="27"/>
          <w:szCs w:val="27"/>
        </w:rPr>
        <w:t>first</w:t>
      </w:r>
      <w:r>
        <w:rPr>
          <w:rFonts w:ascii="Verdana" w:hAnsi="Verdana"/>
          <w:color w:val="000000"/>
          <w:sz w:val="27"/>
          <w:szCs w:val="27"/>
        </w:rPr>
        <w:t> column contains </w:t>
      </w:r>
      <w:r>
        <w:rPr>
          <w:rFonts w:ascii="Verdana" w:hAnsi="Verdana"/>
          <w:i/>
          <w:iCs/>
          <w:color w:val="000000"/>
          <w:sz w:val="27"/>
          <w:szCs w:val="27"/>
        </w:rPr>
        <w:t>Zara</w:t>
      </w:r>
      <w:r>
        <w:rPr>
          <w:rFonts w:ascii="Verdana" w:hAnsi="Verdana"/>
          <w:color w:val="000000"/>
          <w:sz w:val="27"/>
          <w:szCs w:val="27"/>
        </w:rPr>
        <w:t> −</w:t>
      </w:r>
    </w:p>
    <w:p w14:paraId="2B2C3801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SQL&gt; SELECT first, last, age </w:t>
      </w:r>
    </w:p>
    <w:p w14:paraId="5A6D4B3D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FROM Employees </w:t>
      </w:r>
    </w:p>
    <w:p w14:paraId="2DEC4AF0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WHERE first LIKE '%Zara%</w:t>
      </w:r>
      <w:proofErr w:type="gramStart"/>
      <w:r>
        <w:rPr>
          <w:color w:val="000000"/>
          <w:sz w:val="27"/>
          <w:szCs w:val="27"/>
        </w:rPr>
        <w:t>';</w:t>
      </w:r>
      <w:proofErr w:type="gramEnd"/>
    </w:p>
    <w:p w14:paraId="5D03A29E" w14:textId="77777777" w:rsidR="004309C1" w:rsidRDefault="004309C1" w:rsidP="004309C1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>UPDATE Data</w:t>
      </w:r>
    </w:p>
    <w:p w14:paraId="6F826189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UPDATE statement is used to update data. The syntax for UPDATE is −</w:t>
      </w:r>
    </w:p>
    <w:p w14:paraId="77E4B250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SQL&gt; UPDATE </w:t>
      </w:r>
      <w:proofErr w:type="spellStart"/>
      <w:r>
        <w:rPr>
          <w:rFonts w:ascii="inherit" w:hAnsi="inherit"/>
          <w:color w:val="000000"/>
          <w:sz w:val="23"/>
          <w:szCs w:val="23"/>
        </w:rPr>
        <w:t>table_name</w:t>
      </w:r>
      <w:proofErr w:type="spellEnd"/>
    </w:p>
    <w:p w14:paraId="1B99967C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     SET </w:t>
      </w:r>
      <w:proofErr w:type="spellStart"/>
      <w:r>
        <w:rPr>
          <w:rFonts w:ascii="inherit" w:hAnsi="inherit"/>
          <w:color w:val="000000"/>
          <w:sz w:val="23"/>
          <w:szCs w:val="23"/>
        </w:rPr>
        <w:t>column_name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= value, </w:t>
      </w:r>
      <w:proofErr w:type="spellStart"/>
      <w:r>
        <w:rPr>
          <w:rFonts w:ascii="inherit" w:hAnsi="inherit"/>
          <w:color w:val="000000"/>
          <w:sz w:val="23"/>
          <w:szCs w:val="23"/>
        </w:rPr>
        <w:t>column_name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= value, ...</w:t>
      </w:r>
    </w:p>
    <w:p w14:paraId="6E2ECA6B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     WHERE </w:t>
      </w:r>
      <w:proofErr w:type="gramStart"/>
      <w:r>
        <w:rPr>
          <w:rFonts w:ascii="inherit" w:hAnsi="inherit"/>
          <w:color w:val="000000"/>
          <w:sz w:val="23"/>
          <w:szCs w:val="23"/>
        </w:rPr>
        <w:t>conditions;</w:t>
      </w:r>
      <w:proofErr w:type="gramEnd"/>
    </w:p>
    <w:p w14:paraId="14184DA1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WHERE clause can use the comparison operators such as =</w:t>
      </w:r>
      <w:proofErr w:type="gramStart"/>
      <w:r>
        <w:rPr>
          <w:rFonts w:ascii="Verdana" w:hAnsi="Verdana"/>
          <w:color w:val="000000"/>
          <w:sz w:val="27"/>
          <w:szCs w:val="27"/>
        </w:rPr>
        <w:t>, !</w:t>
      </w:r>
      <w:proofErr w:type="gramEnd"/>
      <w:r>
        <w:rPr>
          <w:rFonts w:ascii="Verdana" w:hAnsi="Verdana"/>
          <w:color w:val="000000"/>
          <w:sz w:val="27"/>
          <w:szCs w:val="27"/>
        </w:rPr>
        <w:t>=, &lt;, &gt;, &lt;=,and &gt;=, as well as the BETWEEN and LIKE operators.</w:t>
      </w:r>
    </w:p>
    <w:p w14:paraId="0366DC8E" w14:textId="77777777" w:rsidR="004309C1" w:rsidRDefault="004309C1" w:rsidP="004309C1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>Example</w:t>
      </w:r>
    </w:p>
    <w:p w14:paraId="1C27D681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following SQL UPDATE statement changes the age column of the employee whose id is 100 −</w:t>
      </w:r>
    </w:p>
    <w:p w14:paraId="3F5CDF11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SQL&gt; UPDATE Employees SET age=20 WHERE id=</w:t>
      </w:r>
      <w:proofErr w:type="gramStart"/>
      <w:r>
        <w:rPr>
          <w:color w:val="000000"/>
          <w:sz w:val="27"/>
          <w:szCs w:val="27"/>
        </w:rPr>
        <w:t>100;</w:t>
      </w:r>
      <w:proofErr w:type="gramEnd"/>
    </w:p>
    <w:p w14:paraId="68E65E99" w14:textId="77777777" w:rsidR="004309C1" w:rsidRDefault="004309C1" w:rsidP="004309C1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lastRenderedPageBreak/>
        <w:t>DELETE Data</w:t>
      </w:r>
    </w:p>
    <w:p w14:paraId="68C80219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DELETE statement is used to delete data from tables. The syntax for DELETE is −</w:t>
      </w:r>
    </w:p>
    <w:p w14:paraId="5C057636" w14:textId="77777777" w:rsidR="004309C1" w:rsidRDefault="004309C1" w:rsidP="004309C1">
      <w:pPr>
        <w:pStyle w:val="HTMLPreformatted"/>
        <w:shd w:val="clear" w:color="auto" w:fill="EEEEEE"/>
        <w:rPr>
          <w:rFonts w:ascii="inherit" w:hAnsi="inherit"/>
          <w:color w:val="000000"/>
          <w:sz w:val="23"/>
          <w:szCs w:val="23"/>
        </w:rPr>
      </w:pPr>
      <w:r>
        <w:rPr>
          <w:rFonts w:ascii="inherit" w:hAnsi="inherit"/>
          <w:color w:val="000000"/>
          <w:sz w:val="23"/>
          <w:szCs w:val="23"/>
        </w:rPr>
        <w:t xml:space="preserve">SQL&gt; DELETE FROM </w:t>
      </w:r>
      <w:proofErr w:type="spellStart"/>
      <w:r>
        <w:rPr>
          <w:rFonts w:ascii="inherit" w:hAnsi="inherit"/>
          <w:color w:val="000000"/>
          <w:sz w:val="23"/>
          <w:szCs w:val="23"/>
        </w:rPr>
        <w:t>table_name</w:t>
      </w:r>
      <w:proofErr w:type="spellEnd"/>
      <w:r>
        <w:rPr>
          <w:rFonts w:ascii="inherit" w:hAnsi="inherit"/>
          <w:color w:val="000000"/>
          <w:sz w:val="23"/>
          <w:szCs w:val="23"/>
        </w:rPr>
        <w:t xml:space="preserve"> WHERE </w:t>
      </w:r>
      <w:proofErr w:type="gramStart"/>
      <w:r>
        <w:rPr>
          <w:rFonts w:ascii="inherit" w:hAnsi="inherit"/>
          <w:color w:val="000000"/>
          <w:sz w:val="23"/>
          <w:szCs w:val="23"/>
        </w:rPr>
        <w:t>conditions;</w:t>
      </w:r>
      <w:proofErr w:type="gramEnd"/>
    </w:p>
    <w:p w14:paraId="5894DC7E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WHERE clause can use the comparison operators such as =</w:t>
      </w:r>
      <w:proofErr w:type="gramStart"/>
      <w:r>
        <w:rPr>
          <w:rFonts w:ascii="Verdana" w:hAnsi="Verdana"/>
          <w:color w:val="000000"/>
          <w:sz w:val="27"/>
          <w:szCs w:val="27"/>
        </w:rPr>
        <w:t>, !</w:t>
      </w:r>
      <w:proofErr w:type="gramEnd"/>
      <w:r>
        <w:rPr>
          <w:rFonts w:ascii="Verdana" w:hAnsi="Verdana"/>
          <w:color w:val="000000"/>
          <w:sz w:val="27"/>
          <w:szCs w:val="27"/>
        </w:rPr>
        <w:t>=, &lt;, &gt;, &lt;=,and &gt;=, as well as the BETWEEN and LIKE operators.</w:t>
      </w:r>
    </w:p>
    <w:p w14:paraId="61DBB6AC" w14:textId="77777777" w:rsidR="004309C1" w:rsidRDefault="004309C1" w:rsidP="004309C1">
      <w:pPr>
        <w:pStyle w:val="Heading2"/>
        <w:rPr>
          <w:rFonts w:ascii="var(--ff-lato)" w:hAnsi="var(--ff-lato)"/>
          <w:b w:val="0"/>
          <w:bCs w:val="0"/>
          <w:color w:val="000000"/>
        </w:rPr>
      </w:pPr>
      <w:r>
        <w:rPr>
          <w:rFonts w:ascii="var(--ff-lato)" w:hAnsi="var(--ff-lato)"/>
          <w:b w:val="0"/>
          <w:bCs w:val="0"/>
          <w:color w:val="000000"/>
        </w:rPr>
        <w:t>Example</w:t>
      </w:r>
    </w:p>
    <w:p w14:paraId="44FBC9B6" w14:textId="77777777" w:rsidR="004309C1" w:rsidRDefault="004309C1" w:rsidP="004309C1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 following SQL DELETE statement deletes the record of the employee whose id is 100 −</w:t>
      </w:r>
    </w:p>
    <w:p w14:paraId="0A76342C" w14:textId="77777777" w:rsidR="004309C1" w:rsidRDefault="004309C1" w:rsidP="004309C1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SQL&gt; DELETE FROM Employees WHERE id=</w:t>
      </w:r>
      <w:proofErr w:type="gramStart"/>
      <w:r>
        <w:rPr>
          <w:color w:val="000000"/>
          <w:sz w:val="27"/>
          <w:szCs w:val="27"/>
        </w:rPr>
        <w:t>100;</w:t>
      </w:r>
      <w:proofErr w:type="gramEnd"/>
    </w:p>
    <w:p w14:paraId="50ABAE4D" w14:textId="77777777" w:rsidR="004309C1" w:rsidRDefault="004309C1" w:rsidP="004309C1">
      <w:pPr>
        <w:jc w:val="both"/>
      </w:pPr>
    </w:p>
    <w:p w14:paraId="46521D09" w14:textId="77777777" w:rsidR="004309C1" w:rsidRDefault="004309C1" w:rsidP="004309C1">
      <w:pPr>
        <w:jc w:val="both"/>
      </w:pPr>
    </w:p>
    <w:p w14:paraId="7B2C38CB" w14:textId="7F24457C" w:rsidR="004309C1" w:rsidRPr="004309C1" w:rsidRDefault="004309C1" w:rsidP="004309C1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/>
          <w:color w:val="610B38"/>
          <w:sz w:val="44"/>
          <w:szCs w:val="44"/>
        </w:rPr>
      </w:pPr>
      <w:r>
        <w:rPr>
          <w:rFonts w:ascii="Helvetica" w:hAnsi="Helvetica"/>
          <w:b/>
          <w:bCs/>
          <w:color w:val="610B38"/>
          <w:sz w:val="44"/>
          <w:szCs w:val="44"/>
        </w:rPr>
        <w:t>Java Database Connectivity with 5 Steps</w:t>
      </w:r>
    </w:p>
    <w:tbl>
      <w:tblPr>
        <w:tblW w:w="1273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1"/>
      </w:tblGrid>
      <w:tr w:rsidR="004309C1" w14:paraId="777D3E08" w14:textId="77777777" w:rsidTr="004309C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8BB316" w14:textId="77777777" w:rsidR="004309C1" w:rsidRDefault="004309C1">
            <w:pPr>
              <w:spacing w:after="0" w:line="240" w:lineRule="auto"/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There are 5 steps to connect any java application with the database using JDBC. These steps are as follows:</w:t>
            </w:r>
          </w:p>
          <w:p w14:paraId="0C625033" w14:textId="77777777" w:rsidR="004309C1" w:rsidRDefault="004309C1" w:rsidP="004309C1">
            <w:pPr>
              <w:numPr>
                <w:ilvl w:val="0"/>
                <w:numId w:val="4"/>
              </w:numPr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Register the Driver </w:t>
            </w:r>
            <w:proofErr w:type="gramStart"/>
            <w:r>
              <w:rPr>
                <w:rFonts w:ascii="Segoe UI" w:hAnsi="Segoe UI" w:cs="Segoe UI"/>
                <w:color w:val="000000"/>
              </w:rPr>
              <w:t>class</w:t>
            </w:r>
            <w:proofErr w:type="gramEnd"/>
          </w:p>
          <w:p w14:paraId="32AB7C03" w14:textId="77777777" w:rsidR="004309C1" w:rsidRDefault="004309C1" w:rsidP="004309C1">
            <w:pPr>
              <w:numPr>
                <w:ilvl w:val="0"/>
                <w:numId w:val="4"/>
              </w:numPr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Create </w:t>
            </w:r>
            <w:proofErr w:type="gramStart"/>
            <w:r>
              <w:rPr>
                <w:rFonts w:ascii="Segoe UI" w:hAnsi="Segoe UI" w:cs="Segoe UI"/>
                <w:color w:val="000000"/>
              </w:rPr>
              <w:t>connection</w:t>
            </w:r>
            <w:proofErr w:type="gramEnd"/>
          </w:p>
          <w:p w14:paraId="77C13D81" w14:textId="77777777" w:rsidR="004309C1" w:rsidRDefault="004309C1" w:rsidP="004309C1">
            <w:pPr>
              <w:numPr>
                <w:ilvl w:val="0"/>
                <w:numId w:val="4"/>
              </w:numPr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Create </w:t>
            </w:r>
            <w:proofErr w:type="gramStart"/>
            <w:r>
              <w:rPr>
                <w:rFonts w:ascii="Segoe UI" w:hAnsi="Segoe UI" w:cs="Segoe UI"/>
                <w:color w:val="000000"/>
              </w:rPr>
              <w:t>statement</w:t>
            </w:r>
            <w:proofErr w:type="gramEnd"/>
          </w:p>
          <w:p w14:paraId="4B616377" w14:textId="77777777" w:rsidR="004309C1" w:rsidRDefault="004309C1" w:rsidP="004309C1">
            <w:pPr>
              <w:numPr>
                <w:ilvl w:val="0"/>
                <w:numId w:val="4"/>
              </w:numPr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Execute </w:t>
            </w:r>
            <w:proofErr w:type="gramStart"/>
            <w:r>
              <w:rPr>
                <w:rFonts w:ascii="Segoe UI" w:hAnsi="Segoe UI" w:cs="Segoe UI"/>
                <w:color w:val="000000"/>
              </w:rPr>
              <w:t>queries</w:t>
            </w:r>
            <w:proofErr w:type="gramEnd"/>
          </w:p>
          <w:p w14:paraId="7231B1C1" w14:textId="77777777" w:rsidR="004309C1" w:rsidRDefault="004309C1" w:rsidP="004309C1">
            <w:pPr>
              <w:numPr>
                <w:ilvl w:val="0"/>
                <w:numId w:val="4"/>
              </w:numPr>
              <w:spacing w:before="60" w:after="100" w:afterAutospacing="1" w:line="375" w:lineRule="atLeast"/>
              <w:jc w:val="both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Close connection</w:t>
            </w:r>
          </w:p>
        </w:tc>
      </w:tr>
    </w:tbl>
    <w:p w14:paraId="1AC1C21A" w14:textId="38A22C80" w:rsidR="004309C1" w:rsidRDefault="004309C1" w:rsidP="004309C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8D3C40D" wp14:editId="5AF9B503">
            <wp:extent cx="3733800" cy="3794760"/>
            <wp:effectExtent l="0" t="0" r="0" b="0"/>
            <wp:docPr id="544225329" name="Picture 2" descr="Java Database Connectivity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Database Connectivity St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2967" w14:textId="77777777" w:rsidR="004309C1" w:rsidRDefault="004309C1" w:rsidP="004309C1">
      <w:r>
        <w:pict w14:anchorId="0F14EBA9">
          <v:rect id="_x0000_i1030" style="width:0;height:.75pt" o:hralign="left" o:hrstd="t" o:hrnoshade="t" o:hr="t" fillcolor="#d4d4d4" stroked="f"/>
        </w:pict>
      </w:r>
    </w:p>
    <w:p w14:paraId="3681129C" w14:textId="77777777" w:rsidR="004309C1" w:rsidRDefault="004309C1" w:rsidP="004309C1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1) Register the driver class</w:t>
      </w:r>
    </w:p>
    <w:tbl>
      <w:tblPr>
        <w:tblW w:w="1273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1"/>
      </w:tblGrid>
      <w:tr w:rsidR="004309C1" w14:paraId="5A27F70A" w14:textId="77777777" w:rsidTr="004309C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B3BB5F" w14:textId="77777777" w:rsidR="004309C1" w:rsidRDefault="004309C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The </w:t>
            </w:r>
            <w:proofErr w:type="spellStart"/>
            <w:proofErr w:type="gramStart"/>
            <w:r>
              <w:rPr>
                <w:rStyle w:val="Strong"/>
                <w:rFonts w:ascii="Segoe UI" w:hAnsi="Segoe UI" w:cs="Segoe UI"/>
                <w:color w:val="333333"/>
              </w:rPr>
              <w:t>forName</w:t>
            </w:r>
            <w:proofErr w:type="spellEnd"/>
            <w:r>
              <w:rPr>
                <w:rStyle w:val="Strong"/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Style w:val="Strong"/>
                <w:rFonts w:ascii="Segoe UI" w:hAnsi="Segoe UI" w:cs="Segoe UI"/>
                <w:color w:val="333333"/>
              </w:rPr>
              <w:t>)</w:t>
            </w:r>
            <w:r>
              <w:rPr>
                <w:rFonts w:ascii="Segoe UI" w:hAnsi="Segoe UI" w:cs="Segoe UI"/>
                <w:color w:val="333333"/>
              </w:rPr>
              <w:t xml:space="preserve"> method of Class </w:t>
            </w:r>
            <w:proofErr w:type="spellStart"/>
            <w:r>
              <w:rPr>
                <w:rFonts w:ascii="Segoe UI" w:hAnsi="Segoe UI" w:cs="Segoe UI"/>
                <w:color w:val="333333"/>
              </w:rPr>
              <w:t>class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is used to register the driver class. This method is used to dynamically load the driver class.</w:t>
            </w:r>
          </w:p>
        </w:tc>
      </w:tr>
    </w:tbl>
    <w:p w14:paraId="4A3D1811" w14:textId="77777777" w:rsidR="004309C1" w:rsidRDefault="004309C1" w:rsidP="004309C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26"/>
          <w:szCs w:val="26"/>
        </w:rPr>
      </w:pPr>
      <w:r>
        <w:rPr>
          <w:rFonts w:ascii="Helvetica" w:hAnsi="Helvetica"/>
          <w:b/>
          <w:bCs/>
          <w:color w:val="610B4B"/>
          <w:sz w:val="26"/>
          <w:szCs w:val="26"/>
        </w:rPr>
        <w:t xml:space="preserve">Syntax of </w:t>
      </w:r>
      <w:proofErr w:type="spellStart"/>
      <w:proofErr w:type="gramStart"/>
      <w:r>
        <w:rPr>
          <w:rFonts w:ascii="Helvetica" w:hAnsi="Helvetica"/>
          <w:b/>
          <w:bCs/>
          <w:color w:val="610B4B"/>
          <w:sz w:val="26"/>
          <w:szCs w:val="26"/>
        </w:rPr>
        <w:t>forName</w:t>
      </w:r>
      <w:proofErr w:type="spellEnd"/>
      <w:r>
        <w:rPr>
          <w:rFonts w:ascii="Helvetica" w:hAnsi="Helvetica"/>
          <w:b/>
          <w:bCs/>
          <w:color w:val="610B4B"/>
          <w:sz w:val="26"/>
          <w:szCs w:val="26"/>
        </w:rPr>
        <w:t>(</w:t>
      </w:r>
      <w:proofErr w:type="gramEnd"/>
      <w:r>
        <w:rPr>
          <w:rFonts w:ascii="Helvetica" w:hAnsi="Helvetica"/>
          <w:b/>
          <w:bCs/>
          <w:color w:val="610B4B"/>
          <w:sz w:val="26"/>
          <w:szCs w:val="26"/>
        </w:rPr>
        <w:t>) method</w:t>
      </w:r>
    </w:p>
    <w:p w14:paraId="24D1316C" w14:textId="77777777" w:rsidR="004309C1" w:rsidRDefault="004309C1" w:rsidP="004309C1">
      <w:pPr>
        <w:pStyle w:val="alt"/>
        <w:numPr>
          <w:ilvl w:val="0"/>
          <w:numId w:val="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forName(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className)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throws</w:t>
      </w:r>
      <w:r>
        <w:rPr>
          <w:rFonts w:ascii="Segoe UI" w:hAnsi="Segoe UI" w:cs="Segoe UI"/>
          <w:color w:val="000000"/>
          <w:bdr w:val="none" w:sz="0" w:space="0" w:color="auto" w:frame="1"/>
        </w:rPr>
        <w:t> ClassNotFoundException  </w:t>
      </w:r>
    </w:p>
    <w:p w14:paraId="0861CFA2" w14:textId="77777777" w:rsidR="004309C1" w:rsidRDefault="004309C1" w:rsidP="004309C1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Note: Since JDBC 4.0, explicitly registering the driver is optional. We just need to put vender's Jar in the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classpath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, and then JDBC driver manager can detect and load the driver automatically.</w:t>
      </w:r>
    </w:p>
    <w:p w14:paraId="2B6733B3" w14:textId="77777777" w:rsidR="004309C1" w:rsidRDefault="004309C1" w:rsidP="004309C1">
      <w:pPr>
        <w:pStyle w:val="Heading3"/>
        <w:shd w:val="clear" w:color="auto" w:fill="FFFFFF"/>
        <w:jc w:val="both"/>
        <w:rPr>
          <w:rFonts w:ascii="Tahoma" w:hAnsi="Tahoma" w:cs="Tahoma"/>
          <w:b/>
          <w:bCs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 xml:space="preserve">Example to register the </w:t>
      </w:r>
      <w:proofErr w:type="spellStart"/>
      <w:r>
        <w:rPr>
          <w:rFonts w:ascii="Tahoma" w:hAnsi="Tahoma" w:cs="Tahoma"/>
          <w:b/>
          <w:bCs/>
          <w:color w:val="610B4B"/>
          <w:sz w:val="33"/>
          <w:szCs w:val="33"/>
        </w:rPr>
        <w:t>OracleDriver</w:t>
      </w:r>
      <w:proofErr w:type="spellEnd"/>
      <w:r>
        <w:rPr>
          <w:rFonts w:ascii="Tahoma" w:hAnsi="Tahoma" w:cs="Tahoma"/>
          <w:b/>
          <w:bCs/>
          <w:color w:val="610B4B"/>
          <w:sz w:val="33"/>
          <w:szCs w:val="33"/>
        </w:rPr>
        <w:t xml:space="preserve"> </w:t>
      </w:r>
      <w:proofErr w:type="gramStart"/>
      <w:r>
        <w:rPr>
          <w:rFonts w:ascii="Tahoma" w:hAnsi="Tahoma" w:cs="Tahoma"/>
          <w:b/>
          <w:bCs/>
          <w:color w:val="610B4B"/>
          <w:sz w:val="33"/>
          <w:szCs w:val="33"/>
        </w:rPr>
        <w:t>class</w:t>
      </w:r>
      <w:proofErr w:type="gramEnd"/>
    </w:p>
    <w:p w14:paraId="31371632" w14:textId="77777777" w:rsidR="004309C1" w:rsidRDefault="004309C1" w:rsidP="004309C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Here, Java program is loading oracle driver to </w:t>
      </w:r>
      <w:proofErr w:type="spellStart"/>
      <w:r>
        <w:rPr>
          <w:rFonts w:ascii="Segoe UI" w:hAnsi="Segoe UI" w:cs="Segoe UI"/>
          <w:color w:val="333333"/>
        </w:rPr>
        <w:t>esteblish</w:t>
      </w:r>
      <w:proofErr w:type="spellEnd"/>
      <w:r>
        <w:rPr>
          <w:rFonts w:ascii="Segoe UI" w:hAnsi="Segoe UI" w:cs="Segoe UI"/>
          <w:color w:val="333333"/>
        </w:rPr>
        <w:t xml:space="preserve"> database connection.</w:t>
      </w:r>
    </w:p>
    <w:p w14:paraId="295B5089" w14:textId="77777777" w:rsidR="004309C1" w:rsidRDefault="004309C1" w:rsidP="004309C1">
      <w:pPr>
        <w:pStyle w:val="alt"/>
        <w:numPr>
          <w:ilvl w:val="0"/>
          <w:numId w:val="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Class.forName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oracle.jdbc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.driver.OracleDriver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2F2D5F7A" w14:textId="77777777" w:rsidR="004309C1" w:rsidRDefault="004309C1" w:rsidP="004309C1">
      <w:pPr>
        <w:rPr>
          <w:rFonts w:ascii="Times New Roman" w:hAnsi="Times New Roman" w:cs="Times New Roman"/>
        </w:rPr>
      </w:pPr>
      <w:r>
        <w:pict w14:anchorId="30A16A11">
          <v:rect id="_x0000_i1031" style="width:0;height:.75pt" o:hralign="left" o:hrstd="t" o:hrnoshade="t" o:hr="t" fillcolor="#d4d4d4" stroked="f"/>
        </w:pict>
      </w:r>
    </w:p>
    <w:p w14:paraId="7AB49EA3" w14:textId="77777777" w:rsidR="004309C1" w:rsidRDefault="004309C1" w:rsidP="004309C1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2) Create the connection object</w:t>
      </w:r>
    </w:p>
    <w:tbl>
      <w:tblPr>
        <w:tblW w:w="1273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1"/>
      </w:tblGrid>
      <w:tr w:rsidR="004309C1" w14:paraId="184282A8" w14:textId="77777777" w:rsidTr="004309C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36D2D0" w14:textId="77777777" w:rsidR="004309C1" w:rsidRDefault="004309C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>The </w:t>
            </w:r>
            <w:proofErr w:type="spellStart"/>
            <w:proofErr w:type="gramStart"/>
            <w:r>
              <w:rPr>
                <w:rStyle w:val="Strong"/>
                <w:rFonts w:ascii="Segoe UI" w:hAnsi="Segoe UI" w:cs="Segoe UI"/>
                <w:color w:val="333333"/>
              </w:rPr>
              <w:t>getConnection</w:t>
            </w:r>
            <w:proofErr w:type="spellEnd"/>
            <w:r>
              <w:rPr>
                <w:rStyle w:val="Strong"/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Style w:val="Strong"/>
                <w:rFonts w:ascii="Segoe UI" w:hAnsi="Segoe UI" w:cs="Segoe UI"/>
                <w:color w:val="333333"/>
              </w:rPr>
              <w:t>)</w:t>
            </w:r>
            <w:r>
              <w:rPr>
                <w:rFonts w:ascii="Segoe UI" w:hAnsi="Segoe UI" w:cs="Segoe UI"/>
                <w:color w:val="333333"/>
              </w:rPr>
              <w:t xml:space="preserve"> method of </w:t>
            </w:r>
            <w:proofErr w:type="spellStart"/>
            <w:r>
              <w:rPr>
                <w:rFonts w:ascii="Segoe UI" w:hAnsi="Segoe UI" w:cs="Segoe UI"/>
                <w:color w:val="333333"/>
              </w:rPr>
              <w:t>DriverManager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class is used to establish connection with the database.</w:t>
            </w:r>
          </w:p>
        </w:tc>
      </w:tr>
    </w:tbl>
    <w:p w14:paraId="4A9B1BB5" w14:textId="77777777" w:rsidR="004309C1" w:rsidRDefault="004309C1" w:rsidP="004309C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26"/>
          <w:szCs w:val="26"/>
        </w:rPr>
      </w:pPr>
      <w:r>
        <w:rPr>
          <w:rFonts w:ascii="Helvetica" w:hAnsi="Helvetica"/>
          <w:b/>
          <w:bCs/>
          <w:color w:val="610B4B"/>
          <w:sz w:val="26"/>
          <w:szCs w:val="26"/>
        </w:rPr>
        <w:t xml:space="preserve">Syntax of </w:t>
      </w:r>
      <w:proofErr w:type="spellStart"/>
      <w:proofErr w:type="gramStart"/>
      <w:r>
        <w:rPr>
          <w:rFonts w:ascii="Helvetica" w:hAnsi="Helvetica"/>
          <w:b/>
          <w:bCs/>
          <w:color w:val="610B4B"/>
          <w:sz w:val="26"/>
          <w:szCs w:val="26"/>
        </w:rPr>
        <w:t>getConnection</w:t>
      </w:r>
      <w:proofErr w:type="spellEnd"/>
      <w:r>
        <w:rPr>
          <w:rFonts w:ascii="Helvetica" w:hAnsi="Helvetica"/>
          <w:b/>
          <w:bCs/>
          <w:color w:val="610B4B"/>
          <w:sz w:val="26"/>
          <w:szCs w:val="26"/>
        </w:rPr>
        <w:t>(</w:t>
      </w:r>
      <w:proofErr w:type="gramEnd"/>
      <w:r>
        <w:rPr>
          <w:rFonts w:ascii="Helvetica" w:hAnsi="Helvetica"/>
          <w:b/>
          <w:bCs/>
          <w:color w:val="610B4B"/>
          <w:sz w:val="26"/>
          <w:szCs w:val="26"/>
        </w:rPr>
        <w:t>) method</w:t>
      </w:r>
    </w:p>
    <w:p w14:paraId="3B82BCD4" w14:textId="77777777" w:rsidR="004309C1" w:rsidRDefault="004309C1" w:rsidP="004309C1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) 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Connection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getConnection(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url)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throws</w:t>
      </w:r>
      <w:r>
        <w:rPr>
          <w:rFonts w:ascii="Segoe UI" w:hAnsi="Segoe UI" w:cs="Segoe UI"/>
          <w:color w:val="000000"/>
          <w:bdr w:val="none" w:sz="0" w:space="0" w:color="auto" w:frame="1"/>
        </w:rPr>
        <w:t> SQLException  </w:t>
      </w:r>
    </w:p>
    <w:p w14:paraId="2192F532" w14:textId="77777777" w:rsidR="004309C1" w:rsidRDefault="004309C1" w:rsidP="004309C1">
      <w:pPr>
        <w:numPr>
          <w:ilvl w:val="0"/>
          <w:numId w:val="7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)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Connection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getConnection(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url,String name,String password)  </w:t>
      </w:r>
    </w:p>
    <w:p w14:paraId="1DD55363" w14:textId="77777777" w:rsidR="004309C1" w:rsidRDefault="004309C1" w:rsidP="004309C1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throws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SQLException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BECB6BD" w14:textId="77777777" w:rsidR="004309C1" w:rsidRDefault="004309C1" w:rsidP="004309C1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lastRenderedPageBreak/>
        <w:t xml:space="preserve">Example to establish connection with the Oracle </w:t>
      </w:r>
      <w:proofErr w:type="gramStart"/>
      <w:r>
        <w:rPr>
          <w:rFonts w:ascii="Tahoma" w:hAnsi="Tahoma" w:cs="Tahoma"/>
          <w:b/>
          <w:bCs/>
          <w:color w:val="610B4B"/>
          <w:sz w:val="33"/>
          <w:szCs w:val="33"/>
        </w:rPr>
        <w:t>database</w:t>
      </w:r>
      <w:proofErr w:type="gramEnd"/>
    </w:p>
    <w:p w14:paraId="632B25DC" w14:textId="77777777" w:rsidR="004309C1" w:rsidRDefault="004309C1" w:rsidP="004309C1">
      <w:pPr>
        <w:pStyle w:val="alt"/>
        <w:numPr>
          <w:ilvl w:val="0"/>
          <w:numId w:val="8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Connection con=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DriverManager.getConnection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  </w:t>
      </w:r>
    </w:p>
    <w:p w14:paraId="0958416A" w14:textId="77777777" w:rsidR="004309C1" w:rsidRDefault="004309C1" w:rsidP="004309C1">
      <w:pPr>
        <w:numPr>
          <w:ilvl w:val="0"/>
          <w:numId w:val="8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jdbc:oracle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:thin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:@localhost:1521:xe"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"system"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"password"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19D246D8" w14:textId="77777777" w:rsidR="004309C1" w:rsidRDefault="004309C1" w:rsidP="004309C1">
      <w:pPr>
        <w:spacing w:line="240" w:lineRule="auto"/>
        <w:rPr>
          <w:rFonts w:ascii="Times New Roman" w:hAnsi="Times New Roman" w:cs="Times New Roman"/>
        </w:rPr>
      </w:pPr>
      <w:r>
        <w:pict w14:anchorId="3B6EE671">
          <v:rect id="_x0000_i1032" style="width:0;height:.75pt" o:hralign="left" o:hrstd="t" o:hrnoshade="t" o:hr="t" fillcolor="#d4d4d4" stroked="f"/>
        </w:pict>
      </w:r>
    </w:p>
    <w:p w14:paraId="32F47CF3" w14:textId="77777777" w:rsidR="004309C1" w:rsidRDefault="004309C1" w:rsidP="004309C1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3) Create the Statement object</w:t>
      </w:r>
    </w:p>
    <w:tbl>
      <w:tblPr>
        <w:tblW w:w="1273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1"/>
      </w:tblGrid>
      <w:tr w:rsidR="004309C1" w14:paraId="4ED02041" w14:textId="77777777" w:rsidTr="004309C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86A3DC2" w14:textId="77777777" w:rsidR="004309C1" w:rsidRDefault="004309C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The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createStatement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>) method of Connection interface is used to create statement. The object of statement is responsible to execute queries with the database.</w:t>
            </w:r>
          </w:p>
        </w:tc>
      </w:tr>
    </w:tbl>
    <w:p w14:paraId="21724338" w14:textId="77777777" w:rsidR="004309C1" w:rsidRDefault="004309C1" w:rsidP="004309C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26"/>
          <w:szCs w:val="26"/>
        </w:rPr>
      </w:pPr>
      <w:r>
        <w:rPr>
          <w:rFonts w:ascii="Helvetica" w:hAnsi="Helvetica"/>
          <w:b/>
          <w:bCs/>
          <w:color w:val="610B4B"/>
          <w:sz w:val="26"/>
          <w:szCs w:val="26"/>
        </w:rPr>
        <w:t xml:space="preserve">Syntax of </w:t>
      </w:r>
      <w:proofErr w:type="spellStart"/>
      <w:proofErr w:type="gramStart"/>
      <w:r>
        <w:rPr>
          <w:rFonts w:ascii="Helvetica" w:hAnsi="Helvetica"/>
          <w:b/>
          <w:bCs/>
          <w:color w:val="610B4B"/>
          <w:sz w:val="26"/>
          <w:szCs w:val="26"/>
        </w:rPr>
        <w:t>createStatement</w:t>
      </w:r>
      <w:proofErr w:type="spellEnd"/>
      <w:r>
        <w:rPr>
          <w:rFonts w:ascii="Helvetica" w:hAnsi="Helvetica"/>
          <w:b/>
          <w:bCs/>
          <w:color w:val="610B4B"/>
          <w:sz w:val="26"/>
          <w:szCs w:val="26"/>
        </w:rPr>
        <w:t>(</w:t>
      </w:r>
      <w:proofErr w:type="gramEnd"/>
      <w:r>
        <w:rPr>
          <w:rFonts w:ascii="Helvetica" w:hAnsi="Helvetica"/>
          <w:b/>
          <w:bCs/>
          <w:color w:val="610B4B"/>
          <w:sz w:val="26"/>
          <w:szCs w:val="26"/>
        </w:rPr>
        <w:t>) method</w:t>
      </w:r>
    </w:p>
    <w:p w14:paraId="37897A82" w14:textId="77777777" w:rsidR="004309C1" w:rsidRDefault="004309C1" w:rsidP="004309C1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Statement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createStatement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throws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SQLException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02DABCA" w14:textId="77777777" w:rsidR="004309C1" w:rsidRDefault="004309C1" w:rsidP="004309C1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 xml:space="preserve">Example to create the statement </w:t>
      </w:r>
      <w:proofErr w:type="gramStart"/>
      <w:r>
        <w:rPr>
          <w:rFonts w:ascii="Tahoma" w:hAnsi="Tahoma" w:cs="Tahoma"/>
          <w:b/>
          <w:bCs/>
          <w:color w:val="610B4B"/>
          <w:sz w:val="33"/>
          <w:szCs w:val="33"/>
        </w:rPr>
        <w:t>object</w:t>
      </w:r>
      <w:proofErr w:type="gramEnd"/>
    </w:p>
    <w:p w14:paraId="632420B3" w14:textId="77777777" w:rsidR="004309C1" w:rsidRDefault="004309C1" w:rsidP="004309C1">
      <w:pPr>
        <w:pStyle w:val="alt"/>
        <w:numPr>
          <w:ilvl w:val="0"/>
          <w:numId w:val="10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Statement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stmt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con.createStatement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7C075554" w14:textId="77777777" w:rsidR="004309C1" w:rsidRDefault="004309C1" w:rsidP="004309C1">
      <w:pPr>
        <w:rPr>
          <w:rFonts w:ascii="Times New Roman" w:hAnsi="Times New Roman" w:cs="Times New Roman"/>
        </w:rPr>
      </w:pPr>
      <w:r>
        <w:pict w14:anchorId="288B55D8">
          <v:rect id="_x0000_i1033" style="width:0;height:.75pt" o:hralign="left" o:hrstd="t" o:hrnoshade="t" o:hr="t" fillcolor="#d4d4d4" stroked="f"/>
        </w:pict>
      </w:r>
    </w:p>
    <w:p w14:paraId="406183B5" w14:textId="77777777" w:rsidR="004309C1" w:rsidRDefault="004309C1" w:rsidP="004309C1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4) Execute the query</w:t>
      </w:r>
    </w:p>
    <w:tbl>
      <w:tblPr>
        <w:tblW w:w="1273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1"/>
      </w:tblGrid>
      <w:tr w:rsidR="004309C1" w14:paraId="2E0B72B9" w14:textId="77777777" w:rsidTr="004309C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068AE5" w14:textId="77777777" w:rsidR="004309C1" w:rsidRDefault="004309C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The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executeQuery</w:t>
            </w:r>
            <w:proofErr w:type="spellEnd"/>
            <w:r>
              <w:rPr>
                <w:rFonts w:ascii="Segoe UI" w:hAnsi="Segoe UI" w:cs="Segoe UI"/>
                <w:color w:val="333333"/>
              </w:rPr>
              <w:t>(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) method of Statement interface is used to execute queries to the database. This method returns the object of </w:t>
            </w:r>
            <w:proofErr w:type="spellStart"/>
            <w:r>
              <w:rPr>
                <w:rFonts w:ascii="Segoe UI" w:hAnsi="Segoe UI" w:cs="Segoe UI"/>
                <w:color w:val="333333"/>
              </w:rPr>
              <w:t>ResultSet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that can be used to get all the records of a table.</w:t>
            </w:r>
          </w:p>
        </w:tc>
      </w:tr>
    </w:tbl>
    <w:p w14:paraId="083CDCAE" w14:textId="77777777" w:rsidR="004309C1" w:rsidRDefault="004309C1" w:rsidP="004309C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26"/>
          <w:szCs w:val="26"/>
        </w:rPr>
      </w:pPr>
      <w:r>
        <w:rPr>
          <w:rFonts w:ascii="Helvetica" w:hAnsi="Helvetica"/>
          <w:b/>
          <w:bCs/>
          <w:color w:val="610B4B"/>
          <w:sz w:val="26"/>
          <w:szCs w:val="26"/>
        </w:rPr>
        <w:t xml:space="preserve">Syntax of </w:t>
      </w:r>
      <w:proofErr w:type="spellStart"/>
      <w:proofErr w:type="gramStart"/>
      <w:r>
        <w:rPr>
          <w:rFonts w:ascii="Helvetica" w:hAnsi="Helvetica"/>
          <w:b/>
          <w:bCs/>
          <w:color w:val="610B4B"/>
          <w:sz w:val="26"/>
          <w:szCs w:val="26"/>
        </w:rPr>
        <w:t>executeQuery</w:t>
      </w:r>
      <w:proofErr w:type="spellEnd"/>
      <w:r>
        <w:rPr>
          <w:rFonts w:ascii="Helvetica" w:hAnsi="Helvetica"/>
          <w:b/>
          <w:bCs/>
          <w:color w:val="610B4B"/>
          <w:sz w:val="26"/>
          <w:szCs w:val="26"/>
        </w:rPr>
        <w:t>(</w:t>
      </w:r>
      <w:proofErr w:type="gramEnd"/>
      <w:r>
        <w:rPr>
          <w:rFonts w:ascii="Helvetica" w:hAnsi="Helvetica"/>
          <w:b/>
          <w:bCs/>
          <w:color w:val="610B4B"/>
          <w:sz w:val="26"/>
          <w:szCs w:val="26"/>
        </w:rPr>
        <w:t>) method</w:t>
      </w:r>
    </w:p>
    <w:p w14:paraId="21EABEE7" w14:textId="77777777" w:rsidR="004309C1" w:rsidRDefault="004309C1" w:rsidP="004309C1">
      <w:pPr>
        <w:pStyle w:val="alt"/>
        <w:numPr>
          <w:ilvl w:val="0"/>
          <w:numId w:val="11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ResultSet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executeQuery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sql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throws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SQLException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5AA6687" w14:textId="77777777" w:rsidR="004309C1" w:rsidRDefault="004309C1" w:rsidP="004309C1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 xml:space="preserve">Example to execute </w:t>
      </w:r>
      <w:proofErr w:type="gramStart"/>
      <w:r>
        <w:rPr>
          <w:rFonts w:ascii="Tahoma" w:hAnsi="Tahoma" w:cs="Tahoma"/>
          <w:b/>
          <w:bCs/>
          <w:color w:val="610B4B"/>
          <w:sz w:val="33"/>
          <w:szCs w:val="33"/>
        </w:rPr>
        <w:t>query</w:t>
      </w:r>
      <w:proofErr w:type="gramEnd"/>
    </w:p>
    <w:p w14:paraId="352C353E" w14:textId="77777777" w:rsidR="004309C1" w:rsidRDefault="004309C1" w:rsidP="004309C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ResultSet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stmt.executeQuery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"select * from emp"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C034A16" w14:textId="77777777" w:rsidR="004309C1" w:rsidRDefault="004309C1" w:rsidP="004309C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53E2189" w14:textId="77777777" w:rsidR="004309C1" w:rsidRDefault="004309C1" w:rsidP="004309C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while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rs.next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()){  </w:t>
      </w:r>
    </w:p>
    <w:p w14:paraId="5B993BD7" w14:textId="77777777" w:rsidR="004309C1" w:rsidRDefault="004309C1" w:rsidP="004309C1">
      <w:pPr>
        <w:numPr>
          <w:ilvl w:val="0"/>
          <w:numId w:val="12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rs.getInt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)+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 "</w:t>
      </w:r>
      <w:r>
        <w:rPr>
          <w:rFonts w:ascii="Segoe UI" w:hAnsi="Segoe UI" w:cs="Segoe UI"/>
          <w:color w:val="000000"/>
          <w:bdr w:val="none" w:sz="0" w:space="0" w:color="auto" w:frame="1"/>
        </w:rPr>
        <w:t>+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rs.getString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));  </w:t>
      </w:r>
    </w:p>
    <w:p w14:paraId="2099945A" w14:textId="77777777" w:rsidR="004309C1" w:rsidRDefault="004309C1" w:rsidP="004309C1">
      <w:pPr>
        <w:pStyle w:val="alt"/>
        <w:numPr>
          <w:ilvl w:val="0"/>
          <w:numId w:val="12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EDD1417" w14:textId="77777777" w:rsidR="004309C1" w:rsidRDefault="004309C1" w:rsidP="004309C1">
      <w:pPr>
        <w:rPr>
          <w:rFonts w:ascii="Times New Roman" w:hAnsi="Times New Roman" w:cs="Times New Roman"/>
        </w:rPr>
      </w:pPr>
      <w:r>
        <w:pict w14:anchorId="0468FC51">
          <v:rect id="_x0000_i1034" style="width:0;height:.75pt" o:hralign="left" o:hrstd="t" o:hrnoshade="t" o:hr="t" fillcolor="#d4d4d4" stroked="f"/>
        </w:pict>
      </w:r>
    </w:p>
    <w:p w14:paraId="42589690" w14:textId="77777777" w:rsidR="004309C1" w:rsidRDefault="004309C1" w:rsidP="004309C1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Helvetica" w:hAnsi="Helvetica"/>
          <w:b/>
          <w:bCs/>
          <w:color w:val="610B4B"/>
          <w:sz w:val="32"/>
          <w:szCs w:val="32"/>
        </w:rPr>
        <w:t>5) Close the connection object</w:t>
      </w:r>
    </w:p>
    <w:tbl>
      <w:tblPr>
        <w:tblW w:w="1273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1"/>
      </w:tblGrid>
      <w:tr w:rsidR="004309C1" w14:paraId="7C81D6D6" w14:textId="77777777" w:rsidTr="004309C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94F4D8" w14:textId="77777777" w:rsidR="004309C1" w:rsidRDefault="004309C1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</w:rPr>
              <w:t xml:space="preserve">By closing connection object statement and </w:t>
            </w:r>
            <w:proofErr w:type="spellStart"/>
            <w:r>
              <w:rPr>
                <w:rFonts w:ascii="Segoe UI" w:hAnsi="Segoe UI" w:cs="Segoe UI"/>
                <w:color w:val="333333"/>
              </w:rPr>
              <w:t>ResultSet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will be closed automatically. The </w:t>
            </w:r>
            <w:proofErr w:type="gramStart"/>
            <w:r>
              <w:rPr>
                <w:rFonts w:ascii="Segoe UI" w:hAnsi="Segoe UI" w:cs="Segoe UI"/>
                <w:color w:val="333333"/>
              </w:rPr>
              <w:t>close(</w:t>
            </w:r>
            <w:proofErr w:type="gramEnd"/>
            <w:r>
              <w:rPr>
                <w:rFonts w:ascii="Segoe UI" w:hAnsi="Segoe UI" w:cs="Segoe UI"/>
                <w:color w:val="333333"/>
              </w:rPr>
              <w:t>) method of Connection interface is used to close the connection.</w:t>
            </w:r>
          </w:p>
        </w:tc>
      </w:tr>
    </w:tbl>
    <w:p w14:paraId="1C1BBDD0" w14:textId="77777777" w:rsidR="004309C1" w:rsidRDefault="004309C1" w:rsidP="004309C1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Times New Roman"/>
          <w:color w:val="610B4B"/>
          <w:sz w:val="26"/>
          <w:szCs w:val="26"/>
        </w:rPr>
      </w:pPr>
      <w:r>
        <w:rPr>
          <w:rFonts w:ascii="Helvetica" w:hAnsi="Helvetica"/>
          <w:b/>
          <w:bCs/>
          <w:color w:val="610B4B"/>
          <w:sz w:val="26"/>
          <w:szCs w:val="26"/>
        </w:rPr>
        <w:t xml:space="preserve">Syntax of </w:t>
      </w:r>
      <w:proofErr w:type="gramStart"/>
      <w:r>
        <w:rPr>
          <w:rFonts w:ascii="Helvetica" w:hAnsi="Helvetica"/>
          <w:b/>
          <w:bCs/>
          <w:color w:val="610B4B"/>
          <w:sz w:val="26"/>
          <w:szCs w:val="26"/>
        </w:rPr>
        <w:t>close(</w:t>
      </w:r>
      <w:proofErr w:type="gramEnd"/>
      <w:r>
        <w:rPr>
          <w:rFonts w:ascii="Helvetica" w:hAnsi="Helvetica"/>
          <w:b/>
          <w:bCs/>
          <w:color w:val="610B4B"/>
          <w:sz w:val="26"/>
          <w:szCs w:val="26"/>
        </w:rPr>
        <w:t>) method</w:t>
      </w:r>
    </w:p>
    <w:p w14:paraId="6F4DA7F5" w14:textId="77777777" w:rsidR="004309C1" w:rsidRDefault="004309C1" w:rsidP="004309C1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close(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</w:t>
      </w:r>
      <w:r>
        <w:rPr>
          <w:rStyle w:val="keyword"/>
          <w:rFonts w:ascii="Segoe UI" w:eastAsiaTheme="majorEastAsia" w:hAnsi="Segoe UI" w:cs="Segoe UI"/>
          <w:b/>
          <w:bCs/>
          <w:color w:val="006699"/>
          <w:bdr w:val="none" w:sz="0" w:space="0" w:color="auto" w:frame="1"/>
        </w:rPr>
        <w:t>throws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SQLException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1314237" w14:textId="77777777" w:rsidR="004309C1" w:rsidRDefault="004309C1" w:rsidP="004309C1">
      <w:pPr>
        <w:pStyle w:val="Heading3"/>
        <w:shd w:val="clear" w:color="auto" w:fill="FFFFFF"/>
        <w:jc w:val="both"/>
        <w:rPr>
          <w:rFonts w:ascii="Tahoma" w:hAnsi="Tahoma" w:cs="Tahoma"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>Example to close connection</w:t>
      </w:r>
    </w:p>
    <w:p w14:paraId="29C5F426" w14:textId="77777777" w:rsidR="004309C1" w:rsidRDefault="004309C1" w:rsidP="004309C1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con.close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01126DDA" w14:textId="77777777" w:rsidR="004309C1" w:rsidRDefault="004309C1" w:rsidP="004309C1">
      <w:pPr>
        <w:jc w:val="both"/>
      </w:pPr>
    </w:p>
    <w:sectPr w:rsidR="00430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f-lato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70DC"/>
    <w:multiLevelType w:val="multilevel"/>
    <w:tmpl w:val="F166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93BB1"/>
    <w:multiLevelType w:val="multilevel"/>
    <w:tmpl w:val="607C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F38B4"/>
    <w:multiLevelType w:val="multilevel"/>
    <w:tmpl w:val="41FC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E0051"/>
    <w:multiLevelType w:val="multilevel"/>
    <w:tmpl w:val="8528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F2A4E"/>
    <w:multiLevelType w:val="multilevel"/>
    <w:tmpl w:val="39F2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04E91"/>
    <w:multiLevelType w:val="multilevel"/>
    <w:tmpl w:val="C55A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2D1F92"/>
    <w:multiLevelType w:val="multilevel"/>
    <w:tmpl w:val="B0C4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72B66"/>
    <w:multiLevelType w:val="multilevel"/>
    <w:tmpl w:val="3E5CA0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EE22384"/>
    <w:multiLevelType w:val="multilevel"/>
    <w:tmpl w:val="6ACC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615D5F"/>
    <w:multiLevelType w:val="multilevel"/>
    <w:tmpl w:val="C4822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837BCC"/>
    <w:multiLevelType w:val="multilevel"/>
    <w:tmpl w:val="358A6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7B0430"/>
    <w:multiLevelType w:val="multilevel"/>
    <w:tmpl w:val="A67C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3D4B07"/>
    <w:multiLevelType w:val="multilevel"/>
    <w:tmpl w:val="289E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9F5785"/>
    <w:multiLevelType w:val="multilevel"/>
    <w:tmpl w:val="A59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832375">
    <w:abstractNumId w:val="6"/>
  </w:num>
  <w:num w:numId="2" w16cid:durableId="682585323">
    <w:abstractNumId w:val="13"/>
  </w:num>
  <w:num w:numId="3" w16cid:durableId="379868339">
    <w:abstractNumId w:val="1"/>
  </w:num>
  <w:num w:numId="4" w16cid:durableId="809902733">
    <w:abstractNumId w:val="7"/>
  </w:num>
  <w:num w:numId="5" w16cid:durableId="626275949">
    <w:abstractNumId w:val="4"/>
  </w:num>
  <w:num w:numId="6" w16cid:durableId="717706794">
    <w:abstractNumId w:val="8"/>
  </w:num>
  <w:num w:numId="7" w16cid:durableId="1075083490">
    <w:abstractNumId w:val="5"/>
  </w:num>
  <w:num w:numId="8" w16cid:durableId="1341156245">
    <w:abstractNumId w:val="2"/>
  </w:num>
  <w:num w:numId="9" w16cid:durableId="2093626662">
    <w:abstractNumId w:val="3"/>
  </w:num>
  <w:num w:numId="10" w16cid:durableId="966200676">
    <w:abstractNumId w:val="9"/>
  </w:num>
  <w:num w:numId="11" w16cid:durableId="2048483826">
    <w:abstractNumId w:val="12"/>
  </w:num>
  <w:num w:numId="12" w16cid:durableId="1313295112">
    <w:abstractNumId w:val="11"/>
  </w:num>
  <w:num w:numId="13" w16cid:durableId="767702699">
    <w:abstractNumId w:val="10"/>
  </w:num>
  <w:num w:numId="14" w16cid:durableId="182697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C1"/>
    <w:rsid w:val="0043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598B"/>
  <w15:chartTrackingRefBased/>
  <w15:docId w15:val="{E039C0C7-236D-4B1C-AE46-8F6AEDB0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09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9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9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9C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30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309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9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9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9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4309C1"/>
    <w:rPr>
      <w:b/>
      <w:bCs/>
    </w:rPr>
  </w:style>
  <w:style w:type="paragraph" w:customStyle="1" w:styleId="alt">
    <w:name w:val="alt"/>
    <w:basedOn w:val="Normal"/>
    <w:rsid w:val="0043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4309C1"/>
  </w:style>
  <w:style w:type="character" w:customStyle="1" w:styleId="string">
    <w:name w:val="string"/>
    <w:basedOn w:val="DefaultParagraphFont"/>
    <w:rsid w:val="004309C1"/>
  </w:style>
  <w:style w:type="character" w:customStyle="1" w:styleId="number">
    <w:name w:val="number"/>
    <w:basedOn w:val="DefaultParagraphFont"/>
    <w:rsid w:val="00430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707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5703078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865248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28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377307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584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886902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680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253398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133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007582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36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37911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7849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682521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012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430969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66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158027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064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224915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mysql/index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1285</Words>
  <Characters>7329</Characters>
  <Application>Microsoft Office Word</Application>
  <DocSecurity>0</DocSecurity>
  <Lines>61</Lines>
  <Paragraphs>17</Paragraphs>
  <ScaleCrop>false</ScaleCrop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</dc:creator>
  <cp:keywords/>
  <dc:description/>
  <cp:lastModifiedBy>Dinesh Kumar A</cp:lastModifiedBy>
  <cp:revision>1</cp:revision>
  <dcterms:created xsi:type="dcterms:W3CDTF">2023-09-21T06:57:00Z</dcterms:created>
  <dcterms:modified xsi:type="dcterms:W3CDTF">2023-09-21T07:01:00Z</dcterms:modified>
</cp:coreProperties>
</file>