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59E01" w14:textId="7C6FA153" w:rsidR="00903249" w:rsidRDefault="00903249">
      <w:r>
        <w:t xml:space="preserve">Blue Walkthrough </w:t>
      </w:r>
    </w:p>
    <w:p w14:paraId="618CED0E" w14:textId="0F6678DE" w:rsidR="00903249" w:rsidRDefault="00903249">
      <w:r>
        <w:rPr>
          <w:noProof/>
        </w:rPr>
        <w:drawing>
          <wp:inline distT="0" distB="0" distL="0" distR="0" wp14:anchorId="693788A1" wp14:editId="5ED9B7EC">
            <wp:extent cx="5731510" cy="36836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50A2" w14:textId="1E731F9C" w:rsidR="00903249" w:rsidRDefault="00903249">
      <w:bookmarkStart w:id="0" w:name="_GoBack"/>
      <w:bookmarkEnd w:id="0"/>
    </w:p>
    <w:p w14:paraId="41906576" w14:textId="2145838E" w:rsidR="00903249" w:rsidRDefault="00903249">
      <w:r>
        <w:rPr>
          <w:noProof/>
        </w:rPr>
        <w:drawing>
          <wp:inline distT="0" distB="0" distL="0" distR="0" wp14:anchorId="02D4A9D1" wp14:editId="79412607">
            <wp:extent cx="5731510" cy="31178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B4D9" w14:textId="77777777" w:rsidR="00903249" w:rsidRDefault="00903249"/>
    <w:p w14:paraId="454FAA25" w14:textId="675D48A6" w:rsidR="00993207" w:rsidRDefault="00903249">
      <w:hyperlink r:id="rId6" w:history="1">
        <w:r w:rsidRPr="00D4263C">
          <w:rPr>
            <w:rStyle w:val="Hyperlink"/>
          </w:rPr>
          <w:t>https://root4loot.com/post/eternalblue_manual_exploit/</w:t>
        </w:r>
      </w:hyperlink>
    </w:p>
    <w:p w14:paraId="76A06875" w14:textId="01D31A99" w:rsidR="00903249" w:rsidRDefault="00903249">
      <w:r>
        <w:rPr>
          <w:noProof/>
        </w:rPr>
        <w:lastRenderedPageBreak/>
        <w:drawing>
          <wp:inline distT="0" distB="0" distL="0" distR="0" wp14:anchorId="7ED2CEB3" wp14:editId="60CBB45C">
            <wp:extent cx="5731510" cy="17240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005A6" w14:textId="66D86DC7" w:rsidR="00903249" w:rsidRDefault="00903249"/>
    <w:p w14:paraId="17F84F8D" w14:textId="26E958C5" w:rsidR="00903249" w:rsidRDefault="00903249">
      <w:r>
        <w:rPr>
          <w:noProof/>
        </w:rPr>
        <w:drawing>
          <wp:inline distT="0" distB="0" distL="0" distR="0" wp14:anchorId="7E283FA2" wp14:editId="31EE8822">
            <wp:extent cx="5731510" cy="11163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F3DEE" w14:textId="7819F023" w:rsidR="00903249" w:rsidRDefault="00903249">
      <w:r>
        <w:rPr>
          <w:noProof/>
        </w:rPr>
        <w:drawing>
          <wp:inline distT="0" distB="0" distL="0" distR="0" wp14:anchorId="3046B81F" wp14:editId="7704395F">
            <wp:extent cx="5731510" cy="16078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E6E05" w14:textId="77777777" w:rsidR="00903249" w:rsidRDefault="00903249"/>
    <w:p w14:paraId="673DB312" w14:textId="77777777" w:rsidR="00903249" w:rsidRDefault="00903249"/>
    <w:sectPr w:rsidR="00903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49"/>
    <w:rsid w:val="00903249"/>
    <w:rsid w:val="0099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DF9C2"/>
  <w15:chartTrackingRefBased/>
  <w15:docId w15:val="{53457DBC-EA89-4B34-98E6-60435A72E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32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32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oot4loot.com/post/eternalblue_manual_exploit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Munimadugu Somasekhar</dc:creator>
  <cp:keywords/>
  <dc:description/>
  <cp:lastModifiedBy>Munimadugu Somasekhar</cp:lastModifiedBy>
  <cp:revision>1</cp:revision>
  <dcterms:created xsi:type="dcterms:W3CDTF">2019-12-14T14:11:00Z</dcterms:created>
  <dcterms:modified xsi:type="dcterms:W3CDTF">2019-12-14T14:18:00Z</dcterms:modified>
</cp:coreProperties>
</file>