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49CB5" w14:textId="77777777" w:rsidR="004B6ABC" w:rsidRDefault="004B6ABC" w:rsidP="00BC27B7">
      <w:pPr>
        <w:pStyle w:val="Heading1"/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Project Proposal: Credit Card Fraud Detection Using Machine Learning</w:t>
      </w:r>
    </w:p>
    <w:p w14:paraId="41BB540B" w14:textId="77777777" w:rsidR="00BC27B7" w:rsidRPr="00BC27B7" w:rsidRDefault="00BC27B7" w:rsidP="00BC27B7"/>
    <w:p w14:paraId="07D0D03A" w14:textId="77777777" w:rsidR="004B6ABC" w:rsidRPr="00BC27B7" w:rsidRDefault="004B6ABC" w:rsidP="004B6ABC">
      <w:p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Introduction Credit card fraud is a significant issue that causes substantial financial losses globally. This project aims to develop a machine learning model to detect fraudulent transactions effectively and in real-time.</w:t>
      </w:r>
    </w:p>
    <w:p w14:paraId="7053F5A8" w14:textId="70D0FD4F" w:rsidR="004B6ABC" w:rsidRPr="004B6ABC" w:rsidRDefault="004B6ABC" w:rsidP="004B6ABC">
      <w:pPr>
        <w:rPr>
          <w:rStyle w:val="Emphasis"/>
          <w:b/>
          <w:bCs/>
          <w:i w:val="0"/>
          <w:iCs w:val="0"/>
        </w:rPr>
      </w:pPr>
      <w:r w:rsidRPr="004B6ABC">
        <w:rPr>
          <w:rStyle w:val="Emphasis"/>
          <w:b/>
          <w:bCs/>
          <w:i w:val="0"/>
          <w:iCs w:val="0"/>
        </w:rPr>
        <w:t>Problem Statement</w:t>
      </w:r>
    </w:p>
    <w:p w14:paraId="6004252A" w14:textId="77777777" w:rsidR="004B6ABC" w:rsidRPr="004B6ABC" w:rsidRDefault="004B6ABC" w:rsidP="004B6ABC">
      <w:pPr>
        <w:numPr>
          <w:ilvl w:val="0"/>
          <w:numId w:val="1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The rise in online transactions has led to an increase in credit card fraud.</w:t>
      </w:r>
    </w:p>
    <w:p w14:paraId="1A12B545" w14:textId="77777777" w:rsidR="004B6ABC" w:rsidRPr="004B6ABC" w:rsidRDefault="004B6ABC" w:rsidP="004B6ABC">
      <w:pPr>
        <w:numPr>
          <w:ilvl w:val="0"/>
          <w:numId w:val="1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Existing methods are either too slow or not accurate enough to detect fraud.</w:t>
      </w:r>
    </w:p>
    <w:p w14:paraId="5AC0D8F4" w14:textId="6A96E9ED" w:rsidR="004B6ABC" w:rsidRPr="004B6ABC" w:rsidRDefault="004B6ABC" w:rsidP="004B6ABC">
      <w:pPr>
        <w:rPr>
          <w:rStyle w:val="Emphasis"/>
          <w:b/>
          <w:bCs/>
          <w:i w:val="0"/>
          <w:iCs w:val="0"/>
        </w:rPr>
      </w:pPr>
      <w:r w:rsidRPr="004B6ABC">
        <w:rPr>
          <w:rStyle w:val="Emphasis"/>
          <w:b/>
          <w:bCs/>
          <w:i w:val="0"/>
          <w:iCs w:val="0"/>
        </w:rPr>
        <w:t>Objectives</w:t>
      </w:r>
    </w:p>
    <w:p w14:paraId="334FEE05" w14:textId="77777777" w:rsidR="004B6ABC" w:rsidRPr="004B6ABC" w:rsidRDefault="004B6ABC" w:rsidP="004B6ABC">
      <w:pPr>
        <w:numPr>
          <w:ilvl w:val="0"/>
          <w:numId w:val="2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Develop a machine learning model to identify fraudulent transactions with high accuracy.</w:t>
      </w:r>
    </w:p>
    <w:p w14:paraId="1C6B0671" w14:textId="77777777" w:rsidR="004B6ABC" w:rsidRPr="004B6ABC" w:rsidRDefault="004B6ABC" w:rsidP="004B6ABC">
      <w:pPr>
        <w:numPr>
          <w:ilvl w:val="0"/>
          <w:numId w:val="2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Implement the model to process transactions in real-time.</w:t>
      </w:r>
    </w:p>
    <w:p w14:paraId="50E2E19C" w14:textId="5AC5535B" w:rsidR="004B6ABC" w:rsidRPr="004B6ABC" w:rsidRDefault="004B6ABC" w:rsidP="004B6ABC">
      <w:pPr>
        <w:rPr>
          <w:rStyle w:val="Emphasis"/>
          <w:b/>
          <w:bCs/>
          <w:i w:val="0"/>
          <w:iCs w:val="0"/>
        </w:rPr>
      </w:pPr>
      <w:r w:rsidRPr="004B6ABC">
        <w:rPr>
          <w:rStyle w:val="Emphasis"/>
          <w:b/>
          <w:bCs/>
          <w:i w:val="0"/>
          <w:iCs w:val="0"/>
        </w:rPr>
        <w:t>Methodology</w:t>
      </w:r>
    </w:p>
    <w:p w14:paraId="2AF5FF3B" w14:textId="411EE131" w:rsidR="004B6ABC" w:rsidRPr="004B6ABC" w:rsidRDefault="004B6ABC" w:rsidP="004B6ABC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  <w:u w:val="single"/>
        </w:rPr>
        <w:t>Data Collection:</w:t>
      </w:r>
      <w:r w:rsidRPr="004B6ABC">
        <w:rPr>
          <w:rStyle w:val="Emphasis"/>
          <w:i w:val="0"/>
          <w:iCs w:val="0"/>
        </w:rPr>
        <w:t> Gather historical transaction data, including both fraudulent and legitimate transactions.</w:t>
      </w:r>
      <w:r w:rsidRPr="00BC27B7">
        <w:rPr>
          <w:rStyle w:val="Emphasis"/>
          <w:i w:val="0"/>
          <w:iCs w:val="0"/>
        </w:rPr>
        <w:br/>
        <w:t>data</w:t>
      </w:r>
      <w:r w:rsidR="00957F9A" w:rsidRPr="00BC27B7">
        <w:rPr>
          <w:rStyle w:val="Emphasis"/>
          <w:i w:val="0"/>
          <w:iCs w:val="0"/>
        </w:rPr>
        <w:t xml:space="preserve"> source: </w:t>
      </w:r>
      <w:r w:rsidR="00B37D51" w:rsidRPr="00BC27B7">
        <w:rPr>
          <w:rStyle w:val="Emphasis"/>
          <w:i w:val="0"/>
          <w:iCs w:val="0"/>
        </w:rPr>
        <w:t xml:space="preserve"> </w:t>
      </w:r>
      <w:r w:rsidR="00B37D51" w:rsidRPr="00BC27B7">
        <w:rPr>
          <w:rStyle w:val="Emphasis"/>
          <w:i w:val="0"/>
          <w:iCs w:val="0"/>
        </w:rPr>
        <w:t>https://www.kaggle.com/code/gpreda/credit-card-fraud-detection-predictive-models/input</w:t>
      </w:r>
    </w:p>
    <w:p w14:paraId="3A4D40F1" w14:textId="3F2E6588" w:rsidR="004B6ABC" w:rsidRPr="004B6ABC" w:rsidRDefault="004B6ABC" w:rsidP="004B6ABC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  <w:u w:val="single"/>
        </w:rPr>
        <w:t>Data Preprocessing:</w:t>
      </w:r>
      <w:r w:rsidRPr="004B6ABC">
        <w:rPr>
          <w:rStyle w:val="Emphasis"/>
          <w:i w:val="0"/>
          <w:iCs w:val="0"/>
        </w:rPr>
        <w:t> Clean and preprocess the data for analysis, including handling missing values and feature </w:t>
      </w:r>
      <w:r w:rsidR="004864AC" w:rsidRPr="00BC27B7">
        <w:rPr>
          <w:rStyle w:val="Emphasis"/>
          <w:i w:val="0"/>
          <w:iCs w:val="0"/>
        </w:rPr>
        <w:t>engineering</w:t>
      </w:r>
      <w:r w:rsidRPr="004B6ABC">
        <w:rPr>
          <w:rStyle w:val="Emphasis"/>
          <w:i w:val="0"/>
          <w:iCs w:val="0"/>
        </w:rPr>
        <w:t>.</w:t>
      </w:r>
    </w:p>
    <w:p w14:paraId="40C13478" w14:textId="54186EAC" w:rsidR="004B6ABC" w:rsidRPr="00BC27B7" w:rsidRDefault="004B6ABC" w:rsidP="00BC27B7">
      <w:pPr>
        <w:numPr>
          <w:ilvl w:val="0"/>
          <w:numId w:val="3"/>
        </w:numPr>
        <w:rPr>
          <w:rStyle w:val="Emphasis"/>
          <w:i w:val="0"/>
          <w:iCs w:val="0"/>
          <w:u w:val="single"/>
        </w:rPr>
      </w:pPr>
      <w:r w:rsidRPr="004B6ABC">
        <w:rPr>
          <w:rStyle w:val="Emphasis"/>
          <w:i w:val="0"/>
          <w:iCs w:val="0"/>
          <w:u w:val="single"/>
        </w:rPr>
        <w:t>Model Selection:</w:t>
      </w:r>
      <w:r w:rsidR="00BC27B7">
        <w:rPr>
          <w:rStyle w:val="Emphasis"/>
          <w:i w:val="0"/>
          <w:iCs w:val="0"/>
          <w:u w:val="single"/>
        </w:rPr>
        <w:t xml:space="preserve"> </w:t>
      </w:r>
      <w:r w:rsidR="006007A9" w:rsidRPr="00BC27B7">
        <w:rPr>
          <w:rStyle w:val="Emphasis"/>
          <w:i w:val="0"/>
          <w:iCs w:val="0"/>
        </w:rPr>
        <w:t>Implem</w:t>
      </w:r>
      <w:r w:rsidR="004A6A98" w:rsidRPr="00BC27B7">
        <w:rPr>
          <w:rStyle w:val="Emphasis"/>
          <w:i w:val="0"/>
          <w:iCs w:val="0"/>
        </w:rPr>
        <w:t>ent</w:t>
      </w:r>
      <w:r w:rsidR="00C47D5D" w:rsidRPr="00BC27B7">
        <w:rPr>
          <w:rStyle w:val="Emphasis"/>
          <w:i w:val="0"/>
          <w:iCs w:val="0"/>
        </w:rPr>
        <w:t xml:space="preserve"> </w:t>
      </w:r>
      <w:r w:rsidR="00C861CE" w:rsidRPr="00BC27B7">
        <w:rPr>
          <w:rStyle w:val="Emphasis"/>
          <w:i w:val="0"/>
          <w:iCs w:val="0"/>
        </w:rPr>
        <w:t xml:space="preserve">multiple </w:t>
      </w:r>
      <w:r w:rsidRPr="004B6ABC">
        <w:rPr>
          <w:rStyle w:val="Emphasis"/>
          <w:i w:val="0"/>
          <w:iCs w:val="0"/>
        </w:rPr>
        <w:t>machine learning </w:t>
      </w:r>
      <w:r w:rsidR="00C47D5D" w:rsidRPr="00BC27B7">
        <w:rPr>
          <w:rStyle w:val="Emphasis"/>
          <w:i w:val="0"/>
          <w:iCs w:val="0"/>
        </w:rPr>
        <w:t>algorithms</w:t>
      </w:r>
      <w:r w:rsidR="005F2FCF" w:rsidRPr="00BC27B7">
        <w:rPr>
          <w:rStyle w:val="Emphasis"/>
          <w:i w:val="0"/>
          <w:iCs w:val="0"/>
        </w:rPr>
        <w:t xml:space="preserve"> to detect </w:t>
      </w:r>
      <w:r w:rsidR="00173B2C" w:rsidRPr="00BC27B7">
        <w:rPr>
          <w:rStyle w:val="Emphasis"/>
          <w:i w:val="0"/>
          <w:iCs w:val="0"/>
        </w:rPr>
        <w:t>credit card fraud</w:t>
      </w:r>
      <w:r w:rsidRPr="004B6ABC">
        <w:rPr>
          <w:rStyle w:val="Emphasis"/>
          <w:i w:val="0"/>
          <w:iCs w:val="0"/>
        </w:rPr>
        <w:t>.</w:t>
      </w:r>
    </w:p>
    <w:p w14:paraId="7508AB83" w14:textId="41C0EAF5" w:rsidR="00FE4290" w:rsidRPr="00BC27B7" w:rsidRDefault="00FE4290" w:rsidP="00FE4290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u w:val="single"/>
        </w:rPr>
        <w:t>Supervised Learning Algorithms</w:t>
      </w:r>
      <w:r w:rsidRPr="00BC27B7">
        <w:rPr>
          <w:rStyle w:val="Emphasis"/>
          <w:i w:val="0"/>
          <w:iCs w:val="0"/>
        </w:rPr>
        <w:t xml:space="preserve">: These algorithms learn from labeled data, making predictions based on input-output pairs. </w:t>
      </w:r>
    </w:p>
    <w:p w14:paraId="7BFEAC2C" w14:textId="17E3F298" w:rsidR="009D5D86" w:rsidRPr="00BC27B7" w:rsidRDefault="00692EF3" w:rsidP="009D5D86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De</w:t>
      </w:r>
      <w:r w:rsidR="001C6E68" w:rsidRPr="00BC27B7">
        <w:rPr>
          <w:rStyle w:val="Emphasis"/>
          <w:i w:val="0"/>
          <w:iCs w:val="0"/>
        </w:rPr>
        <w:t>ci</w:t>
      </w:r>
      <w:r w:rsidRPr="00BC27B7">
        <w:rPr>
          <w:rStyle w:val="Emphasis"/>
          <w:i w:val="0"/>
          <w:iCs w:val="0"/>
        </w:rPr>
        <w:t>sion tree</w:t>
      </w:r>
    </w:p>
    <w:p w14:paraId="57C94FCE" w14:textId="507F6AAD" w:rsidR="001C6E68" w:rsidRPr="00BC27B7" w:rsidRDefault="001C6E68" w:rsidP="009D5D86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Random Forest</w:t>
      </w:r>
    </w:p>
    <w:p w14:paraId="1DF794DE" w14:textId="1C4D2D0F" w:rsidR="002D0D00" w:rsidRPr="00BC27B7" w:rsidRDefault="002D0D00" w:rsidP="009D5D86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Regression</w:t>
      </w:r>
    </w:p>
    <w:p w14:paraId="42EFD823" w14:textId="2A9DA357" w:rsidR="00D54BE8" w:rsidRPr="00BC27B7" w:rsidRDefault="00FE4290" w:rsidP="00D54BE8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u w:val="single"/>
        </w:rPr>
        <w:t>Unsupervised Learning Algorithms:</w:t>
      </w:r>
      <w:r w:rsidRPr="00BC27B7">
        <w:rPr>
          <w:rStyle w:val="Emphasis"/>
          <w:i w:val="0"/>
          <w:iCs w:val="0"/>
        </w:rPr>
        <w:t xml:space="preserve"> These algorithms explore </w:t>
      </w:r>
      <w:r w:rsidR="00BC27B7" w:rsidRPr="00BC27B7">
        <w:rPr>
          <w:rStyle w:val="Emphasis"/>
          <w:i w:val="0"/>
          <w:iCs w:val="0"/>
        </w:rPr>
        <w:t>unlabeled</w:t>
      </w:r>
      <w:r w:rsidRPr="00BC27B7">
        <w:rPr>
          <w:rStyle w:val="Emphasis"/>
          <w:i w:val="0"/>
          <w:iCs w:val="0"/>
        </w:rPr>
        <w:t xml:space="preserve"> data to find hidden patterns. Techniques include clustering (like K-mean</w:t>
      </w:r>
      <w:r w:rsidR="00D54BE8" w:rsidRPr="00BC27B7">
        <w:rPr>
          <w:rStyle w:val="Emphasis"/>
          <w:i w:val="0"/>
          <w:iCs w:val="0"/>
        </w:rPr>
        <w:t>) and dimensionality reduction (like PCA). </w:t>
      </w:r>
    </w:p>
    <w:p w14:paraId="155D7492" w14:textId="558FFD4D" w:rsidR="001C6E68" w:rsidRPr="00BC27B7" w:rsidRDefault="001C6E68" w:rsidP="001C6E68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K-means</w:t>
      </w:r>
    </w:p>
    <w:p w14:paraId="52680406" w14:textId="5A0105E6" w:rsidR="001C6E68" w:rsidRPr="00BC27B7" w:rsidRDefault="002B5FE0" w:rsidP="001C6E68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 xml:space="preserve">Principal Component </w:t>
      </w:r>
      <w:proofErr w:type="gramStart"/>
      <w:r w:rsidRPr="00BC27B7">
        <w:rPr>
          <w:rStyle w:val="Emphasis"/>
          <w:i w:val="0"/>
          <w:iCs w:val="0"/>
        </w:rPr>
        <w:t>Analysis(</w:t>
      </w:r>
      <w:proofErr w:type="gramEnd"/>
      <w:r w:rsidRPr="00BC27B7">
        <w:rPr>
          <w:rStyle w:val="Emphasis"/>
          <w:i w:val="0"/>
          <w:iCs w:val="0"/>
        </w:rPr>
        <w:t>PCA)</w:t>
      </w:r>
    </w:p>
    <w:p w14:paraId="0BE98D68" w14:textId="53C125F7" w:rsidR="00FE4290" w:rsidRPr="00BC27B7" w:rsidRDefault="00D54BE8" w:rsidP="00D54BE8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D54BE8">
        <w:rPr>
          <w:rStyle w:val="Emphasis"/>
          <w:u w:val="single"/>
        </w:rPr>
        <w:t>Deep Learning Models:</w:t>
      </w:r>
      <w:r w:rsidRPr="00D54BE8">
        <w:rPr>
          <w:rStyle w:val="Emphasis"/>
          <w:i w:val="0"/>
          <w:iCs w:val="0"/>
        </w:rPr>
        <w:t> These are advanced neural networks with multiple la</w:t>
      </w:r>
      <w:r w:rsidR="00725197" w:rsidRPr="00BC27B7">
        <w:rPr>
          <w:rStyle w:val="Emphasis"/>
          <w:i w:val="0"/>
          <w:iCs w:val="0"/>
        </w:rPr>
        <w:t>yers</w:t>
      </w:r>
      <w:r w:rsidRPr="00D54BE8">
        <w:rPr>
          <w:rStyle w:val="Emphasis"/>
          <w:i w:val="0"/>
          <w:iCs w:val="0"/>
        </w:rPr>
        <w:t>. They mimic the human brain to identify patterns in large datasets. </w:t>
      </w:r>
    </w:p>
    <w:p w14:paraId="13EC9CA4" w14:textId="34C6CCFC" w:rsidR="002339B3" w:rsidRPr="00BC27B7" w:rsidRDefault="002339B3" w:rsidP="002339B3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Convolution Neural Networks</w:t>
      </w:r>
    </w:p>
    <w:p w14:paraId="6CFC8DCC" w14:textId="5CCDE1B5" w:rsidR="00046B70" w:rsidRPr="00BC27B7" w:rsidRDefault="00046B70" w:rsidP="002339B3">
      <w:pPr>
        <w:numPr>
          <w:ilvl w:val="1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lastRenderedPageBreak/>
        <w:t>Autoencoders</w:t>
      </w:r>
    </w:p>
    <w:p w14:paraId="4F06AE0B" w14:textId="7AB4FA0C" w:rsidR="004B6ABC" w:rsidRPr="004B6ABC" w:rsidRDefault="004B6ABC" w:rsidP="00FE4290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  <w:u w:val="single"/>
        </w:rPr>
        <w:t>Model Training:</w:t>
      </w:r>
      <w:r w:rsidRPr="004B6ABC">
        <w:rPr>
          <w:rStyle w:val="Emphasis"/>
          <w:i w:val="0"/>
          <w:iCs w:val="0"/>
        </w:rPr>
        <w:t> Train the chosen model(s) using the preprocessed data.</w:t>
      </w:r>
    </w:p>
    <w:p w14:paraId="4E4FBCA7" w14:textId="77777777" w:rsidR="004B6ABC" w:rsidRPr="00BC27B7" w:rsidRDefault="004B6ABC" w:rsidP="004B6ABC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  <w:u w:val="single"/>
        </w:rPr>
        <w:t>Model Evaluation:</w:t>
      </w:r>
      <w:r w:rsidRPr="004B6ABC">
        <w:rPr>
          <w:rStyle w:val="Emphasis"/>
          <w:i w:val="0"/>
          <w:iCs w:val="0"/>
        </w:rPr>
        <w:t> Evaluate the model's performance using metrics such as accuracy, precision, recall, and F1-score.</w:t>
      </w:r>
    </w:p>
    <w:p w14:paraId="0B6719A6" w14:textId="7EC096A7" w:rsidR="009E09BA" w:rsidRDefault="009E09BA" w:rsidP="004B6ABC">
      <w:pPr>
        <w:numPr>
          <w:ilvl w:val="0"/>
          <w:numId w:val="3"/>
        </w:numPr>
        <w:rPr>
          <w:rStyle w:val="Emphasis"/>
          <w:i w:val="0"/>
          <w:iCs w:val="0"/>
        </w:rPr>
      </w:pPr>
      <w:r w:rsidRPr="00BC27B7">
        <w:rPr>
          <w:rStyle w:val="Emphasis"/>
          <w:i w:val="0"/>
          <w:iCs w:val="0"/>
        </w:rPr>
        <w:t>Comparison of all Models</w:t>
      </w:r>
    </w:p>
    <w:p w14:paraId="0F4FDFD3" w14:textId="140D4EA2" w:rsidR="00DD7085" w:rsidRPr="00403339" w:rsidRDefault="00DD7085" w:rsidP="00DD7085">
      <w:pPr>
        <w:rPr>
          <w:rStyle w:val="Emphasis"/>
          <w:b/>
          <w:bCs/>
          <w:i w:val="0"/>
          <w:iCs w:val="0"/>
        </w:rPr>
      </w:pPr>
      <w:r w:rsidRPr="00403339">
        <w:rPr>
          <w:rStyle w:val="Emphasis"/>
          <w:b/>
          <w:bCs/>
          <w:i w:val="0"/>
          <w:iCs w:val="0"/>
        </w:rPr>
        <w:t>Dataset Definition:</w:t>
      </w:r>
    </w:p>
    <w:p w14:paraId="03AEA56A" w14:textId="77777777" w:rsidR="00DD7085" w:rsidRDefault="00DD7085" w:rsidP="00DD7085">
      <w:r w:rsidRPr="00DD7085">
        <w:t xml:space="preserve">The </w:t>
      </w:r>
      <w:r w:rsidRPr="00DD7085">
        <w:rPr>
          <w:b/>
          <w:bCs/>
        </w:rPr>
        <w:t>Credit Card Fraud Detection</w:t>
      </w:r>
      <w:r w:rsidRPr="00DD7085">
        <w:t xml:space="preserve"> dataset from Kaggle typically includes transaction data that can be analyzed to identify fraudulent patterns. The dataset may contain the following key columns or types of data:</w:t>
      </w:r>
      <w:r w:rsidRPr="00DD7085">
        <w:t xml:space="preserve"> </w:t>
      </w:r>
    </w:p>
    <w:p w14:paraId="6C07B544" w14:textId="07CE8D61" w:rsidR="00DD7085" w:rsidRPr="00DD7085" w:rsidRDefault="00DD7085" w:rsidP="00DD7085">
      <w:r>
        <w:t xml:space="preserve">Data source: </w:t>
      </w:r>
      <w:r w:rsidRPr="00DD7085">
        <w:t>https://www.kaggle.com/code/gpreda/credit-card-fraud-detection-predictive-models/input</w:t>
      </w:r>
    </w:p>
    <w:p w14:paraId="7EC1E2FE" w14:textId="77777777" w:rsidR="00DD7085" w:rsidRPr="00DD7085" w:rsidRDefault="00DD7085" w:rsidP="00403339">
      <w:pPr>
        <w:numPr>
          <w:ilvl w:val="0"/>
          <w:numId w:val="8"/>
        </w:numPr>
      </w:pPr>
      <w:r w:rsidRPr="00DD7085">
        <w:rPr>
          <w:b/>
          <w:bCs/>
        </w:rPr>
        <w:t>Time</w:t>
      </w:r>
      <w:r w:rsidRPr="00DD7085">
        <w:t>: Elapsed time since the first transaction in the dataset. It is useful for understanding the temporal patterns of transactions.</w:t>
      </w:r>
    </w:p>
    <w:p w14:paraId="6F2E1CB0" w14:textId="77777777" w:rsidR="00DD7085" w:rsidRPr="00DD7085" w:rsidRDefault="00DD7085" w:rsidP="00403339">
      <w:pPr>
        <w:numPr>
          <w:ilvl w:val="0"/>
          <w:numId w:val="8"/>
        </w:numPr>
      </w:pPr>
      <w:r w:rsidRPr="00DD7085">
        <w:rPr>
          <w:b/>
          <w:bCs/>
        </w:rPr>
        <w:t>V1 to V28</w:t>
      </w:r>
      <w:r w:rsidRPr="00DD7085">
        <w:t>: These columns represent the result of a PCA (Principal Component Analysis) transformation applied to anonymize the original data. They are crucial for feature engineering and anomaly detection.</w:t>
      </w:r>
    </w:p>
    <w:p w14:paraId="570F73DD" w14:textId="77777777" w:rsidR="00DD7085" w:rsidRPr="00DD7085" w:rsidRDefault="00DD7085" w:rsidP="00403339">
      <w:pPr>
        <w:numPr>
          <w:ilvl w:val="0"/>
          <w:numId w:val="8"/>
        </w:numPr>
      </w:pPr>
      <w:r w:rsidRPr="00DD7085">
        <w:rPr>
          <w:b/>
          <w:bCs/>
        </w:rPr>
        <w:t>Amount</w:t>
      </w:r>
      <w:r w:rsidRPr="00DD7085">
        <w:t>: The amount of the transaction, which can be a key indicator of fraudulent behavior when analyzed in conjunction with other variables.</w:t>
      </w:r>
    </w:p>
    <w:p w14:paraId="06DCBCBB" w14:textId="77777777" w:rsidR="00DD7085" w:rsidRPr="00DD7085" w:rsidRDefault="00DD7085" w:rsidP="00403339">
      <w:pPr>
        <w:numPr>
          <w:ilvl w:val="0"/>
          <w:numId w:val="8"/>
        </w:numPr>
      </w:pPr>
      <w:r w:rsidRPr="00DD7085">
        <w:rPr>
          <w:b/>
          <w:bCs/>
        </w:rPr>
        <w:t>Class</w:t>
      </w:r>
      <w:r w:rsidRPr="00DD7085">
        <w:t>: The target variable, where 1 indicates a fraudulent transaction and 0 indicates a legitimate one.</w:t>
      </w:r>
    </w:p>
    <w:p w14:paraId="5D41046F" w14:textId="77777777" w:rsidR="00DD7085" w:rsidRPr="00DD7085" w:rsidRDefault="00DD7085" w:rsidP="00403339">
      <w:pPr>
        <w:numPr>
          <w:ilvl w:val="0"/>
          <w:numId w:val="8"/>
        </w:numPr>
      </w:pPr>
      <w:r w:rsidRPr="00DD7085">
        <w:rPr>
          <w:b/>
          <w:bCs/>
        </w:rPr>
        <w:t>Transaction ID</w:t>
      </w:r>
      <w:r w:rsidRPr="00DD7085">
        <w:t>: A unique identifier for each transaction, though this is not typically useful for analysis.</w:t>
      </w:r>
    </w:p>
    <w:p w14:paraId="4925C0FB" w14:textId="71ADCD15" w:rsidR="00403339" w:rsidRDefault="00DD7085" w:rsidP="00403339">
      <w:pPr>
        <w:numPr>
          <w:ilvl w:val="0"/>
          <w:numId w:val="8"/>
        </w:numPr>
      </w:pPr>
      <w:r w:rsidRPr="00DD7085">
        <w:rPr>
          <w:b/>
          <w:bCs/>
        </w:rPr>
        <w:t>Other Derived Features</w:t>
      </w:r>
      <w:r w:rsidRPr="00DD7085">
        <w:t>: You may consider adding derived features, such as transaction frequency, running totals for a customer, or average transaction amounts.</w:t>
      </w:r>
    </w:p>
    <w:p w14:paraId="560FF479" w14:textId="77A41ACE" w:rsidR="00403339" w:rsidRPr="00403339" w:rsidRDefault="00403339" w:rsidP="00403339">
      <w:pPr>
        <w:rPr>
          <w:b/>
          <w:bCs/>
        </w:rPr>
      </w:pPr>
      <w:r w:rsidRPr="00403339">
        <w:rPr>
          <w:b/>
          <w:bCs/>
        </w:rPr>
        <w:t>Anticipated Challenges:</w:t>
      </w:r>
    </w:p>
    <w:p w14:paraId="5EE84A67" w14:textId="1E711CE9" w:rsidR="00403339" w:rsidRDefault="00403339" w:rsidP="00403339">
      <w:pPr>
        <w:pStyle w:val="ListParagraph"/>
        <w:numPr>
          <w:ilvl w:val="0"/>
          <w:numId w:val="9"/>
        </w:numPr>
      </w:pPr>
      <w:r w:rsidRPr="00403339">
        <w:rPr>
          <w:b/>
          <w:bCs/>
        </w:rPr>
        <w:t>Imbalanced Dataset</w:t>
      </w:r>
      <w:r>
        <w:t>: The number of fraudulent transactions is typically far lower than the number of legitimate ones, creating a severe class imbalance. This makes it challenging to train models effectively since most classification algorithms are biased towards the majority class.</w:t>
      </w:r>
    </w:p>
    <w:p w14:paraId="3F896E6D" w14:textId="330C0725" w:rsidR="00403339" w:rsidRPr="00403339" w:rsidRDefault="00403339" w:rsidP="00403339">
      <w:pPr>
        <w:pStyle w:val="ListParagraph"/>
      </w:pPr>
      <w:r w:rsidRPr="00403339">
        <w:t xml:space="preserve">With </w:t>
      </w:r>
      <w:r>
        <w:t xml:space="preserve">imbalance </w:t>
      </w:r>
      <w:proofErr w:type="gramStart"/>
      <w:r>
        <w:t>dataset ,</w:t>
      </w:r>
      <w:proofErr w:type="gramEnd"/>
      <w:r>
        <w:t xml:space="preserve"> there is a risk of overfitting.</w:t>
      </w:r>
    </w:p>
    <w:p w14:paraId="5AE7E670" w14:textId="77777777" w:rsidR="00403339" w:rsidRDefault="00403339" w:rsidP="00403339">
      <w:pPr>
        <w:pStyle w:val="ListParagraph"/>
      </w:pPr>
    </w:p>
    <w:p w14:paraId="7B702F60" w14:textId="2384E546" w:rsidR="00403339" w:rsidRDefault="00403339" w:rsidP="00403339">
      <w:pPr>
        <w:pStyle w:val="ListParagraph"/>
        <w:numPr>
          <w:ilvl w:val="0"/>
          <w:numId w:val="9"/>
        </w:numPr>
      </w:pPr>
      <w:r w:rsidRPr="00403339">
        <w:rPr>
          <w:b/>
          <w:bCs/>
        </w:rPr>
        <w:t>Feature Engineering</w:t>
      </w:r>
      <w:r>
        <w:t>: Since the dataset has anonymized features (V1 to V28), it’s difficult to intuitively understand</w:t>
      </w:r>
      <w:r>
        <w:t xml:space="preserve"> their meaning and how it will impact fraud detection.</w:t>
      </w:r>
    </w:p>
    <w:p w14:paraId="0C6EABE6" w14:textId="77777777" w:rsidR="00403339" w:rsidRDefault="00403339" w:rsidP="00403339">
      <w:pPr>
        <w:pStyle w:val="ListParagraph"/>
      </w:pPr>
    </w:p>
    <w:p w14:paraId="2E123B03" w14:textId="225E2509" w:rsidR="00403339" w:rsidRPr="00DD7085" w:rsidRDefault="00403339" w:rsidP="00403339">
      <w:pPr>
        <w:pStyle w:val="ListParagraph"/>
        <w:numPr>
          <w:ilvl w:val="0"/>
          <w:numId w:val="9"/>
        </w:numPr>
      </w:pPr>
      <w:r w:rsidRPr="00403339">
        <w:rPr>
          <w:b/>
          <w:bCs/>
        </w:rPr>
        <w:t>Computational Resources:</w:t>
      </w:r>
      <w:r w:rsidRPr="00403339">
        <w:t xml:space="preserve"> Running complex models on large datasets, especially with techniques like cross-validation and hyperparameter tuning, can be computationally intensive.</w:t>
      </w:r>
    </w:p>
    <w:p w14:paraId="38840E7D" w14:textId="77777777" w:rsidR="00DD7085" w:rsidRPr="004B6ABC" w:rsidRDefault="00DD7085" w:rsidP="00DD7085">
      <w:pPr>
        <w:rPr>
          <w:rStyle w:val="Emphasis"/>
          <w:i w:val="0"/>
          <w:iCs w:val="0"/>
        </w:rPr>
      </w:pPr>
    </w:p>
    <w:p w14:paraId="375AF3F3" w14:textId="4C62936F" w:rsidR="004B6ABC" w:rsidRPr="004B6ABC" w:rsidRDefault="004B6ABC" w:rsidP="004B6ABC">
      <w:pPr>
        <w:rPr>
          <w:rStyle w:val="Emphasis"/>
          <w:b/>
          <w:bCs/>
          <w:i w:val="0"/>
          <w:iCs w:val="0"/>
        </w:rPr>
      </w:pPr>
      <w:r w:rsidRPr="004B6ABC">
        <w:rPr>
          <w:rStyle w:val="Emphasis"/>
          <w:b/>
          <w:bCs/>
          <w:i w:val="0"/>
          <w:iCs w:val="0"/>
        </w:rPr>
        <w:lastRenderedPageBreak/>
        <w:t>Expected Outcomes</w:t>
      </w:r>
      <w:r w:rsidRPr="00BC27B7">
        <w:rPr>
          <w:rStyle w:val="Emphasis"/>
          <w:b/>
          <w:bCs/>
          <w:i w:val="0"/>
          <w:iCs w:val="0"/>
        </w:rPr>
        <w:t>:</w:t>
      </w:r>
    </w:p>
    <w:p w14:paraId="374D7B3C" w14:textId="77777777" w:rsidR="004B6ABC" w:rsidRPr="004B6ABC" w:rsidRDefault="004B6ABC" w:rsidP="004B6ABC">
      <w:pPr>
        <w:numPr>
          <w:ilvl w:val="0"/>
          <w:numId w:val="4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A machine learning model capable of accurately identifying fraudulent transactions.</w:t>
      </w:r>
    </w:p>
    <w:p w14:paraId="327D6AFD" w14:textId="77777777" w:rsidR="004B6ABC" w:rsidRPr="004B6ABC" w:rsidRDefault="004B6ABC" w:rsidP="004B6ABC">
      <w:pPr>
        <w:numPr>
          <w:ilvl w:val="0"/>
          <w:numId w:val="4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Reduction in the number of fraudulent transactions processed.</w:t>
      </w:r>
    </w:p>
    <w:p w14:paraId="107E3C9C" w14:textId="77777777" w:rsidR="004B6ABC" w:rsidRPr="004B6ABC" w:rsidRDefault="004B6ABC" w:rsidP="004B6ABC">
      <w:pPr>
        <w:numPr>
          <w:ilvl w:val="0"/>
          <w:numId w:val="4"/>
        </w:num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Improved financial security for users.</w:t>
      </w:r>
    </w:p>
    <w:p w14:paraId="4A3E201B" w14:textId="77777777" w:rsidR="004B6ABC" w:rsidRPr="00BC27B7" w:rsidRDefault="004B6ABC" w:rsidP="004B6ABC">
      <w:pPr>
        <w:rPr>
          <w:rStyle w:val="Emphasis"/>
          <w:b/>
          <w:bCs/>
          <w:i w:val="0"/>
          <w:iCs w:val="0"/>
        </w:rPr>
      </w:pPr>
      <w:r w:rsidRPr="004B6ABC">
        <w:rPr>
          <w:rStyle w:val="Emphasis"/>
          <w:b/>
          <w:bCs/>
          <w:i w:val="0"/>
          <w:iCs w:val="0"/>
        </w:rPr>
        <w:t>Conclusion</w:t>
      </w:r>
      <w:r w:rsidRPr="00BC27B7">
        <w:rPr>
          <w:rStyle w:val="Emphasis"/>
          <w:b/>
          <w:bCs/>
          <w:i w:val="0"/>
          <w:iCs w:val="0"/>
        </w:rPr>
        <w:t>:</w:t>
      </w:r>
    </w:p>
    <w:p w14:paraId="1F1F906D" w14:textId="7A41D2BA" w:rsidR="004B6ABC" w:rsidRPr="004B6ABC" w:rsidRDefault="004B6ABC" w:rsidP="004B6ABC">
      <w:pPr>
        <w:rPr>
          <w:rStyle w:val="Emphasis"/>
          <w:i w:val="0"/>
          <w:iCs w:val="0"/>
        </w:rPr>
      </w:pPr>
      <w:r w:rsidRPr="004B6ABC">
        <w:rPr>
          <w:rStyle w:val="Emphasis"/>
          <w:i w:val="0"/>
          <w:iCs w:val="0"/>
        </w:rPr>
        <w:t> This project will leverage machine learning to address the critical issue of credit card fraud, providing a robust and scalable solution to enhance financial security.</w:t>
      </w:r>
    </w:p>
    <w:p w14:paraId="2A793C2B" w14:textId="77777777" w:rsidR="00204330" w:rsidRPr="00BC27B7" w:rsidRDefault="00204330">
      <w:pPr>
        <w:rPr>
          <w:rStyle w:val="Emphasis"/>
          <w:i w:val="0"/>
          <w:iCs w:val="0"/>
        </w:rPr>
      </w:pPr>
    </w:p>
    <w:sectPr w:rsidR="00204330" w:rsidRPr="00BC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058"/>
    <w:multiLevelType w:val="multilevel"/>
    <w:tmpl w:val="41B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3D0705"/>
    <w:multiLevelType w:val="multilevel"/>
    <w:tmpl w:val="F120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C4EED"/>
    <w:multiLevelType w:val="multilevel"/>
    <w:tmpl w:val="61B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A83056"/>
    <w:multiLevelType w:val="multilevel"/>
    <w:tmpl w:val="F28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33B68"/>
    <w:multiLevelType w:val="multilevel"/>
    <w:tmpl w:val="9BC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A402DE"/>
    <w:multiLevelType w:val="multilevel"/>
    <w:tmpl w:val="F28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24DC9"/>
    <w:multiLevelType w:val="multilevel"/>
    <w:tmpl w:val="A6BE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57181B"/>
    <w:multiLevelType w:val="multilevel"/>
    <w:tmpl w:val="E80C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851287"/>
    <w:multiLevelType w:val="multilevel"/>
    <w:tmpl w:val="F156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209294">
    <w:abstractNumId w:val="4"/>
  </w:num>
  <w:num w:numId="2" w16cid:durableId="777216463">
    <w:abstractNumId w:val="6"/>
  </w:num>
  <w:num w:numId="3" w16cid:durableId="1109933503">
    <w:abstractNumId w:val="0"/>
  </w:num>
  <w:num w:numId="4" w16cid:durableId="1463421555">
    <w:abstractNumId w:val="8"/>
  </w:num>
  <w:num w:numId="5" w16cid:durableId="1282492263">
    <w:abstractNumId w:val="2"/>
  </w:num>
  <w:num w:numId="6" w16cid:durableId="2005893055">
    <w:abstractNumId w:val="7"/>
  </w:num>
  <w:num w:numId="7" w16cid:durableId="50542808">
    <w:abstractNumId w:val="1"/>
  </w:num>
  <w:num w:numId="8" w16cid:durableId="287055059">
    <w:abstractNumId w:val="3"/>
  </w:num>
  <w:num w:numId="9" w16cid:durableId="1701784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00"/>
    <w:rsid w:val="000016D8"/>
    <w:rsid w:val="00046B70"/>
    <w:rsid w:val="00066D00"/>
    <w:rsid w:val="000D05A6"/>
    <w:rsid w:val="00125914"/>
    <w:rsid w:val="00173B2C"/>
    <w:rsid w:val="001C6E68"/>
    <w:rsid w:val="00204330"/>
    <w:rsid w:val="002339B3"/>
    <w:rsid w:val="002B5FE0"/>
    <w:rsid w:val="002D0D00"/>
    <w:rsid w:val="003D2BBE"/>
    <w:rsid w:val="00403339"/>
    <w:rsid w:val="004864AC"/>
    <w:rsid w:val="004A6A98"/>
    <w:rsid w:val="004B6ABC"/>
    <w:rsid w:val="005F2FCF"/>
    <w:rsid w:val="006007A9"/>
    <w:rsid w:val="00692EF3"/>
    <w:rsid w:val="00725197"/>
    <w:rsid w:val="00872DDF"/>
    <w:rsid w:val="008D7158"/>
    <w:rsid w:val="00957F9A"/>
    <w:rsid w:val="009D5D86"/>
    <w:rsid w:val="009E09BA"/>
    <w:rsid w:val="00AB24FD"/>
    <w:rsid w:val="00B37D51"/>
    <w:rsid w:val="00BC27B7"/>
    <w:rsid w:val="00C47D5D"/>
    <w:rsid w:val="00C861CE"/>
    <w:rsid w:val="00D54BE8"/>
    <w:rsid w:val="00DD7085"/>
    <w:rsid w:val="00F307C6"/>
    <w:rsid w:val="00F578C7"/>
    <w:rsid w:val="00FE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14985"/>
  <w15:chartTrackingRefBased/>
  <w15:docId w15:val="{B6941412-ADB3-4129-A27B-644F0BA0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BE8"/>
    <w:rPr>
      <w:rFonts w:ascii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BC27B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BC27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C2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C2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2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9969</TotalTime>
  <Pages>3</Pages>
  <Words>546</Words>
  <Characters>3608</Characters>
  <Application>Microsoft Office Word</Application>
  <DocSecurity>0</DocSecurity>
  <Lines>73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talatam</dc:creator>
  <cp:keywords/>
  <dc:description/>
  <cp:lastModifiedBy>sekhar talatam</cp:lastModifiedBy>
  <cp:revision>3</cp:revision>
  <cp:lastPrinted>2024-10-20T14:27:00Z</cp:lastPrinted>
  <dcterms:created xsi:type="dcterms:W3CDTF">2024-10-13T16:10:00Z</dcterms:created>
  <dcterms:modified xsi:type="dcterms:W3CDTF">2024-10-20T14:28:00Z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1758b0b33da73c57f658585de969959c7c3519011dbcb2eb507ccfd65e221b8a</vt:lpwstr>
  </property>
</Properties>
</file>