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1DB9D" w14:textId="3B15FFBD" w:rsidR="00CC1B1A" w:rsidRPr="00EA30B1" w:rsidRDefault="0074232E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dfas4akdxk"/>
      <w:bookmarkEnd w:id="0"/>
      <w:r w:rsidRPr="008F2738">
        <w:rPr>
          <w:rFonts w:ascii="Times New Roman" w:hAnsi="Times New Roman" w:cs="Times New Roman"/>
          <w:b/>
          <w:bCs/>
          <w:sz w:val="24"/>
          <w:szCs w:val="24"/>
        </w:rPr>
        <w:t>ДОПОЛНИТЕЛЬНОЕ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СОГЛАШЕНИЕ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 </w:t>
      </w:r>
      <w:r w:rsidR="00EA30B1"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{$additional_agreement_number}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трудовому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2738">
        <w:rPr>
          <w:rFonts w:ascii="Times New Roman" w:hAnsi="Times New Roman" w:cs="Times New Roman"/>
          <w:b/>
          <w:bCs/>
          <w:sz w:val="24"/>
          <w:szCs w:val="24"/>
        </w:rPr>
        <w:t>договору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30B1"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 {$employment_contract_number} </w:t>
      </w:r>
      <w:r w:rsidR="00EA30B1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="00EA30B1"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{$employment_contract_date}</w:t>
      </w:r>
    </w:p>
    <w:p w14:paraId="2869F6BD" w14:textId="77777777" w:rsidR="007B4A3D" w:rsidRPr="00EA30B1" w:rsidRDefault="007B4A3D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8"/>
        <w:gridCol w:w="4550"/>
      </w:tblGrid>
      <w:tr w:rsidR="00A931E2" w:rsidRPr="008F2738" w14:paraId="731326CD" w14:textId="77777777" w:rsidTr="00473068">
        <w:tc>
          <w:tcPr>
            <w:tcW w:w="4657" w:type="dxa"/>
          </w:tcPr>
          <w:p w14:paraId="6A62C34A" w14:textId="16599158" w:rsidR="00A931E2" w:rsidRPr="008F2738" w:rsidRDefault="00EA30B1" w:rsidP="00302CB6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0B1">
              <w:rPr>
                <w:rFonts w:ascii="Times New Roman" w:hAnsi="Times New Roman" w:cs="Times New Roman"/>
                <w:sz w:val="24"/>
                <w:szCs w:val="24"/>
              </w:rPr>
              <w:t>{$</w:t>
            </w:r>
            <w:r w:rsidRPr="00EA3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  <w:r w:rsidRPr="00EA30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57" w:type="dxa"/>
          </w:tcPr>
          <w:p w14:paraId="69EAE2FE" w14:textId="532E1B2F" w:rsidR="00A931E2" w:rsidRPr="007939B5" w:rsidRDefault="00EA30B1" w:rsidP="00302CB6">
            <w:pPr>
              <w:pStyle w:val="1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39B5">
              <w:rPr>
                <w:rFonts w:ascii="Times New Roman" w:hAnsi="Times New Roman" w:cs="Times New Roman"/>
                <w:sz w:val="24"/>
                <w:szCs w:val="24"/>
              </w:rPr>
              <w:t>{$</w:t>
            </w:r>
            <w:r w:rsidRPr="007939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7939B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EB26384" w14:textId="77777777" w:rsidR="007B4A3D" w:rsidRPr="008F2738" w:rsidRDefault="007B4A3D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bookmarkStart w:id="1" w:name="dfas5c951t"/>
      <w:bookmarkStart w:id="2" w:name="dfas3p2110"/>
      <w:bookmarkEnd w:id="1"/>
      <w:bookmarkEnd w:id="2"/>
    </w:p>
    <w:p w14:paraId="408BDDD7" w14:textId="3EE1F800" w:rsidR="00D0540D" w:rsidRPr="008F2738" w:rsidRDefault="00EA30B1" w:rsidP="00B1186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30B1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Pr="00EA30B1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</w:t>
      </w:r>
      <w:r w:rsidR="00571115" w:rsidRPr="00571115">
        <w:rPr>
          <w:rFonts w:ascii="Times New Roman" w:hAnsi="Times New Roman" w:cs="Times New Roman"/>
          <w:b/>
          <w:bCs/>
          <w:sz w:val="24"/>
          <w:szCs w:val="24"/>
        </w:rPr>
        <w:t>._full_legal_name</w:t>
      </w:r>
      <w:r w:rsidRPr="00EA30B1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74232E" w:rsidRPr="00EA30B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74232E" w:rsidRPr="008F2738">
        <w:rPr>
          <w:rFonts w:ascii="Times New Roman" w:hAnsi="Times New Roman" w:cs="Times New Roman"/>
          <w:sz w:val="24"/>
          <w:szCs w:val="24"/>
        </w:rPr>
        <w:t>именуем</w:t>
      </w:r>
      <w:r w:rsidR="00D0540D" w:rsidRPr="008F2738">
        <w:rPr>
          <w:rFonts w:ascii="Times New Roman" w:hAnsi="Times New Roman" w:cs="Times New Roman"/>
          <w:sz w:val="24"/>
          <w:szCs w:val="24"/>
        </w:rPr>
        <w:t>ое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 «Работодатель», в лице директора </w:t>
      </w:r>
      <w:r w:rsidR="00B71376" w:rsidRPr="00B71376">
        <w:rPr>
          <w:rFonts w:ascii="Times New Roman" w:hAnsi="Times New Roman" w:cs="Times New Roman"/>
          <w:b/>
          <w:bCs/>
          <w:sz w:val="24"/>
          <w:szCs w:val="24"/>
        </w:rPr>
        <w:t>{ToStr</w:t>
      </w:r>
      <w:r w:rsidR="00971FF0">
        <w:rPr>
          <w:rFonts w:ascii="Times New Roman" w:hAnsi="Times New Roman" w:cs="Times New Roman"/>
          <w:b/>
          <w:bCs/>
          <w:sz w:val="24"/>
          <w:szCs w:val="24"/>
        </w:rPr>
        <w:t>ing({$director.full_name},long,</w:t>
      </w:r>
      <w:r w:rsidR="00ED47CF">
        <w:rPr>
          <w:rFonts w:ascii="Times New Roman" w:hAnsi="Times New Roman" w:cs="Times New Roman"/>
          <w:b/>
          <w:bCs/>
          <w:sz w:val="24"/>
          <w:szCs w:val="24"/>
        </w:rPr>
        <w:t>Р)}</w:t>
      </w:r>
      <w:r w:rsidR="0074232E" w:rsidRPr="008F2738"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 и </w:t>
      </w:r>
      <w:r w:rsidR="00711F76">
        <w:rPr>
          <w:rFonts w:ascii="Times New Roman" w:hAnsi="Times New Roman" w:cs="Times New Roman"/>
          <w:sz w:val="24"/>
          <w:szCs w:val="24"/>
        </w:rPr>
        <w:t xml:space="preserve">гражданин (-ка) </w:t>
      </w:r>
      <w:r w:rsidR="00711F76">
        <w:rPr>
          <w:rFonts w:ascii="Times New Roman" w:hAnsi="Times New Roman" w:cs="Times New Roman"/>
          <w:b/>
          <w:bCs/>
          <w:sz w:val="24"/>
          <w:szCs w:val="24"/>
        </w:rPr>
        <w:t>{ToString({</w:t>
      </w:r>
      <w:r w:rsidR="00711F76" w:rsidRPr="00711F76">
        <w:rPr>
          <w:rFonts w:ascii="Times New Roman" w:hAnsi="Times New Roman" w:cs="Times New Roman"/>
          <w:b/>
          <w:bCs/>
          <w:sz w:val="24"/>
          <w:szCs w:val="24"/>
        </w:rPr>
        <w:t>$staff.full_name</w:t>
      </w:r>
      <w:r w:rsidR="009827EF">
        <w:rPr>
          <w:rFonts w:ascii="Times New Roman" w:hAnsi="Times New Roman" w:cs="Times New Roman"/>
          <w:b/>
          <w:bCs/>
          <w:sz w:val="24"/>
          <w:szCs w:val="24"/>
        </w:rPr>
        <w:t>},long,</w:t>
      </w:r>
      <w:r w:rsidR="00711F7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ED47CF">
        <w:rPr>
          <w:rFonts w:ascii="Times New Roman" w:hAnsi="Times New Roman" w:cs="Times New Roman"/>
          <w:b/>
          <w:bCs/>
          <w:sz w:val="24"/>
          <w:szCs w:val="24"/>
        </w:rPr>
        <w:t>)}</w:t>
      </w:r>
      <w:r w:rsidR="0074232E" w:rsidRPr="008F2738">
        <w:rPr>
          <w:rFonts w:ascii="Times New Roman" w:hAnsi="Times New Roman" w:cs="Times New Roman"/>
          <w:sz w:val="24"/>
          <w:szCs w:val="24"/>
        </w:rPr>
        <w:t>,</w:t>
      </w:r>
      <w:r w:rsidR="006054B3" w:rsidRPr="008F2738">
        <w:rPr>
          <w:rFonts w:ascii="Times New Roman" w:hAnsi="Times New Roman" w:cs="Times New Roman"/>
          <w:sz w:val="24"/>
          <w:szCs w:val="24"/>
        </w:rPr>
        <w:t xml:space="preserve"> именуемый (-ая) в дальнейшем "Работник", с другой стороны, 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совместно именуемые «Стороны», заключили настоящее дополнительное соглашение к </w:t>
      </w:r>
      <w:r w:rsidR="007939B5">
        <w:rPr>
          <w:rFonts w:ascii="Times New Roman" w:hAnsi="Times New Roman" w:cs="Times New Roman"/>
          <w:b/>
          <w:bCs/>
          <w:sz w:val="24"/>
          <w:szCs w:val="24"/>
        </w:rPr>
        <w:t xml:space="preserve">трудовому договору № 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D0540D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employment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7939B5" w:rsidRPr="007939B5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D85A56">
        <w:rPr>
          <w:rFonts w:ascii="Times New Roman" w:hAnsi="Times New Roman" w:cs="Times New Roman"/>
          <w:sz w:val="24"/>
          <w:szCs w:val="24"/>
        </w:rPr>
        <w:t xml:space="preserve"> -</w:t>
      </w:r>
      <w:r w:rsidR="00D0540D" w:rsidRPr="008F2738">
        <w:rPr>
          <w:rFonts w:ascii="Times New Roman" w:hAnsi="Times New Roman" w:cs="Times New Roman"/>
          <w:sz w:val="24"/>
          <w:szCs w:val="24"/>
        </w:rPr>
        <w:t xml:space="preserve"> трудовой договор) о нижеследующем:</w:t>
      </w:r>
    </w:p>
    <w:p w14:paraId="310DB9D1" w14:textId="39814A94" w:rsidR="00A70C16" w:rsidRPr="008F2738" w:rsidRDefault="00A70C16" w:rsidP="00B11862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581B801F" w14:textId="23609B82" w:rsidR="00535C07" w:rsidRPr="0056197F" w:rsidRDefault="00535C07" w:rsidP="00042693">
      <w:pPr>
        <w:pStyle w:val="11"/>
        <w:numPr>
          <w:ilvl w:val="0"/>
          <w:numId w:val="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197F">
        <w:rPr>
          <w:rFonts w:ascii="Times New Roman" w:hAnsi="Times New Roman" w:cs="Times New Roman"/>
          <w:sz w:val="24"/>
          <w:szCs w:val="24"/>
        </w:rPr>
        <w:t>Изложить п. №</w:t>
      </w:r>
      <w:r w:rsidR="007939B5" w:rsidRPr="0056197F">
        <w:rPr>
          <w:rFonts w:ascii="Times New Roman" w:hAnsi="Times New Roman" w:cs="Times New Roman"/>
          <w:sz w:val="24"/>
          <w:szCs w:val="24"/>
        </w:rPr>
        <w:t xml:space="preserve"> {$</w:t>
      </w:r>
      <w:r w:rsidR="007939B5" w:rsidRPr="0056197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7939B5" w:rsidRPr="0056197F">
        <w:rPr>
          <w:rFonts w:ascii="Times New Roman" w:hAnsi="Times New Roman" w:cs="Times New Roman"/>
          <w:sz w:val="24"/>
          <w:szCs w:val="24"/>
        </w:rPr>
        <w:t>_</w:t>
      </w:r>
      <w:r w:rsidR="007939B5" w:rsidRPr="0056197F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7939B5" w:rsidRPr="0056197F">
        <w:rPr>
          <w:rFonts w:ascii="Times New Roman" w:hAnsi="Times New Roman" w:cs="Times New Roman"/>
          <w:sz w:val="24"/>
          <w:szCs w:val="24"/>
        </w:rPr>
        <w:t xml:space="preserve">} </w:t>
      </w:r>
      <w:r w:rsidRPr="0056197F">
        <w:rPr>
          <w:rFonts w:ascii="Times New Roman" w:hAnsi="Times New Roman" w:cs="Times New Roman"/>
          <w:sz w:val="24"/>
          <w:szCs w:val="24"/>
        </w:rPr>
        <w:t xml:space="preserve"> трудового договора в следующей редакции: </w:t>
      </w:r>
      <w:r w:rsidRPr="0056197F">
        <w:rPr>
          <w:rFonts w:ascii="Times New Roman" w:hAnsi="Times New Roman" w:cs="Times New Roman"/>
          <w:sz w:val="24"/>
          <w:szCs w:val="24"/>
        </w:rPr>
        <w:br/>
        <w:t xml:space="preserve">« </w:t>
      </w:r>
      <w:r w:rsidR="006B57DD" w:rsidRPr="0056197F">
        <w:rPr>
          <w:rFonts w:ascii="Times New Roman" w:hAnsi="Times New Roman" w:cs="Times New Roman"/>
          <w:b/>
          <w:bCs/>
          <w:sz w:val="24"/>
          <w:szCs w:val="24"/>
        </w:rPr>
        <w:t xml:space="preserve">п. </w:t>
      </w:r>
      <w:r w:rsidRPr="0056197F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 xml:space="preserve"> {$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Pr="0056197F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D85A56" w:rsidRPr="0056197F">
        <w:rPr>
          <w:rFonts w:ascii="Times New Roman" w:hAnsi="Times New Roman" w:cs="Times New Roman"/>
          <w:sz w:val="24"/>
          <w:szCs w:val="24"/>
        </w:rPr>
        <w:t xml:space="preserve">одатель поручает, а Работник принимает на себя выполнение трудовых обязанностей по должности – 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</w:rPr>
        <w:t>{$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</w:rPr>
        <w:t>.__</w:t>
      </w:r>
      <w:r w:rsidR="005B6467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0C4669">
        <w:rPr>
          <w:rFonts w:ascii="Times New Roman" w:hAnsi="Times New Roman" w:cs="Times New Roman"/>
          <w:b/>
          <w:bCs/>
          <w:sz w:val="24"/>
          <w:szCs w:val="24"/>
        </w:rPr>
        <w:t>},</w:t>
      </w:r>
      <w:r w:rsidR="00483888" w:rsidRPr="004838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6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1A1B" w:rsidRPr="0056197F">
        <w:rPr>
          <w:rFonts w:ascii="Times New Roman" w:hAnsi="Times New Roman" w:cs="Times New Roman"/>
          <w:b/>
          <w:bCs/>
          <w:sz w:val="24"/>
          <w:szCs w:val="24"/>
        </w:rPr>
        <w:t>{$transfer_application.</w:t>
      </w:r>
      <w:r w:rsidR="000C4669">
        <w:rPr>
          <w:rFonts w:ascii="Times New Roman" w:hAnsi="Times New Roman" w:cs="Times New Roman"/>
          <w:b/>
          <w:bCs/>
          <w:sz w:val="24"/>
          <w:szCs w:val="24"/>
        </w:rPr>
        <w:t>structural_subdivision.__name}</w:t>
      </w:r>
      <w:r w:rsidR="00D85A56" w:rsidRPr="0056197F">
        <w:rPr>
          <w:rFonts w:ascii="Times New Roman" w:hAnsi="Times New Roman" w:cs="Times New Roman"/>
          <w:sz w:val="24"/>
          <w:szCs w:val="24"/>
        </w:rPr>
        <w:t>. Работник соглашается с условиями предоставления работы при исполнении Сторонами своих обязательств в соответствии с трудовым договором.</w:t>
      </w:r>
      <w:r w:rsidRPr="0056197F">
        <w:rPr>
          <w:rFonts w:ascii="Times New Roman" w:hAnsi="Times New Roman" w:cs="Times New Roman"/>
          <w:sz w:val="24"/>
          <w:szCs w:val="24"/>
        </w:rPr>
        <w:t>».</w:t>
      </w:r>
    </w:p>
    <w:p w14:paraId="52880689" w14:textId="1DD0381E" w:rsidR="00D85A56" w:rsidRPr="0056197F" w:rsidRDefault="00D85A56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56197F">
        <w:rPr>
          <w:rFonts w:ascii="Times New Roman" w:hAnsi="Times New Roman" w:cs="Times New Roman"/>
          <w:sz w:val="24"/>
          <w:szCs w:val="24"/>
        </w:rPr>
        <w:t>Изложить п. №</w:t>
      </w:r>
      <w:r w:rsidR="007939B5" w:rsidRPr="0056197F">
        <w:rPr>
          <w:rFonts w:ascii="Times New Roman" w:hAnsi="Times New Roman" w:cs="Times New Roman"/>
          <w:sz w:val="24"/>
          <w:szCs w:val="24"/>
        </w:rPr>
        <w:t xml:space="preserve"> {$</w:t>
      </w:r>
      <w:r w:rsidR="007939B5" w:rsidRPr="0056197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7939B5" w:rsidRPr="0056197F">
        <w:rPr>
          <w:rFonts w:ascii="Times New Roman" w:hAnsi="Times New Roman" w:cs="Times New Roman"/>
          <w:sz w:val="24"/>
          <w:szCs w:val="24"/>
        </w:rPr>
        <w:t>_</w:t>
      </w:r>
      <w:r w:rsidR="007939B5" w:rsidRPr="0056197F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7939B5" w:rsidRPr="0056197F">
        <w:rPr>
          <w:rFonts w:ascii="Times New Roman" w:hAnsi="Times New Roman" w:cs="Times New Roman"/>
          <w:sz w:val="24"/>
          <w:szCs w:val="24"/>
        </w:rPr>
        <w:t xml:space="preserve">} </w:t>
      </w:r>
      <w:r w:rsidRPr="0056197F">
        <w:rPr>
          <w:rFonts w:ascii="Times New Roman" w:hAnsi="Times New Roman" w:cs="Times New Roman"/>
          <w:sz w:val="24"/>
          <w:szCs w:val="24"/>
        </w:rPr>
        <w:t xml:space="preserve">трудового договора в следующей </w:t>
      </w:r>
      <w:r w:rsidR="00483888">
        <w:rPr>
          <w:rFonts w:ascii="Times New Roman" w:hAnsi="Times New Roman" w:cs="Times New Roman"/>
          <w:sz w:val="24"/>
          <w:szCs w:val="24"/>
        </w:rPr>
        <w:t>редакции:</w:t>
      </w:r>
      <w:r w:rsidR="00483888">
        <w:rPr>
          <w:rFonts w:ascii="Times New Roman" w:hAnsi="Times New Roman" w:cs="Times New Roman"/>
          <w:sz w:val="24"/>
          <w:szCs w:val="24"/>
        </w:rPr>
        <w:br/>
        <w:t xml:space="preserve">« </w:t>
      </w:r>
      <w:r w:rsidRPr="0056197F">
        <w:rPr>
          <w:rFonts w:ascii="Times New Roman" w:hAnsi="Times New Roman" w:cs="Times New Roman"/>
          <w:b/>
          <w:bCs/>
          <w:sz w:val="24"/>
          <w:szCs w:val="24"/>
        </w:rPr>
        <w:t>п. №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 xml:space="preserve"> {$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contract</w:t>
      </w:r>
      <w:r w:rsidR="007939B5" w:rsidRPr="0056197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7939B5" w:rsidRPr="0056197F">
        <w:rPr>
          <w:rFonts w:ascii="Times New Roman" w:hAnsi="Times New Roman" w:cs="Times New Roman"/>
          <w:sz w:val="24"/>
          <w:szCs w:val="24"/>
        </w:rPr>
        <w:t xml:space="preserve"> </w:t>
      </w:r>
      <w:r w:rsidRPr="0056197F">
        <w:rPr>
          <w:rFonts w:ascii="Times New Roman" w:hAnsi="Times New Roman" w:cs="Times New Roman"/>
          <w:sz w:val="24"/>
          <w:szCs w:val="24"/>
        </w:rPr>
        <w:t>РАБОТНИК принят на вновь организованное рабочее место. Согласно п. 1 ч. 1 ст. 17 Федерального закона от 28.12.2013 N 426-ФЗ "О специальной оценке условий труда" специальная оценка должна быть проведена в течение двенадцати месяцев со дня ввода в эксплуатацию вновь организованного рабочего места. После проведения специальной оценки Стороны обязуются заключить дополнительное соглашение к настоящему договору.».</w:t>
      </w:r>
    </w:p>
    <w:p w14:paraId="620C3EC6" w14:textId="7C1C62B5" w:rsidR="00331C4E" w:rsidRPr="00E20BFC" w:rsidRDefault="00331C4E" w:rsidP="00331C4E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20BFC">
        <w:rPr>
          <w:rFonts w:ascii="Times New Roman" w:hAnsi="Times New Roman" w:cs="Times New Roman"/>
          <w:sz w:val="24"/>
          <w:szCs w:val="24"/>
        </w:rPr>
        <w:t>Изложить п. №</w:t>
      </w:r>
      <w:r w:rsidR="007939B5" w:rsidRPr="00E20BFC">
        <w:rPr>
          <w:rFonts w:ascii="Times New Roman" w:hAnsi="Times New Roman" w:cs="Times New Roman"/>
          <w:sz w:val="24"/>
          <w:szCs w:val="24"/>
        </w:rPr>
        <w:t xml:space="preserve"> {$</w:t>
      </w:r>
      <w:r w:rsidR="007939B5" w:rsidRPr="00E20BFC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7939B5" w:rsidRPr="00E20BFC">
        <w:rPr>
          <w:rFonts w:ascii="Times New Roman" w:hAnsi="Times New Roman" w:cs="Times New Roman"/>
          <w:sz w:val="24"/>
          <w:szCs w:val="24"/>
        </w:rPr>
        <w:t>_</w:t>
      </w:r>
      <w:r w:rsidR="007939B5" w:rsidRPr="00E20BFC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7939B5" w:rsidRPr="00E20BFC">
        <w:rPr>
          <w:rFonts w:ascii="Times New Roman" w:hAnsi="Times New Roman" w:cs="Times New Roman"/>
          <w:sz w:val="24"/>
          <w:szCs w:val="24"/>
        </w:rPr>
        <w:t>}</w:t>
      </w:r>
      <w:r w:rsidRPr="00E20BFC">
        <w:rPr>
          <w:rFonts w:ascii="Times New Roman" w:hAnsi="Times New Roman" w:cs="Times New Roman"/>
          <w:sz w:val="24"/>
          <w:szCs w:val="24"/>
        </w:rPr>
        <w:t xml:space="preserve"> трудового договора в следующей редакции: </w:t>
      </w:r>
      <w:r w:rsidRPr="00E20BFC">
        <w:rPr>
          <w:rFonts w:ascii="Times New Roman" w:hAnsi="Times New Roman" w:cs="Times New Roman"/>
          <w:sz w:val="24"/>
          <w:szCs w:val="24"/>
        </w:rPr>
        <w:br/>
        <w:t>« №</w:t>
      </w:r>
      <w:r w:rsidR="007939B5" w:rsidRPr="00E20BFC">
        <w:rPr>
          <w:rFonts w:ascii="Times New Roman" w:hAnsi="Times New Roman" w:cs="Times New Roman"/>
          <w:sz w:val="24"/>
          <w:szCs w:val="24"/>
        </w:rPr>
        <w:t xml:space="preserve"> {$</w:t>
      </w:r>
      <w:r w:rsidR="007939B5" w:rsidRPr="00E20BFC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7939B5" w:rsidRPr="00E20BFC">
        <w:rPr>
          <w:rFonts w:ascii="Times New Roman" w:hAnsi="Times New Roman" w:cs="Times New Roman"/>
          <w:sz w:val="24"/>
          <w:szCs w:val="24"/>
        </w:rPr>
        <w:t>_</w:t>
      </w:r>
      <w:r w:rsidR="007939B5" w:rsidRPr="00E20BFC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7939B5" w:rsidRPr="00E20BFC">
        <w:rPr>
          <w:rFonts w:ascii="Times New Roman" w:hAnsi="Times New Roman" w:cs="Times New Roman"/>
          <w:sz w:val="24"/>
          <w:szCs w:val="24"/>
        </w:rPr>
        <w:t>}</w:t>
      </w:r>
      <w:r w:rsidRPr="00E20BFC">
        <w:rPr>
          <w:rFonts w:ascii="Times New Roman" w:hAnsi="Times New Roman" w:cs="Times New Roman"/>
          <w:sz w:val="24"/>
          <w:szCs w:val="24"/>
        </w:rPr>
        <w:t xml:space="preserve"> Работнику устанавливается </w:t>
      </w:r>
      <w:r w:rsidRPr="00E20BFC">
        <w:rPr>
          <w:rFonts w:ascii="Times New Roman" w:hAnsi="Times New Roman" w:cs="Times New Roman"/>
          <w:b/>
          <w:bCs/>
          <w:sz w:val="24"/>
          <w:szCs w:val="24"/>
        </w:rPr>
        <w:t>должностной оклад</w:t>
      </w:r>
      <w:r w:rsidRPr="00E20BFC">
        <w:rPr>
          <w:rFonts w:ascii="Times New Roman" w:hAnsi="Times New Roman" w:cs="Times New Roman"/>
          <w:sz w:val="24"/>
          <w:szCs w:val="24"/>
        </w:rPr>
        <w:t xml:space="preserve"> в ра</w:t>
      </w:r>
      <w:r w:rsidR="00E20BFC" w:rsidRPr="00E20BFC">
        <w:rPr>
          <w:rFonts w:ascii="Times New Roman" w:hAnsi="Times New Roman" w:cs="Times New Roman"/>
          <w:sz w:val="24"/>
          <w:szCs w:val="24"/>
        </w:rPr>
        <w:t>змере {</w:t>
      </w:r>
      <w:r w:rsidR="00E20BFC" w:rsidRPr="00E20BFC">
        <w:rPr>
          <w:rFonts w:ascii="Times New Roman" w:hAnsi="Times New Roman" w:cs="Times New Roman"/>
          <w:sz w:val="24"/>
          <w:szCs w:val="24"/>
          <w:lang w:val="en-US"/>
        </w:rPr>
        <w:t>ToString</w:t>
      </w:r>
      <w:r w:rsidR="00E20BFC" w:rsidRPr="00E20BFC">
        <w:rPr>
          <w:rFonts w:ascii="Times New Roman" w:hAnsi="Times New Roman" w:cs="Times New Roman"/>
          <w:sz w:val="24"/>
          <w:szCs w:val="24"/>
        </w:rPr>
        <w:t>({$</w:t>
      </w:r>
      <w:r w:rsidR="00E20BFC" w:rsidRPr="00E20BFC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E20BFC" w:rsidRPr="00E20BFC">
        <w:rPr>
          <w:rFonts w:ascii="Times New Roman" w:hAnsi="Times New Roman" w:cs="Times New Roman"/>
          <w:sz w:val="24"/>
          <w:szCs w:val="24"/>
        </w:rPr>
        <w:t>_</w:t>
      </w:r>
      <w:r w:rsidR="00E20BFC" w:rsidRPr="00E20BF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20BFC" w:rsidRPr="00E20BFC">
        <w:rPr>
          <w:rFonts w:ascii="Times New Roman" w:hAnsi="Times New Roman" w:cs="Times New Roman"/>
          <w:sz w:val="24"/>
          <w:szCs w:val="24"/>
        </w:rPr>
        <w:t>}, «%</w:t>
      </w:r>
      <w:r w:rsidR="00E20BFC" w:rsidRPr="00E20B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20BFC" w:rsidRPr="00E20BFC">
        <w:rPr>
          <w:rFonts w:ascii="Times New Roman" w:hAnsi="Times New Roman" w:cs="Times New Roman"/>
          <w:sz w:val="24"/>
          <w:szCs w:val="24"/>
        </w:rPr>
        <w:t xml:space="preserve"> руб %</w:t>
      </w:r>
      <w:r w:rsidR="00E20BFC" w:rsidRPr="00E20BF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0BFC" w:rsidRPr="00E20BFC">
        <w:rPr>
          <w:rFonts w:ascii="Times New Roman" w:hAnsi="Times New Roman" w:cs="Times New Roman"/>
          <w:sz w:val="24"/>
          <w:szCs w:val="24"/>
        </w:rPr>
        <w:t xml:space="preserve"> коп»)}</w:t>
      </w:r>
      <w:r w:rsidRPr="00E20BFC">
        <w:rPr>
          <w:rFonts w:ascii="Times New Roman" w:hAnsi="Times New Roman" w:cs="Times New Roman"/>
          <w:sz w:val="24"/>
          <w:szCs w:val="24"/>
        </w:rPr>
        <w:t xml:space="preserve"> в месяц. Оплата производится пропорционально отработанному времени. В случае наступления временной нетрудоспособности Работнику выплачивается пособие в соответствии с действующим законодательством РФ и внутренними нормативными документами Работодателя».</w:t>
      </w:r>
    </w:p>
    <w:p w14:paraId="0F63A3E2" w14:textId="41F110BA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Все другие условия трудового договора считать неизменными и обязательными для исполнения Сторонами.</w:t>
      </w:r>
    </w:p>
    <w:p w14:paraId="45DAA5FB" w14:textId="7410A91F" w:rsidR="006054B3" w:rsidRPr="008F2738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труд</w:t>
      </w:r>
      <w:r w:rsidR="002B2BEB">
        <w:rPr>
          <w:rFonts w:ascii="Times New Roman" w:hAnsi="Times New Roman" w:cs="Times New Roman"/>
          <w:sz w:val="24"/>
          <w:szCs w:val="24"/>
        </w:rPr>
        <w:t>ового договора и действует</w:t>
      </w:r>
      <w:bookmarkStart w:id="3" w:name="_GoBack"/>
      <w:bookmarkEnd w:id="3"/>
      <w:r w:rsidRPr="008F2738">
        <w:rPr>
          <w:rFonts w:ascii="Times New Roman" w:hAnsi="Times New Roman" w:cs="Times New Roman"/>
          <w:sz w:val="24"/>
          <w:szCs w:val="24"/>
        </w:rPr>
        <w:t xml:space="preserve"> с 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{$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transfer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application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date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start</w:t>
      </w:r>
      <w:r w:rsidR="005C55AD" w:rsidRPr="005C55AD">
        <w:rPr>
          <w:rFonts w:ascii="Times New Roman" w:hAnsi="Times New Roman" w:cs="Times New Roman"/>
          <w:b/>
          <w:bCs/>
          <w:iCs/>
          <w:sz w:val="24"/>
          <w:szCs w:val="24"/>
        </w:rPr>
        <w:t>}</w:t>
      </w:r>
      <w:r w:rsidR="005E3A1C" w:rsidRPr="00127016">
        <w:rPr>
          <w:rFonts w:ascii="Times New Roman" w:hAnsi="Times New Roman" w:cs="Times New Roman"/>
          <w:sz w:val="24"/>
          <w:szCs w:val="24"/>
        </w:rPr>
        <w:t>{if {$transfer_application.</w:t>
      </w:r>
      <w:r w:rsidR="005E3A1C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E3A1C" w:rsidRPr="005F79D0">
        <w:rPr>
          <w:rFonts w:ascii="Times New Roman" w:hAnsi="Times New Roman" w:cs="Times New Roman"/>
          <w:sz w:val="24"/>
          <w:szCs w:val="24"/>
        </w:rPr>
        <w:t>_</w:t>
      </w:r>
      <w:r w:rsidR="005E3A1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5E3A1C" w:rsidRPr="00127016">
        <w:rPr>
          <w:rFonts w:ascii="Times New Roman" w:hAnsi="Times New Roman" w:cs="Times New Roman"/>
          <w:sz w:val="24"/>
          <w:szCs w:val="24"/>
        </w:rPr>
        <w:t xml:space="preserve">}} по </w:t>
      </w:r>
      <w:r w:rsidR="005E3A1C" w:rsidRPr="00127016">
        <w:rPr>
          <w:rFonts w:ascii="Times New Roman" w:hAnsi="Times New Roman" w:cs="Times New Roman"/>
          <w:b/>
          <w:sz w:val="24"/>
          <w:szCs w:val="24"/>
        </w:rPr>
        <w:t>{$transfer_application.date_end}</w:t>
      </w:r>
      <w:r w:rsidR="005E3A1C" w:rsidRPr="00127016">
        <w:rPr>
          <w:rFonts w:ascii="Times New Roman" w:hAnsi="Times New Roman" w:cs="Times New Roman"/>
          <w:sz w:val="24"/>
          <w:szCs w:val="24"/>
        </w:rPr>
        <w:t>{end}.</w:t>
      </w:r>
    </w:p>
    <w:p w14:paraId="4736B875" w14:textId="24231C51" w:rsidR="007B4A3D" w:rsidRPr="00B11862" w:rsidRDefault="006054B3" w:rsidP="00A70C16"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F2738">
        <w:rPr>
          <w:rFonts w:ascii="Times New Roman" w:hAnsi="Times New Roman" w:cs="Times New Roman"/>
          <w:sz w:val="24"/>
          <w:szCs w:val="24"/>
        </w:rPr>
        <w:t>Настоящее дополнительное соглашение составлено в двух экземплярах</w:t>
      </w:r>
      <w:r w:rsidR="00A70C16" w:rsidRPr="008F2738">
        <w:rPr>
          <w:rFonts w:ascii="Times New Roman" w:hAnsi="Times New Roman" w:cs="Times New Roman"/>
          <w:sz w:val="24"/>
          <w:szCs w:val="24"/>
        </w:rPr>
        <w:t>, имеющих одинаковую юридическую силу, по одному для каждой из сторон.</w:t>
      </w:r>
    </w:p>
    <w:p w14:paraId="3C3F5E1C" w14:textId="47746CEC" w:rsidR="00CC1B1A" w:rsidRPr="008F2738" w:rsidRDefault="008F2738" w:rsidP="00E75531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fasv2xg8t"/>
      <w:bookmarkEnd w:id="4"/>
      <w:r w:rsidRPr="008F2738">
        <w:rPr>
          <w:rFonts w:ascii="Times New Roman" w:hAnsi="Times New Roman" w:cs="Times New Roman"/>
          <w:b/>
          <w:bCs/>
          <w:sz w:val="24"/>
          <w:szCs w:val="24"/>
        </w:rPr>
        <w:t>Реквизиты</w:t>
      </w:r>
      <w:r w:rsidR="0074232E" w:rsidRPr="008F2738">
        <w:rPr>
          <w:rFonts w:ascii="Times New Roman" w:hAnsi="Times New Roman" w:cs="Times New Roman"/>
          <w:b/>
          <w:bCs/>
          <w:sz w:val="24"/>
          <w:szCs w:val="24"/>
        </w:rPr>
        <w:t xml:space="preserve"> сторон:</w:t>
      </w:r>
    </w:p>
    <w:p w14:paraId="105889D1" w14:textId="77777777" w:rsidR="007B4A3D" w:rsidRPr="008F2738" w:rsidRDefault="007B4A3D" w:rsidP="00E75531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5041"/>
      </w:tblGrid>
      <w:tr w:rsidR="00CC1B1A" w:rsidRPr="008F2738" w14:paraId="7B4D162B" w14:textId="77777777" w:rsidTr="00522EA9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A38E7" w14:textId="05BFDA38" w:rsidR="00CC1B1A" w:rsidRPr="008F2738" w:rsidRDefault="0074232E" w:rsidP="00D506E0">
            <w:pPr>
              <w:rPr>
                <w:rFonts w:ascii="Times New Roman" w:hAnsi="Times New Roman" w:cs="Times New Roman"/>
              </w:rPr>
            </w:pPr>
            <w:bookmarkStart w:id="5" w:name="dfaszx0qx1"/>
            <w:bookmarkEnd w:id="5"/>
            <w:r w:rsidRPr="008F2738">
              <w:rPr>
                <w:rFonts w:ascii="Times New Roman" w:hAnsi="Times New Roman" w:cs="Times New Roman"/>
              </w:rPr>
              <w:t>Работодатель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5E2DD" w14:textId="77777777" w:rsidR="00CC1B1A" w:rsidRPr="008F2738" w:rsidRDefault="0074232E" w:rsidP="00D506E0">
            <w:pPr>
              <w:rPr>
                <w:rFonts w:ascii="Times New Roman" w:hAnsi="Times New Roman" w:cs="Times New Roman"/>
              </w:rPr>
            </w:pPr>
            <w:r w:rsidRPr="008F2738">
              <w:rPr>
                <w:rFonts w:ascii="Times New Roman" w:hAnsi="Times New Roman" w:cs="Times New Roman"/>
              </w:rPr>
              <w:t>Работник</w:t>
            </w:r>
          </w:p>
        </w:tc>
      </w:tr>
      <w:tr w:rsidR="00CC1B1A" w:rsidRPr="00483888" w14:paraId="1750812D" w14:textId="77777777" w:rsidTr="00522EA9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A5BF3" w14:textId="5C67EECB" w:rsidR="0003766A" w:rsidRPr="00971FF0" w:rsidRDefault="00571115" w:rsidP="00D506E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6" w:name="dfasoglahu"/>
            <w:bookmarkStart w:id="7" w:name="dfasnxoa28"/>
            <w:bookmarkEnd w:id="6"/>
            <w:bookmarkEnd w:id="7"/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{$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entity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._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full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legal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571115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r w:rsidRPr="00971FF0"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  <w:p w14:paraId="1A8E80C7" w14:textId="1F3A5E21" w:rsidR="0003766A" w:rsidRPr="0091598F" w:rsidRDefault="00522EA9" w:rsidP="00D506E0">
            <w:pPr>
              <w:ind w:right="24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Юридический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571115" w:rsidRPr="0091598F">
              <w:rPr>
                <w:rFonts w:ascii="Times New Roman" w:hAnsi="Times New Roman" w:cs="Times New Roman"/>
                <w:lang w:val="en-US"/>
              </w:rPr>
              <w:t>_legal_address</w:t>
            </w:r>
            <w:r w:rsidR="0091598F" w:rsidRPr="0091598F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ИНН</w:t>
            </w:r>
            <w:r w:rsidRPr="0091598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91598F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inn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6FB519C" w14:textId="58A98CE8" w:rsidR="0003766A" w:rsidRPr="00522EA9" w:rsidRDefault="00522EA9" w:rsidP="00D506E0">
            <w:pPr>
              <w:rPr>
                <w:rFonts w:ascii="Times New Roman" w:hAnsi="Times New Roman" w:cs="Times New Roman"/>
                <w:lang w:val="en-US"/>
              </w:rPr>
            </w:pPr>
            <w:r w:rsidRPr="008F2738">
              <w:rPr>
                <w:rFonts w:ascii="Times New Roman" w:hAnsi="Times New Roman" w:cs="Times New Roman"/>
              </w:rPr>
              <w:t>КПП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_kpp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B89EEB" w14:textId="18785A57" w:rsidR="00CC1B1A" w:rsidRPr="0091598F" w:rsidRDefault="00522EA9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ОГРН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ogrn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Р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transactional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account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К</w:t>
            </w:r>
            <w:r w:rsidRPr="00522EA9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correspondent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account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4232E" w:rsidRPr="0091598F">
              <w:rPr>
                <w:rFonts w:ascii="Times New Roman" w:hAnsi="Times New Roman" w:cs="Times New Roman"/>
                <w:lang w:val="en-US"/>
              </w:rPr>
              <w:br/>
            </w:r>
            <w:r w:rsidRPr="008F2738">
              <w:rPr>
                <w:rFonts w:ascii="Times New Roman" w:hAnsi="Times New Roman" w:cs="Times New Roman"/>
              </w:rPr>
              <w:t>БИК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91598F">
              <w:rPr>
                <w:rFonts w:ascii="Times New Roman" w:hAnsi="Times New Roman" w:cs="Times New Roman"/>
                <w:lang w:val="en-US"/>
              </w:rPr>
              <w:t>_</w:t>
            </w:r>
            <w:r w:rsidR="006C081B" w:rsidRPr="006C081B">
              <w:rPr>
                <w:rFonts w:ascii="Times New Roman" w:hAnsi="Times New Roman" w:cs="Times New Roman"/>
                <w:lang w:val="en-US"/>
              </w:rPr>
              <w:t>bik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586050" w14:textId="4809BE1A" w:rsidR="0003766A" w:rsidRPr="0091598F" w:rsidRDefault="00522EA9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 БАНК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91598F" w:rsidRPr="0091598F">
              <w:rPr>
                <w:rFonts w:ascii="Times New Roman" w:hAnsi="Times New Roman" w:cs="Times New Roman"/>
                <w:bCs/>
                <w:lang w:val="en-US"/>
              </w:rPr>
              <w:t>{$entity.</w:t>
            </w:r>
            <w:r w:rsidR="006C081B" w:rsidRPr="00522EA9">
              <w:rPr>
                <w:rFonts w:ascii="Times New Roman" w:hAnsi="Times New Roman" w:cs="Times New Roman"/>
                <w:lang w:val="en-US"/>
              </w:rPr>
              <w:t>_bank</w:t>
            </w:r>
            <w:r w:rsidR="0091598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5A3E" w14:textId="7290AE6C" w:rsidR="0003766A" w:rsidRPr="008C3A4F" w:rsidRDefault="0094340F" w:rsidP="00D506E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8" w:name="dfashgcwey"/>
            <w:bookmarkEnd w:id="8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{ToString(</w:t>
            </w:r>
            <w:r w:rsidR="008C3A4F" w:rsidRPr="008C3A4F">
              <w:rPr>
                <w:rFonts w:ascii="Times New Roman" w:hAnsi="Times New Roman" w:cs="Times New Roman"/>
                <w:b/>
                <w:bCs/>
                <w:lang w:val="en-US"/>
              </w:rPr>
              <w:t>{$staff.full_name</w:t>
            </w:r>
            <w:r w:rsidR="008C3A4F">
              <w:rPr>
                <w:rFonts w:ascii="Times New Roman" w:hAnsi="Times New Roman" w:cs="Times New Roman"/>
                <w:b/>
                <w:bCs/>
                <w:lang w:val="en-US"/>
              </w:rPr>
              <w:t>},long</w:t>
            </w:r>
            <w:r w:rsidR="00ED47CF">
              <w:rPr>
                <w:rFonts w:ascii="Times New Roman" w:hAnsi="Times New Roman" w:cs="Times New Roman"/>
                <w:b/>
                <w:bCs/>
                <w:lang w:val="en-US"/>
              </w:rPr>
              <w:t>)}</w:t>
            </w:r>
          </w:p>
          <w:p w14:paraId="106154A9" w14:textId="77777777" w:rsidR="00B11862" w:rsidRPr="008C3A4F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</w:p>
          <w:p w14:paraId="5D74DAEC" w14:textId="7EDF4ED8" w:rsidR="00B11862" w:rsidRPr="00A71247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ИНН</w:t>
            </w:r>
            <w:r w:rsidR="00A71247" w:rsidRPr="00A712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71247">
              <w:rPr>
                <w:rFonts w:ascii="Times New Roman" w:hAnsi="Times New Roman" w:cs="Times New Roman"/>
                <w:lang w:val="en-US"/>
              </w:rPr>
              <w:t>{$staff.inn}</w:t>
            </w:r>
          </w:p>
          <w:p w14:paraId="756C511C" w14:textId="131EA551" w:rsidR="00B11862" w:rsidRPr="00A71247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СНИЛС</w:t>
            </w:r>
            <w:r w:rsidR="00A71247">
              <w:rPr>
                <w:rFonts w:ascii="Times New Roman" w:hAnsi="Times New Roman" w:cs="Times New Roman"/>
                <w:lang w:val="en-US"/>
              </w:rPr>
              <w:t xml:space="preserve"> {$staff.snils}</w:t>
            </w:r>
          </w:p>
          <w:p w14:paraId="31CAC8B9" w14:textId="73A02650" w:rsidR="00B11862" w:rsidRPr="0091515B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Адрес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 w:rsidR="00A71247">
              <w:rPr>
                <w:rFonts w:ascii="Times New Roman" w:hAnsi="Times New Roman" w:cs="Times New Roman"/>
                <w:lang w:val="en-US"/>
              </w:rPr>
              <w:t xml:space="preserve"> {$staff.address}</w:t>
            </w:r>
            <w:r w:rsidR="0074232E" w:rsidRPr="00522EA9">
              <w:rPr>
                <w:rFonts w:ascii="Times New Roman" w:hAnsi="Times New Roman" w:cs="Times New Roman"/>
                <w:lang w:val="en-US"/>
              </w:rPr>
              <w:br/>
            </w:r>
            <w:r w:rsidR="00A568C0" w:rsidRPr="008F2738">
              <w:rPr>
                <w:rFonts w:ascii="Times New Roman" w:hAnsi="Times New Roman" w:cs="Times New Roman"/>
              </w:rPr>
              <w:t>П</w:t>
            </w:r>
            <w:r w:rsidR="0074232E" w:rsidRPr="008F2738">
              <w:rPr>
                <w:rFonts w:ascii="Times New Roman" w:hAnsi="Times New Roman" w:cs="Times New Roman"/>
              </w:rPr>
              <w:t>аспорт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 w:rsidR="0074232E"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серия</w:t>
            </w:r>
            <w:r w:rsidR="009151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15B" w:rsidRPr="0091515B">
              <w:rPr>
                <w:rFonts w:ascii="Times New Roman" w:hAnsi="Times New Roman" w:cs="Times New Roman"/>
                <w:lang w:val="en-US"/>
              </w:rPr>
              <w:t>{$staff.passport_series}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№</w:t>
            </w:r>
            <w:r w:rsidR="009151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15B" w:rsidRPr="0091515B">
              <w:rPr>
                <w:rFonts w:ascii="Times New Roman" w:hAnsi="Times New Roman" w:cs="Times New Roman"/>
                <w:lang w:val="en-US"/>
              </w:rPr>
              <w:t>{$staff.passport_number}</w:t>
            </w:r>
          </w:p>
          <w:p w14:paraId="2ACD2D15" w14:textId="75ABBAF5" w:rsidR="00B11862" w:rsidRPr="00522EA9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Выдан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 w:rsidR="009151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15B" w:rsidRPr="0091515B">
              <w:rPr>
                <w:rFonts w:ascii="Times New Roman" w:hAnsi="Times New Roman" w:cs="Times New Roman"/>
                <w:lang w:val="en-US"/>
              </w:rPr>
              <w:t>{$staff.issued_by}</w:t>
            </w:r>
          </w:p>
          <w:p w14:paraId="6D0E4086" w14:textId="00AC8930" w:rsidR="00B11862" w:rsidRPr="0091515B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Pr="00522EA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выдачи</w:t>
            </w:r>
            <w:r w:rsidRPr="00522EA9">
              <w:rPr>
                <w:rFonts w:ascii="Times New Roman" w:hAnsi="Times New Roman" w:cs="Times New Roman"/>
                <w:lang w:val="en-US"/>
              </w:rPr>
              <w:t>:</w:t>
            </w:r>
            <w:r w:rsidR="009151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515B" w:rsidRPr="0091515B">
              <w:rPr>
                <w:rFonts w:ascii="Times New Roman" w:hAnsi="Times New Roman" w:cs="Times New Roman"/>
                <w:lang w:val="en-US"/>
              </w:rPr>
              <w:t>{$staff.date_of_issue}</w:t>
            </w:r>
          </w:p>
          <w:p w14:paraId="7473BE17" w14:textId="26760F7B" w:rsidR="00CC1B1A" w:rsidRPr="00522EA9" w:rsidRDefault="00B11862" w:rsidP="00D506E0">
            <w:pPr>
              <w:rPr>
                <w:rFonts w:ascii="Times New Roman" w:hAnsi="Times New Roman" w:cs="Times New Roman"/>
                <w:lang w:val="en-US"/>
              </w:rPr>
            </w:pPr>
            <w:r w:rsidRPr="00450DAC">
              <w:rPr>
                <w:rFonts w:ascii="Times New Roman" w:hAnsi="Times New Roman" w:cs="Times New Roman"/>
              </w:rPr>
              <w:t>К</w:t>
            </w:r>
            <w:r w:rsidRPr="00450DAC">
              <w:rPr>
                <w:rFonts w:ascii="Times New Roman" w:hAnsi="Times New Roman" w:cs="Times New Roman"/>
                <w:lang w:val="en-US"/>
              </w:rPr>
              <w:t>/</w:t>
            </w:r>
            <w:r w:rsidRPr="00450DAC">
              <w:rPr>
                <w:rFonts w:ascii="Times New Roman" w:hAnsi="Times New Roman" w:cs="Times New Roman"/>
              </w:rPr>
              <w:t>П</w:t>
            </w:r>
            <w:r w:rsidR="00450DAC" w:rsidRPr="00450D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50DAC">
              <w:rPr>
                <w:rFonts w:ascii="Times New Roman" w:hAnsi="Times New Roman" w:cs="Times New Roman"/>
                <w:lang w:val="en-US"/>
              </w:rPr>
              <w:t>{$</w:t>
            </w:r>
            <w:r w:rsidR="00450DAC" w:rsidRPr="00450DAC">
              <w:rPr>
                <w:rFonts w:ascii="Times New Roman" w:hAnsi="Times New Roman" w:cs="Times New Roman"/>
                <w:lang w:val="en-US"/>
              </w:rPr>
              <w:t>staff.passport_department_code</w:t>
            </w:r>
            <w:r w:rsidR="00450DAC">
              <w:rPr>
                <w:rFonts w:ascii="Times New Roman" w:hAnsi="Times New Roman" w:cs="Times New Roman"/>
                <w:lang w:val="en-US"/>
              </w:rPr>
              <w:t>}</w:t>
            </w:r>
            <w:r w:rsidR="0074232E" w:rsidRPr="00522EA9">
              <w:rPr>
                <w:rFonts w:ascii="Times New Roman" w:hAnsi="Times New Roman" w:cs="Times New Roman"/>
                <w:lang w:val="en-US"/>
              </w:rPr>
              <w:br/>
            </w:r>
          </w:p>
        </w:tc>
      </w:tr>
      <w:tr w:rsidR="00CC1B1A" w:rsidRPr="00483888" w14:paraId="5EC8525E" w14:textId="77777777" w:rsidTr="00522EA9">
        <w:tc>
          <w:tcPr>
            <w:tcW w:w="48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1951" w14:textId="09490E7D" w:rsidR="00CC1B1A" w:rsidRPr="006C081B" w:rsidRDefault="0003766A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dfasu1x7lv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</w:t>
            </w:r>
            <w:r w:rsidRPr="00522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232E" w:rsidRPr="00522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</w:t>
            </w:r>
            <w:r w:rsidR="0074232E" w:rsidRPr="00971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74232E" w:rsidRPr="006C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bookmarkStart w:id="10" w:name="dfasditt6a"/>
            <w:bookmarkEnd w:id="10"/>
            <w:r w:rsidR="006C081B"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  <w:r w:rsidR="006C081B" w:rsidRPr="009159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ToString</w:t>
            </w:r>
            <w:r w:rsidR="006C081B" w:rsidRPr="00971FF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({$</w:t>
            </w:r>
            <w:r w:rsidR="00ED47C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director.full_name},long)}</w:t>
            </w:r>
          </w:p>
        </w:tc>
        <w:tc>
          <w:tcPr>
            <w:tcW w:w="459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12F0E" w14:textId="08337F05" w:rsidR="001D5090" w:rsidRPr="001D5090" w:rsidRDefault="0074232E" w:rsidP="001D5090">
            <w:pPr>
              <w:pStyle w:val="11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11" w:name="dfas7pyd59"/>
            <w:bookmarkEnd w:id="11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 </w:t>
            </w:r>
            <w:r w:rsidR="001D5090" w:rsidRPr="00450DAC">
              <w:rPr>
                <w:rFonts w:ascii="Times New Roman" w:hAnsi="Times New Roman" w:cs="Times New Roman"/>
                <w:bCs/>
                <w:sz w:val="24"/>
                <w:lang w:val="en-US"/>
              </w:rPr>
              <w:t>{ToSt</w:t>
            </w:r>
            <w:r w:rsidR="00ED47CF" w:rsidRPr="00450DAC">
              <w:rPr>
                <w:rFonts w:ascii="Times New Roman" w:hAnsi="Times New Roman" w:cs="Times New Roman"/>
                <w:bCs/>
                <w:sz w:val="24"/>
                <w:lang w:val="en-US"/>
              </w:rPr>
              <w:t>ring({$staff.full_name},long)}</w:t>
            </w:r>
          </w:p>
          <w:p w14:paraId="12A1297F" w14:textId="0B286F51" w:rsidR="00CC1B1A" w:rsidRPr="001D5090" w:rsidRDefault="00CC1B1A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C1A449" w14:textId="77777777" w:rsidR="00CC1B1A" w:rsidRPr="001D5090" w:rsidRDefault="0074232E" w:rsidP="0003766A">
            <w:pPr>
              <w:pStyle w:val="11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dfasyin8io"/>
            <w:bookmarkEnd w:id="12"/>
            <w:r w:rsidRPr="001D50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tbl>
      <w:tblPr>
        <w:tblStyle w:val="TableNormal"/>
        <w:tblW w:w="9722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649"/>
        <w:gridCol w:w="14"/>
        <w:gridCol w:w="3059"/>
      </w:tblGrid>
      <w:tr w:rsidR="00B11862" w14:paraId="092F7052" w14:textId="77777777" w:rsidTr="00483888">
        <w:trPr>
          <w:trHeight w:val="591"/>
        </w:trPr>
        <w:tc>
          <w:tcPr>
            <w:tcW w:w="6649" w:type="dxa"/>
          </w:tcPr>
          <w:p w14:paraId="18985B35" w14:textId="77777777" w:rsidR="00B11862" w:rsidRPr="001D5090" w:rsidRDefault="00B11862" w:rsidP="00FD0F9E">
            <w:pPr>
              <w:pStyle w:val="TableParagraph"/>
              <w:spacing w:before="5"/>
              <w:ind w:left="0"/>
              <w:rPr>
                <w:sz w:val="25"/>
              </w:rPr>
            </w:pPr>
            <w:bookmarkStart w:id="13" w:name="dfash1eoko"/>
            <w:bookmarkEnd w:id="13"/>
          </w:p>
          <w:p w14:paraId="27EFC93C" w14:textId="032FE956" w:rsidR="00B11862" w:rsidRPr="00173B16" w:rsidRDefault="00B11862" w:rsidP="00FD0F9E">
            <w:pPr>
              <w:pStyle w:val="TableParagraph"/>
              <w:ind w:left="200"/>
              <w:rPr>
                <w:sz w:val="24"/>
                <w:szCs w:val="24"/>
                <w:lang w:val="ru-RU"/>
              </w:rPr>
            </w:pPr>
            <w:r w:rsidRPr="00173B16">
              <w:rPr>
                <w:sz w:val="24"/>
                <w:szCs w:val="24"/>
                <w:lang w:val="ru-RU"/>
              </w:rPr>
              <w:t>Один</w:t>
            </w:r>
            <w:r w:rsidRPr="00173B16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экземпляр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дополнительного соглашения</w:t>
            </w:r>
            <w:r w:rsidRPr="00173B16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получил/а.</w:t>
            </w:r>
            <w:r w:rsidRPr="00173B16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173B16">
              <w:rPr>
                <w:sz w:val="24"/>
                <w:szCs w:val="24"/>
                <w:lang w:val="ru-RU"/>
              </w:rPr>
              <w:t>Р</w:t>
            </w:r>
            <w:r w:rsidR="00173B16" w:rsidRPr="00173B16">
              <w:rPr>
                <w:sz w:val="24"/>
                <w:szCs w:val="24"/>
                <w:lang w:val="ru-RU"/>
              </w:rPr>
              <w:t>аботник</w:t>
            </w:r>
            <w:r w:rsidRPr="00173B16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3073" w:type="dxa"/>
            <w:gridSpan w:val="2"/>
          </w:tcPr>
          <w:p w14:paraId="3507D97D" w14:textId="77777777" w:rsidR="00B11862" w:rsidRPr="00B11862" w:rsidRDefault="00B11862" w:rsidP="00FD0F9E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</w:tr>
      <w:tr w:rsidR="00B11862" w:rsidRPr="00483888" w14:paraId="2D01AF6D" w14:textId="77777777" w:rsidTr="00483888">
        <w:trPr>
          <w:trHeight w:val="362"/>
        </w:trPr>
        <w:tc>
          <w:tcPr>
            <w:tcW w:w="6663" w:type="dxa"/>
            <w:gridSpan w:val="2"/>
          </w:tcPr>
          <w:p w14:paraId="7BF4C071" w14:textId="6DC97679" w:rsidR="00B11862" w:rsidRDefault="00B11862" w:rsidP="00483888">
            <w:pPr>
              <w:pStyle w:val="TableParagraph"/>
              <w:tabs>
                <w:tab w:val="left" w:pos="2072"/>
                <w:tab w:val="left" w:pos="4001"/>
              </w:tabs>
              <w:spacing w:before="55"/>
              <w:ind w:left="200"/>
              <w:rPr>
                <w:b/>
              </w:rPr>
            </w:pPr>
            <w:r w:rsidRPr="00483888">
              <w:rPr>
                <w:b/>
                <w:u w:val="single"/>
              </w:rPr>
              <w:t xml:space="preserve"> </w:t>
            </w:r>
            <w:r w:rsidRPr="00483888">
              <w:rPr>
                <w:b/>
                <w:u w:val="single"/>
              </w:rPr>
              <w:tab/>
            </w:r>
            <w:r>
              <w:rPr>
                <w:b/>
              </w:rPr>
              <w:t>/</w:t>
            </w:r>
            <w:r w:rsidR="001D5090" w:rsidRPr="001D5090">
              <w:rPr>
                <w:b/>
                <w:bCs/>
                <w:u w:val="single"/>
              </w:rPr>
              <w:t>{ToStri</w:t>
            </w:r>
            <w:r w:rsidR="0094340F">
              <w:rPr>
                <w:b/>
                <w:bCs/>
                <w:u w:val="single"/>
              </w:rPr>
              <w:t>ng(</w:t>
            </w:r>
            <w:r w:rsidR="00113BB9">
              <w:rPr>
                <w:b/>
                <w:bCs/>
                <w:u w:val="single"/>
              </w:rPr>
              <w:t>{$staff.full_name},long)}</w:t>
            </w:r>
            <w:r>
              <w:rPr>
                <w:b/>
              </w:rPr>
              <w:t>/</w:t>
            </w:r>
          </w:p>
        </w:tc>
        <w:tc>
          <w:tcPr>
            <w:tcW w:w="3059" w:type="dxa"/>
          </w:tcPr>
          <w:p w14:paraId="7787BA44" w14:textId="0F58E5F4" w:rsidR="00B11862" w:rsidRPr="00D4407D" w:rsidRDefault="00113BB9" w:rsidP="00113BB9">
            <w:pPr>
              <w:pStyle w:val="TableParagraph"/>
              <w:tabs>
                <w:tab w:val="left" w:pos="1155"/>
                <w:tab w:val="left" w:pos="2909"/>
                <w:tab w:val="left" w:pos="3516"/>
              </w:tabs>
              <w:spacing w:before="55"/>
              <w:ind w:left="0"/>
            </w:pPr>
            <w:r w:rsidRPr="0094340F">
              <w:rPr>
                <w:bCs/>
              </w:rPr>
              <w:t xml:space="preserve"> </w:t>
            </w:r>
            <w:r w:rsidR="00D4407D" w:rsidRPr="00D4407D">
              <w:rPr>
                <w:bCs/>
              </w:rPr>
              <w:t>{DateTime("«DD» MMMM YYYY",{$date},"ru_RU")}</w:t>
            </w:r>
          </w:p>
        </w:tc>
      </w:tr>
      <w:tr w:rsidR="00B11862" w14:paraId="31783F4E" w14:textId="77777777" w:rsidTr="00483888">
        <w:trPr>
          <w:trHeight w:val="300"/>
        </w:trPr>
        <w:tc>
          <w:tcPr>
            <w:tcW w:w="6649" w:type="dxa"/>
          </w:tcPr>
          <w:p w14:paraId="34B3B1A7" w14:textId="77777777" w:rsidR="00B11862" w:rsidRDefault="00B11862" w:rsidP="00FD0F9E">
            <w:pPr>
              <w:pStyle w:val="TableParagraph"/>
              <w:tabs>
                <w:tab w:val="left" w:pos="3144"/>
              </w:tabs>
              <w:spacing w:before="56" w:line="233" w:lineRule="exact"/>
              <w:ind w:left="752"/>
              <w:rPr>
                <w:i/>
              </w:rPr>
            </w:pPr>
            <w:r>
              <w:rPr>
                <w:i/>
              </w:rPr>
              <w:t>Подпись</w:t>
            </w:r>
            <w:r>
              <w:rPr>
                <w:i/>
              </w:rPr>
              <w:tab/>
              <w:t>ФИО</w:t>
            </w:r>
          </w:p>
        </w:tc>
        <w:tc>
          <w:tcPr>
            <w:tcW w:w="3073" w:type="dxa"/>
            <w:gridSpan w:val="2"/>
          </w:tcPr>
          <w:p w14:paraId="6CB33153" w14:textId="77777777" w:rsidR="00B11862" w:rsidRDefault="00B11862" w:rsidP="00FD0F9E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FF0D2F4" w14:textId="77777777" w:rsidR="00CC1B1A" w:rsidRPr="008F2738" w:rsidRDefault="00CC1B1A" w:rsidP="00302CB6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sectPr w:rsidR="00CC1B1A" w:rsidRPr="008F2738" w:rsidSect="00742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04" w:bottom="1134" w:left="14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9BB89" w14:textId="77777777" w:rsidR="007448FD" w:rsidRDefault="007448FD" w:rsidP="00B11862">
      <w:r>
        <w:separator/>
      </w:r>
    </w:p>
  </w:endnote>
  <w:endnote w:type="continuationSeparator" w:id="0">
    <w:p w14:paraId="4E02B137" w14:textId="77777777" w:rsidR="007448FD" w:rsidRDefault="007448FD" w:rsidP="00B1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C6299" w14:textId="77777777" w:rsidR="00580237" w:rsidRDefault="0058023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D825C" w14:textId="77777777" w:rsidR="00580237" w:rsidRDefault="0058023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2110" w14:textId="77777777" w:rsidR="00580237" w:rsidRDefault="005802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EFF0F" w14:textId="77777777" w:rsidR="007448FD" w:rsidRDefault="007448FD" w:rsidP="00B11862">
      <w:r>
        <w:separator/>
      </w:r>
    </w:p>
  </w:footnote>
  <w:footnote w:type="continuationSeparator" w:id="0">
    <w:p w14:paraId="2BCEF45B" w14:textId="77777777" w:rsidR="007448FD" w:rsidRDefault="007448FD" w:rsidP="00B11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32923" w14:textId="77777777" w:rsidR="00580237" w:rsidRDefault="0058023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FEA68" w14:textId="77777777" w:rsidR="00580237" w:rsidRDefault="0058023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93DE6" w14:textId="77777777" w:rsidR="00580237" w:rsidRDefault="0058023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29D"/>
    <w:multiLevelType w:val="hybridMultilevel"/>
    <w:tmpl w:val="DAF4684A"/>
    <w:lvl w:ilvl="0" w:tplc="61D24B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719E9"/>
    <w:multiLevelType w:val="hybridMultilevel"/>
    <w:tmpl w:val="96443C80"/>
    <w:lvl w:ilvl="0" w:tplc="28C80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drawingGridHorizontalSpacing w:val="120"/>
  <w:displayHorizontalDrawingGridEvery w:val="2"/>
  <w:noPunctuationKerning/>
  <w:characterSpacingControl w:val="doNotCompress"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2E"/>
    <w:rsid w:val="000215E8"/>
    <w:rsid w:val="0003766A"/>
    <w:rsid w:val="00042693"/>
    <w:rsid w:val="000719D6"/>
    <w:rsid w:val="0008783E"/>
    <w:rsid w:val="000A6FD9"/>
    <w:rsid w:val="000C4669"/>
    <w:rsid w:val="00113BB9"/>
    <w:rsid w:val="0014573D"/>
    <w:rsid w:val="001710EA"/>
    <w:rsid w:val="00173B16"/>
    <w:rsid w:val="001747C3"/>
    <w:rsid w:val="001A1E26"/>
    <w:rsid w:val="001D5090"/>
    <w:rsid w:val="00207194"/>
    <w:rsid w:val="00210E1F"/>
    <w:rsid w:val="002B2BEB"/>
    <w:rsid w:val="002F7CBE"/>
    <w:rsid w:val="00302CB6"/>
    <w:rsid w:val="00331C4E"/>
    <w:rsid w:val="003D0FCC"/>
    <w:rsid w:val="003F2FAD"/>
    <w:rsid w:val="00450DAC"/>
    <w:rsid w:val="00473068"/>
    <w:rsid w:val="00483888"/>
    <w:rsid w:val="00522EA9"/>
    <w:rsid w:val="00535C07"/>
    <w:rsid w:val="00540D36"/>
    <w:rsid w:val="0056197F"/>
    <w:rsid w:val="00571115"/>
    <w:rsid w:val="00580237"/>
    <w:rsid w:val="005B6467"/>
    <w:rsid w:val="005C55AD"/>
    <w:rsid w:val="005E3A1C"/>
    <w:rsid w:val="00602626"/>
    <w:rsid w:val="006054B3"/>
    <w:rsid w:val="006762FE"/>
    <w:rsid w:val="006B57DD"/>
    <w:rsid w:val="006C081B"/>
    <w:rsid w:val="0070069E"/>
    <w:rsid w:val="0070137F"/>
    <w:rsid w:val="00702AD0"/>
    <w:rsid w:val="00711F76"/>
    <w:rsid w:val="00741EA5"/>
    <w:rsid w:val="0074232E"/>
    <w:rsid w:val="007448FD"/>
    <w:rsid w:val="007939B5"/>
    <w:rsid w:val="00795853"/>
    <w:rsid w:val="007B4A3D"/>
    <w:rsid w:val="00837139"/>
    <w:rsid w:val="0084734C"/>
    <w:rsid w:val="00895EAF"/>
    <w:rsid w:val="008C3A4F"/>
    <w:rsid w:val="008F2738"/>
    <w:rsid w:val="0091515B"/>
    <w:rsid w:val="0091598F"/>
    <w:rsid w:val="00935B06"/>
    <w:rsid w:val="0094340F"/>
    <w:rsid w:val="00971DE7"/>
    <w:rsid w:val="00971FF0"/>
    <w:rsid w:val="009827EF"/>
    <w:rsid w:val="009D0477"/>
    <w:rsid w:val="009D1A1B"/>
    <w:rsid w:val="00A568C0"/>
    <w:rsid w:val="00A70C16"/>
    <w:rsid w:val="00A71247"/>
    <w:rsid w:val="00A931E2"/>
    <w:rsid w:val="00AF43FA"/>
    <w:rsid w:val="00B11862"/>
    <w:rsid w:val="00B2528A"/>
    <w:rsid w:val="00B71376"/>
    <w:rsid w:val="00BE6CA8"/>
    <w:rsid w:val="00C23804"/>
    <w:rsid w:val="00CC1B1A"/>
    <w:rsid w:val="00D0540D"/>
    <w:rsid w:val="00D4407D"/>
    <w:rsid w:val="00D506E0"/>
    <w:rsid w:val="00D85A56"/>
    <w:rsid w:val="00E1608B"/>
    <w:rsid w:val="00E20BFC"/>
    <w:rsid w:val="00E3013A"/>
    <w:rsid w:val="00E62739"/>
    <w:rsid w:val="00E75531"/>
    <w:rsid w:val="00E91A37"/>
    <w:rsid w:val="00EA30B1"/>
    <w:rsid w:val="00ED22A6"/>
    <w:rsid w:val="00ED47CF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E2E6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A"/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C1B1A"/>
    <w:pPr>
      <w:spacing w:before="100" w:beforeAutospacing="1" w:after="100" w:afterAutospacing="1"/>
      <w:outlineLvl w:val="0"/>
    </w:pPr>
    <w:rPr>
      <w:b/>
      <w:bCs/>
      <w:kern w:val="36"/>
      <w:sz w:val="20"/>
      <w:szCs w:val="20"/>
    </w:rPr>
  </w:style>
  <w:style w:type="paragraph" w:styleId="2">
    <w:name w:val="heading 2"/>
    <w:basedOn w:val="a"/>
    <w:link w:val="20"/>
    <w:uiPriority w:val="9"/>
    <w:qFormat/>
    <w:rsid w:val="00CC1B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1B1A"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1B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1B1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CC1B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C1B1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1B1A"/>
    <w:rPr>
      <w:rFonts w:ascii="Consolas" w:eastAsia="Times New Roman" w:hAnsi="Consolas"/>
    </w:rPr>
  </w:style>
  <w:style w:type="paragraph" w:customStyle="1" w:styleId="11">
    <w:name w:val="Обычный (веб)1"/>
    <w:basedOn w:val="a"/>
    <w:uiPriority w:val="99"/>
    <w:unhideWhenUsed/>
    <w:rsid w:val="00CC1B1A"/>
    <w:pPr>
      <w:spacing w:before="100" w:beforeAutospacing="1" w:after="100" w:afterAutospacing="1"/>
    </w:pPr>
    <w:rPr>
      <w:sz w:val="20"/>
      <w:szCs w:val="20"/>
    </w:rPr>
  </w:style>
  <w:style w:type="paragraph" w:customStyle="1" w:styleId="yrsh">
    <w:name w:val="yrsh"/>
    <w:basedOn w:val="a"/>
    <w:rsid w:val="00CC1B1A"/>
    <w:pPr>
      <w:shd w:val="clear" w:color="auto" w:fill="92D050"/>
      <w:spacing w:before="100" w:beforeAutospacing="1" w:after="100" w:afterAutospacing="1"/>
    </w:pPr>
    <w:rPr>
      <w:sz w:val="20"/>
      <w:szCs w:val="20"/>
    </w:rPr>
  </w:style>
  <w:style w:type="paragraph" w:customStyle="1" w:styleId="tabtitle">
    <w:name w:val="tabtitle"/>
    <w:basedOn w:val="a"/>
    <w:rsid w:val="00CC1B1A"/>
    <w:pPr>
      <w:shd w:val="clear" w:color="auto" w:fill="28A0C8"/>
      <w:spacing w:before="100" w:beforeAutospacing="1" w:after="100" w:afterAutospacing="1"/>
    </w:pPr>
    <w:rPr>
      <w:sz w:val="20"/>
      <w:szCs w:val="20"/>
    </w:rPr>
  </w:style>
  <w:style w:type="paragraph" w:customStyle="1" w:styleId="header-listtarget">
    <w:name w:val="header-listtarget"/>
    <w:basedOn w:val="a"/>
    <w:rsid w:val="00CC1B1A"/>
    <w:pPr>
      <w:shd w:val="clear" w:color="auto" w:fill="E66E5A"/>
      <w:spacing w:before="100" w:beforeAutospacing="1" w:after="100" w:afterAutospacing="1"/>
    </w:pPr>
    <w:rPr>
      <w:sz w:val="20"/>
      <w:szCs w:val="20"/>
    </w:rPr>
  </w:style>
  <w:style w:type="paragraph" w:customStyle="1" w:styleId="bdall">
    <w:name w:val="bdall"/>
    <w:basedOn w:val="a"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top">
    <w:name w:val="bdtop"/>
    <w:basedOn w:val="a"/>
    <w:rsid w:val="00CC1B1A"/>
    <w:pPr>
      <w:pBdr>
        <w:top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left">
    <w:name w:val="bdleft"/>
    <w:basedOn w:val="a"/>
    <w:rsid w:val="00CC1B1A"/>
    <w:pPr>
      <w:pBdr>
        <w:lef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right">
    <w:name w:val="bdright"/>
    <w:basedOn w:val="a"/>
    <w:rsid w:val="00CC1B1A"/>
    <w:pPr>
      <w:pBdr>
        <w:right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bdbottom">
    <w:name w:val="bdbottom"/>
    <w:basedOn w:val="a"/>
    <w:rsid w:val="00CC1B1A"/>
    <w:pPr>
      <w:pBdr>
        <w:bottom w:val="single" w:sz="8" w:space="0" w:color="000000"/>
      </w:pBdr>
      <w:spacing w:before="100" w:beforeAutospacing="1" w:after="100" w:afterAutospacing="1"/>
    </w:pPr>
    <w:rPr>
      <w:sz w:val="20"/>
      <w:szCs w:val="20"/>
    </w:rPr>
  </w:style>
  <w:style w:type="paragraph" w:customStyle="1" w:styleId="headercell">
    <w:name w:val="headercell"/>
    <w:basedOn w:val="a"/>
    <w:rsid w:val="00CC1B1A"/>
    <w:pPr>
      <w:pBdr>
        <w:bottom w:val="double" w:sz="6" w:space="0" w:color="000000"/>
      </w:pBdr>
      <w:spacing w:before="100" w:beforeAutospacing="1" w:after="100" w:afterAutospacing="1"/>
    </w:pPr>
    <w:rPr>
      <w:sz w:val="20"/>
      <w:szCs w:val="20"/>
    </w:rPr>
  </w:style>
  <w:style w:type="character" w:customStyle="1" w:styleId="lspace">
    <w:name w:val="lspace"/>
    <w:basedOn w:val="a0"/>
    <w:rsid w:val="00CC1B1A"/>
    <w:rPr>
      <w:color w:val="FF9900"/>
    </w:rPr>
  </w:style>
  <w:style w:type="character" w:customStyle="1" w:styleId="small">
    <w:name w:val="small"/>
    <w:basedOn w:val="a0"/>
    <w:rsid w:val="00CC1B1A"/>
    <w:rPr>
      <w:sz w:val="15"/>
      <w:szCs w:val="15"/>
    </w:rPr>
  </w:style>
  <w:style w:type="character" w:customStyle="1" w:styleId="fill">
    <w:name w:val="fill"/>
    <w:basedOn w:val="a0"/>
    <w:rsid w:val="00CC1B1A"/>
    <w:rPr>
      <w:b/>
      <w:bCs/>
      <w:i/>
      <w:iCs/>
      <w:color w:val="FF0000"/>
    </w:rPr>
  </w:style>
  <w:style w:type="character" w:customStyle="1" w:styleId="maggd">
    <w:name w:val="maggd"/>
    <w:basedOn w:val="a0"/>
    <w:rsid w:val="00CC1B1A"/>
    <w:rPr>
      <w:color w:val="006400"/>
    </w:rPr>
  </w:style>
  <w:style w:type="character" w:customStyle="1" w:styleId="magusn">
    <w:name w:val="magusn"/>
    <w:basedOn w:val="a0"/>
    <w:rsid w:val="00CC1B1A"/>
    <w:rPr>
      <w:color w:val="006666"/>
    </w:rPr>
  </w:style>
  <w:style w:type="character" w:customStyle="1" w:styleId="enp">
    <w:name w:val="enp"/>
    <w:basedOn w:val="a0"/>
    <w:rsid w:val="00CC1B1A"/>
    <w:rPr>
      <w:color w:val="3C7828"/>
    </w:rPr>
  </w:style>
  <w:style w:type="character" w:customStyle="1" w:styleId="kdkss">
    <w:name w:val="kdkss"/>
    <w:basedOn w:val="a0"/>
    <w:rsid w:val="00CC1B1A"/>
    <w:rPr>
      <w:color w:val="BE780A"/>
    </w:rPr>
  </w:style>
  <w:style w:type="paragraph" w:styleId="a5">
    <w:name w:val="Balloon Text"/>
    <w:basedOn w:val="a"/>
    <w:link w:val="a6"/>
    <w:uiPriority w:val="99"/>
    <w:semiHidden/>
    <w:unhideWhenUsed/>
    <w:rsid w:val="007423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232E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4232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4232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4232E"/>
    <w:rPr>
      <w:rFonts w:eastAsia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4232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4232E"/>
    <w:rPr>
      <w:rFonts w:eastAsia="Times New Roman"/>
      <w:b/>
      <w:bCs/>
    </w:rPr>
  </w:style>
  <w:style w:type="paragraph" w:styleId="ac">
    <w:name w:val="No Spacing"/>
    <w:uiPriority w:val="1"/>
    <w:qFormat/>
    <w:rsid w:val="001710EA"/>
    <w:rPr>
      <w:rFonts w:ascii="Arial" w:hAnsi="Arial" w:cs="Arial"/>
      <w:sz w:val="24"/>
      <w:szCs w:val="24"/>
    </w:rPr>
  </w:style>
  <w:style w:type="table" w:styleId="ad">
    <w:name w:val="Table Grid"/>
    <w:basedOn w:val="a1"/>
    <w:uiPriority w:val="59"/>
    <w:rsid w:val="00A93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11862"/>
    <w:pPr>
      <w:widowControl w:val="0"/>
      <w:autoSpaceDE w:val="0"/>
      <w:autoSpaceDN w:val="0"/>
      <w:ind w:left="766"/>
    </w:pPr>
    <w:rPr>
      <w:rFonts w:ascii="Times New Roman" w:hAnsi="Times New Roman" w:cs="Times New Roman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11862"/>
    <w:rPr>
      <w:rFonts w:ascii="Arial" w:hAnsi="Arial" w:cs="Arial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B118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1186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2843</Characters>
  <Application>Microsoft Office Word</Application>
  <DocSecurity>0</DocSecurity>
  <PresentationFormat>kc6j8x</PresentationFormat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2023-09-21T21:50:00Z</dcterms:created>
  <dcterms:modified xsi:type="dcterms:W3CDTF">2023-12-25T13:19:00Z</dcterms:modified>
  <cp:category/>
</cp:coreProperties>
</file>