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C8F72" w14:textId="415655DA" w:rsidR="003749C5" w:rsidRDefault="04316ACA" w:rsidP="43A098E0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color w:val="1D1C1D"/>
          <w:kern w:val="0"/>
          <w:sz w:val="27"/>
          <w:szCs w:val="27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8E16BFC" wp14:editId="5C5BDCAE">
            <wp:extent cx="5867400" cy="1904743"/>
            <wp:effectExtent l="0" t="0" r="0" b="635"/>
            <wp:docPr id="128368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053" cy="191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3A409" w14:textId="03438A48" w:rsidR="007D3479" w:rsidRPr="007D3479" w:rsidRDefault="007D3479" w:rsidP="00466AE8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color w:val="1D1C1D"/>
          <w:kern w:val="0"/>
          <w:sz w:val="27"/>
          <w:szCs w:val="27"/>
          <w:lang w:eastAsia="en-IN"/>
          <w14:ligatures w14:val="none"/>
        </w:rPr>
      </w:pPr>
      <w:r w:rsidRPr="007D3479">
        <w:rPr>
          <w:rFonts w:eastAsia="Times New Roman" w:cs="Times New Roman"/>
          <w:b/>
          <w:bCs/>
          <w:color w:val="1D1C1D"/>
          <w:kern w:val="0"/>
          <w:sz w:val="27"/>
          <w:szCs w:val="27"/>
          <w:lang w:eastAsia="en-IN"/>
          <w14:ligatures w14:val="none"/>
        </w:rPr>
        <w:t>Hackathon Participant Toolkit</w:t>
      </w:r>
    </w:p>
    <w:p w14:paraId="4DC4E6DE" w14:textId="77777777" w:rsidR="00EA04FF" w:rsidRPr="00010201" w:rsidRDefault="00032435" w:rsidP="00EA04FF">
      <w:pPr>
        <w:spacing w:after="0" w:line="240" w:lineRule="auto"/>
        <w:jc w:val="both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032435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 xml:space="preserve">Congratulations on Making It to the </w:t>
      </w:r>
      <w:r w:rsidR="004355B4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Inn</w:t>
      </w:r>
      <w:r w:rsidR="00007FFD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ovatio</w:t>
      </w:r>
      <w:r w:rsidR="00604719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n Rou</w:t>
      </w:r>
      <w:r w:rsidR="00503F23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nd</w:t>
      </w:r>
      <w:r w:rsidRPr="00032435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!</w:t>
      </w:r>
      <w:r w:rsidRPr="00032435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</w:t>
      </w:r>
      <w:r w:rsidR="0023054E" w:rsidRPr="0023054E">
        <w:rPr>
          <w:rFonts w:eastAsia="Times New Roman" w:cs="Times New Roman"/>
          <w:color w:val="1D1C1D"/>
          <w:kern w:val="0"/>
          <w:lang w:eastAsia="en-IN"/>
          <w14:ligatures w14:val="none"/>
        </w:rPr>
        <w:t>We're thrilled to have you here.</w:t>
      </w:r>
      <w:r w:rsidR="00FF5909">
        <w:rPr>
          <w:rFonts w:eastAsia="Times New Roman" w:cs="Times New Roman"/>
          <w:color w:val="1D1C1D"/>
          <w:kern w:val="0"/>
          <w:lang w:eastAsia="en-IN"/>
          <w14:ligatures w14:val="none"/>
        </w:rPr>
        <w:br/>
      </w:r>
      <w:r w:rsidR="007D3479" w:rsidRPr="007D3479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This hackathon is designed to bring together curiosity, collaboration, and practical problem-solving. </w:t>
      </w:r>
      <w:r w:rsidR="00EA04FF" w:rsidRPr="00010201">
        <w:rPr>
          <w:rFonts w:eastAsia="Times New Roman" w:cs="Times New Roman"/>
          <w:color w:val="1D1C1D"/>
          <w:kern w:val="0"/>
          <w:lang w:eastAsia="en-IN"/>
          <w14:ligatures w14:val="none"/>
        </w:rPr>
        <w:t>In this round, here's what you can look forward to:</w:t>
      </w:r>
    </w:p>
    <w:p w14:paraId="15D9B2B6" w14:textId="77777777" w:rsidR="00EA04FF" w:rsidRPr="00010201" w:rsidRDefault="00EA04FF" w:rsidP="00EA04FF">
      <w:pPr>
        <w:numPr>
          <w:ilvl w:val="0"/>
          <w:numId w:val="47"/>
        </w:numPr>
        <w:spacing w:after="0" w:line="240" w:lineRule="auto"/>
        <w:jc w:val="both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010201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Exploring real datasets</w:t>
      </w:r>
      <w:r w:rsidRPr="00010201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— Dive into meaningful data and uncover insights that matter.</w:t>
      </w:r>
    </w:p>
    <w:p w14:paraId="5BA99E59" w14:textId="77777777" w:rsidR="00EA04FF" w:rsidRPr="00010201" w:rsidRDefault="00EA04FF" w:rsidP="00EA04FF">
      <w:pPr>
        <w:numPr>
          <w:ilvl w:val="0"/>
          <w:numId w:val="47"/>
        </w:numPr>
        <w:spacing w:after="0" w:line="240" w:lineRule="auto"/>
        <w:jc w:val="both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010201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Applying AI and data reasoning</w:t>
      </w:r>
      <w:r w:rsidRPr="00010201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— Use your skills thoughtfully to build solutions that are relevant and well-grounded.</w:t>
      </w:r>
    </w:p>
    <w:p w14:paraId="152C98F2" w14:textId="77777777" w:rsidR="00EA04FF" w:rsidRPr="00010201" w:rsidRDefault="00EA04FF" w:rsidP="00EA04FF">
      <w:pPr>
        <w:numPr>
          <w:ilvl w:val="0"/>
          <w:numId w:val="47"/>
        </w:numPr>
        <w:spacing w:after="0" w:line="240" w:lineRule="auto"/>
        <w:jc w:val="both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010201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Building a demo-ready prototype</w:t>
      </w:r>
      <w:r w:rsidRPr="00010201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— You'll have the opportunity to bring your idea to life and present it compellingly.</w:t>
      </w:r>
    </w:p>
    <w:p w14:paraId="6AF442DE" w14:textId="77777777" w:rsidR="00EA04FF" w:rsidRPr="00010201" w:rsidRDefault="00EA04FF" w:rsidP="00EA04FF">
      <w:pPr>
        <w:numPr>
          <w:ilvl w:val="0"/>
          <w:numId w:val="47"/>
        </w:numPr>
        <w:spacing w:after="0" w:line="240" w:lineRule="auto"/>
        <w:jc w:val="both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010201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Showcasing your thinking</w:t>
      </w:r>
      <w:r w:rsidRPr="00010201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— Strong problem understanding, good judgment, and a clear story around your solution are just as important as the build itself.</w:t>
      </w:r>
    </w:p>
    <w:p w14:paraId="0D01ECBA" w14:textId="37B63F60" w:rsidR="003F1A6C" w:rsidRDefault="003F1A6C" w:rsidP="007D3479">
      <w:pPr>
        <w:spacing w:after="0" w:line="240" w:lineRule="auto"/>
        <w:jc w:val="both"/>
        <w:rPr>
          <w:rFonts w:eastAsia="Times New Roman" w:cs="Times New Roman"/>
          <w:color w:val="1D1C1D"/>
          <w:kern w:val="0"/>
          <w:lang w:eastAsia="en-IN"/>
          <w14:ligatures w14:val="none"/>
        </w:rPr>
      </w:pPr>
    </w:p>
    <w:p w14:paraId="0C3F0D08" w14:textId="387746AD" w:rsidR="0092021D" w:rsidRPr="000167C8" w:rsidRDefault="007D3479" w:rsidP="0092021D">
      <w:pPr>
        <w:spacing w:after="0" w:line="240" w:lineRule="auto"/>
        <w:rPr>
          <w:rFonts w:eastAsia="Times New Roman" w:cs="Times New Roman"/>
          <w:b/>
          <w:bCs/>
          <w:i/>
          <w:iCs/>
          <w:color w:val="156082" w:themeColor="accent1"/>
          <w:kern w:val="0"/>
          <w:u w:val="single"/>
          <w:lang w:val="en-US" w:eastAsia="en-IN"/>
          <w14:ligatures w14:val="none"/>
        </w:rPr>
      </w:pPr>
      <w:r w:rsidRPr="000167C8">
        <w:rPr>
          <w:rFonts w:eastAsia="Times New Roman" w:cs="Times New Roman"/>
          <w:b/>
          <w:bCs/>
          <w:i/>
          <w:iCs/>
          <w:color w:val="156082" w:themeColor="accent1"/>
          <w:kern w:val="0"/>
          <w:u w:val="single"/>
          <w:lang w:eastAsia="en-IN"/>
          <w14:ligatures w14:val="none"/>
        </w:rPr>
        <w:t xml:space="preserve">Problem </w:t>
      </w:r>
      <w:r w:rsidR="00C76EA0">
        <w:rPr>
          <w:rFonts w:eastAsia="Times New Roman" w:cs="Times New Roman"/>
          <w:b/>
          <w:bCs/>
          <w:i/>
          <w:iCs/>
          <w:color w:val="156082" w:themeColor="accent1"/>
          <w:kern w:val="0"/>
          <w:u w:val="single"/>
          <w:lang w:eastAsia="en-IN"/>
          <w14:ligatures w14:val="none"/>
        </w:rPr>
        <w:t>Stat</w:t>
      </w:r>
      <w:r w:rsidR="00272A05">
        <w:rPr>
          <w:rFonts w:eastAsia="Times New Roman" w:cs="Times New Roman"/>
          <w:b/>
          <w:bCs/>
          <w:i/>
          <w:iCs/>
          <w:color w:val="156082" w:themeColor="accent1"/>
          <w:kern w:val="0"/>
          <w:u w:val="single"/>
          <w:lang w:eastAsia="en-IN"/>
          <w14:ligatures w14:val="none"/>
        </w:rPr>
        <w:t>ement</w:t>
      </w:r>
      <w:r w:rsidRPr="000167C8">
        <w:rPr>
          <w:rFonts w:eastAsia="Times New Roman" w:cs="Times New Roman"/>
          <w:b/>
          <w:bCs/>
          <w:i/>
          <w:iCs/>
          <w:color w:val="156082" w:themeColor="accent1"/>
          <w:kern w:val="0"/>
          <w:u w:val="single"/>
          <w:lang w:eastAsia="en-IN"/>
          <w14:ligatures w14:val="none"/>
        </w:rPr>
        <w:t xml:space="preserve">: </w:t>
      </w:r>
      <w:r w:rsidR="0092021D" w:rsidRPr="000167C8">
        <w:rPr>
          <w:rFonts w:eastAsia="Times New Roman" w:cs="Times New Roman"/>
          <w:b/>
          <w:bCs/>
          <w:i/>
          <w:iCs/>
          <w:color w:val="156082" w:themeColor="accent1"/>
          <w:kern w:val="0"/>
          <w:u w:val="single"/>
          <w:lang w:val="en-US" w:eastAsia="en-IN"/>
          <w14:ligatures w14:val="none"/>
        </w:rPr>
        <w:t>AI Air Travel Companion </w:t>
      </w:r>
    </w:p>
    <w:p w14:paraId="69E3B350" w14:textId="77777777" w:rsidR="0092021D" w:rsidRPr="0092021D" w:rsidRDefault="0092021D" w:rsidP="0092021D">
      <w:pPr>
        <w:spacing w:after="0" w:line="240" w:lineRule="auto"/>
        <w:jc w:val="both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Build an AI-powered air travel assistant that suggests and optimizes flight options based on user profiles and inferred travel preferences. The solution should support multi-city travel, direct versus connecting flight trade-offs, flexible date constraints, and seasonal traffic or pricing patterns to generate personalized and optimized flight recommendations. </w:t>
      </w:r>
    </w:p>
    <w:p w14:paraId="074E2026" w14:textId="77777777" w:rsidR="0092021D" w:rsidRDefault="0092021D" w:rsidP="0092021D">
      <w:p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</w:p>
    <w:p w14:paraId="5F62E1DF" w14:textId="0C858515" w:rsidR="0092021D" w:rsidRPr="0092021D" w:rsidRDefault="0092021D" w:rsidP="0092021D">
      <w:pPr>
        <w:spacing w:after="0" w:line="240" w:lineRule="auto"/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</w:pPr>
      <w:r w:rsidRPr="0092021D"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Examples of what the solution may include</w:t>
      </w:r>
      <w:r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:</w:t>
      </w:r>
      <w:r w:rsidRPr="0092021D"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 </w:t>
      </w:r>
    </w:p>
    <w:p w14:paraId="6F8011BC" w14:textId="44D28FDA" w:rsidR="0092021D" w:rsidRPr="0092021D" w:rsidRDefault="0092021D" w:rsidP="00027C30">
      <w:pPr>
        <w:numPr>
          <w:ilvl w:val="0"/>
          <w:numId w:val="45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F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light suggestions based on user profile and implicit preferences </w:t>
      </w:r>
    </w:p>
    <w:p w14:paraId="1F353E74" w14:textId="6AADBDC4" w:rsidR="0092021D" w:rsidRPr="0092021D" w:rsidRDefault="0092021D" w:rsidP="00027C30">
      <w:pPr>
        <w:numPr>
          <w:ilvl w:val="0"/>
          <w:numId w:val="58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I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nference of user behavior from messy or unstructured user history </w:t>
      </w:r>
    </w:p>
    <w:p w14:paraId="58A9A402" w14:textId="4BC723E3" w:rsidR="0092021D" w:rsidRPr="0092021D" w:rsidRDefault="0092021D" w:rsidP="00027C30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M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ulti-city travel planning across flexible travel windows </w:t>
      </w:r>
    </w:p>
    <w:p w14:paraId="7F05BF95" w14:textId="110B2599" w:rsidR="0092021D" w:rsidRPr="0092021D" w:rsidRDefault="0092021D" w:rsidP="00027C30">
      <w:pPr>
        <w:numPr>
          <w:ilvl w:val="0"/>
          <w:numId w:val="44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ptimization between cost, route efficiency, and travel convenience </w:t>
      </w:r>
    </w:p>
    <w:p w14:paraId="1A93B5AF" w14:textId="78C0D211" w:rsidR="0092021D" w:rsidRPr="0092021D" w:rsidRDefault="0092021D" w:rsidP="00027C30">
      <w:pPr>
        <w:numPr>
          <w:ilvl w:val="0"/>
          <w:numId w:val="50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D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irect versus connecting flight trade-off handling </w:t>
      </w:r>
    </w:p>
    <w:p w14:paraId="2FADCC79" w14:textId="13EA3C2A" w:rsidR="0092021D" w:rsidRPr="0092021D" w:rsidRDefault="0092021D" w:rsidP="00027C30">
      <w:pPr>
        <w:numPr>
          <w:ilvl w:val="0"/>
          <w:numId w:val="49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easonal or holiday-driven pricing and traffic awareness </w:t>
      </w:r>
    </w:p>
    <w:p w14:paraId="78A6CB33" w14:textId="77777777" w:rsidR="0092021D" w:rsidRDefault="0092021D" w:rsidP="0092021D">
      <w:p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</w:p>
    <w:p w14:paraId="398A05E4" w14:textId="794F31E5" w:rsidR="0092021D" w:rsidRPr="0092021D" w:rsidRDefault="0092021D" w:rsidP="0092021D">
      <w:pPr>
        <w:spacing w:after="0" w:line="240" w:lineRule="auto"/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</w:pPr>
      <w:r w:rsidRPr="0092021D"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What strong solutions may demonstrate</w:t>
      </w:r>
      <w:r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:</w:t>
      </w:r>
      <w:r w:rsidRPr="0092021D"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 </w:t>
      </w:r>
    </w:p>
    <w:p w14:paraId="7F10BDB0" w14:textId="1A34663C" w:rsidR="0092021D" w:rsidRPr="0092021D" w:rsidRDefault="0092021D" w:rsidP="00027C30">
      <w:pPr>
        <w:numPr>
          <w:ilvl w:val="0"/>
          <w:numId w:val="38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I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ntelligent preference extraction from raw user data </w:t>
      </w:r>
    </w:p>
    <w:p w14:paraId="4049FC2D" w14:textId="0A3469A0" w:rsidR="0092021D" w:rsidRPr="0092021D" w:rsidRDefault="0092021D" w:rsidP="00027C30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C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onstraint-based reasoning </w:t>
      </w:r>
    </w:p>
    <w:p w14:paraId="715C3245" w14:textId="76E9B76E" w:rsidR="0092021D" w:rsidRPr="0092021D" w:rsidRDefault="0092021D" w:rsidP="00027C30">
      <w:pPr>
        <w:numPr>
          <w:ilvl w:val="0"/>
          <w:numId w:val="56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G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raph-based or route optimization logic </w:t>
      </w:r>
    </w:p>
    <w:p w14:paraId="79017ECB" w14:textId="5C847839" w:rsidR="0092021D" w:rsidRPr="0092021D" w:rsidRDefault="0092021D" w:rsidP="00027C30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Personalization grounded in user behavior </w:t>
      </w:r>
    </w:p>
    <w:p w14:paraId="496A2A28" w14:textId="473A3E86" w:rsidR="0092021D" w:rsidRPr="0092021D" w:rsidRDefault="0092021D" w:rsidP="00027C30">
      <w:pPr>
        <w:numPr>
          <w:ilvl w:val="0"/>
          <w:numId w:val="43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T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rade-off awareness and explanation </w:t>
      </w:r>
    </w:p>
    <w:p w14:paraId="08E0167A" w14:textId="61F5D919" w:rsidR="0092021D" w:rsidRDefault="0092021D" w:rsidP="00027C30">
      <w:pPr>
        <w:numPr>
          <w:ilvl w:val="0"/>
          <w:numId w:val="40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R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obust backend logic combined with clear outputs </w:t>
      </w: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br/>
      </w:r>
    </w:p>
    <w:p w14:paraId="013F3BEB" w14:textId="0FE82EEF" w:rsidR="0092021D" w:rsidRPr="0092021D" w:rsidRDefault="0092021D" w:rsidP="0092021D">
      <w:pPr>
        <w:spacing w:after="0" w:line="240" w:lineRule="auto"/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</w:pPr>
      <w:r w:rsidRPr="0092021D"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Suggested tools for the AI Traveler</w:t>
      </w:r>
      <w:r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:</w:t>
      </w:r>
      <w:r w:rsidRPr="0092021D"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  </w:t>
      </w:r>
    </w:p>
    <w:p w14:paraId="71EA4DA1" w14:textId="77777777" w:rsidR="0092021D" w:rsidRPr="0092021D" w:rsidRDefault="0092021D" w:rsidP="00027C30">
      <w:pPr>
        <w:numPr>
          <w:ilvl w:val="0"/>
          <w:numId w:val="61"/>
        </w:numPr>
        <w:spacing w:after="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Python</w:t>
      </w:r>
      <w:r w:rsidRPr="0092021D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44B12096" w14:textId="77777777" w:rsidR="0092021D" w:rsidRPr="0092021D" w:rsidRDefault="0092021D" w:rsidP="00027C30">
      <w:pPr>
        <w:numPr>
          <w:ilvl w:val="0"/>
          <w:numId w:val="41"/>
        </w:numPr>
        <w:spacing w:after="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JavaScript / TypeScript</w:t>
      </w:r>
      <w:r w:rsidRPr="0092021D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5A3BECB0" w14:textId="77777777" w:rsidR="0092021D" w:rsidRPr="0092021D" w:rsidRDefault="0092021D" w:rsidP="00027C30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Streamlit, Gradio, or React for interfaces</w:t>
      </w:r>
      <w:r w:rsidRPr="0092021D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47F3FFBE" w14:textId="4510454A" w:rsidR="0092021D" w:rsidRPr="0092021D" w:rsidRDefault="00C953F7" w:rsidP="00027C30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lastRenderedPageBreak/>
        <w:t>O</w:t>
      </w:r>
      <w:r w:rsidR="0092021D"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pen-source LLMs</w:t>
      </w:r>
      <w:r w:rsidR="0092021D" w:rsidRPr="0092021D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76A6F3C3" w14:textId="77777777" w:rsidR="0092021D" w:rsidRPr="0092021D" w:rsidRDefault="0092021D" w:rsidP="00027C30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LangChain or similar open-source orchestration frameworks</w:t>
      </w:r>
      <w:r w:rsidRPr="0092021D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7DE27493" w14:textId="77777777" w:rsidR="0092021D" w:rsidRPr="0092021D" w:rsidRDefault="0092021D" w:rsidP="00027C30">
      <w:pPr>
        <w:numPr>
          <w:ilvl w:val="0"/>
          <w:numId w:val="33"/>
        </w:numPr>
        <w:spacing w:after="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FAISS or Chroma for local vector storage if needed</w:t>
      </w:r>
      <w:r w:rsidRPr="0092021D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739F2B9A" w14:textId="77777777" w:rsidR="0092021D" w:rsidRPr="0092021D" w:rsidRDefault="0092021D" w:rsidP="00027C30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OR-Tools or other open-source rules-based or optimization engines</w:t>
      </w:r>
      <w:r w:rsidRPr="0092021D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3C58AB0E" w14:textId="77777777" w:rsidR="0092021D" w:rsidRPr="0092021D" w:rsidRDefault="0092021D" w:rsidP="00027C30">
      <w:pPr>
        <w:numPr>
          <w:ilvl w:val="0"/>
          <w:numId w:val="62"/>
        </w:numPr>
        <w:spacing w:after="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Folium, Leaflet, Plotly, or other open-source visualization libraries</w:t>
      </w:r>
    </w:p>
    <w:p w14:paraId="195F16BE" w14:textId="77777777" w:rsidR="006A7AB1" w:rsidRDefault="006A7AB1" w:rsidP="00C953F7">
      <w:pPr>
        <w:spacing w:after="0" w:line="240" w:lineRule="auto"/>
        <w:rPr>
          <w:rFonts w:eastAsia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</w:p>
    <w:p w14:paraId="3AEFE35D" w14:textId="57E578FB" w:rsidR="00C953F7" w:rsidRPr="000167C8" w:rsidRDefault="6CBFBCF6" w:rsidP="00C953F7">
      <w:pPr>
        <w:spacing w:after="0" w:line="240" w:lineRule="auto"/>
        <w:rPr>
          <w:rFonts w:eastAsia="Times New Roman" w:cs="Times New Roman"/>
          <w:color w:val="156082" w:themeColor="accent1"/>
          <w:kern w:val="0"/>
          <w:lang w:val="en-US" w:eastAsia="en-IN"/>
          <w14:ligatures w14:val="none"/>
        </w:rPr>
      </w:pPr>
      <w:r w:rsidRPr="000167C8">
        <w:rPr>
          <w:rFonts w:eastAsia="Times New Roman" w:cs="Times New Roman"/>
          <w:color w:val="156082" w:themeColor="accent1"/>
          <w:kern w:val="0"/>
          <w:lang w:val="en-US" w:eastAsia="en-IN"/>
          <w14:ligatures w14:val="none"/>
        </w:rPr>
        <w:t xml:space="preserve">Data Set &amp; </w:t>
      </w:r>
      <w:r w:rsidR="136F1B00" w:rsidRPr="0D27B693">
        <w:rPr>
          <w:rFonts w:eastAsia="Times New Roman" w:cs="Times New Roman"/>
          <w:color w:val="156082" w:themeColor="accent1"/>
          <w:lang w:val="en-US" w:eastAsia="en-IN"/>
        </w:rPr>
        <w:t>Recommended files: </w:t>
      </w:r>
    </w:p>
    <w:tbl>
      <w:tblPr>
        <w:tblStyle w:val="TableGrid"/>
        <w:tblW w:w="0" w:type="auto"/>
        <w:tblInd w:w="-147" w:type="dxa"/>
        <w:tblLook w:val="06A0" w:firstRow="1" w:lastRow="0" w:firstColumn="1" w:lastColumn="0" w:noHBand="1" w:noVBand="1"/>
      </w:tblPr>
      <w:tblGrid>
        <w:gridCol w:w="2977"/>
        <w:gridCol w:w="2835"/>
        <w:gridCol w:w="3350"/>
      </w:tblGrid>
      <w:tr w:rsidR="0D27B693" w14:paraId="08254E2B" w14:textId="77777777" w:rsidTr="00160836">
        <w:trPr>
          <w:trHeight w:val="300"/>
        </w:trPr>
        <w:tc>
          <w:tcPr>
            <w:tcW w:w="2977" w:type="dxa"/>
          </w:tcPr>
          <w:p w14:paraId="68AB757A" w14:textId="242804FB" w:rsidR="03AE97E5" w:rsidRDefault="03AE97E5" w:rsidP="0D27B693">
            <w:pPr>
              <w:rPr>
                <w:rFonts w:eastAsia="Times New Roman" w:cs="Times New Roman"/>
                <w:lang w:val="en-US" w:eastAsia="en-IN"/>
              </w:rPr>
            </w:pPr>
            <w:r w:rsidRPr="0D27B693">
              <w:rPr>
                <w:rFonts w:eastAsia="Times New Roman" w:cs="Times New Roman"/>
                <w:color w:val="156082" w:themeColor="accent1"/>
                <w:lang w:val="en-US" w:eastAsia="en-IN"/>
              </w:rPr>
              <w:t xml:space="preserve">Flights Data - </w:t>
            </w:r>
            <w:r w:rsidRPr="0D27B693">
              <w:rPr>
                <w:rFonts w:eastAsia="Times New Roman" w:cs="Times New Roman"/>
                <w:lang w:val="en-US" w:eastAsia="en-IN"/>
              </w:rPr>
              <w:t>approximately 50,000 flight records </w:t>
            </w:r>
          </w:p>
          <w:p w14:paraId="294E6E03" w14:textId="52C8A038" w:rsidR="0D27B693" w:rsidRDefault="00B041BB" w:rsidP="00126BE9">
            <w:pPr>
              <w:jc w:val="center"/>
              <w:rPr>
                <w:rFonts w:eastAsia="Times New Roman" w:cs="Times New Roman"/>
                <w:lang w:val="en-US" w:eastAsia="en-IN"/>
              </w:rPr>
            </w:pPr>
            <w:r>
              <w:rPr>
                <w:rFonts w:eastAsia="Times New Roman" w:cs="Times New Roman"/>
                <w:noProof/>
                <w:lang w:val="en-US" w:eastAsia="en-IN"/>
              </w:rPr>
              <w:object w:dxaOrig="1504" w:dyaOrig="981" w14:anchorId="59085C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" style="width:75.4pt;height:49.15pt;mso-width-percent:0;mso-height-percent:0;mso-width-percent:0;mso-height-percent:0" o:ole="">
                  <v:imagedata r:id="rId10" o:title=""/>
                </v:shape>
                <o:OLEObject Type="Embed" ProgID="Excel.SheetMacroEnabled.12" ShapeID="_x0000_i1027" DrawAspect="Icon" ObjectID="_1845134620" r:id="rId11"/>
              </w:object>
            </w:r>
          </w:p>
        </w:tc>
        <w:tc>
          <w:tcPr>
            <w:tcW w:w="2835" w:type="dxa"/>
          </w:tcPr>
          <w:p w14:paraId="345EB1B5" w14:textId="77777777" w:rsidR="03AE97E5" w:rsidRDefault="03AE97E5" w:rsidP="0D27B693">
            <w:pPr>
              <w:rPr>
                <w:rFonts w:eastAsia="Times New Roman" w:cs="Times New Roman"/>
                <w:lang w:val="en-US" w:eastAsia="en-IN"/>
              </w:rPr>
            </w:pPr>
            <w:r w:rsidRPr="0D27B693">
              <w:rPr>
                <w:rFonts w:eastAsia="Times New Roman" w:cs="Times New Roman"/>
                <w:color w:val="156082" w:themeColor="accent1"/>
                <w:lang w:val="en-US" w:eastAsia="en-IN"/>
              </w:rPr>
              <w:t xml:space="preserve">User Data - </w:t>
            </w:r>
            <w:r w:rsidRPr="0D27B693">
              <w:rPr>
                <w:rFonts w:eastAsia="Times New Roman" w:cs="Times New Roman"/>
                <w:lang w:val="en-US" w:eastAsia="en-IN"/>
              </w:rPr>
              <w:t>approximately 50 user records </w:t>
            </w:r>
          </w:p>
          <w:p w14:paraId="3960DBFF" w14:textId="41C8E879" w:rsidR="00126BE9" w:rsidRDefault="00B041BB" w:rsidP="00126BE9">
            <w:pPr>
              <w:jc w:val="center"/>
              <w:rPr>
                <w:rFonts w:eastAsia="Times New Roman" w:cs="Times New Roman"/>
                <w:lang w:val="en-US" w:eastAsia="en-IN"/>
              </w:rPr>
            </w:pPr>
            <w:r>
              <w:rPr>
                <w:rFonts w:eastAsia="Times New Roman" w:cs="Times New Roman"/>
                <w:noProof/>
                <w:lang w:val="en-US" w:eastAsia="en-IN"/>
              </w:rPr>
              <w:object w:dxaOrig="1504" w:dyaOrig="981" w14:anchorId="0389E3ED">
                <v:shape id="_x0000_i1026" type="#_x0000_t75" alt="" style="width:75.4pt;height:49.15pt;mso-width-percent:0;mso-height-percent:0;mso-width-percent:0;mso-height-percent:0" o:ole="">
                  <v:imagedata r:id="rId12" o:title=""/>
                </v:shape>
                <o:OLEObject Type="Embed" ProgID="Excel.SheetMacroEnabled.12" ShapeID="_x0000_i1026" DrawAspect="Icon" ObjectID="_1845134621" r:id="rId13"/>
              </w:object>
            </w:r>
          </w:p>
        </w:tc>
        <w:tc>
          <w:tcPr>
            <w:tcW w:w="3350" w:type="dxa"/>
          </w:tcPr>
          <w:p w14:paraId="4EE19DE9" w14:textId="17EF93E0" w:rsidR="03AE97E5" w:rsidRDefault="03AE97E5" w:rsidP="0D27B693">
            <w:pPr>
              <w:rPr>
                <w:rFonts w:eastAsia="Times New Roman" w:cs="Times New Roman"/>
                <w:lang w:val="en-US" w:eastAsia="en-IN"/>
              </w:rPr>
            </w:pPr>
            <w:r w:rsidRPr="0D27B693">
              <w:rPr>
                <w:rFonts w:eastAsia="Times New Roman" w:cs="Times New Roman"/>
                <w:color w:val="156082" w:themeColor="accent1"/>
                <w:lang w:val="en-US" w:eastAsia="en-IN"/>
              </w:rPr>
              <w:t xml:space="preserve">Benchmark Prompts - </w:t>
            </w:r>
            <w:r w:rsidRPr="0D27B693">
              <w:rPr>
                <w:rFonts w:eastAsia="Times New Roman" w:cs="Times New Roman"/>
                <w:lang w:val="en-US" w:eastAsia="en-IN"/>
              </w:rPr>
              <w:t>for expected input-output behavior </w:t>
            </w:r>
          </w:p>
          <w:p w14:paraId="5A2334F0" w14:textId="545F3772" w:rsidR="00297B82" w:rsidRDefault="00B041BB" w:rsidP="00297B82">
            <w:pPr>
              <w:jc w:val="center"/>
              <w:rPr>
                <w:rFonts w:eastAsia="Times New Roman" w:cs="Times New Roman"/>
                <w:color w:val="156082" w:themeColor="accent1"/>
                <w:lang w:val="en-US" w:eastAsia="en-IN"/>
              </w:rPr>
            </w:pPr>
            <w:r>
              <w:rPr>
                <w:rFonts w:eastAsia="Times New Roman" w:cs="Times New Roman"/>
                <w:noProof/>
                <w:color w:val="156082" w:themeColor="accent1"/>
                <w:lang w:val="en-US" w:eastAsia="en-IN"/>
              </w:rPr>
              <w:object w:dxaOrig="1504" w:dyaOrig="981" w14:anchorId="624B30BD">
                <v:shape id="_x0000_i1025" type="#_x0000_t75" alt="" style="width:75.4pt;height:49.15pt;mso-width-percent:0;mso-height-percent:0;mso-width-percent:0;mso-height-percent:0" o:ole="">
                  <v:imagedata r:id="rId14" o:title=""/>
                </v:shape>
                <o:OLEObject Type="Embed" ProgID="Package" ShapeID="_x0000_i1025" DrawAspect="Icon" ObjectID="_1845134622" r:id="rId15"/>
              </w:object>
            </w:r>
          </w:p>
          <w:p w14:paraId="4D416E95" w14:textId="21D4B433" w:rsidR="0D27B693" w:rsidRDefault="0D27B693" w:rsidP="0D27B693">
            <w:pPr>
              <w:rPr>
                <w:rFonts w:eastAsia="Times New Roman" w:cs="Times New Roman"/>
                <w:lang w:val="en-US" w:eastAsia="en-IN"/>
              </w:rPr>
            </w:pPr>
          </w:p>
        </w:tc>
      </w:tr>
    </w:tbl>
    <w:p w14:paraId="45C8F268" w14:textId="28404BE4" w:rsidR="00C4650C" w:rsidRPr="004D6782" w:rsidRDefault="00C4650C" w:rsidP="00C4650C">
      <w:pPr>
        <w:spacing w:after="0" w:line="240" w:lineRule="auto"/>
        <w:ind w:left="720"/>
        <w:rPr>
          <w:rFonts w:eastAsia="Times New Roman" w:cs="Times New Roman"/>
          <w:kern w:val="0"/>
          <w:lang w:val="en-US" w:eastAsia="en-IN"/>
          <w14:ligatures w14:val="none"/>
        </w:rPr>
      </w:pPr>
    </w:p>
    <w:p w14:paraId="2AFA7D6D" w14:textId="48617C56" w:rsidR="007D3479" w:rsidRPr="007D3479" w:rsidRDefault="40F9F94C" w:rsidP="007D3479">
      <w:pPr>
        <w:spacing w:after="0" w:line="240" w:lineRule="auto"/>
        <w:rPr>
          <w:rFonts w:eastAsia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7D3479"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Deliverables</w:t>
      </w:r>
      <w:r w:rsidR="567EEDC2"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:</w:t>
      </w:r>
    </w:p>
    <w:p w14:paraId="66AA93F0" w14:textId="0BC2B18C" w:rsidR="007D3479" w:rsidRPr="007D3479" w:rsidRDefault="00EB15FB" w:rsidP="007D3479">
      <w:pPr>
        <w:spacing w:after="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eastAsia="en-IN"/>
          <w14:ligatures w14:val="none"/>
        </w:rPr>
        <w:t>T</w:t>
      </w:r>
      <w:r w:rsidR="00CF7A36">
        <w:rPr>
          <w:rFonts w:eastAsia="Times New Roman" w:cs="Times New Roman"/>
          <w:color w:val="1D1C1D"/>
          <w:kern w:val="0"/>
          <w:lang w:eastAsia="en-IN"/>
          <w14:ligatures w14:val="none"/>
        </w:rPr>
        <w:t>he belo</w:t>
      </w:r>
      <w:r w:rsidR="005B52C8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w </w:t>
      </w:r>
      <w:r w:rsidR="00B96E9E">
        <w:rPr>
          <w:rFonts w:eastAsia="Times New Roman" w:cs="Times New Roman"/>
          <w:color w:val="1D1C1D"/>
          <w:kern w:val="0"/>
          <w:lang w:eastAsia="en-IN"/>
          <w14:ligatures w14:val="none"/>
        </w:rPr>
        <w:t>deliverables</w:t>
      </w:r>
      <w:r w:rsidR="00AC7631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</w:t>
      </w:r>
      <w:r w:rsidR="001B62D1">
        <w:rPr>
          <w:rFonts w:eastAsia="Times New Roman" w:cs="Times New Roman"/>
          <w:color w:val="1D1C1D"/>
          <w:kern w:val="0"/>
          <w:lang w:eastAsia="en-IN"/>
          <w14:ligatures w14:val="none"/>
        </w:rPr>
        <w:t>are</w:t>
      </w:r>
      <w:r w:rsidR="002801F9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</w:t>
      </w:r>
      <w:r w:rsidR="0080505F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mandatory,</w:t>
      </w:r>
      <w:r w:rsidR="004730C8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 xml:space="preserve"> </w:t>
      </w:r>
      <w:r w:rsidR="00CA791D">
        <w:rPr>
          <w:rFonts w:eastAsia="Times New Roman" w:cs="Times New Roman"/>
          <w:color w:val="1D1C1D"/>
          <w:kern w:val="0"/>
          <w:lang w:eastAsia="en-IN"/>
          <w14:ligatures w14:val="none"/>
        </w:rPr>
        <w:t>and e</w:t>
      </w:r>
      <w:r w:rsidR="007D3479" w:rsidRPr="007D3479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ach </w:t>
      </w:r>
      <w:r w:rsidR="00B720D7">
        <w:rPr>
          <w:rFonts w:eastAsia="Times New Roman" w:cs="Times New Roman"/>
          <w:color w:val="1D1C1D"/>
          <w:kern w:val="0"/>
          <w:lang w:eastAsia="en-IN"/>
          <w14:ligatures w14:val="none"/>
        </w:rPr>
        <w:t>participant</w:t>
      </w:r>
      <w:r w:rsidR="007D3479" w:rsidRPr="007D3479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should submit the following:</w:t>
      </w:r>
    </w:p>
    <w:p w14:paraId="3C7712DF" w14:textId="77777777" w:rsidR="00143F3D" w:rsidRDefault="000167C8" w:rsidP="00572474">
      <w:pPr>
        <w:pStyle w:val="ListParagraph"/>
        <w:numPr>
          <w:ilvl w:val="0"/>
          <w:numId w:val="28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C5C97">
        <w:rPr>
          <w:rFonts w:eastAsia="Times New Roman" w:cs="Times New Roman"/>
          <w:color w:val="1D1C1D"/>
          <w:kern w:val="0"/>
          <w:lang w:eastAsia="en-IN"/>
          <w14:ligatures w14:val="none"/>
        </w:rPr>
        <w:t>Solution Summary - S</w:t>
      </w:r>
      <w:r w:rsidR="007D3479" w:rsidRPr="009C5C97">
        <w:rPr>
          <w:rFonts w:eastAsia="Times New Roman" w:cs="Times New Roman"/>
          <w:color w:val="1D1C1D"/>
          <w:kern w:val="0"/>
          <w:lang w:eastAsia="en-IN"/>
          <w14:ligatures w14:val="none"/>
        </w:rPr>
        <w:t>hort project summary covering:</w:t>
      </w:r>
    </w:p>
    <w:p w14:paraId="2C7AE466" w14:textId="3FC67B5A" w:rsidR="00936E0E" w:rsidRDefault="009C5C97" w:rsidP="00936E0E">
      <w:pPr>
        <w:pStyle w:val="ListParagraph"/>
        <w:numPr>
          <w:ilvl w:val="1"/>
          <w:numId w:val="28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572474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T</w:t>
      </w:r>
      <w:r w:rsidR="000167C8" w:rsidRPr="00572474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he selected problem statement</w:t>
      </w:r>
      <w:r w:rsidR="000167C8" w:rsidRPr="00572474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0198EEBB" w14:textId="781DC9D4" w:rsidR="00936E0E" w:rsidRPr="00936E0E" w:rsidRDefault="009C5C97" w:rsidP="00936E0E">
      <w:pPr>
        <w:pStyle w:val="ListParagraph"/>
        <w:numPr>
          <w:ilvl w:val="1"/>
          <w:numId w:val="28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36E0E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T</w:t>
      </w:r>
      <w:r w:rsidR="000167C8" w:rsidRPr="00936E0E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he user or business problem being addressed</w:t>
      </w:r>
    </w:p>
    <w:p w14:paraId="630B2EF5" w14:textId="607DA7E4" w:rsidR="00936E0E" w:rsidRDefault="009C5C97" w:rsidP="00936E0E">
      <w:pPr>
        <w:pStyle w:val="ListParagraph"/>
        <w:numPr>
          <w:ilvl w:val="1"/>
          <w:numId w:val="28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36E0E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T</w:t>
      </w:r>
      <w:r w:rsidR="000167C8" w:rsidRPr="00936E0E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he proposed solution</w:t>
      </w:r>
      <w:r w:rsidR="000167C8" w:rsidRPr="00936E0E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3F156198" w14:textId="16B779EF" w:rsidR="000167C8" w:rsidRPr="00936E0E" w:rsidRDefault="009C5C97" w:rsidP="00936E0E">
      <w:pPr>
        <w:pStyle w:val="ListParagraph"/>
        <w:numPr>
          <w:ilvl w:val="1"/>
          <w:numId w:val="28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36E0E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E</w:t>
      </w:r>
      <w:r w:rsidR="000167C8" w:rsidRPr="00936E0E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xpected value or impact</w:t>
      </w:r>
      <w:r w:rsidR="000167C8" w:rsidRPr="00936E0E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41FF8E56" w14:textId="77777777" w:rsidR="009C5C97" w:rsidRDefault="009C5C97" w:rsidP="009C5C97">
      <w:pPr>
        <w:pStyle w:val="ListParagraph"/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</w:p>
    <w:p w14:paraId="7BB40B88" w14:textId="6E6F6195" w:rsidR="000167C8" w:rsidRPr="0088770E" w:rsidRDefault="000167C8" w:rsidP="0088770E">
      <w:pPr>
        <w:pStyle w:val="ListParagraph"/>
        <w:numPr>
          <w:ilvl w:val="0"/>
          <w:numId w:val="28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88770E">
        <w:rPr>
          <w:rFonts w:eastAsia="Times New Roman" w:cs="Times New Roman"/>
          <w:color w:val="1D1C1D"/>
          <w:kern w:val="0"/>
          <w:lang w:eastAsia="en-IN"/>
          <w14:ligatures w14:val="none"/>
        </w:rPr>
        <w:t>P</w:t>
      </w:r>
      <w:r w:rsidR="007D3479" w:rsidRPr="0088770E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resentation </w:t>
      </w:r>
      <w:r w:rsidRPr="0088770E">
        <w:rPr>
          <w:rFonts w:eastAsia="Times New Roman" w:cs="Times New Roman"/>
          <w:color w:val="1D1C1D"/>
          <w:kern w:val="0"/>
          <w:lang w:eastAsia="en-IN"/>
          <w14:ligatures w14:val="none"/>
        </w:rPr>
        <w:t>D</w:t>
      </w:r>
      <w:r w:rsidR="007D3479" w:rsidRPr="0088770E">
        <w:rPr>
          <w:rFonts w:eastAsia="Times New Roman" w:cs="Times New Roman"/>
          <w:color w:val="1D1C1D"/>
          <w:kern w:val="0"/>
          <w:lang w:eastAsia="en-IN"/>
          <w14:ligatures w14:val="none"/>
        </w:rPr>
        <w:t>eck</w:t>
      </w:r>
      <w:r w:rsidRPr="0088770E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- </w:t>
      </w:r>
      <w:r w:rsidRPr="0088770E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Concise deck, recommended 6–8 slides, covering:</w:t>
      </w:r>
      <w:r w:rsidRPr="0088770E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5201193E" w14:textId="55890D28" w:rsidR="000167C8" w:rsidRDefault="009C5C97" w:rsidP="0088770E">
      <w:pPr>
        <w:numPr>
          <w:ilvl w:val="1"/>
          <w:numId w:val="28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P</w:t>
      </w:r>
      <w:r w:rsidR="000167C8" w:rsidRPr="000167C8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roblem statement</w:t>
      </w:r>
      <w:r w:rsidR="000167C8" w:rsidRPr="000167C8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328FBF0F" w14:textId="45F8815E" w:rsidR="000167C8" w:rsidRPr="000167C8" w:rsidRDefault="6CBFBCF6" w:rsidP="0088770E">
      <w:pPr>
        <w:numPr>
          <w:ilvl w:val="1"/>
          <w:numId w:val="28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0167C8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A short, recorded demo </w:t>
      </w:r>
      <w:r w:rsidR="7AB1CE75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vid</w:t>
      </w:r>
      <w:r w:rsidR="046C117A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 xml:space="preserve">eo </w:t>
      </w:r>
      <w:r w:rsidRPr="000167C8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of the working model (3-5 minutes)  </w:t>
      </w:r>
    </w:p>
    <w:p w14:paraId="7D3901F2" w14:textId="4928CF52" w:rsidR="000167C8" w:rsidRPr="009C5C97" w:rsidRDefault="136459BE" w:rsidP="0088770E">
      <w:pPr>
        <w:numPr>
          <w:ilvl w:val="1"/>
          <w:numId w:val="28"/>
        </w:num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</w:t>
      </w:r>
      <w:r w:rsidR="6CBFBCF6" w:rsidRPr="000167C8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olution overview</w:t>
      </w:r>
      <w:r w:rsidR="6CBFBCF6"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 </w:t>
      </w:r>
    </w:p>
    <w:p w14:paraId="4C902252" w14:textId="1DC33225" w:rsidR="7016C535" w:rsidRDefault="7016C535" w:rsidP="0D27B693">
      <w:pPr>
        <w:numPr>
          <w:ilvl w:val="1"/>
          <w:numId w:val="28"/>
        </w:numPr>
        <w:spacing w:before="30" w:after="30" w:line="240" w:lineRule="auto"/>
        <w:rPr>
          <w:rFonts w:eastAsia="Times New Roman" w:cs="Times New Roman"/>
          <w:color w:val="1D1C1D"/>
          <w:lang w:val="en-US" w:eastAsia="en-IN"/>
        </w:rPr>
      </w:pPr>
      <w:r w:rsidRPr="0D27B693">
        <w:rPr>
          <w:rFonts w:eastAsia="Times New Roman" w:cs="Times New Roman"/>
          <w:color w:val="1D1C1D"/>
          <w:lang w:val="en-US" w:eastAsia="en-IN"/>
        </w:rPr>
        <w:t>A</w:t>
      </w:r>
      <w:r w:rsidR="4A8C392E" w:rsidRPr="0D27B693">
        <w:rPr>
          <w:rFonts w:eastAsia="Times New Roman" w:cs="Times New Roman"/>
          <w:color w:val="1D1C1D"/>
          <w:lang w:val="en-US" w:eastAsia="en-IN"/>
        </w:rPr>
        <w:t>rchitecture or workflow</w:t>
      </w:r>
    </w:p>
    <w:p w14:paraId="23EB0256" w14:textId="33CE93B6" w:rsidR="000167C8" w:rsidRPr="009C5C97" w:rsidRDefault="136459BE" w:rsidP="0088770E">
      <w:pPr>
        <w:numPr>
          <w:ilvl w:val="1"/>
          <w:numId w:val="28"/>
        </w:num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D</w:t>
      </w:r>
      <w:r w:rsidR="6CBFBCF6" w:rsidRPr="000167C8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atasets or inputs used</w:t>
      </w:r>
      <w:r w:rsidR="6CBFBCF6"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 </w:t>
      </w:r>
    </w:p>
    <w:p w14:paraId="5026752B" w14:textId="21D2289D" w:rsidR="0036704E" w:rsidRDefault="0036704E" w:rsidP="009C5C97">
      <w:p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</w:p>
    <w:p w14:paraId="4637E2AB" w14:textId="387FB8D9" w:rsidR="009C5C97" w:rsidRPr="00A95A1F" w:rsidRDefault="009C5C97" w:rsidP="00A95A1F">
      <w:pPr>
        <w:pStyle w:val="ListParagraph"/>
        <w:numPr>
          <w:ilvl w:val="0"/>
          <w:numId w:val="28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A95A1F">
        <w:rPr>
          <w:rFonts w:eastAsia="Times New Roman" w:cs="Times New Roman"/>
          <w:color w:val="1D1C1D"/>
          <w:kern w:val="0"/>
          <w:lang w:eastAsia="en-IN"/>
          <w14:ligatures w14:val="none"/>
        </w:rPr>
        <w:t>Code and Documentation to submit:</w:t>
      </w:r>
    </w:p>
    <w:p w14:paraId="78FD8470" w14:textId="07912034" w:rsidR="009C5C97" w:rsidRPr="009C5C97" w:rsidRDefault="009C5C97" w:rsidP="0088770E">
      <w:pPr>
        <w:pStyle w:val="ListParagraph"/>
        <w:numPr>
          <w:ilvl w:val="1"/>
          <w:numId w:val="28"/>
        </w:numPr>
        <w:spacing w:before="30" w:after="30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</w:t>
      </w:r>
      <w:r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ource code repository or project files </w:t>
      </w:r>
    </w:p>
    <w:p w14:paraId="30CEAE94" w14:textId="77777777" w:rsidR="009C5C97" w:rsidRPr="009C5C97" w:rsidRDefault="009C5C97" w:rsidP="0088770E">
      <w:pPr>
        <w:pStyle w:val="ListParagraph"/>
        <w:numPr>
          <w:ilvl w:val="1"/>
          <w:numId w:val="28"/>
        </w:numPr>
        <w:spacing w:before="30" w:after="30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README with setup instructions </w:t>
      </w:r>
    </w:p>
    <w:p w14:paraId="040C4135" w14:textId="712375B5" w:rsidR="009C5C97" w:rsidRPr="009C5C97" w:rsidRDefault="009C5C97" w:rsidP="0088770E">
      <w:pPr>
        <w:pStyle w:val="ListParagraph"/>
        <w:numPr>
          <w:ilvl w:val="1"/>
          <w:numId w:val="28"/>
        </w:numPr>
        <w:spacing w:before="30" w:after="30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A</w:t>
      </w:r>
      <w:r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ssumptions made </w:t>
      </w:r>
    </w:p>
    <w:p w14:paraId="652E2EC5" w14:textId="37F32711" w:rsidR="009C5C97" w:rsidRPr="009C5C97" w:rsidRDefault="009C5C97" w:rsidP="0088770E">
      <w:pPr>
        <w:pStyle w:val="ListParagraph"/>
        <w:numPr>
          <w:ilvl w:val="1"/>
          <w:numId w:val="28"/>
        </w:numPr>
        <w:spacing w:before="30" w:after="30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L</w:t>
      </w:r>
      <w:r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imitations </w:t>
      </w:r>
    </w:p>
    <w:p w14:paraId="37C53553" w14:textId="44D7089B" w:rsidR="009C5C97" w:rsidRPr="009C5C97" w:rsidRDefault="009C5C97" w:rsidP="0088770E">
      <w:pPr>
        <w:pStyle w:val="ListParagraph"/>
        <w:numPr>
          <w:ilvl w:val="1"/>
          <w:numId w:val="28"/>
        </w:numPr>
        <w:spacing w:before="30" w:after="30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F</w:t>
      </w:r>
      <w:r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uture improvements </w:t>
      </w:r>
    </w:p>
    <w:p w14:paraId="1872C903" w14:textId="77777777" w:rsidR="009C5C97" w:rsidRDefault="009C5C97" w:rsidP="009C5C97">
      <w:p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</w:p>
    <w:p w14:paraId="284BB1B4" w14:textId="77777777" w:rsidR="00766A85" w:rsidRDefault="00766A85" w:rsidP="009C5C97">
      <w:pPr>
        <w:spacing w:before="30" w:after="30" w:line="240" w:lineRule="auto"/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430D976C" w14:textId="5710D3E9" w:rsidR="00766A85" w:rsidRPr="00C650C2" w:rsidRDefault="467AA95C" w:rsidP="00766A85">
      <w:p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766A85"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Submission Instructions:</w:t>
      </w:r>
      <w:r w:rsidR="00766A85" w:rsidRPr="00766A85">
        <w:rPr>
          <w:rFonts w:eastAsia="Times New Roman" w:cs="Times New Roman"/>
          <w:color w:val="1D1C1D"/>
          <w:kern w:val="0"/>
          <w:lang w:eastAsia="en-IN"/>
          <w14:ligatures w14:val="none"/>
        </w:rPr>
        <w:br/>
      </w:r>
      <w:r w:rsidRPr="00766A85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Please submit a single OneDrive folder link containing all requested files, including your presentation deck, demo video, project summary, and any supporting materials. Ensure that the folder permissions are set to </w:t>
      </w:r>
      <w:r w:rsidRPr="00766A85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Everyone can view</w:t>
      </w:r>
      <w:r w:rsidRPr="00766A85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so the judging panel can access all files without restrictions. Once your folder is ready, email the OneDrive link to </w:t>
      </w:r>
      <w:hyperlink r:id="rId16" w:history="1">
        <w:r w:rsidRPr="0D27B693">
          <w:rPr>
            <w:rStyle w:val="Hyperlink"/>
            <w:rFonts w:eastAsia="Times New Roman" w:cs="Times New Roman"/>
            <w:b/>
            <w:bCs/>
            <w:kern w:val="0"/>
            <w:lang w:eastAsia="en-IN"/>
            <w14:ligatures w14:val="none"/>
          </w:rPr>
          <w:t>careers@expediagroup.com</w:t>
        </w:r>
      </w:hyperlink>
      <w:r w:rsidRPr="0D27B693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.</w:t>
      </w:r>
    </w:p>
    <w:p w14:paraId="49A3E965" w14:textId="77777777" w:rsidR="00C650C2" w:rsidRPr="00C650C2" w:rsidRDefault="00C650C2" w:rsidP="00C650C2">
      <w:p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650C2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 </w:t>
      </w:r>
    </w:p>
    <w:p w14:paraId="7F931B03" w14:textId="77777777" w:rsidR="00766A85" w:rsidRDefault="00766A85" w:rsidP="00BC66B3">
      <w:pPr>
        <w:spacing w:before="30" w:after="30" w:line="240" w:lineRule="auto"/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38C6B4E5" w14:textId="6FFA015D" w:rsidR="00BC66B3" w:rsidRDefault="00C650C2" w:rsidP="00BC66B3">
      <w:p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BC66B3"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Judging</w:t>
      </w:r>
      <w:r w:rsidR="00BC66B3"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BC66B3"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Approach:</w:t>
      </w:r>
      <w:r w:rsidRPr="00C650C2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 </w:t>
      </w:r>
      <w:r w:rsidR="00BC66B3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br/>
      </w:r>
      <w:r w:rsidR="00BC66B3" w:rsidRPr="00BC66B3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Projects will be evaluated using a broad set of criteria designed to assess both the strength of the idea and the quality of its execution. </w:t>
      </w:r>
    </w:p>
    <w:p w14:paraId="303D91B9" w14:textId="63EDE713" w:rsidR="00C650C2" w:rsidRPr="00C650C2" w:rsidRDefault="00BC66B3" w:rsidP="00BC66B3">
      <w:pPr>
        <w:spacing w:before="30" w:after="30" w:line="240" w:lineRule="auto"/>
        <w:jc w:val="both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BC66B3">
        <w:rPr>
          <w:rFonts w:eastAsia="Times New Roman" w:cs="Times New Roman"/>
          <w:color w:val="1D1C1D"/>
          <w:kern w:val="0"/>
          <w:lang w:eastAsia="en-IN"/>
          <w14:ligatures w14:val="none"/>
        </w:rPr>
        <w:lastRenderedPageBreak/>
        <w:t>Teams will be judged on their problem understanding and relevance, AI/data/reasoning approach, solution design and architecture, innovation and differentiation, prototype or demo evidence, pitch clarity and storytelling, demo video quality, and the overall quality of presentation.</w:t>
      </w:r>
    </w:p>
    <w:p w14:paraId="450C2B5E" w14:textId="77777777" w:rsidR="00C650C2" w:rsidRPr="00C650C2" w:rsidRDefault="2728B1AE" w:rsidP="00C650C2">
      <w:p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D27B693">
        <w:rPr>
          <w:rFonts w:eastAsia="Times New Roman" w:cs="Times New Roman"/>
          <w:color w:val="1D1C1D"/>
          <w:lang w:val="en-US" w:eastAsia="en-IN"/>
        </w:rPr>
        <w:t>The event will include two rounds: </w:t>
      </w:r>
    </w:p>
    <w:p w14:paraId="7EE881B9" w14:textId="77777777" w:rsidR="00C650C2" w:rsidRPr="00C650C2" w:rsidRDefault="00C650C2" w:rsidP="00027C30">
      <w:pPr>
        <w:numPr>
          <w:ilvl w:val="0"/>
          <w:numId w:val="7"/>
        </w:num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650C2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Demo Round </w:t>
      </w:r>
    </w:p>
    <w:p w14:paraId="38C58879" w14:textId="72DFF603" w:rsidR="00C650C2" w:rsidRPr="00C650C2" w:rsidRDefault="2728B1AE" w:rsidP="00027C30">
      <w:pPr>
        <w:numPr>
          <w:ilvl w:val="0"/>
          <w:numId w:val="37"/>
        </w:num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650C2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Finale Live Round </w:t>
      </w:r>
      <w:r w:rsidR="2BC81BF6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(</w:t>
      </w:r>
      <w:r w:rsidR="0D9CCD5C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*</w:t>
      </w:r>
      <w:r w:rsidR="768CAE87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Sub</w:t>
      </w:r>
      <w:r w:rsidR="73BA705A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 xml:space="preserve">ject </w:t>
      </w:r>
      <w:r w:rsidR="07E52278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 xml:space="preserve">to </w:t>
      </w:r>
      <w:r w:rsidR="7C33D9BF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cle</w:t>
      </w:r>
      <w:r w:rsidR="46375615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aring</w:t>
      </w:r>
      <w:r w:rsidR="1B22946E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 xml:space="preserve"> Inn</w:t>
      </w:r>
      <w:r w:rsidR="1785B316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ova</w:t>
      </w:r>
      <w:r w:rsidR="2FC0CFED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 xml:space="preserve">tion </w:t>
      </w:r>
      <w:r w:rsidR="6C6D5A8F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Ro</w:t>
      </w:r>
      <w:r w:rsidR="7999F1B2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 xml:space="preserve">und </w:t>
      </w:r>
      <w:r w:rsidR="7A0418A0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short</w:t>
      </w:r>
      <w:r w:rsidR="566397F4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 xml:space="preserve">listed </w:t>
      </w:r>
      <w:r w:rsidR="58963A3D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par</w:t>
      </w:r>
      <w:r w:rsidR="0CC6AD05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ti</w:t>
      </w:r>
      <w:r w:rsidR="4934EAEF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cipants</w:t>
      </w:r>
      <w:r w:rsidR="7B776CAB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 xml:space="preserve"> will </w:t>
      </w:r>
      <w:r w:rsidR="41353FE5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 xml:space="preserve">be </w:t>
      </w:r>
      <w:r w:rsidR="00E9BF93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 xml:space="preserve">going </w:t>
      </w:r>
      <w:r w:rsidR="56AF22F6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fo</w:t>
      </w:r>
      <w:r w:rsidR="53D019D1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r Fi</w:t>
      </w:r>
      <w:r w:rsidR="4D5E590B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nale</w:t>
      </w:r>
      <w:r w:rsidR="5A456F96" w:rsidRPr="0D27B693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*</w:t>
      </w:r>
      <w:r w:rsidR="3E74A5BA" w:rsidRPr="0D27B693">
        <w:rPr>
          <w:rFonts w:eastAsia="Times New Roman" w:cs="Times New Roman"/>
          <w:i/>
          <w:iCs/>
          <w:color w:val="1D1C1D"/>
          <w:lang w:val="en-US" w:eastAsia="en-IN"/>
        </w:rPr>
        <w:t>)</w:t>
      </w:r>
    </w:p>
    <w:p w14:paraId="3BFEFA00" w14:textId="4E985A37" w:rsidR="138BE014" w:rsidRDefault="138BE014" w:rsidP="138BE014">
      <w:pPr>
        <w:spacing w:before="30" w:after="30" w:line="240" w:lineRule="auto"/>
        <w:rPr>
          <w:rFonts w:eastAsia="Times New Roman" w:cs="Times New Roman"/>
          <w:color w:val="1D1C1D"/>
          <w:lang w:eastAsia="en-IN"/>
        </w:rPr>
      </w:pPr>
    </w:p>
    <w:p w14:paraId="0E5F1FE6" w14:textId="265768E7" w:rsidR="00C650C2" w:rsidRDefault="37C42F8F" w:rsidP="00C3523A">
      <w:pPr>
        <w:pStyle w:val="Heading2"/>
        <w:spacing w:before="30" w:after="30" w:line="240" w:lineRule="auto"/>
        <w:jc w:val="both"/>
        <w:rPr>
          <w:rFonts w:ascii="Aptos" w:eastAsia="Aptos" w:hAnsi="Aptos" w:cs="Aptos"/>
          <w:b/>
          <w:bCs/>
          <w:sz w:val="22"/>
          <w:szCs w:val="22"/>
        </w:rPr>
      </w:pPr>
      <w:r w:rsidRPr="355EFFFC">
        <w:rPr>
          <w:rFonts w:ascii="Aptos" w:eastAsia="Aptos" w:hAnsi="Aptos" w:cs="Aptos"/>
          <w:b/>
          <w:bCs/>
          <w:sz w:val="22"/>
          <w:szCs w:val="22"/>
        </w:rPr>
        <w:t xml:space="preserve">Common FAQs </w:t>
      </w:r>
    </w:p>
    <w:p w14:paraId="3C93D214" w14:textId="1C6624D2" w:rsidR="00C650C2" w:rsidRDefault="37C42F8F" w:rsidP="217AC879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1. Can we participate individually or only in teams?</w:t>
      </w:r>
    </w:p>
    <w:p w14:paraId="478F6F79" w14:textId="4AA89985" w:rsidR="00C650C2" w:rsidRDefault="7E0A4E3E" w:rsidP="36781AB3">
      <w:pPr>
        <w:spacing w:before="30" w:after="30" w:line="240" w:lineRule="auto"/>
      </w:pPr>
      <w:r w:rsidRPr="36781AB3">
        <w:rPr>
          <w:rFonts w:ascii="Aptos" w:eastAsia="Aptos" w:hAnsi="Aptos" w:cs="Aptos"/>
        </w:rPr>
        <w:t>Participants must participate individually. Team participation is not allowed.</w:t>
      </w:r>
    </w:p>
    <w:p w14:paraId="7F989A8E" w14:textId="77777777" w:rsidR="00783481" w:rsidRDefault="00783481" w:rsidP="217AC879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7BD84E42" w14:textId="31E0292E" w:rsidR="00C650C2" w:rsidRDefault="37C42F8F" w:rsidP="217AC879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2. Can we use open-source tools and models?</w:t>
      </w:r>
    </w:p>
    <w:p w14:paraId="1C8DC10E" w14:textId="1680550D" w:rsidR="00C650C2" w:rsidRDefault="37C42F8F" w:rsidP="009C5C97">
      <w:pPr>
        <w:spacing w:before="30" w:after="30" w:line="240" w:lineRule="auto"/>
      </w:pPr>
      <w:r w:rsidRPr="217AC879">
        <w:rPr>
          <w:rFonts w:ascii="Aptos" w:eastAsia="Aptos" w:hAnsi="Aptos" w:cs="Aptos"/>
        </w:rPr>
        <w:t>Yes. Participants may use free and open-source tools, frameworks, libraries, and models, provided they comply with the event rules and applicable usage terms.</w:t>
      </w:r>
    </w:p>
    <w:p w14:paraId="4B9D6CDA" w14:textId="77777777" w:rsidR="00783481" w:rsidRDefault="00783481" w:rsidP="217AC879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2997F9B1" w14:textId="1C6E396B" w:rsidR="00C650C2" w:rsidRDefault="37C42F8F" w:rsidP="217AC879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3. Can we use external APIs or public datasets?</w:t>
      </w:r>
    </w:p>
    <w:p w14:paraId="58DE3599" w14:textId="642D9B33" w:rsidR="00C650C2" w:rsidRDefault="37C42F8F" w:rsidP="009C5C97">
      <w:pPr>
        <w:spacing w:before="30" w:after="30" w:line="240" w:lineRule="auto"/>
      </w:pPr>
      <w:r w:rsidRPr="217AC879">
        <w:rPr>
          <w:rFonts w:ascii="Aptos" w:eastAsia="Aptos" w:hAnsi="Aptos" w:cs="Aptos"/>
        </w:rPr>
        <w:t xml:space="preserve">Participants should primarily use the datasets shared as part of the hackathon toolkit. Use of additional public datasets or external APIs should be treated as </w:t>
      </w:r>
      <w:r w:rsidRPr="0CBAF69A">
        <w:rPr>
          <w:rFonts w:ascii="Aptos" w:eastAsia="Aptos" w:hAnsi="Aptos" w:cs="Aptos"/>
        </w:rPr>
        <w:t>optiona</w:t>
      </w:r>
      <w:r w:rsidR="16B50FE4" w:rsidRPr="0CBAF69A">
        <w:rPr>
          <w:rFonts w:ascii="Aptos" w:eastAsia="Aptos" w:hAnsi="Aptos" w:cs="Aptos"/>
        </w:rPr>
        <w:t>l</w:t>
      </w:r>
    </w:p>
    <w:p w14:paraId="67076F50" w14:textId="77777777" w:rsidR="00783481" w:rsidRDefault="00783481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60A66F5D" w14:textId="7165BCC3" w:rsidR="00C650C2" w:rsidRDefault="0F7B4506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43A098E0">
        <w:rPr>
          <w:rFonts w:ascii="Aptos" w:eastAsia="Aptos" w:hAnsi="Aptos" w:cs="Aptos"/>
          <w:sz w:val="22"/>
          <w:szCs w:val="22"/>
        </w:rPr>
        <w:t>4. Do we need to build a fully production-ready solution?</w:t>
      </w:r>
    </w:p>
    <w:p w14:paraId="7B66757D" w14:textId="6364B3FB" w:rsidR="00C650C2" w:rsidRDefault="0F7B4506" w:rsidP="43A098E0">
      <w:pPr>
        <w:spacing w:before="30" w:after="30" w:line="240" w:lineRule="auto"/>
        <w:rPr>
          <w:rFonts w:ascii="Aptos" w:eastAsia="Aptos" w:hAnsi="Aptos" w:cs="Aptos"/>
        </w:rPr>
      </w:pPr>
      <w:r w:rsidRPr="43A098E0">
        <w:rPr>
          <w:rFonts w:ascii="Aptos" w:eastAsia="Aptos" w:hAnsi="Aptos" w:cs="Aptos"/>
        </w:rPr>
        <w:t>No. The solution does not need to be production-ready, but it should be logically sound, relevant to the problem statement, and clearly demonstrated.</w:t>
      </w:r>
    </w:p>
    <w:p w14:paraId="56690D16" w14:textId="77777777" w:rsidR="00783481" w:rsidRDefault="00783481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719A37FE" w14:textId="23462E40" w:rsidR="00C650C2" w:rsidRDefault="0F7B4506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43A098E0">
        <w:rPr>
          <w:rFonts w:ascii="Aptos" w:eastAsia="Aptos" w:hAnsi="Aptos" w:cs="Aptos"/>
          <w:sz w:val="22"/>
          <w:szCs w:val="22"/>
        </w:rPr>
        <w:t>5. Is a polished UI mandatory?</w:t>
      </w:r>
    </w:p>
    <w:p w14:paraId="4F8DEFA4" w14:textId="5678A02D" w:rsidR="00C650C2" w:rsidRDefault="0F7B4506" w:rsidP="43A098E0">
      <w:pPr>
        <w:spacing w:before="30" w:after="30" w:line="240" w:lineRule="auto"/>
        <w:rPr>
          <w:rFonts w:ascii="Aptos" w:eastAsia="Aptos" w:hAnsi="Aptos" w:cs="Aptos"/>
        </w:rPr>
      </w:pPr>
      <w:r w:rsidRPr="43A098E0">
        <w:rPr>
          <w:rFonts w:ascii="Aptos" w:eastAsia="Aptos" w:hAnsi="Aptos" w:cs="Aptos"/>
        </w:rPr>
        <w:t>No. A polished interface is not mandatory. Teams may submit a chatbot, notebook, dashboard, web app, or any other working prototype, as long as the solution is clear and usable.</w:t>
      </w:r>
    </w:p>
    <w:p w14:paraId="73F7B0DF" w14:textId="77777777" w:rsidR="00783481" w:rsidRDefault="00783481" w:rsidP="217AC879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79257B97" w14:textId="1727FBE8" w:rsidR="00C650C2" w:rsidRDefault="37C42F8F" w:rsidP="217AC879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6. Can we make assumptions if the dataset is incomplete?</w:t>
      </w:r>
    </w:p>
    <w:p w14:paraId="769C1FAC" w14:textId="3A32E33F" w:rsidR="00C650C2" w:rsidRDefault="37C42F8F" w:rsidP="009C5C97">
      <w:pPr>
        <w:spacing w:before="30" w:after="30" w:line="240" w:lineRule="auto"/>
        <w:rPr>
          <w:rFonts w:ascii="Aptos" w:eastAsia="Aptos" w:hAnsi="Aptos" w:cs="Aptos"/>
        </w:rPr>
      </w:pPr>
      <w:r w:rsidRPr="217AC879">
        <w:rPr>
          <w:rFonts w:ascii="Aptos" w:eastAsia="Aptos" w:hAnsi="Aptos" w:cs="Aptos"/>
        </w:rPr>
        <w:t xml:space="preserve">Yes. </w:t>
      </w:r>
      <w:r w:rsidR="495141CC" w:rsidRPr="29B363C2">
        <w:rPr>
          <w:rFonts w:ascii="Aptos" w:eastAsia="Aptos" w:hAnsi="Aptos" w:cs="Aptos"/>
        </w:rPr>
        <w:t>Individuals</w:t>
      </w:r>
      <w:r w:rsidRPr="217AC879">
        <w:rPr>
          <w:rFonts w:ascii="Aptos" w:eastAsia="Aptos" w:hAnsi="Aptos" w:cs="Aptos"/>
        </w:rPr>
        <w:t xml:space="preserve"> may make reasonable assumptions where needed, but they should clearly document those assumptions in their submission.</w:t>
      </w:r>
    </w:p>
    <w:p w14:paraId="15438C83" w14:textId="77777777" w:rsidR="00783481" w:rsidRDefault="00783481" w:rsidP="217AC879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5E0F79D9" w14:textId="004940B2" w:rsidR="00C650C2" w:rsidRDefault="37C42F8F" w:rsidP="217AC879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7. What are the mandatory deliverables?</w:t>
      </w:r>
    </w:p>
    <w:p w14:paraId="633A7330" w14:textId="63307428" w:rsidR="00C650C2" w:rsidRDefault="37C42F8F" w:rsidP="009C5C97">
      <w:pPr>
        <w:spacing w:before="30" w:after="30" w:line="240" w:lineRule="auto"/>
      </w:pPr>
      <w:r w:rsidRPr="217AC879">
        <w:rPr>
          <w:rFonts w:ascii="Aptos" w:eastAsia="Aptos" w:hAnsi="Aptos" w:cs="Aptos"/>
        </w:rPr>
        <w:t>Participants are expected to submit a solution summary, presentation deck, working prototype or proof of concept, demo recording if required, code repository or project files, and a short README or documentation note.</w:t>
      </w:r>
    </w:p>
    <w:p w14:paraId="47F38C27" w14:textId="77777777" w:rsidR="00783481" w:rsidRDefault="00783481" w:rsidP="217AC879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5072C9CF" w14:textId="5B7238A2" w:rsidR="00C650C2" w:rsidRDefault="37C42F8F" w:rsidP="217AC879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8. How will submissions be judged?</w:t>
      </w:r>
    </w:p>
    <w:p w14:paraId="117AD6A5" w14:textId="1762E014" w:rsidR="00C650C2" w:rsidRDefault="37C42F8F" w:rsidP="009C5C97">
      <w:pPr>
        <w:spacing w:before="30" w:after="30" w:line="240" w:lineRule="auto"/>
      </w:pPr>
      <w:r w:rsidRPr="217AC879">
        <w:rPr>
          <w:rFonts w:ascii="Aptos" w:eastAsia="Aptos" w:hAnsi="Aptos" w:cs="Aptos"/>
        </w:rPr>
        <w:t>Submissions will be evaluated on relevance to the problem, strength of solution design, technical depth, quality of demonstration, impact potential, and clarity of communication.</w:t>
      </w:r>
    </w:p>
    <w:p w14:paraId="791AA5E9" w14:textId="77777777" w:rsidR="00783481" w:rsidRDefault="00783481" w:rsidP="217AC879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31D176AE" w14:textId="65549666" w:rsidR="00C650C2" w:rsidRDefault="37C42F8F" w:rsidP="217AC879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9. Can we combine multiple use cases within the same problem statement?</w:t>
      </w:r>
    </w:p>
    <w:p w14:paraId="1FCAD88D" w14:textId="7888625C" w:rsidR="00C650C2" w:rsidRDefault="37C42F8F" w:rsidP="009C5C97">
      <w:pPr>
        <w:spacing w:before="30" w:after="30" w:line="240" w:lineRule="auto"/>
        <w:rPr>
          <w:rFonts w:ascii="Aptos" w:eastAsia="Aptos" w:hAnsi="Aptos" w:cs="Aptos"/>
        </w:rPr>
      </w:pPr>
      <w:r w:rsidRPr="217AC879">
        <w:rPr>
          <w:rFonts w:ascii="Aptos" w:eastAsia="Aptos" w:hAnsi="Aptos" w:cs="Aptos"/>
        </w:rPr>
        <w:t xml:space="preserve">Yes. </w:t>
      </w:r>
      <w:r w:rsidR="4E1FAA09" w:rsidRPr="2755132C">
        <w:rPr>
          <w:rFonts w:ascii="Aptos" w:eastAsia="Aptos" w:hAnsi="Aptos" w:cs="Aptos"/>
        </w:rPr>
        <w:t>Participants</w:t>
      </w:r>
      <w:r w:rsidRPr="217AC879">
        <w:rPr>
          <w:rFonts w:ascii="Aptos" w:eastAsia="Aptos" w:hAnsi="Aptos" w:cs="Aptos"/>
        </w:rPr>
        <w:t xml:space="preserve"> may focus on one core use case or combine multiple connected use cases, depending on the depth and scope of their solution.</w:t>
      </w:r>
    </w:p>
    <w:p w14:paraId="74CEA86C" w14:textId="77777777" w:rsidR="00783481" w:rsidRDefault="00783481" w:rsidP="217AC879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2F87F8C2" w14:textId="0E5BDA34" w:rsidR="00C650C2" w:rsidRDefault="37C42F8F" w:rsidP="217AC879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10. What happens if a demo link or submission link does not work?</w:t>
      </w:r>
    </w:p>
    <w:p w14:paraId="5E93AD1F" w14:textId="268BFEE6" w:rsidR="00C650C2" w:rsidRDefault="6057E947" w:rsidP="009C5C97">
      <w:pPr>
        <w:spacing w:before="30" w:after="30" w:line="240" w:lineRule="auto"/>
      </w:pPr>
      <w:r w:rsidRPr="29FADC57">
        <w:rPr>
          <w:rFonts w:ascii="Aptos" w:eastAsia="Aptos" w:hAnsi="Aptos" w:cs="Aptos"/>
        </w:rPr>
        <w:t>Participants</w:t>
      </w:r>
      <w:r w:rsidR="07227F3C" w:rsidRPr="6824D941">
        <w:rPr>
          <w:rFonts w:ascii="Aptos" w:eastAsia="Aptos" w:hAnsi="Aptos" w:cs="Aptos"/>
        </w:rPr>
        <w:t xml:space="preserve"> </w:t>
      </w:r>
      <w:r w:rsidR="37C42F8F" w:rsidRPr="6824D941">
        <w:rPr>
          <w:rFonts w:ascii="Aptos" w:eastAsia="Aptos" w:hAnsi="Aptos" w:cs="Aptos"/>
        </w:rPr>
        <w:t>are</w:t>
      </w:r>
      <w:r w:rsidR="37C42F8F" w:rsidRPr="217AC879">
        <w:rPr>
          <w:rFonts w:ascii="Aptos" w:eastAsia="Aptos" w:hAnsi="Aptos" w:cs="Aptos"/>
        </w:rPr>
        <w:t xml:space="preserve"> responsible for ensuring that all links are accessible and working before the deadline. Non-working links may affect evaluation.</w:t>
      </w:r>
    </w:p>
    <w:p w14:paraId="448AD185" w14:textId="0F2E2BF5" w:rsidR="00C650C2" w:rsidRDefault="00C650C2" w:rsidP="009C5C97">
      <w:pPr>
        <w:spacing w:before="30" w:after="30" w:line="240" w:lineRule="auto"/>
      </w:pPr>
    </w:p>
    <w:p w14:paraId="04AB19D4" w14:textId="5C56051B" w:rsidR="00C650C2" w:rsidRPr="00AF1415" w:rsidRDefault="37C42F8F" w:rsidP="00AF1415">
      <w:pPr>
        <w:pStyle w:val="Heading2"/>
        <w:spacing w:before="30" w:after="30" w:line="240" w:lineRule="auto"/>
        <w:jc w:val="both"/>
        <w:rPr>
          <w:rFonts w:ascii="Aptos" w:eastAsia="Aptos" w:hAnsi="Aptos" w:cs="Aptos"/>
          <w:b/>
          <w:bCs/>
          <w:sz w:val="22"/>
          <w:szCs w:val="22"/>
        </w:rPr>
      </w:pPr>
      <w:r w:rsidRPr="00AF1415">
        <w:rPr>
          <w:rFonts w:ascii="Aptos" w:eastAsia="Aptos" w:hAnsi="Aptos" w:cs="Aptos"/>
          <w:b/>
          <w:bCs/>
          <w:sz w:val="22"/>
          <w:szCs w:val="22"/>
        </w:rPr>
        <w:t>Toolkit-Specific FAQs — Problem Statement 1</w:t>
      </w:r>
    </w:p>
    <w:p w14:paraId="1F8BC600" w14:textId="01304DB4" w:rsidR="00C650C2" w:rsidRDefault="37C42F8F" w:rsidP="217AC879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AI Air Travel Companion</w:t>
      </w:r>
    </w:p>
    <w:p w14:paraId="6E692F1D" w14:textId="10D01B44" w:rsidR="00C650C2" w:rsidRDefault="37C42F8F" w:rsidP="217AC879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1. Do we need to solve every aspect of the problem statement?</w:t>
      </w:r>
    </w:p>
    <w:p w14:paraId="3F854FFD" w14:textId="5D1C080D" w:rsidR="00C650C2" w:rsidRDefault="0F7B4506" w:rsidP="43A098E0">
      <w:pPr>
        <w:spacing w:before="30" w:after="30" w:line="240" w:lineRule="auto"/>
        <w:rPr>
          <w:rFonts w:ascii="Aptos" w:eastAsia="Aptos" w:hAnsi="Aptos" w:cs="Aptos"/>
        </w:rPr>
      </w:pPr>
      <w:r w:rsidRPr="43A098E0">
        <w:rPr>
          <w:rFonts w:ascii="Aptos" w:eastAsia="Aptos" w:hAnsi="Aptos" w:cs="Aptos"/>
        </w:rPr>
        <w:t>No. Teams may focus on one or more meaningful use cases within the problem statement, as long as the scope is clearly defined and the solution is well executed.</w:t>
      </w:r>
    </w:p>
    <w:p w14:paraId="7D897E9C" w14:textId="77777777" w:rsidR="00783481" w:rsidRDefault="00783481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78FC1AD2" w14:textId="2D1E46A9" w:rsidR="00C650C2" w:rsidRDefault="0F7B4506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43A098E0">
        <w:rPr>
          <w:rFonts w:ascii="Aptos" w:eastAsia="Aptos" w:hAnsi="Aptos" w:cs="Aptos"/>
          <w:sz w:val="22"/>
          <w:szCs w:val="22"/>
        </w:rPr>
        <w:t>2. Are we expected to infer user preferences from raw or messy data?</w:t>
      </w:r>
    </w:p>
    <w:p w14:paraId="5FB32E38" w14:textId="4B77A820" w:rsidR="00C650C2" w:rsidRDefault="0F7B4506" w:rsidP="43A098E0">
      <w:pPr>
        <w:spacing w:before="30" w:after="30" w:line="240" w:lineRule="auto"/>
        <w:rPr>
          <w:rFonts w:ascii="Aptos" w:eastAsia="Aptos" w:hAnsi="Aptos" w:cs="Aptos"/>
        </w:rPr>
      </w:pPr>
      <w:r w:rsidRPr="43A098E0">
        <w:rPr>
          <w:rFonts w:ascii="Aptos" w:eastAsia="Aptos" w:hAnsi="Aptos" w:cs="Aptos"/>
        </w:rPr>
        <w:t xml:space="preserve">Yes, that is one of the intended challenge dimensions. Teams are encouraged to derive useful user preferences or </w:t>
      </w:r>
      <w:r w:rsidR="53485BB7" w:rsidRPr="43A098E0">
        <w:rPr>
          <w:rFonts w:ascii="Aptos" w:eastAsia="Aptos" w:hAnsi="Aptos" w:cs="Aptos"/>
        </w:rPr>
        <w:t>behavioural</w:t>
      </w:r>
      <w:r w:rsidRPr="43A098E0">
        <w:rPr>
          <w:rFonts w:ascii="Aptos" w:eastAsia="Aptos" w:hAnsi="Aptos" w:cs="Aptos"/>
        </w:rPr>
        <w:t xml:space="preserve"> signals from the available user data where possible.</w:t>
      </w:r>
    </w:p>
    <w:p w14:paraId="6D4C8F31" w14:textId="77777777" w:rsidR="00783481" w:rsidRDefault="00783481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3C613CC6" w14:textId="7AB42DC3" w:rsidR="00C650C2" w:rsidRDefault="0F7B4506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43A098E0">
        <w:rPr>
          <w:rFonts w:ascii="Aptos" w:eastAsia="Aptos" w:hAnsi="Aptos" w:cs="Aptos"/>
          <w:sz w:val="22"/>
          <w:szCs w:val="22"/>
        </w:rPr>
        <w:t>3. Do we need to support both direct and connecting flights?</w:t>
      </w:r>
    </w:p>
    <w:p w14:paraId="2E05F952" w14:textId="2F54E5EE" w:rsidR="00C650C2" w:rsidRDefault="0F7B4506" w:rsidP="43A098E0">
      <w:pPr>
        <w:spacing w:before="30" w:after="30" w:line="240" w:lineRule="auto"/>
        <w:rPr>
          <w:rFonts w:ascii="Aptos" w:eastAsia="Aptos" w:hAnsi="Aptos" w:cs="Aptos"/>
        </w:rPr>
      </w:pPr>
      <w:r w:rsidRPr="43A098E0">
        <w:rPr>
          <w:rFonts w:ascii="Aptos" w:eastAsia="Aptos" w:hAnsi="Aptos" w:cs="Aptos"/>
        </w:rPr>
        <w:t>Not necessarily in equal depth, but the solution should show how it handles user preferences or trade-offs related to direct versus connecting flight options.</w:t>
      </w:r>
    </w:p>
    <w:p w14:paraId="5985BD18" w14:textId="77777777" w:rsidR="00783481" w:rsidRDefault="00783481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60BE01C2" w14:textId="4EACE2CD" w:rsidR="00C650C2" w:rsidRDefault="0F7B4506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43A098E0">
        <w:rPr>
          <w:rFonts w:ascii="Aptos" w:eastAsia="Aptos" w:hAnsi="Aptos" w:cs="Aptos"/>
          <w:sz w:val="22"/>
          <w:szCs w:val="22"/>
        </w:rPr>
        <w:t>4. Are multi-city routing and flexible travel windows mandatory?</w:t>
      </w:r>
    </w:p>
    <w:p w14:paraId="501205C4" w14:textId="7B24D8C9" w:rsidR="00C650C2" w:rsidRDefault="0F7B4506" w:rsidP="43A098E0">
      <w:pPr>
        <w:spacing w:before="30" w:after="30" w:line="240" w:lineRule="auto"/>
        <w:rPr>
          <w:rFonts w:ascii="Aptos" w:eastAsia="Aptos" w:hAnsi="Aptos" w:cs="Aptos"/>
        </w:rPr>
      </w:pPr>
      <w:r w:rsidRPr="43A098E0">
        <w:rPr>
          <w:rFonts w:ascii="Aptos" w:eastAsia="Aptos" w:hAnsi="Aptos" w:cs="Aptos"/>
        </w:rPr>
        <w:t>They are important challenge dimensions</w:t>
      </w:r>
      <w:r w:rsidR="70D7ED39" w:rsidRPr="43A098E0">
        <w:rPr>
          <w:rFonts w:ascii="Aptos" w:eastAsia="Aptos" w:hAnsi="Aptos" w:cs="Aptos"/>
        </w:rPr>
        <w:t>,</w:t>
      </w:r>
      <w:r w:rsidRPr="43A098E0">
        <w:rPr>
          <w:rFonts w:ascii="Aptos" w:eastAsia="Aptos" w:hAnsi="Aptos" w:cs="Aptos"/>
        </w:rPr>
        <w:t xml:space="preserve"> and </w:t>
      </w:r>
      <w:r w:rsidR="3DD726D3" w:rsidRPr="43A098E0">
        <w:rPr>
          <w:rFonts w:ascii="Aptos" w:eastAsia="Aptos" w:hAnsi="Aptos" w:cs="Aptos"/>
        </w:rPr>
        <w:t>participants</w:t>
      </w:r>
      <w:r w:rsidRPr="43A098E0">
        <w:rPr>
          <w:rFonts w:ascii="Aptos" w:eastAsia="Aptos" w:hAnsi="Aptos" w:cs="Aptos"/>
        </w:rPr>
        <w:t xml:space="preserve"> are encouraged to incorporate them if relevant to their solution. However, a focused solution with clear scope is acceptable if justified well.</w:t>
      </w:r>
    </w:p>
    <w:p w14:paraId="6FA95849" w14:textId="77777777" w:rsidR="00783481" w:rsidRDefault="00783481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35DD6A0E" w14:textId="1DEB8711" w:rsidR="00C650C2" w:rsidRDefault="0F7B4506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43A098E0">
        <w:rPr>
          <w:rFonts w:ascii="Aptos" w:eastAsia="Aptos" w:hAnsi="Aptos" w:cs="Aptos"/>
          <w:sz w:val="22"/>
          <w:szCs w:val="22"/>
        </w:rPr>
        <w:t>5. Do we need to optimize for cost, time, and convenience all at once?</w:t>
      </w:r>
    </w:p>
    <w:p w14:paraId="53D402F5" w14:textId="440E95BD" w:rsidR="00C650C2" w:rsidRDefault="0F7B4506" w:rsidP="43A098E0">
      <w:pPr>
        <w:spacing w:before="30" w:after="30" w:line="240" w:lineRule="auto"/>
        <w:rPr>
          <w:rFonts w:ascii="Aptos" w:eastAsia="Aptos" w:hAnsi="Aptos" w:cs="Aptos"/>
        </w:rPr>
      </w:pPr>
      <w:r w:rsidRPr="43A098E0">
        <w:rPr>
          <w:rFonts w:ascii="Aptos" w:eastAsia="Aptos" w:hAnsi="Aptos" w:cs="Aptos"/>
        </w:rPr>
        <w:t xml:space="preserve">Not necessarily. </w:t>
      </w:r>
      <w:r w:rsidR="09568EEA" w:rsidRPr="43A098E0">
        <w:rPr>
          <w:rFonts w:ascii="Aptos" w:eastAsia="Aptos" w:hAnsi="Aptos" w:cs="Aptos"/>
        </w:rPr>
        <w:t xml:space="preserve">Participants </w:t>
      </w:r>
      <w:r w:rsidRPr="43A098E0">
        <w:rPr>
          <w:rFonts w:ascii="Aptos" w:eastAsia="Aptos" w:hAnsi="Aptos" w:cs="Aptos"/>
        </w:rPr>
        <w:t>may prioritize one or more dimensions, provided they explain the trade-offs and reasoning behind the recommendation.</w:t>
      </w:r>
    </w:p>
    <w:p w14:paraId="2D6BDC34" w14:textId="77777777" w:rsidR="00783481" w:rsidRDefault="00783481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049297C8" w14:textId="156DB956" w:rsidR="00C650C2" w:rsidRDefault="0F7B4506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43A098E0">
        <w:rPr>
          <w:rFonts w:ascii="Aptos" w:eastAsia="Aptos" w:hAnsi="Aptos" w:cs="Aptos"/>
          <w:sz w:val="22"/>
          <w:szCs w:val="22"/>
        </w:rPr>
        <w:t>6. Is a chatbot interface required?</w:t>
      </w:r>
    </w:p>
    <w:p w14:paraId="6ECE1EA5" w14:textId="3DFB2163" w:rsidR="00C650C2" w:rsidRDefault="0F7B4506" w:rsidP="43A098E0">
      <w:pPr>
        <w:spacing w:before="30" w:after="30" w:line="240" w:lineRule="auto"/>
        <w:rPr>
          <w:rFonts w:ascii="Aptos" w:eastAsia="Aptos" w:hAnsi="Aptos" w:cs="Aptos"/>
        </w:rPr>
      </w:pPr>
      <w:r w:rsidRPr="43A098E0">
        <w:rPr>
          <w:rFonts w:ascii="Aptos" w:eastAsia="Aptos" w:hAnsi="Aptos" w:cs="Aptos"/>
        </w:rPr>
        <w:t>No. A chatbot is one possible implementation, but any working prototype that clearly demonstrates the solution is acceptable.</w:t>
      </w:r>
    </w:p>
    <w:p w14:paraId="71F66AD7" w14:textId="77777777" w:rsidR="00783481" w:rsidRDefault="00783481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3D073BFF" w14:textId="4450FC93" w:rsidR="00C650C2" w:rsidRDefault="0F7B4506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43A098E0">
        <w:rPr>
          <w:rFonts w:ascii="Aptos" w:eastAsia="Aptos" w:hAnsi="Aptos" w:cs="Aptos"/>
          <w:sz w:val="22"/>
          <w:szCs w:val="22"/>
        </w:rPr>
        <w:t>7. Can we use graph algorithms, route optimization libraries, or open-source LLMs?</w:t>
      </w:r>
    </w:p>
    <w:p w14:paraId="074B83C5" w14:textId="66B68AF1" w:rsidR="00C650C2" w:rsidRDefault="0F7B4506" w:rsidP="43A098E0">
      <w:pPr>
        <w:spacing w:before="30" w:after="30" w:line="240" w:lineRule="auto"/>
        <w:rPr>
          <w:rFonts w:ascii="Aptos" w:eastAsia="Aptos" w:hAnsi="Aptos" w:cs="Aptos"/>
        </w:rPr>
      </w:pPr>
      <w:r w:rsidRPr="43A098E0">
        <w:rPr>
          <w:rFonts w:ascii="Aptos" w:eastAsia="Aptos" w:hAnsi="Aptos" w:cs="Aptos"/>
        </w:rPr>
        <w:t>Yes.</w:t>
      </w:r>
      <w:r w:rsidR="7863603A" w:rsidRPr="43A098E0">
        <w:rPr>
          <w:rFonts w:ascii="Aptos" w:eastAsia="Aptos" w:hAnsi="Aptos" w:cs="Aptos"/>
        </w:rPr>
        <w:t xml:space="preserve"> </w:t>
      </w:r>
      <w:r w:rsidR="62BE1611" w:rsidRPr="43A098E0">
        <w:rPr>
          <w:rFonts w:ascii="Aptos" w:eastAsia="Aptos" w:hAnsi="Aptos" w:cs="Aptos"/>
        </w:rPr>
        <w:t>Participants may</w:t>
      </w:r>
      <w:r w:rsidRPr="43A098E0">
        <w:rPr>
          <w:rFonts w:ascii="Aptos" w:eastAsia="Aptos" w:hAnsi="Aptos" w:cs="Aptos"/>
        </w:rPr>
        <w:t xml:space="preserve"> use open-source optimization engines, graph libraries, vector search tools, and open-source language models if relevant to their approach.</w:t>
      </w:r>
    </w:p>
    <w:p w14:paraId="5F0B01CD" w14:textId="77777777" w:rsidR="00783481" w:rsidRDefault="00783481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2EC7CB77" w14:textId="24CCC76A" w:rsidR="00C650C2" w:rsidRDefault="0F7B4506" w:rsidP="43A098E0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43A098E0">
        <w:rPr>
          <w:rFonts w:ascii="Aptos" w:eastAsia="Aptos" w:hAnsi="Aptos" w:cs="Aptos"/>
          <w:sz w:val="22"/>
          <w:szCs w:val="22"/>
        </w:rPr>
        <w:t>8. What should the final output look like?</w:t>
      </w:r>
    </w:p>
    <w:p w14:paraId="56671764" w14:textId="1895B567" w:rsidR="00C650C2" w:rsidRPr="00AF1415" w:rsidRDefault="0F7B4506" w:rsidP="43A098E0">
      <w:pPr>
        <w:spacing w:before="30" w:after="30" w:line="240" w:lineRule="auto"/>
        <w:rPr>
          <w:rFonts w:ascii="Aptos" w:eastAsia="Aptos" w:hAnsi="Aptos" w:cs="Aptos"/>
          <w:highlight w:val="yellow"/>
        </w:rPr>
      </w:pPr>
      <w:r w:rsidRPr="43A098E0">
        <w:rPr>
          <w:rFonts w:ascii="Aptos" w:eastAsia="Aptos" w:hAnsi="Aptos" w:cs="Aptos"/>
        </w:rPr>
        <w:t>The output may take the form of ranked flight suggestions, a recommended itinerary, an explanation-backed recommendation, or a combination of these, depending on the solution design.</w:t>
      </w:r>
    </w:p>
    <w:sectPr w:rsidR="00C650C2" w:rsidRPr="00AF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1E2391"/>
    <w:multiLevelType w:val="multilevel"/>
    <w:tmpl w:val="0150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C4990"/>
    <w:multiLevelType w:val="multilevel"/>
    <w:tmpl w:val="D49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17F8C"/>
    <w:multiLevelType w:val="multilevel"/>
    <w:tmpl w:val="CB14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5562B3"/>
    <w:multiLevelType w:val="multilevel"/>
    <w:tmpl w:val="8A5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8A6FA4"/>
    <w:multiLevelType w:val="multilevel"/>
    <w:tmpl w:val="7DF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431225"/>
    <w:multiLevelType w:val="multilevel"/>
    <w:tmpl w:val="96E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771641"/>
    <w:multiLevelType w:val="multilevel"/>
    <w:tmpl w:val="81C4A2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7" w15:restartNumberingAfterBreak="0">
    <w:nsid w:val="0E7B27F8"/>
    <w:multiLevelType w:val="multilevel"/>
    <w:tmpl w:val="34EE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E2F75"/>
    <w:multiLevelType w:val="multilevel"/>
    <w:tmpl w:val="8E8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F04718"/>
    <w:multiLevelType w:val="multilevel"/>
    <w:tmpl w:val="537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4C28EE"/>
    <w:multiLevelType w:val="multilevel"/>
    <w:tmpl w:val="B4A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996958"/>
    <w:multiLevelType w:val="multilevel"/>
    <w:tmpl w:val="2A4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5D37E4"/>
    <w:multiLevelType w:val="multilevel"/>
    <w:tmpl w:val="BFC4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0B7EC3"/>
    <w:multiLevelType w:val="multilevel"/>
    <w:tmpl w:val="A594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384F03"/>
    <w:multiLevelType w:val="multilevel"/>
    <w:tmpl w:val="EFE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C134AA"/>
    <w:multiLevelType w:val="multilevel"/>
    <w:tmpl w:val="28FC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771228"/>
    <w:multiLevelType w:val="multilevel"/>
    <w:tmpl w:val="7118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EB79B3"/>
    <w:multiLevelType w:val="multilevel"/>
    <w:tmpl w:val="46B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C9740F"/>
    <w:multiLevelType w:val="multilevel"/>
    <w:tmpl w:val="81C4A2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9" w15:restartNumberingAfterBreak="0">
    <w:nsid w:val="25FB544E"/>
    <w:multiLevelType w:val="multilevel"/>
    <w:tmpl w:val="FE9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98034F"/>
    <w:multiLevelType w:val="multilevel"/>
    <w:tmpl w:val="141C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235355"/>
    <w:multiLevelType w:val="multilevel"/>
    <w:tmpl w:val="364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93B6624"/>
    <w:multiLevelType w:val="multilevel"/>
    <w:tmpl w:val="EA5E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BAA4DC2"/>
    <w:multiLevelType w:val="multilevel"/>
    <w:tmpl w:val="86C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BF471A9"/>
    <w:multiLevelType w:val="multilevel"/>
    <w:tmpl w:val="677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4A4E24"/>
    <w:multiLevelType w:val="multilevel"/>
    <w:tmpl w:val="088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CFC027E"/>
    <w:multiLevelType w:val="multilevel"/>
    <w:tmpl w:val="84F0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D606941"/>
    <w:multiLevelType w:val="multilevel"/>
    <w:tmpl w:val="497E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E2339BE"/>
    <w:multiLevelType w:val="multilevel"/>
    <w:tmpl w:val="FE4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0450C9C"/>
    <w:multiLevelType w:val="multilevel"/>
    <w:tmpl w:val="C2D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1053718"/>
    <w:multiLevelType w:val="multilevel"/>
    <w:tmpl w:val="B0BE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25110AC"/>
    <w:multiLevelType w:val="multilevel"/>
    <w:tmpl w:val="ACD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3E4760E"/>
    <w:multiLevelType w:val="multilevel"/>
    <w:tmpl w:val="83A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8AD145D"/>
    <w:multiLevelType w:val="multilevel"/>
    <w:tmpl w:val="F5F2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B922069"/>
    <w:multiLevelType w:val="multilevel"/>
    <w:tmpl w:val="4BD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CE14BC3"/>
    <w:multiLevelType w:val="multilevel"/>
    <w:tmpl w:val="9692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D7034AD"/>
    <w:multiLevelType w:val="multilevel"/>
    <w:tmpl w:val="2BE2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28E7541"/>
    <w:multiLevelType w:val="multilevel"/>
    <w:tmpl w:val="0DA2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2B608DC"/>
    <w:multiLevelType w:val="multilevel"/>
    <w:tmpl w:val="445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5C735BD"/>
    <w:multiLevelType w:val="multilevel"/>
    <w:tmpl w:val="B00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90C224E"/>
    <w:multiLevelType w:val="multilevel"/>
    <w:tmpl w:val="A684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9C958B7"/>
    <w:multiLevelType w:val="multilevel"/>
    <w:tmpl w:val="46A2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ADD42BC"/>
    <w:multiLevelType w:val="multilevel"/>
    <w:tmpl w:val="D066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EA273E9"/>
    <w:multiLevelType w:val="multilevel"/>
    <w:tmpl w:val="057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85F7258"/>
    <w:multiLevelType w:val="multilevel"/>
    <w:tmpl w:val="B00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8D663F1"/>
    <w:multiLevelType w:val="multilevel"/>
    <w:tmpl w:val="C29A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A6E6831"/>
    <w:multiLevelType w:val="multilevel"/>
    <w:tmpl w:val="F150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B16302D"/>
    <w:multiLevelType w:val="multilevel"/>
    <w:tmpl w:val="D66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BDD023C"/>
    <w:multiLevelType w:val="multilevel"/>
    <w:tmpl w:val="DAB0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0CB1931"/>
    <w:multiLevelType w:val="multilevel"/>
    <w:tmpl w:val="48A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BFE4FDB"/>
    <w:multiLevelType w:val="multilevel"/>
    <w:tmpl w:val="B93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C7D4EDD"/>
    <w:multiLevelType w:val="multilevel"/>
    <w:tmpl w:val="9374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CA01422"/>
    <w:multiLevelType w:val="multilevel"/>
    <w:tmpl w:val="1B7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F1A7A11"/>
    <w:multiLevelType w:val="multilevel"/>
    <w:tmpl w:val="61D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F821071"/>
    <w:multiLevelType w:val="multilevel"/>
    <w:tmpl w:val="FF7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1115897"/>
    <w:multiLevelType w:val="multilevel"/>
    <w:tmpl w:val="AE46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12E50D9"/>
    <w:multiLevelType w:val="multilevel"/>
    <w:tmpl w:val="CA42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2672381"/>
    <w:multiLevelType w:val="multilevel"/>
    <w:tmpl w:val="9B8A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58C4862"/>
    <w:multiLevelType w:val="multilevel"/>
    <w:tmpl w:val="DE2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3A462E"/>
    <w:multiLevelType w:val="multilevel"/>
    <w:tmpl w:val="288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95A3258"/>
    <w:multiLevelType w:val="multilevel"/>
    <w:tmpl w:val="1E3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D766E66"/>
    <w:multiLevelType w:val="multilevel"/>
    <w:tmpl w:val="1D5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ED3348F"/>
    <w:multiLevelType w:val="multilevel"/>
    <w:tmpl w:val="0150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F1D5659"/>
    <w:multiLevelType w:val="multilevel"/>
    <w:tmpl w:val="B248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1581984">
    <w:abstractNumId w:val="7"/>
  </w:num>
  <w:num w:numId="2" w16cid:durableId="1074594937">
    <w:abstractNumId w:val="6"/>
  </w:num>
  <w:num w:numId="3" w16cid:durableId="1095780817">
    <w:abstractNumId w:val="28"/>
  </w:num>
  <w:num w:numId="4" w16cid:durableId="1101414570">
    <w:abstractNumId w:val="21"/>
  </w:num>
  <w:num w:numId="5" w16cid:durableId="1109156937">
    <w:abstractNumId w:val="17"/>
  </w:num>
  <w:num w:numId="6" w16cid:durableId="1126892878">
    <w:abstractNumId w:val="35"/>
  </w:num>
  <w:num w:numId="7" w16cid:durableId="1151218387">
    <w:abstractNumId w:val="45"/>
  </w:num>
  <w:num w:numId="8" w16cid:durableId="1241602022">
    <w:abstractNumId w:val="11"/>
  </w:num>
  <w:num w:numId="9" w16cid:durableId="1279606658">
    <w:abstractNumId w:val="54"/>
  </w:num>
  <w:num w:numId="10" w16cid:durableId="1294140294">
    <w:abstractNumId w:val="5"/>
  </w:num>
  <w:num w:numId="11" w16cid:durableId="1335567442">
    <w:abstractNumId w:val="13"/>
  </w:num>
  <w:num w:numId="12" w16cid:durableId="1346787912">
    <w:abstractNumId w:val="56"/>
  </w:num>
  <w:num w:numId="13" w16cid:durableId="1468930697">
    <w:abstractNumId w:val="49"/>
  </w:num>
  <w:num w:numId="14" w16cid:durableId="1492910445">
    <w:abstractNumId w:val="50"/>
  </w:num>
  <w:num w:numId="15" w16cid:durableId="1502425415">
    <w:abstractNumId w:val="60"/>
  </w:num>
  <w:num w:numId="16" w16cid:durableId="1516458297">
    <w:abstractNumId w:val="31"/>
  </w:num>
  <w:num w:numId="17" w16cid:durableId="1531533718">
    <w:abstractNumId w:val="32"/>
  </w:num>
  <w:num w:numId="18" w16cid:durableId="1566065788">
    <w:abstractNumId w:val="37"/>
  </w:num>
  <w:num w:numId="19" w16cid:durableId="1622567276">
    <w:abstractNumId w:val="16"/>
  </w:num>
  <w:num w:numId="20" w16cid:durableId="1627541580">
    <w:abstractNumId w:val="14"/>
  </w:num>
  <w:num w:numId="21" w16cid:durableId="164512942">
    <w:abstractNumId w:val="62"/>
  </w:num>
  <w:num w:numId="22" w16cid:durableId="172113107">
    <w:abstractNumId w:val="48"/>
  </w:num>
  <w:num w:numId="23" w16cid:durableId="173420971">
    <w:abstractNumId w:val="26"/>
  </w:num>
  <w:num w:numId="24" w16cid:durableId="1738163303">
    <w:abstractNumId w:val="39"/>
  </w:num>
  <w:num w:numId="25" w16cid:durableId="185753244">
    <w:abstractNumId w:val="4"/>
  </w:num>
  <w:num w:numId="26" w16cid:durableId="1862737822">
    <w:abstractNumId w:val="55"/>
  </w:num>
  <w:num w:numId="27" w16cid:durableId="1869944879">
    <w:abstractNumId w:val="2"/>
  </w:num>
  <w:num w:numId="28" w16cid:durableId="1883781538">
    <w:abstractNumId w:val="22"/>
  </w:num>
  <w:num w:numId="29" w16cid:durableId="1927766601">
    <w:abstractNumId w:val="53"/>
  </w:num>
  <w:num w:numId="30" w16cid:durableId="1934121987">
    <w:abstractNumId w:val="57"/>
  </w:num>
  <w:num w:numId="31" w16cid:durableId="1955089445">
    <w:abstractNumId w:val="33"/>
  </w:num>
  <w:num w:numId="32" w16cid:durableId="1960605440">
    <w:abstractNumId w:val="8"/>
  </w:num>
  <w:num w:numId="33" w16cid:durableId="1978795928">
    <w:abstractNumId w:val="23"/>
  </w:num>
  <w:num w:numId="34" w16cid:durableId="2011831730">
    <w:abstractNumId w:val="25"/>
  </w:num>
  <w:num w:numId="35" w16cid:durableId="2066178147">
    <w:abstractNumId w:val="29"/>
  </w:num>
  <w:num w:numId="36" w16cid:durableId="2074306991">
    <w:abstractNumId w:val="0"/>
  </w:num>
  <w:num w:numId="37" w16cid:durableId="2126458333">
    <w:abstractNumId w:val="10"/>
  </w:num>
  <w:num w:numId="38" w16cid:durableId="232157151">
    <w:abstractNumId w:val="9"/>
  </w:num>
  <w:num w:numId="39" w16cid:durableId="232664427">
    <w:abstractNumId w:val="42"/>
  </w:num>
  <w:num w:numId="40" w16cid:durableId="273635944">
    <w:abstractNumId w:val="3"/>
  </w:num>
  <w:num w:numId="41" w16cid:durableId="296648544">
    <w:abstractNumId w:val="51"/>
  </w:num>
  <w:num w:numId="42" w16cid:durableId="306590832">
    <w:abstractNumId w:val="12"/>
  </w:num>
  <w:num w:numId="43" w16cid:durableId="368651493">
    <w:abstractNumId w:val="38"/>
  </w:num>
  <w:num w:numId="44" w16cid:durableId="391003405">
    <w:abstractNumId w:val="34"/>
  </w:num>
  <w:num w:numId="45" w16cid:durableId="418255995">
    <w:abstractNumId w:val="1"/>
  </w:num>
  <w:num w:numId="46" w16cid:durableId="462425105">
    <w:abstractNumId w:val="15"/>
  </w:num>
  <w:num w:numId="47" w16cid:durableId="479469525">
    <w:abstractNumId w:val="58"/>
  </w:num>
  <w:num w:numId="48" w16cid:durableId="487718926">
    <w:abstractNumId w:val="59"/>
  </w:num>
  <w:num w:numId="49" w16cid:durableId="499006064">
    <w:abstractNumId w:val="30"/>
  </w:num>
  <w:num w:numId="50" w16cid:durableId="546919530">
    <w:abstractNumId w:val="43"/>
  </w:num>
  <w:num w:numId="51" w16cid:durableId="570892269">
    <w:abstractNumId w:val="63"/>
  </w:num>
  <w:num w:numId="52" w16cid:durableId="591009770">
    <w:abstractNumId w:val="52"/>
  </w:num>
  <w:num w:numId="53" w16cid:durableId="595671555">
    <w:abstractNumId w:val="61"/>
  </w:num>
  <w:num w:numId="54" w16cid:durableId="649559135">
    <w:abstractNumId w:val="27"/>
  </w:num>
  <w:num w:numId="55" w16cid:durableId="662897298">
    <w:abstractNumId w:val="19"/>
  </w:num>
  <w:num w:numId="56" w16cid:durableId="677655998">
    <w:abstractNumId w:val="40"/>
  </w:num>
  <w:num w:numId="57" w16cid:durableId="710419148">
    <w:abstractNumId w:val="41"/>
  </w:num>
  <w:num w:numId="58" w16cid:durableId="810709267">
    <w:abstractNumId w:val="44"/>
  </w:num>
  <w:num w:numId="59" w16cid:durableId="835607287">
    <w:abstractNumId w:val="20"/>
  </w:num>
  <w:num w:numId="60" w16cid:durableId="896550724">
    <w:abstractNumId w:val="36"/>
  </w:num>
  <w:num w:numId="61" w16cid:durableId="927924242">
    <w:abstractNumId w:val="46"/>
  </w:num>
  <w:num w:numId="62" w16cid:durableId="933127607">
    <w:abstractNumId w:val="47"/>
  </w:num>
  <w:num w:numId="63" w16cid:durableId="973489861">
    <w:abstractNumId w:val="24"/>
  </w:num>
  <w:num w:numId="64" w16cid:durableId="1010373766">
    <w:abstractNumId w:val="18"/>
  </w:num>
  <w:numIdMacAtCleanup w:val="6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79"/>
    <w:rsid w:val="00003DB3"/>
    <w:rsid w:val="00007FFD"/>
    <w:rsid w:val="00010201"/>
    <w:rsid w:val="000167C8"/>
    <w:rsid w:val="00023611"/>
    <w:rsid w:val="00027C30"/>
    <w:rsid w:val="00032435"/>
    <w:rsid w:val="00032787"/>
    <w:rsid w:val="00037D51"/>
    <w:rsid w:val="000419DB"/>
    <w:rsid w:val="00044EBD"/>
    <w:rsid w:val="00052ADD"/>
    <w:rsid w:val="00065B91"/>
    <w:rsid w:val="00065C7A"/>
    <w:rsid w:val="00071FC1"/>
    <w:rsid w:val="000749C8"/>
    <w:rsid w:val="00074F4A"/>
    <w:rsid w:val="00075B0F"/>
    <w:rsid w:val="00076E23"/>
    <w:rsid w:val="00084510"/>
    <w:rsid w:val="00084CCD"/>
    <w:rsid w:val="00091039"/>
    <w:rsid w:val="0009306E"/>
    <w:rsid w:val="00094D94"/>
    <w:rsid w:val="00095F21"/>
    <w:rsid w:val="000B0B0F"/>
    <w:rsid w:val="000B7470"/>
    <w:rsid w:val="000E2D25"/>
    <w:rsid w:val="000F4BE9"/>
    <w:rsid w:val="001029FE"/>
    <w:rsid w:val="00112891"/>
    <w:rsid w:val="00114E6E"/>
    <w:rsid w:val="00121F45"/>
    <w:rsid w:val="00126BE9"/>
    <w:rsid w:val="00135673"/>
    <w:rsid w:val="00135B52"/>
    <w:rsid w:val="00137B1C"/>
    <w:rsid w:val="001412A7"/>
    <w:rsid w:val="00141E78"/>
    <w:rsid w:val="00143F3D"/>
    <w:rsid w:val="00154DFB"/>
    <w:rsid w:val="00160836"/>
    <w:rsid w:val="00162D01"/>
    <w:rsid w:val="001713BF"/>
    <w:rsid w:val="001858BF"/>
    <w:rsid w:val="00191BA9"/>
    <w:rsid w:val="001A7C96"/>
    <w:rsid w:val="001B62D1"/>
    <w:rsid w:val="001B6A86"/>
    <w:rsid w:val="001D5289"/>
    <w:rsid w:val="001D5DB1"/>
    <w:rsid w:val="001D7AE3"/>
    <w:rsid w:val="001F0659"/>
    <w:rsid w:val="002100F5"/>
    <w:rsid w:val="002244EE"/>
    <w:rsid w:val="002250B4"/>
    <w:rsid w:val="00225867"/>
    <w:rsid w:val="00230099"/>
    <w:rsid w:val="0023054E"/>
    <w:rsid w:val="002443D8"/>
    <w:rsid w:val="002603FB"/>
    <w:rsid w:val="00272A05"/>
    <w:rsid w:val="002801F9"/>
    <w:rsid w:val="0029600C"/>
    <w:rsid w:val="00297B82"/>
    <w:rsid w:val="002A5522"/>
    <w:rsid w:val="002C1179"/>
    <w:rsid w:val="002C2400"/>
    <w:rsid w:val="002D1FF8"/>
    <w:rsid w:val="002F4E6E"/>
    <w:rsid w:val="0031614E"/>
    <w:rsid w:val="00327A9D"/>
    <w:rsid w:val="00343A82"/>
    <w:rsid w:val="00366FC1"/>
    <w:rsid w:val="0036704E"/>
    <w:rsid w:val="003749C5"/>
    <w:rsid w:val="00383A17"/>
    <w:rsid w:val="00384242"/>
    <w:rsid w:val="003A6B6E"/>
    <w:rsid w:val="003C28C0"/>
    <w:rsid w:val="003D0B7D"/>
    <w:rsid w:val="003D43AF"/>
    <w:rsid w:val="003E6E6F"/>
    <w:rsid w:val="003F1A6C"/>
    <w:rsid w:val="003F3335"/>
    <w:rsid w:val="00420368"/>
    <w:rsid w:val="004355B4"/>
    <w:rsid w:val="0043683C"/>
    <w:rsid w:val="0043725A"/>
    <w:rsid w:val="00440637"/>
    <w:rsid w:val="004457B2"/>
    <w:rsid w:val="00462202"/>
    <w:rsid w:val="0046332F"/>
    <w:rsid w:val="004640D7"/>
    <w:rsid w:val="00466AE8"/>
    <w:rsid w:val="004730C8"/>
    <w:rsid w:val="00482832"/>
    <w:rsid w:val="0049089D"/>
    <w:rsid w:val="00494F84"/>
    <w:rsid w:val="00495963"/>
    <w:rsid w:val="004961EF"/>
    <w:rsid w:val="004A2BF3"/>
    <w:rsid w:val="004A41C3"/>
    <w:rsid w:val="004D3E65"/>
    <w:rsid w:val="004D6782"/>
    <w:rsid w:val="0050198B"/>
    <w:rsid w:val="00503F23"/>
    <w:rsid w:val="00512378"/>
    <w:rsid w:val="00515EEC"/>
    <w:rsid w:val="00516F1F"/>
    <w:rsid w:val="00530C6A"/>
    <w:rsid w:val="0054002F"/>
    <w:rsid w:val="00540E0D"/>
    <w:rsid w:val="0054C80A"/>
    <w:rsid w:val="00555F87"/>
    <w:rsid w:val="0056011E"/>
    <w:rsid w:val="00562E1D"/>
    <w:rsid w:val="00565039"/>
    <w:rsid w:val="00572474"/>
    <w:rsid w:val="0058618A"/>
    <w:rsid w:val="005965BA"/>
    <w:rsid w:val="005A5556"/>
    <w:rsid w:val="005B52C8"/>
    <w:rsid w:val="005C6362"/>
    <w:rsid w:val="005F1DD3"/>
    <w:rsid w:val="005F3E30"/>
    <w:rsid w:val="00604719"/>
    <w:rsid w:val="00610B47"/>
    <w:rsid w:val="00616E9A"/>
    <w:rsid w:val="00640764"/>
    <w:rsid w:val="006413E0"/>
    <w:rsid w:val="00651004"/>
    <w:rsid w:val="00652F90"/>
    <w:rsid w:val="00664E14"/>
    <w:rsid w:val="0067603F"/>
    <w:rsid w:val="0069361F"/>
    <w:rsid w:val="00697D7B"/>
    <w:rsid w:val="006A7AB1"/>
    <w:rsid w:val="006F05B9"/>
    <w:rsid w:val="0071150D"/>
    <w:rsid w:val="00731E37"/>
    <w:rsid w:val="00766A85"/>
    <w:rsid w:val="00767BDD"/>
    <w:rsid w:val="00783481"/>
    <w:rsid w:val="00792D6E"/>
    <w:rsid w:val="007B0CF2"/>
    <w:rsid w:val="007B1F63"/>
    <w:rsid w:val="007D091B"/>
    <w:rsid w:val="007D3479"/>
    <w:rsid w:val="007E09F4"/>
    <w:rsid w:val="007F79FC"/>
    <w:rsid w:val="0080073A"/>
    <w:rsid w:val="008020DD"/>
    <w:rsid w:val="0080505F"/>
    <w:rsid w:val="00831097"/>
    <w:rsid w:val="008357C0"/>
    <w:rsid w:val="00837506"/>
    <w:rsid w:val="008378DC"/>
    <w:rsid w:val="00841955"/>
    <w:rsid w:val="00861A67"/>
    <w:rsid w:val="00870C3D"/>
    <w:rsid w:val="00885B90"/>
    <w:rsid w:val="00886B20"/>
    <w:rsid w:val="0088770E"/>
    <w:rsid w:val="00897505"/>
    <w:rsid w:val="008A1D5E"/>
    <w:rsid w:val="008A361B"/>
    <w:rsid w:val="008A64D8"/>
    <w:rsid w:val="008B0352"/>
    <w:rsid w:val="008B3913"/>
    <w:rsid w:val="008B4267"/>
    <w:rsid w:val="008BC266"/>
    <w:rsid w:val="008D4F68"/>
    <w:rsid w:val="008E111B"/>
    <w:rsid w:val="008E7C16"/>
    <w:rsid w:val="00903CC9"/>
    <w:rsid w:val="00905C1A"/>
    <w:rsid w:val="00910E2D"/>
    <w:rsid w:val="0092021D"/>
    <w:rsid w:val="00926356"/>
    <w:rsid w:val="00936E0E"/>
    <w:rsid w:val="009652C6"/>
    <w:rsid w:val="009674D2"/>
    <w:rsid w:val="00981F8C"/>
    <w:rsid w:val="00985735"/>
    <w:rsid w:val="00992491"/>
    <w:rsid w:val="009A423C"/>
    <w:rsid w:val="009A7D8C"/>
    <w:rsid w:val="009B1C89"/>
    <w:rsid w:val="009B4E14"/>
    <w:rsid w:val="009C5C97"/>
    <w:rsid w:val="009D0F9D"/>
    <w:rsid w:val="009D46D2"/>
    <w:rsid w:val="009D7ECE"/>
    <w:rsid w:val="00A211A3"/>
    <w:rsid w:val="00A258F3"/>
    <w:rsid w:val="00A277BC"/>
    <w:rsid w:val="00A338BB"/>
    <w:rsid w:val="00A40927"/>
    <w:rsid w:val="00A50CEC"/>
    <w:rsid w:val="00A528D6"/>
    <w:rsid w:val="00A721CF"/>
    <w:rsid w:val="00A757B6"/>
    <w:rsid w:val="00A77937"/>
    <w:rsid w:val="00A92A22"/>
    <w:rsid w:val="00A95A1F"/>
    <w:rsid w:val="00AA79C4"/>
    <w:rsid w:val="00AB5B32"/>
    <w:rsid w:val="00AC7631"/>
    <w:rsid w:val="00AD441A"/>
    <w:rsid w:val="00AD6C13"/>
    <w:rsid w:val="00AE1A7B"/>
    <w:rsid w:val="00AE2083"/>
    <w:rsid w:val="00AF1415"/>
    <w:rsid w:val="00AF36B5"/>
    <w:rsid w:val="00AF3B0C"/>
    <w:rsid w:val="00B041BB"/>
    <w:rsid w:val="00B079B3"/>
    <w:rsid w:val="00B15D6F"/>
    <w:rsid w:val="00B258C1"/>
    <w:rsid w:val="00B301E5"/>
    <w:rsid w:val="00B3066C"/>
    <w:rsid w:val="00B323FF"/>
    <w:rsid w:val="00B42217"/>
    <w:rsid w:val="00B63109"/>
    <w:rsid w:val="00B720D7"/>
    <w:rsid w:val="00B74EAF"/>
    <w:rsid w:val="00B9141C"/>
    <w:rsid w:val="00B96E9E"/>
    <w:rsid w:val="00BA25A7"/>
    <w:rsid w:val="00BA3577"/>
    <w:rsid w:val="00BC4541"/>
    <w:rsid w:val="00BC4BB7"/>
    <w:rsid w:val="00BC5EE2"/>
    <w:rsid w:val="00BC66B3"/>
    <w:rsid w:val="00BE1DA1"/>
    <w:rsid w:val="00BF7E13"/>
    <w:rsid w:val="00C007A8"/>
    <w:rsid w:val="00C22137"/>
    <w:rsid w:val="00C3523A"/>
    <w:rsid w:val="00C3674A"/>
    <w:rsid w:val="00C4650C"/>
    <w:rsid w:val="00C51EBA"/>
    <w:rsid w:val="00C52936"/>
    <w:rsid w:val="00C650C2"/>
    <w:rsid w:val="00C72A1F"/>
    <w:rsid w:val="00C72C1F"/>
    <w:rsid w:val="00C76EA0"/>
    <w:rsid w:val="00C90C20"/>
    <w:rsid w:val="00C9266D"/>
    <w:rsid w:val="00C953F7"/>
    <w:rsid w:val="00CA5B1E"/>
    <w:rsid w:val="00CA791D"/>
    <w:rsid w:val="00CB34FB"/>
    <w:rsid w:val="00CB6865"/>
    <w:rsid w:val="00CD1F70"/>
    <w:rsid w:val="00CF5F16"/>
    <w:rsid w:val="00CF6049"/>
    <w:rsid w:val="00CF6D71"/>
    <w:rsid w:val="00CF7A36"/>
    <w:rsid w:val="00D11F24"/>
    <w:rsid w:val="00D16E95"/>
    <w:rsid w:val="00D231B5"/>
    <w:rsid w:val="00D44149"/>
    <w:rsid w:val="00D461F3"/>
    <w:rsid w:val="00D53866"/>
    <w:rsid w:val="00D66CDA"/>
    <w:rsid w:val="00D91F30"/>
    <w:rsid w:val="00DC1E35"/>
    <w:rsid w:val="00DC5B04"/>
    <w:rsid w:val="00DC6FF2"/>
    <w:rsid w:val="00DD1B53"/>
    <w:rsid w:val="00DD561B"/>
    <w:rsid w:val="00DE5872"/>
    <w:rsid w:val="00DF12F1"/>
    <w:rsid w:val="00DF236E"/>
    <w:rsid w:val="00E060B5"/>
    <w:rsid w:val="00E2086F"/>
    <w:rsid w:val="00E32DB0"/>
    <w:rsid w:val="00E33146"/>
    <w:rsid w:val="00E332C9"/>
    <w:rsid w:val="00E352A3"/>
    <w:rsid w:val="00E4747F"/>
    <w:rsid w:val="00E56744"/>
    <w:rsid w:val="00E67B6E"/>
    <w:rsid w:val="00E70F2B"/>
    <w:rsid w:val="00E82B43"/>
    <w:rsid w:val="00E842EA"/>
    <w:rsid w:val="00E87921"/>
    <w:rsid w:val="00E9BF93"/>
    <w:rsid w:val="00EA04FF"/>
    <w:rsid w:val="00EA59F5"/>
    <w:rsid w:val="00EB15FB"/>
    <w:rsid w:val="00EB2F80"/>
    <w:rsid w:val="00EB65BE"/>
    <w:rsid w:val="00EC43AC"/>
    <w:rsid w:val="00ED0163"/>
    <w:rsid w:val="00ED44FB"/>
    <w:rsid w:val="00EE5B21"/>
    <w:rsid w:val="00EE6D3A"/>
    <w:rsid w:val="00EF74C9"/>
    <w:rsid w:val="00F004DD"/>
    <w:rsid w:val="00F00F7E"/>
    <w:rsid w:val="00F02973"/>
    <w:rsid w:val="00F0608F"/>
    <w:rsid w:val="00F11183"/>
    <w:rsid w:val="00F21FCE"/>
    <w:rsid w:val="00F358EF"/>
    <w:rsid w:val="00F6069E"/>
    <w:rsid w:val="00F75349"/>
    <w:rsid w:val="00F90E42"/>
    <w:rsid w:val="00F91222"/>
    <w:rsid w:val="00F923D1"/>
    <w:rsid w:val="00F93331"/>
    <w:rsid w:val="00FB36B2"/>
    <w:rsid w:val="00FB3A59"/>
    <w:rsid w:val="00FC4BD3"/>
    <w:rsid w:val="00FC8E78"/>
    <w:rsid w:val="00FF0299"/>
    <w:rsid w:val="00FF5471"/>
    <w:rsid w:val="00FF5909"/>
    <w:rsid w:val="026A15CC"/>
    <w:rsid w:val="03AE97E5"/>
    <w:rsid w:val="04316ACA"/>
    <w:rsid w:val="046C117A"/>
    <w:rsid w:val="04FD624B"/>
    <w:rsid w:val="059F253C"/>
    <w:rsid w:val="05BCB39D"/>
    <w:rsid w:val="05F961EA"/>
    <w:rsid w:val="062224F9"/>
    <w:rsid w:val="07227F3C"/>
    <w:rsid w:val="074D6103"/>
    <w:rsid w:val="07E52278"/>
    <w:rsid w:val="088BE79A"/>
    <w:rsid w:val="095073B8"/>
    <w:rsid w:val="09568EEA"/>
    <w:rsid w:val="09F00E53"/>
    <w:rsid w:val="0AF75B79"/>
    <w:rsid w:val="0BB2E15E"/>
    <w:rsid w:val="0C05973A"/>
    <w:rsid w:val="0C524010"/>
    <w:rsid w:val="0CBAF69A"/>
    <w:rsid w:val="0CC6AD05"/>
    <w:rsid w:val="0D27B693"/>
    <w:rsid w:val="0D9CCD5C"/>
    <w:rsid w:val="0E4C9859"/>
    <w:rsid w:val="0E63FFC7"/>
    <w:rsid w:val="0E7B1801"/>
    <w:rsid w:val="0F7B4506"/>
    <w:rsid w:val="11878D76"/>
    <w:rsid w:val="12F2DDA2"/>
    <w:rsid w:val="1349A038"/>
    <w:rsid w:val="136459BE"/>
    <w:rsid w:val="136F1B00"/>
    <w:rsid w:val="138BE014"/>
    <w:rsid w:val="13970732"/>
    <w:rsid w:val="14181BEC"/>
    <w:rsid w:val="16B50FE4"/>
    <w:rsid w:val="1785B316"/>
    <w:rsid w:val="17BF5A72"/>
    <w:rsid w:val="1B22946E"/>
    <w:rsid w:val="1BD126E3"/>
    <w:rsid w:val="1CD6F09A"/>
    <w:rsid w:val="1E060FFC"/>
    <w:rsid w:val="1F93BE2B"/>
    <w:rsid w:val="1FBBDA6D"/>
    <w:rsid w:val="2014157B"/>
    <w:rsid w:val="211127A6"/>
    <w:rsid w:val="217AC879"/>
    <w:rsid w:val="25AA74F0"/>
    <w:rsid w:val="2728B1AE"/>
    <w:rsid w:val="2755132C"/>
    <w:rsid w:val="298A3C5A"/>
    <w:rsid w:val="299BDA21"/>
    <w:rsid w:val="29B363C2"/>
    <w:rsid w:val="29FADC57"/>
    <w:rsid w:val="2A3FCCDD"/>
    <w:rsid w:val="2BBA1ACE"/>
    <w:rsid w:val="2BC81BF6"/>
    <w:rsid w:val="2D4BC458"/>
    <w:rsid w:val="2E6C73C3"/>
    <w:rsid w:val="2EC74DFD"/>
    <w:rsid w:val="2F2CC6DF"/>
    <w:rsid w:val="2FC0CFED"/>
    <w:rsid w:val="31B45A71"/>
    <w:rsid w:val="34DC6B92"/>
    <w:rsid w:val="3556CF70"/>
    <w:rsid w:val="355EFFFC"/>
    <w:rsid w:val="36781AB3"/>
    <w:rsid w:val="3731971C"/>
    <w:rsid w:val="37A7DC0E"/>
    <w:rsid w:val="37C42F8F"/>
    <w:rsid w:val="38CE6C1B"/>
    <w:rsid w:val="3935BD40"/>
    <w:rsid w:val="39ED98D0"/>
    <w:rsid w:val="3B912BB0"/>
    <w:rsid w:val="3D7350C8"/>
    <w:rsid w:val="3DD726D3"/>
    <w:rsid w:val="3DE60642"/>
    <w:rsid w:val="3E74A5BA"/>
    <w:rsid w:val="3EB344D3"/>
    <w:rsid w:val="3FD0DAD5"/>
    <w:rsid w:val="3FEC05DA"/>
    <w:rsid w:val="403692E9"/>
    <w:rsid w:val="40F9F94C"/>
    <w:rsid w:val="41353FE5"/>
    <w:rsid w:val="41A385D7"/>
    <w:rsid w:val="43A098E0"/>
    <w:rsid w:val="43BEED09"/>
    <w:rsid w:val="46375615"/>
    <w:rsid w:val="46487F9B"/>
    <w:rsid w:val="467AA95C"/>
    <w:rsid w:val="475095CF"/>
    <w:rsid w:val="4867DD67"/>
    <w:rsid w:val="4934EAEF"/>
    <w:rsid w:val="495141CC"/>
    <w:rsid w:val="495A861E"/>
    <w:rsid w:val="4999493D"/>
    <w:rsid w:val="4A8C392E"/>
    <w:rsid w:val="4CA40AEF"/>
    <w:rsid w:val="4D2EB3C1"/>
    <w:rsid w:val="4D5E590B"/>
    <w:rsid w:val="4E1FAA09"/>
    <w:rsid w:val="4E34F307"/>
    <w:rsid w:val="4E708833"/>
    <w:rsid w:val="4EA1EC16"/>
    <w:rsid w:val="4ED8E5B3"/>
    <w:rsid w:val="4F556362"/>
    <w:rsid w:val="4F7792A6"/>
    <w:rsid w:val="4FCB9AD8"/>
    <w:rsid w:val="5109E59E"/>
    <w:rsid w:val="53485BB7"/>
    <w:rsid w:val="53D019D1"/>
    <w:rsid w:val="53E45B6E"/>
    <w:rsid w:val="545CBF9B"/>
    <w:rsid w:val="54E24254"/>
    <w:rsid w:val="566397F4"/>
    <w:rsid w:val="567EEDC2"/>
    <w:rsid w:val="56A29D19"/>
    <w:rsid w:val="56AF22F6"/>
    <w:rsid w:val="583EAFD0"/>
    <w:rsid w:val="58963A3D"/>
    <w:rsid w:val="599B3A93"/>
    <w:rsid w:val="59DF343B"/>
    <w:rsid w:val="5A456F96"/>
    <w:rsid w:val="5C3FA3F3"/>
    <w:rsid w:val="6057E947"/>
    <w:rsid w:val="6270E3D9"/>
    <w:rsid w:val="62BE1611"/>
    <w:rsid w:val="62FE9D02"/>
    <w:rsid w:val="67915BF7"/>
    <w:rsid w:val="6824D941"/>
    <w:rsid w:val="6960ED96"/>
    <w:rsid w:val="6C6D5A8F"/>
    <w:rsid w:val="6CBFBCF6"/>
    <w:rsid w:val="6E934786"/>
    <w:rsid w:val="6F044CB8"/>
    <w:rsid w:val="7016C535"/>
    <w:rsid w:val="702ECE24"/>
    <w:rsid w:val="70606E11"/>
    <w:rsid w:val="70CC6A3A"/>
    <w:rsid w:val="70D7ED39"/>
    <w:rsid w:val="71C0D097"/>
    <w:rsid w:val="722CEE08"/>
    <w:rsid w:val="734CBCC3"/>
    <w:rsid w:val="73BA705A"/>
    <w:rsid w:val="7447B6D7"/>
    <w:rsid w:val="74890499"/>
    <w:rsid w:val="7578DC20"/>
    <w:rsid w:val="75B568A3"/>
    <w:rsid w:val="768CAE87"/>
    <w:rsid w:val="76DBF3DB"/>
    <w:rsid w:val="784B3B09"/>
    <w:rsid w:val="7863603A"/>
    <w:rsid w:val="799760CD"/>
    <w:rsid w:val="7999F1B2"/>
    <w:rsid w:val="7A0418A0"/>
    <w:rsid w:val="7A23B37A"/>
    <w:rsid w:val="7AB1CE75"/>
    <w:rsid w:val="7AB6F191"/>
    <w:rsid w:val="7AF0E2C3"/>
    <w:rsid w:val="7AF2CAEB"/>
    <w:rsid w:val="7B6A5CFE"/>
    <w:rsid w:val="7B776CAB"/>
    <w:rsid w:val="7B99DAFB"/>
    <w:rsid w:val="7BF36A67"/>
    <w:rsid w:val="7C33D9BF"/>
    <w:rsid w:val="7C643015"/>
    <w:rsid w:val="7CAFCBA1"/>
    <w:rsid w:val="7CCC14DE"/>
    <w:rsid w:val="7E0A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CEE1"/>
  <w15:chartTrackingRefBased/>
  <w15:docId w15:val="{E17C2BF4-8478-4911-ACAC-E6B172C7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3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A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A85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unhideWhenUsed/>
    <w:rsid w:val="00A277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77BC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277B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00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002F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Macro-enabled_Worksheet1.xlsm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careers@expediagroup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package" Target="embeddings/Microsoft_Excel_Macro-enabled_Worksheet.xlsm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10" Type="http://schemas.openxmlformats.org/officeDocument/2006/relationships/image" Target="media/image2.emf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FB634E03FC6048B157F46D6480CEFD" ma:contentTypeVersion="23" ma:contentTypeDescription="Create a new document." ma:contentTypeScope="" ma:versionID="8889b45268c551251802e7d7b1762b3e">
  <xsd:schema xmlns:xsd="http://www.w3.org/2001/XMLSchema" xmlns:xs="http://www.w3.org/2001/XMLSchema" xmlns:p="http://schemas.microsoft.com/office/2006/metadata/properties" xmlns:ns1="http://schemas.microsoft.com/sharepoint/v3" xmlns:ns2="3eee0c1c-c9e9-4d5d-b0ca-791f104126bb" xmlns:ns3="551164ef-20fa-415a-8481-6e3585ff51bd" targetNamespace="http://schemas.microsoft.com/office/2006/metadata/properties" ma:root="true" ma:fieldsID="e2462b0b72f78d27cd5618753af4748d" ns1:_="" ns2:_="" ns3:_="">
    <xsd:import namespace="http://schemas.microsoft.com/sharepoint/v3"/>
    <xsd:import namespace="3eee0c1c-c9e9-4d5d-b0ca-791f104126bb"/>
    <xsd:import namespace="551164ef-20fa-415a-8481-6e3585ff51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0c1c-c9e9-4d5d-b0ca-791f104126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76e169d-07f5-48c5-8999-7d9423b2ec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164ef-20fa-415a-8481-6e3585ff51b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01a0b91-47c6-46bb-9ccb-fc00af897f4c}" ma:internalName="TaxCatchAll" ma:showField="CatchAllData" ma:web="551164ef-20fa-415a-8481-6e3585ff51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3eee0c1c-c9e9-4d5d-b0ca-791f104126bb">
      <Terms xmlns="http://schemas.microsoft.com/office/infopath/2007/PartnerControls"/>
    </lcf76f155ced4ddcb4097134ff3c332f>
    <_ip_UnifiedCompliancePolicyProperties xmlns="http://schemas.microsoft.com/sharepoint/v3" xsi:nil="true"/>
    <TaxCatchAll xmlns="551164ef-20fa-415a-8481-6e3585ff51bd" xsi:nil="true"/>
  </documentManagement>
</p:properties>
</file>

<file path=customXml/itemProps1.xml><?xml version="1.0" encoding="utf-8"?>
<ds:datastoreItem xmlns:ds="http://schemas.openxmlformats.org/officeDocument/2006/customXml" ds:itemID="{EBA68C4A-B5A0-4C78-8CFE-1CD0CFE72E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eee0c1c-c9e9-4d5d-b0ca-791f104126bb"/>
    <ds:schemaRef ds:uri="551164ef-20fa-415a-8481-6e3585ff51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C8C557-50DC-4458-B7D1-F04B0F467A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707E8E-A585-4009-8FF6-E5207F6864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D08CD2-50BE-4B2A-B51C-8623A462847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eee0c1c-c9e9-4d5d-b0ca-791f104126bb"/>
    <ds:schemaRef ds:uri="551164ef-20fa-415a-8481-6e3585ff51bd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1226</Words>
  <Characters>6991</Characters>
  <Application>Microsoft Office Word</Application>
  <DocSecurity>0</DocSecurity>
  <Lines>58</Lines>
  <Paragraphs>16</Paragraphs>
  <ScaleCrop>false</ScaleCrop>
  <Company>Expedia Group</Company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Shagufa Jameel</dc:creator>
  <cp:keywords/>
  <dc:description/>
  <cp:lastModifiedBy>Urshula Spemann</cp:lastModifiedBy>
  <cp:revision>301</cp:revision>
  <dcterms:created xsi:type="dcterms:W3CDTF">2026-07-03T02:44:00Z</dcterms:created>
  <dcterms:modified xsi:type="dcterms:W3CDTF">2026-07-09T12:37:00Z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0x010100A0FB634E03FC6048B157F46D6480CEFD</vt:lpwstr>
  </property>
  <property fmtid="{D5CDD505-2E9C-101B-9397-08002B2CF9AE}" pid="3" name="MediaServiceImageTags">
    <vt:lpwstr/>
  </property>
</Properties>
</file>