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4"/>
        </w:rPr>
        <w:t>铝及其重要化合物教案</w:t>
      </w:r>
    </w:p>
    <w:p>
      <w:r>
        <w:rPr>
          <w:sz w:val="22"/>
        </w:rPr>
        <w:t>学科：化学</w:t>
      </w:r>
    </w:p>
    <w:p>
      <w:r>
        <w:rPr>
          <w:sz w:val="22"/>
        </w:rPr>
        <w:t>年级：高中</w:t>
      </w:r>
    </w:p>
    <w:p>
      <w:r>
        <w:rPr>
          <w:sz w:val="22"/>
        </w:rPr>
        <w:t>课题：铝及其重要化合物</w:t>
      </w:r>
    </w:p>
    <w:p>
      <w:r>
        <w:rPr>
          <w:sz w:val="22"/>
        </w:rPr>
        <w:t>课时长：40分钟</w:t>
      </w:r>
    </w:p>
    <w:p>
      <w:r>
        <w:rPr>
          <w:sz w:val="22"/>
        </w:rPr>
        <w:t>日期：2026-04-16</w:t>
      </w:r>
    </w:p>
    <w:p/>
    <w:p>
      <w:r>
        <w:rPr>
          <w:b w:val="on"/>
          <w:sz w:val="40"/>
        </w:rPr>
        <w:t>《铝及其重要化合物》教学设计</w:t>
      </w:r>
    </w:p>
    <w:p/>
    <w:p>
      <w:r>
        <w:rPr>
          <w:sz w:val="24"/>
        </w:rPr>
        <w:t>学科：化学 | 年级：高中 | 课时：40分钟</w:t>
      </w:r>
    </w:p>
    <w:p/>
    <w:p>
      <w:r>
        <w:rPr>
          <w:b w:val="on"/>
          <w:sz w:val="36"/>
        </w:rPr>
        <w:t>一、教学目标</w:t>
      </w:r>
    </w:p>
    <w:p>
      <w:r>
        <w:rPr>
          <w:b w:val="on"/>
          <w:sz w:val="36"/>
        </w:rPr>
        <w:t>1. 知识与技能：掌握铝单质、氧化铝、氢氧化铝的物理与化学性质；理解“两性氧化物”与“两性氢氧化物”的概念；熟练书写铝及其重要化合物之间的化学方程式与离子方程式。</w:t>
      </w:r>
    </w:p>
    <w:p>
      <w:r>
        <w:rPr>
          <w:b w:val="on"/>
          <w:sz w:val="36"/>
        </w:rPr>
        <w:t>2. 过程与方法：通过“氯化铝与氨水反应”“氢氧化铝与强酸/强碱反应”等实验探究，培养观察、记录、归纳的科学探究能力；学会运用电离平衡理论解释氢氧化铝的两性本质。</w:t>
      </w:r>
    </w:p>
    <w:p>
      <w:r>
        <w:rPr>
          <w:b w:val="on"/>
          <w:sz w:val="36"/>
        </w:rPr>
        <w:t>3. 情感态度与价值观：认识铝及其化合物在耐火材料、净水剂、工业冶炼等领域的实际应用，体会化学与生产生活的紧密联系，培养严谨求实的科学态度。</w:t>
      </w:r>
    </w:p>
    <w:p/>
    <w:p>
      <w:r>
        <w:rPr>
          <w:b w:val="on"/>
          <w:sz w:val="36"/>
        </w:rPr>
        <w:t>二、教学重难点</w:t>
      </w:r>
    </w:p>
    <w:p>
      <w:r>
        <w:rPr>
          <w:b w:val="on"/>
          <w:sz w:val="36"/>
        </w:rPr>
        <w:t>- 教学重点：氧化铝、氢氧化铝的两性性质；铝盐、偏铝酸盐与酸/碱反应的化学方程式与离子方程式书写。</w:t>
      </w:r>
    </w:p>
    <w:p>
      <w:r>
        <w:rPr>
          <w:b w:val="on"/>
          <w:sz w:val="36"/>
        </w:rPr>
        <w:t>- 教学难点：氢氧化铝酸式与碱式电离平衡的理解；铝盐与强碱、弱碱反应的区别及“铝三角”转化关系的综合应用。</w:t>
      </w:r>
    </w:p>
    <w:p/>
    <w:p>
      <w:r>
        <w:rPr>
          <w:b w:val="on"/>
          <w:sz w:val="36"/>
        </w:rPr>
        <w:t>三、教学过程</w:t>
      </w:r>
    </w:p>
    <w:p/>
    <w:p>
      <w:r>
        <w:rPr>
          <w:b w:val="on"/>
          <w:sz w:val="32"/>
        </w:rPr>
        <w:t>（一）情境导入（3分钟）</w:t>
      </w:r>
    </w:p>
    <w:p>
      <w:pPr>
        <w:ind w:left="360"/>
      </w:pPr>
      <w:r>
        <w:rPr>
          <w:sz w:val="24"/>
        </w:rPr>
        <w:t>• 展示红宝石、蓝宝石实物图片及铝导线、铝合金门窗等生活用品。</w:t>
      </w:r>
    </w:p>
    <w:p>
      <w:pPr>
        <w:ind w:left="360"/>
      </w:pPr>
      <w:r>
        <w:rPr>
          <w:sz w:val="24"/>
        </w:rPr>
        <w:t>• 提问引导：为何铝制品在空气中不易生锈？刚玉的主要成分是什么？由此引出课题《铝及其重要化合物》。</w:t>
      </w:r>
    </w:p>
    <w:p/>
    <w:p>
      <w:r>
        <w:rPr>
          <w:b w:val="on"/>
          <w:sz w:val="32"/>
        </w:rPr>
        <w:t>（二）铝单质性质回顾（5分钟）</w:t>
      </w:r>
    </w:p>
    <w:p>
      <w:r>
        <w:rPr>
          <w:b w:val="on"/>
          <w:sz w:val="36"/>
        </w:rPr>
        <w:t>1. 原子结构与物理性质：原子序数13，最外层3个电子，易失电子显还原性。银白色金属，密度小（2.7 g/cm³），熔点较低（660℃），导电导热性及延展性良好。</w:t>
      </w:r>
    </w:p>
    <w:p>
      <w:r>
        <w:rPr>
          <w:b w:val="on"/>
          <w:sz w:val="36"/>
        </w:rPr>
        <w:t>2. 化学性质核心考点：</w:t>
      </w:r>
    </w:p>
    <w:p>
      <w:pPr>
        <w:ind w:left="360"/>
      </w:pPr>
      <w:r>
        <w:rPr>
          <w:sz w:val="24"/>
        </w:rPr>
        <w:t>• 与非金属反应：常温下与O₂缓慢反应生成致密Al₂O₃薄膜（抗腐蚀）；加热剧烈反应 4Al + 3O₂ △ 2Al₂O₃。</w:t>
      </w:r>
    </w:p>
    <w:p>
      <w:pPr>
        <w:ind w:left="360"/>
      </w:pPr>
      <w:r>
        <w:rPr>
          <w:sz w:val="24"/>
        </w:rPr>
        <w:t>• 与酸反应：与非氧化性酸（稀HCl、稀H₂SO₄）剧烈反应产生H₂；遇冷浓H₂SO₄、冷浓HNO₃发生钝化（表面生成致密氧化膜阻止反应，故可用铝罐储运）。</w:t>
      </w:r>
    </w:p>
    <w:p/>
    <w:p>
      <w:r>
        <w:rPr>
          <w:b w:val="on"/>
          <w:sz w:val="32"/>
        </w:rPr>
        <w:t>（三）实验探究：氧化铝与氢氧化铝的两性（20分钟）</w:t>
      </w:r>
    </w:p>
    <w:p>
      <w:r>
        <w:rPr>
          <w:b w:val="on"/>
          <w:sz w:val="28"/>
        </w:rPr>
        <w:t>1. 氧化铝（Al₂O₃）</w:t>
      </w:r>
    </w:p>
    <w:p>
      <w:pPr>
        <w:ind w:left="360"/>
      </w:pPr>
      <w:r>
        <w:rPr>
          <w:sz w:val="24"/>
        </w:rPr>
        <w:t>• 物理性质：白色高熔点固体，常用作耐火材料。刚玉主要成分为Al₂O₃，含不同金属氧化物可呈红/蓝色。</w:t>
      </w:r>
    </w:p>
    <w:p>
      <w:pPr>
        <w:ind w:left="360"/>
      </w:pPr>
      <w:r>
        <w:rPr>
          <w:sz w:val="24"/>
        </w:rPr>
        <w:t>• 化学性质（两性氧化物）：既能与强酸反应，又能与强碱反应生成盐和水。</w:t>
      </w:r>
    </w:p>
    <w:p>
      <w:pPr>
        <w:ind w:left="360"/>
      </w:pPr>
      <w:r>
        <w:rPr>
          <w:sz w:val="24"/>
        </w:rPr>
        <w:t>• 与强酸（以H₂SO₄为例）：Al₂O₃ + 6H⁺ = 2Al³⁺ + 3H₂O</w:t>
      </w:r>
    </w:p>
    <w:p>
      <w:pPr>
        <w:ind w:left="360"/>
      </w:pPr>
      <w:r>
        <w:rPr>
          <w:sz w:val="24"/>
        </w:rPr>
        <w:t>• 与强碱（以NaOH为例）：Al₂O₃ + 2OH⁻ = 2AlO₂⁻ + H₂O</w:t>
      </w:r>
    </w:p>
    <w:p/>
    <w:p>
      <w:r>
        <w:rPr>
          <w:b w:val="on"/>
          <w:sz w:val="28"/>
        </w:rPr>
        <w:t>2. 氢氧化铝（Al(OH)₃）</w:t>
      </w:r>
    </w:p>
    <w:p>
      <w:pPr>
        <w:ind w:left="360"/>
      </w:pPr>
      <w:r>
        <w:rPr>
          <w:sz w:val="24"/>
        </w:rPr>
        <w:t>• 制备实验：向AlCl₃溶液中逐滴加入氨水。</w:t>
      </w:r>
    </w:p>
    <w:p>
      <w:pPr>
        <w:ind w:left="360"/>
      </w:pPr>
      <w:r>
        <w:rPr>
          <w:sz w:val="24"/>
        </w:rPr>
        <w:t>• 现象：产生白色胶状沉淀，沉淀不溶于过量氨水。</w:t>
      </w:r>
    </w:p>
    <w:p>
      <w:pPr>
        <w:ind w:left="360"/>
      </w:pPr>
      <w:r>
        <w:rPr>
          <w:sz w:val="24"/>
        </w:rPr>
        <w:t>• 方程式：AlCl₃ + 3NH₃·H₂O = Al(OH)₃↓ + 3NH₄Cl（离子式：Al³⁺ + 3NH₃·H₂O = Al(OH)₃↓ + 3NH₄⁺）</w:t>
      </w:r>
    </w:p>
    <w:p>
      <w:pPr>
        <w:ind w:left="360"/>
      </w:pPr>
      <w:r>
        <w:rPr>
          <w:sz w:val="24"/>
        </w:rPr>
        <w:t>• 强调：实验室制Al(OH)₃宜用弱碱（氨水），避免强碱过量导致沉淀溶解。</w:t>
      </w:r>
    </w:p>
    <w:p>
      <w:pPr>
        <w:ind w:left="360"/>
      </w:pPr>
      <w:r>
        <w:rPr>
          <w:sz w:val="24"/>
        </w:rPr>
        <w:t>• 物理性质：白色胶状物质，难溶于水，具有强吸附性（常用于净水）。</w:t>
      </w:r>
    </w:p>
    <w:p>
      <w:pPr>
        <w:ind w:left="360"/>
      </w:pPr>
      <w:r>
        <w:rPr>
          <w:sz w:val="24"/>
        </w:rPr>
        <w:t>• 化学性质（两性氢氧化物）：</w:t>
      </w:r>
    </w:p>
    <w:p>
      <w:pPr>
        <w:ind w:left="360"/>
      </w:pPr>
      <w:r>
        <w:rPr>
          <w:sz w:val="24"/>
        </w:rPr>
        <w:t>• 与强酸（盐酸）：白色沉淀溶解。Al(OH)₃ + 3HCl = AlCl₃ + 3H₂O（离子式：Al(OH)₃ + 3H⁺ = Al³⁺ + 3H₂O）</w:t>
      </w:r>
    </w:p>
    <w:p>
      <w:pPr>
        <w:ind w:left="360"/>
      </w:pPr>
      <w:r>
        <w:rPr>
          <w:sz w:val="24"/>
        </w:rPr>
        <w:t>• 与强碱（NaOH）：白色沉淀溶解。Al(OH)₃ + NaOH = NaAlO₂ + 2H₂O（离子式：Al(OH)₃ + OH⁻ = AlO₂⁻ + 2H₂O）</w:t>
      </w:r>
    </w:p>
    <w:p>
      <w:pPr>
        <w:ind w:left="360"/>
      </w:pPr>
      <w:r>
        <w:rPr>
          <w:sz w:val="24"/>
        </w:rPr>
        <w:t>• 本质解释：Al(OH)₃在水中存在双向电离平衡：</w:t>
      </w:r>
    </w:p>
    <w:p>
      <w:r>
        <w:rPr>
          <w:sz w:val="24"/>
        </w:rPr>
        <w:t>Al³⁺ + 3OH⁻ ⇌ Al(OH)₃ ⇌ H⁺ + AlO₂⁻ + H₂O</w:t>
      </w:r>
    </w:p>
    <w:p>
      <w:r>
        <w:rPr>
          <w:sz w:val="24"/>
        </w:rPr>
        <w:t>加酸消耗OH⁻平衡左移显碱性；加碱消耗H⁺平衡右移显酸性，故为两性氢氧化物。</w:t>
      </w:r>
    </w:p>
    <w:p/>
    <w:p>
      <w:r>
        <w:rPr>
          <w:b w:val="on"/>
          <w:sz w:val="32"/>
        </w:rPr>
        <w:t>（四）偏铝酸盐的转化与“铝三角”梳理（7分钟）</w:t>
      </w:r>
    </w:p>
    <w:p>
      <w:r>
        <w:rPr>
          <w:b w:val="on"/>
          <w:sz w:val="36"/>
        </w:rPr>
        <w:t>1. 偏铝酸钠（NaAlO₂）性质探究：</w:t>
      </w:r>
    </w:p>
    <w:p>
      <w:pPr>
        <w:ind w:left="360"/>
      </w:pPr>
      <w:r>
        <w:rPr>
          <w:sz w:val="24"/>
        </w:rPr>
        <w:t>• 通入CO₂：生成白色沉淀且不溶解。2NaAlO₂ + CO₂ + 3H₂O = 2Al(OH)₃↓ + Na₂CO₃（或生成NaHCO₃）</w:t>
      </w:r>
    </w:p>
    <w:p>
      <w:pPr>
        <w:ind w:left="360"/>
      </w:pPr>
      <w:r>
        <w:rPr>
          <w:sz w:val="24"/>
        </w:rPr>
        <w:t>• 滴加盐酸：先产生白色沉淀，盐酸过量后沉淀溶解。</w:t>
      </w:r>
    </w:p>
    <w:p>
      <w:r>
        <w:rPr>
          <w:b w:val="on"/>
          <w:sz w:val="36"/>
        </w:rPr>
        <w:t>2. 构建“铝三角”转化关系图：</w:t>
      </w:r>
    </w:p>
    <w:p>
      <w:r>
        <w:rPr>
          <w:sz w:val="24"/>
        </w:rPr>
        <w:t>Al³⁺ ⇌ Al(OH)₃ ⇌ AlO₂⁻</w:t>
      </w:r>
    </w:p>
    <w:p>
      <w:pPr>
        <w:ind w:left="360"/>
      </w:pPr>
      <w:r>
        <w:rPr>
          <w:sz w:val="24"/>
        </w:rPr>
        <w:t>• 强调试剂选择：Al³⁺→Al(OH)₃用氨水；AlO₂⁻→Al(OH)₃用CO₂或弱酸；Al(OH)₃溶解需强酸/强碱。</w:t>
      </w:r>
    </w:p>
    <w:p/>
    <w:p>
      <w:r>
        <w:rPr>
          <w:b w:val="on"/>
          <w:sz w:val="32"/>
        </w:rPr>
        <w:t>（五）课堂小结（5分钟）</w:t>
      </w:r>
    </w:p>
    <w:p>
      <w:pPr>
        <w:ind w:left="360"/>
      </w:pPr>
      <w:r>
        <w:rPr>
          <w:sz w:val="24"/>
        </w:rPr>
        <w:t>• 总结铝单质、Al₂O₃、Al(OH)₃的核心性质与“两性”概念。</w:t>
      </w:r>
    </w:p>
    <w:p>
      <w:pPr>
        <w:ind w:left="360"/>
      </w:pPr>
      <w:r>
        <w:rPr>
          <w:sz w:val="24"/>
        </w:rPr>
        <w:t>• 强调离子方程式书写规范及实验现象与试剂用量的对应关系。</w:t>
      </w:r>
    </w:p>
    <w:p/>
    <w:p>
      <w:r>
        <w:rPr>
          <w:b w:val="on"/>
          <w:sz w:val="36"/>
        </w:rPr>
        <w:t>四、课堂练习</w:t>
      </w:r>
    </w:p>
    <w:p>
      <w:r>
        <w:rPr>
          <w:b w:val="on"/>
          <w:sz w:val="36"/>
        </w:rPr>
        <w:t>1. 欲使溶液中的AlO₂⁻完全转化为Al(OH)₃沉淀，应选择的最佳试剂是（  ）</w:t>
      </w:r>
    </w:p>
    <w:p>
      <w:r>
        <w:rPr>
          <w:sz w:val="24"/>
        </w:rPr>
        <w:t>A. H₂SO₄  B. HCl  C. CO₂  D. NH₃·H₂O</w:t>
      </w:r>
    </w:p>
    <w:p>
      <w:r>
        <w:rPr>
          <w:b w:val="on"/>
          <w:sz w:val="36"/>
        </w:rPr>
        <w:t>2. 将下列溶液逐滴加入另一溶液中，无论滴加顺序如何，最终现象均相同的是（  ）</w:t>
      </w:r>
    </w:p>
    <w:p>
      <w:r>
        <w:rPr>
          <w:sz w:val="24"/>
        </w:rPr>
        <w:t>A. 稀盐酸与Na₂CO₃溶液  B. 稀H₂SO₄与NaAlO₂溶液</w:t>
      </w:r>
    </w:p>
    <w:p>
      <w:r>
        <w:rPr>
          <w:sz w:val="24"/>
        </w:rPr>
        <w:t>C. Cl₂与NaBr溶液  D. CO₂与澄清石灰水</w:t>
      </w:r>
    </w:p>
    <w:p>
      <w:r>
        <w:rPr>
          <w:b w:val="on"/>
          <w:sz w:val="36"/>
        </w:rPr>
        <w:t>3. 下列各组离子在强酸性溶液中能大量共存，且溶液为无色透明的是（  ）</w:t>
      </w:r>
    </w:p>
    <w:p>
      <w:r>
        <w:rPr>
          <w:sz w:val="24"/>
        </w:rPr>
        <w:t>A. Na⁺、Al³⁺、Cl⁻、SO₄²⁻  B. Al³⁺、Mg²⁺、NO₃⁻、Cl⁻</w:t>
      </w:r>
    </w:p>
    <w:p>
      <w:r>
        <w:rPr>
          <w:sz w:val="24"/>
        </w:rPr>
        <w:t>C. K⁺、AlO₂⁻、OH⁻、Na⁺  D. Fe³⁺、Cu²⁺、Cl⁻、SO₄²⁻</w:t>
      </w:r>
    </w:p>
    <w:p>
      <w:r>
        <w:rPr>
          <w:sz w:val="24"/>
        </w:rPr>
        <w:t>(参考答案：1.C  2.C  3.B)</w:t>
      </w:r>
    </w:p>
    <w:p/>
    <w:p>
      <w:r>
        <w:rPr>
          <w:b w:val="on"/>
          <w:sz w:val="36"/>
        </w:rPr>
        <w:t>五、作业</w:t>
      </w:r>
    </w:p>
    <w:p>
      <w:r>
        <w:rPr>
          <w:b w:val="on"/>
          <w:sz w:val="36"/>
        </w:rPr>
        <w:t>1. 整理本节课所有涉及的化学方程式与离子方程式，构建“铝及其化合物”知识网络图。</w:t>
      </w:r>
    </w:p>
    <w:p>
      <w:r>
        <w:rPr>
          <w:b w:val="on"/>
          <w:sz w:val="36"/>
        </w:rPr>
        <w:t>2. 完成课后配套练习册中关于“铝三角”图像分析与定量计算的3道习题。</w:t>
      </w:r>
    </w:p>
    <w:p>
      <w:r>
        <w:rPr>
          <w:b w:val="on"/>
          <w:sz w:val="36"/>
        </w:rPr>
        <w:t>3. 思考题：工业上如何从铝土矿（主要含Al₂O₃及Fe₂O₃、SiO₂杂质）中提纯氧化铝？查阅资料并写出主要流程的离子反应。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2026-04-16T13:59:11Z</dcterms:created>
  <dc:creator>Apache POI</dc:creator>
</cp:coreProperties>
</file>