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014FF" w14:textId="77777777" w:rsidR="00CB049C" w:rsidRDefault="00000000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Chengdu University of Technology Oxford Brookes College</w:t>
      </w:r>
    </w:p>
    <w:p w14:paraId="7EC26050" w14:textId="77777777" w:rsidR="00CB049C" w:rsidRDefault="00000000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Project Module (CHC 6096)</w:t>
      </w:r>
    </w:p>
    <w:p w14:paraId="01F5C990" w14:textId="77777777" w:rsidR="00CB049C" w:rsidRDefault="00000000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Weekly Report Sheet - 2023/2024 Academic Year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47"/>
        <w:gridCol w:w="6803"/>
      </w:tblGrid>
      <w:tr w:rsidR="00CB049C" w14:paraId="207D5F9B" w14:textId="77777777">
        <w:tc>
          <w:tcPr>
            <w:tcW w:w="2547" w:type="dxa"/>
          </w:tcPr>
          <w:p w14:paraId="4D424D63" w14:textId="77777777" w:rsidR="00CB049C" w:rsidRPr="00A047E4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A047E4">
              <w:rPr>
                <w:rFonts w:ascii="Arial" w:hAnsi="Arial" w:cs="Arial"/>
              </w:rPr>
              <w:t>STUDENT NAME:</w:t>
            </w:r>
          </w:p>
        </w:tc>
        <w:tc>
          <w:tcPr>
            <w:tcW w:w="6803" w:type="dxa"/>
          </w:tcPr>
          <w:p w14:paraId="039FB207" w14:textId="77777777" w:rsidR="00CB049C" w:rsidRPr="00A047E4" w:rsidRDefault="004F369E">
            <w:pPr>
              <w:spacing w:after="0" w:line="240" w:lineRule="auto"/>
              <w:rPr>
                <w:rFonts w:ascii="Arial" w:hAnsi="Arial" w:cs="Arial"/>
              </w:rPr>
            </w:pPr>
            <w:r w:rsidRPr="00A047E4">
              <w:rPr>
                <w:rFonts w:ascii="Arial" w:hAnsi="Arial" w:cs="Arial"/>
              </w:rPr>
              <w:t>Leo</w:t>
            </w:r>
          </w:p>
        </w:tc>
      </w:tr>
      <w:tr w:rsidR="00CB049C" w14:paraId="4723A983" w14:textId="77777777">
        <w:tc>
          <w:tcPr>
            <w:tcW w:w="2547" w:type="dxa"/>
          </w:tcPr>
          <w:p w14:paraId="04C98578" w14:textId="77777777" w:rsidR="00CB049C" w:rsidRPr="00A047E4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A047E4">
              <w:rPr>
                <w:rFonts w:ascii="Arial" w:hAnsi="Arial" w:cs="Arial"/>
              </w:rPr>
              <w:t>STUDENT NUMBER:</w:t>
            </w:r>
          </w:p>
        </w:tc>
        <w:tc>
          <w:tcPr>
            <w:tcW w:w="6803" w:type="dxa"/>
          </w:tcPr>
          <w:p w14:paraId="4211FCFF" w14:textId="3D5A8197" w:rsidR="00CB049C" w:rsidRPr="00A047E4" w:rsidRDefault="004F369E">
            <w:pPr>
              <w:spacing w:after="0" w:line="240" w:lineRule="auto"/>
              <w:rPr>
                <w:rFonts w:ascii="Arial" w:hAnsi="Arial" w:cs="Arial"/>
              </w:rPr>
            </w:pPr>
            <w:r w:rsidRPr="00A047E4">
              <w:rPr>
                <w:rFonts w:ascii="Arial" w:hAnsi="Arial" w:cs="Arial"/>
              </w:rPr>
              <w:t>202218020233</w:t>
            </w:r>
          </w:p>
        </w:tc>
      </w:tr>
      <w:tr w:rsidR="00CB049C" w14:paraId="7A8B1D43" w14:textId="77777777">
        <w:tc>
          <w:tcPr>
            <w:tcW w:w="2547" w:type="dxa"/>
          </w:tcPr>
          <w:p w14:paraId="3E2AEF7D" w14:textId="77777777" w:rsidR="00CB049C" w:rsidRPr="00A047E4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A047E4">
              <w:rPr>
                <w:rFonts w:ascii="Arial" w:hAnsi="Arial" w:cs="Arial"/>
              </w:rPr>
              <w:t>SUPERVISOR NAME:</w:t>
            </w:r>
          </w:p>
        </w:tc>
        <w:tc>
          <w:tcPr>
            <w:tcW w:w="6803" w:type="dxa"/>
          </w:tcPr>
          <w:p w14:paraId="103273A4" w14:textId="1DA3A8FE" w:rsidR="00CB049C" w:rsidRPr="00A047E4" w:rsidRDefault="004F369E">
            <w:pPr>
              <w:spacing w:after="0" w:line="240" w:lineRule="auto"/>
              <w:rPr>
                <w:rFonts w:ascii="Arial" w:hAnsi="Arial" w:cs="Arial"/>
              </w:rPr>
            </w:pPr>
            <w:r w:rsidRPr="00A047E4">
              <w:rPr>
                <w:rFonts w:ascii="Arial" w:hAnsi="Arial" w:cs="Arial"/>
              </w:rPr>
              <w:t>Aymen Chebira</w:t>
            </w:r>
          </w:p>
        </w:tc>
      </w:tr>
      <w:tr w:rsidR="00CB049C" w14:paraId="38EFEAE8" w14:textId="77777777">
        <w:tc>
          <w:tcPr>
            <w:tcW w:w="2547" w:type="dxa"/>
          </w:tcPr>
          <w:p w14:paraId="45EE8681" w14:textId="77777777" w:rsidR="00CB049C" w:rsidRPr="00A047E4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A047E4">
              <w:rPr>
                <w:rFonts w:ascii="Arial" w:hAnsi="Arial" w:cs="Arial"/>
              </w:rPr>
              <w:t>WEEK NUMBER</w:t>
            </w:r>
          </w:p>
        </w:tc>
        <w:tc>
          <w:tcPr>
            <w:tcW w:w="6803" w:type="dxa"/>
          </w:tcPr>
          <w:p w14:paraId="6AAAE3BE" w14:textId="1FD3ECFF" w:rsidR="00CB049C" w:rsidRPr="00A047E4" w:rsidRDefault="002C2AF0">
            <w:pPr>
              <w:spacing w:after="0" w:line="240" w:lineRule="auto"/>
              <w:rPr>
                <w:rFonts w:ascii="Arial" w:eastAsiaTheme="minorEastAsia" w:hAnsi="Arial" w:cs="Arial"/>
                <w:lang w:eastAsia="zh-CN"/>
              </w:rPr>
            </w:pPr>
            <w:r>
              <w:rPr>
                <w:rFonts w:ascii="Arial" w:eastAsiaTheme="minorEastAsia" w:hAnsi="Arial" w:cs="Arial" w:hint="eastAsia"/>
                <w:lang w:eastAsia="zh-CN"/>
              </w:rPr>
              <w:t>9</w:t>
            </w:r>
          </w:p>
        </w:tc>
      </w:tr>
      <w:tr w:rsidR="00CB049C" w14:paraId="342DFE56" w14:textId="77777777">
        <w:tc>
          <w:tcPr>
            <w:tcW w:w="2547" w:type="dxa"/>
          </w:tcPr>
          <w:p w14:paraId="67139BEC" w14:textId="77777777" w:rsidR="00CB049C" w:rsidRPr="00A047E4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A047E4">
              <w:rPr>
                <w:rFonts w:ascii="Arial" w:hAnsi="Arial" w:cs="Arial"/>
              </w:rPr>
              <w:t>DATE:</w:t>
            </w:r>
          </w:p>
        </w:tc>
        <w:tc>
          <w:tcPr>
            <w:tcW w:w="6803" w:type="dxa"/>
          </w:tcPr>
          <w:p w14:paraId="76519E2C" w14:textId="4D2FDB5A" w:rsidR="00CB049C" w:rsidRPr="002C2AF0" w:rsidRDefault="004F369E">
            <w:pPr>
              <w:spacing w:after="0" w:line="240" w:lineRule="auto"/>
              <w:rPr>
                <w:rFonts w:ascii="Arial" w:eastAsiaTheme="minorEastAsia" w:hAnsi="Arial" w:cs="Arial" w:hint="eastAsia"/>
                <w:lang w:eastAsia="zh-CN"/>
              </w:rPr>
            </w:pPr>
            <w:r w:rsidRPr="00A047E4">
              <w:rPr>
                <w:rFonts w:ascii="Arial" w:hAnsi="Arial" w:cs="Arial"/>
              </w:rPr>
              <w:t>2025/1</w:t>
            </w:r>
            <w:r w:rsidR="008D23F4">
              <w:rPr>
                <w:rFonts w:ascii="Arial" w:eastAsiaTheme="minorEastAsia" w:hAnsi="Arial" w:cs="Arial" w:hint="eastAsia"/>
                <w:lang w:eastAsia="zh-CN"/>
              </w:rPr>
              <w:t>1</w:t>
            </w:r>
            <w:r w:rsidRPr="00A047E4">
              <w:rPr>
                <w:rFonts w:ascii="Arial" w:hAnsi="Arial" w:cs="Arial"/>
              </w:rPr>
              <w:t>/</w:t>
            </w:r>
            <w:r w:rsidR="002C2AF0">
              <w:rPr>
                <w:rFonts w:ascii="Arial" w:eastAsiaTheme="minorEastAsia" w:hAnsi="Arial" w:cs="Arial" w:hint="eastAsia"/>
                <w:lang w:eastAsia="zh-CN"/>
              </w:rPr>
              <w:t>25</w:t>
            </w:r>
          </w:p>
        </w:tc>
      </w:tr>
      <w:tr w:rsidR="00CB049C" w14:paraId="2E6619F5" w14:textId="77777777">
        <w:tc>
          <w:tcPr>
            <w:tcW w:w="9350" w:type="dxa"/>
            <w:gridSpan w:val="2"/>
          </w:tcPr>
          <w:p w14:paraId="6327D960" w14:textId="77777777" w:rsidR="00CB049C" w:rsidRDefault="00000000" w:rsidP="002C2AF0">
            <w:pPr>
              <w:spacing w:after="0" w:line="240" w:lineRule="auto"/>
              <w:rPr>
                <w:rFonts w:ascii="Arial" w:eastAsiaTheme="minorEastAsia" w:hAnsi="Arial" w:cs="Arial"/>
                <w:b/>
                <w:bCs/>
                <w:lang w:eastAsia="zh-CN"/>
              </w:rPr>
            </w:pPr>
            <w:r w:rsidRPr="00A047E4">
              <w:rPr>
                <w:rFonts w:ascii="Arial" w:hAnsi="Arial" w:cs="Arial"/>
                <w:b/>
                <w:bCs/>
              </w:rPr>
              <w:t>Action plan for the current week</w:t>
            </w:r>
          </w:p>
          <w:p w14:paraId="778D472A" w14:textId="77777777" w:rsidR="002C2AF0" w:rsidRPr="002C2AF0" w:rsidRDefault="002C2AF0" w:rsidP="002C2AF0">
            <w:pPr>
              <w:numPr>
                <w:ilvl w:val="0"/>
                <w:numId w:val="8"/>
              </w:numPr>
              <w:spacing w:after="0" w:line="240" w:lineRule="auto"/>
              <w:rPr>
                <w:rFonts w:ascii="Arial" w:eastAsiaTheme="minorEastAsia" w:hAnsi="Arial" w:cs="Arial"/>
                <w:lang w:eastAsia="zh-CN"/>
              </w:rPr>
            </w:pPr>
            <w:r w:rsidRPr="002C2AF0">
              <w:rPr>
                <w:rFonts w:ascii="Arial" w:eastAsiaTheme="minorEastAsia" w:hAnsi="Arial" w:cs="Arial"/>
                <w:lang w:eastAsia="zh-CN"/>
              </w:rPr>
              <w:t>Completed the implementation of core backend functional modules, including user management and project management APIs.</w:t>
            </w:r>
          </w:p>
          <w:p w14:paraId="01F018B6" w14:textId="77777777" w:rsidR="002C2AF0" w:rsidRPr="002C2AF0" w:rsidRDefault="002C2AF0" w:rsidP="002C2AF0">
            <w:pPr>
              <w:numPr>
                <w:ilvl w:val="0"/>
                <w:numId w:val="8"/>
              </w:numPr>
              <w:spacing w:after="0" w:line="240" w:lineRule="auto"/>
              <w:rPr>
                <w:rFonts w:ascii="Arial" w:eastAsiaTheme="minorEastAsia" w:hAnsi="Arial" w:cs="Arial"/>
                <w:lang w:eastAsia="zh-CN"/>
              </w:rPr>
            </w:pPr>
            <w:r w:rsidRPr="002C2AF0">
              <w:rPr>
                <w:rFonts w:ascii="Arial" w:eastAsiaTheme="minorEastAsia" w:hAnsi="Arial" w:cs="Arial"/>
                <w:lang w:eastAsia="zh-CN"/>
              </w:rPr>
              <w:t>Optimized database interaction logic to improve the efficiency and security of data operations.</w:t>
            </w:r>
          </w:p>
          <w:p w14:paraId="72F0BABB" w14:textId="77777777" w:rsidR="002C2AF0" w:rsidRPr="002C2AF0" w:rsidRDefault="002C2AF0" w:rsidP="002C2AF0">
            <w:pPr>
              <w:numPr>
                <w:ilvl w:val="0"/>
                <w:numId w:val="8"/>
              </w:numPr>
              <w:spacing w:after="0" w:line="240" w:lineRule="auto"/>
              <w:rPr>
                <w:rFonts w:ascii="Arial" w:eastAsiaTheme="minorEastAsia" w:hAnsi="Arial" w:cs="Arial"/>
                <w:lang w:eastAsia="zh-CN"/>
              </w:rPr>
            </w:pPr>
            <w:r w:rsidRPr="002C2AF0">
              <w:rPr>
                <w:rFonts w:ascii="Arial" w:eastAsiaTheme="minorEastAsia" w:hAnsi="Arial" w:cs="Arial"/>
                <w:lang w:eastAsia="zh-CN"/>
              </w:rPr>
              <w:t>Started learning and designing the frontend interface, selecting Vue.js as the frontend framework.</w:t>
            </w:r>
          </w:p>
          <w:p w14:paraId="1838961E" w14:textId="77777777" w:rsidR="002C2AF0" w:rsidRPr="002C2AF0" w:rsidRDefault="002C2AF0" w:rsidP="002C2AF0">
            <w:pPr>
              <w:numPr>
                <w:ilvl w:val="0"/>
                <w:numId w:val="8"/>
              </w:numPr>
              <w:spacing w:after="0" w:line="240" w:lineRule="auto"/>
              <w:rPr>
                <w:rFonts w:ascii="Arial" w:eastAsiaTheme="minorEastAsia" w:hAnsi="Arial" w:cs="Arial"/>
                <w:lang w:eastAsia="zh-CN"/>
              </w:rPr>
            </w:pPr>
            <w:r w:rsidRPr="002C2AF0">
              <w:rPr>
                <w:rFonts w:ascii="Arial" w:eastAsiaTheme="minorEastAsia" w:hAnsi="Arial" w:cs="Arial"/>
                <w:lang w:eastAsia="zh-CN"/>
              </w:rPr>
              <w:t>Designed the initial frontend page structure and layout, and created basic component mockups.</w:t>
            </w:r>
          </w:p>
          <w:p w14:paraId="4DE3C2F5" w14:textId="77777777" w:rsidR="002C2AF0" w:rsidRPr="002C2AF0" w:rsidRDefault="002C2AF0" w:rsidP="002C2AF0">
            <w:pPr>
              <w:numPr>
                <w:ilvl w:val="0"/>
                <w:numId w:val="8"/>
              </w:numPr>
              <w:spacing w:after="0" w:line="240" w:lineRule="auto"/>
              <w:rPr>
                <w:rFonts w:ascii="Arial" w:eastAsiaTheme="minorEastAsia" w:hAnsi="Arial" w:cs="Arial"/>
                <w:lang w:eastAsia="zh-CN"/>
              </w:rPr>
            </w:pPr>
            <w:r w:rsidRPr="002C2AF0">
              <w:rPr>
                <w:rFonts w:ascii="Arial" w:eastAsiaTheme="minorEastAsia" w:hAnsi="Arial" w:cs="Arial"/>
                <w:lang w:eastAsia="zh-CN"/>
              </w:rPr>
              <w:t>Conducted preliminary integration testing between the frontend and backend to verify data interaction.</w:t>
            </w:r>
          </w:p>
          <w:p w14:paraId="3057ABC9" w14:textId="79F2820B" w:rsidR="002C2AF0" w:rsidRPr="002C2AF0" w:rsidRDefault="002C2AF0" w:rsidP="002C2AF0">
            <w:pPr>
              <w:spacing w:after="0" w:line="240" w:lineRule="auto"/>
              <w:rPr>
                <w:rFonts w:ascii="Arial" w:eastAsiaTheme="minorEastAsia" w:hAnsi="Arial" w:cs="Arial" w:hint="eastAsia"/>
                <w:lang w:eastAsia="zh-CN"/>
              </w:rPr>
            </w:pPr>
          </w:p>
        </w:tc>
      </w:tr>
      <w:tr w:rsidR="00CB049C" w14:paraId="4DB7BF08" w14:textId="77777777">
        <w:tc>
          <w:tcPr>
            <w:tcW w:w="9350" w:type="dxa"/>
            <w:gridSpan w:val="2"/>
          </w:tcPr>
          <w:p w14:paraId="4C72498C" w14:textId="25561ED7" w:rsidR="00CB049C" w:rsidRPr="00A047E4" w:rsidRDefault="00000000">
            <w:pPr>
              <w:spacing w:after="0" w:line="240" w:lineRule="auto"/>
              <w:rPr>
                <w:rFonts w:ascii="Arial" w:eastAsiaTheme="minorEastAsia" w:hAnsi="Arial" w:cs="Arial"/>
                <w:lang w:eastAsia="zh-CN"/>
              </w:rPr>
            </w:pPr>
            <w:r w:rsidRPr="00A047E4">
              <w:rPr>
                <w:rFonts w:ascii="Arial" w:hAnsi="Arial" w:cs="Arial"/>
                <w:b/>
                <w:bCs/>
              </w:rPr>
              <w:t>Challenges and issues encountered in the week:</w:t>
            </w:r>
          </w:p>
          <w:p w14:paraId="4EE90802" w14:textId="77777777" w:rsidR="002C2AF0" w:rsidRPr="002C2AF0" w:rsidRDefault="006155B0" w:rsidP="002C2AF0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</w:rPr>
            </w:pPr>
            <w:r w:rsidRPr="006155B0">
              <w:rPr>
                <w:rFonts w:ascii="Arial" w:hAnsi="Arial" w:cs="Arial"/>
              </w:rPr>
              <w:t xml:space="preserve"> </w:t>
            </w:r>
            <w:r w:rsidR="002C2AF0" w:rsidRPr="002C2AF0">
              <w:rPr>
                <w:rFonts w:ascii="Arial" w:hAnsi="Arial" w:cs="Arial"/>
              </w:rPr>
              <w:t>Encountered some issues with API data format consistency during frontend-backend integration testing.</w:t>
            </w:r>
          </w:p>
          <w:p w14:paraId="5CE52558" w14:textId="77777777" w:rsidR="002C2AF0" w:rsidRPr="002C2AF0" w:rsidRDefault="002C2AF0" w:rsidP="002C2AF0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</w:rPr>
            </w:pPr>
            <w:r w:rsidRPr="002C2AF0">
              <w:rPr>
                <w:rFonts w:ascii="Arial" w:hAnsi="Arial" w:cs="Arial"/>
              </w:rPr>
              <w:t>Faced a learning curve with Vue.js component lifecycle and state management.</w:t>
            </w:r>
          </w:p>
          <w:p w14:paraId="5DD67B08" w14:textId="77777777" w:rsidR="002C2AF0" w:rsidRPr="002C2AF0" w:rsidRDefault="002C2AF0" w:rsidP="002C2AF0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</w:rPr>
            </w:pPr>
            <w:r w:rsidRPr="002C2AF0">
              <w:rPr>
                <w:rFonts w:ascii="Arial" w:hAnsi="Arial" w:cs="Arial"/>
              </w:rPr>
              <w:t>Struggled with frontend routing configuration and page navigation logic.</w:t>
            </w:r>
          </w:p>
          <w:p w14:paraId="0566A43F" w14:textId="1AD0BD38" w:rsidR="00CB049C" w:rsidRPr="002C2AF0" w:rsidRDefault="002C2AF0" w:rsidP="002C2AF0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 w:hint="eastAsia"/>
              </w:rPr>
            </w:pPr>
            <w:r w:rsidRPr="002C2AF0">
              <w:rPr>
                <w:rFonts w:ascii="Arial" w:hAnsi="Arial" w:cs="Arial"/>
              </w:rPr>
              <w:t>Noticed occasional slow response from backend APIs when processing complex queries, requiring further optimization.</w:t>
            </w:r>
          </w:p>
        </w:tc>
      </w:tr>
      <w:tr w:rsidR="00CB049C" w14:paraId="34102187" w14:textId="77777777">
        <w:tc>
          <w:tcPr>
            <w:tcW w:w="9350" w:type="dxa"/>
            <w:gridSpan w:val="2"/>
          </w:tcPr>
          <w:p w14:paraId="5C4BC37D" w14:textId="77777777" w:rsidR="00CB049C" w:rsidRDefault="00000000" w:rsidP="002C2AF0">
            <w:pPr>
              <w:spacing w:after="0" w:line="240" w:lineRule="auto"/>
              <w:rPr>
                <w:rFonts w:ascii="Arial" w:eastAsiaTheme="minorEastAsia" w:hAnsi="Arial" w:cs="Arial"/>
                <w:b/>
                <w:bCs/>
                <w:lang w:eastAsia="zh-CN"/>
              </w:rPr>
            </w:pPr>
            <w:r w:rsidRPr="00A047E4">
              <w:rPr>
                <w:rFonts w:ascii="Arial" w:hAnsi="Arial" w:cs="Arial"/>
                <w:b/>
                <w:bCs/>
              </w:rPr>
              <w:t>Action plan for the next week:</w:t>
            </w:r>
          </w:p>
          <w:p w14:paraId="7203FE1B" w14:textId="77777777" w:rsidR="002C2AF0" w:rsidRPr="002C2AF0" w:rsidRDefault="002C2AF0" w:rsidP="002C2AF0">
            <w:pPr>
              <w:numPr>
                <w:ilvl w:val="0"/>
                <w:numId w:val="10"/>
              </w:numPr>
              <w:spacing w:after="0" w:line="240" w:lineRule="auto"/>
              <w:rPr>
                <w:rFonts w:ascii="Arial" w:eastAsiaTheme="minorEastAsia" w:hAnsi="Arial" w:cs="Arial"/>
                <w:lang w:eastAsia="zh-CN"/>
              </w:rPr>
            </w:pPr>
            <w:r w:rsidRPr="002C2AF0">
              <w:rPr>
                <w:rFonts w:ascii="Arial" w:eastAsiaTheme="minorEastAsia" w:hAnsi="Arial" w:cs="Arial"/>
                <w:lang w:eastAsia="zh-CN"/>
              </w:rPr>
              <w:t>Continue developing the frontend interface, completing the main page and user interaction components.</w:t>
            </w:r>
          </w:p>
          <w:p w14:paraId="1E38462D" w14:textId="77777777" w:rsidR="002C2AF0" w:rsidRPr="002C2AF0" w:rsidRDefault="002C2AF0" w:rsidP="002C2AF0">
            <w:pPr>
              <w:numPr>
                <w:ilvl w:val="0"/>
                <w:numId w:val="10"/>
              </w:numPr>
              <w:spacing w:after="0" w:line="240" w:lineRule="auto"/>
              <w:rPr>
                <w:rFonts w:ascii="Arial" w:eastAsiaTheme="minorEastAsia" w:hAnsi="Arial" w:cs="Arial"/>
                <w:lang w:eastAsia="zh-CN"/>
              </w:rPr>
            </w:pPr>
            <w:r w:rsidRPr="002C2AF0">
              <w:rPr>
                <w:rFonts w:ascii="Arial" w:eastAsiaTheme="minorEastAsia" w:hAnsi="Arial" w:cs="Arial"/>
                <w:lang w:eastAsia="zh-CN"/>
              </w:rPr>
              <w:t>Implement frontend form validation and dynamic data binding.</w:t>
            </w:r>
          </w:p>
          <w:p w14:paraId="6FE8E344" w14:textId="77777777" w:rsidR="002C2AF0" w:rsidRPr="002C2AF0" w:rsidRDefault="002C2AF0" w:rsidP="002C2AF0">
            <w:pPr>
              <w:numPr>
                <w:ilvl w:val="0"/>
                <w:numId w:val="10"/>
              </w:numPr>
              <w:spacing w:after="0" w:line="240" w:lineRule="auto"/>
              <w:rPr>
                <w:rFonts w:ascii="Arial" w:eastAsiaTheme="minorEastAsia" w:hAnsi="Arial" w:cs="Arial"/>
                <w:lang w:eastAsia="zh-CN"/>
              </w:rPr>
            </w:pPr>
            <w:r w:rsidRPr="002C2AF0">
              <w:rPr>
                <w:rFonts w:ascii="Arial" w:eastAsiaTheme="minorEastAsia" w:hAnsi="Arial" w:cs="Arial"/>
                <w:lang w:eastAsia="zh-CN"/>
              </w:rPr>
              <w:t>Further optimize backend API performance and strengthen error handling.</w:t>
            </w:r>
          </w:p>
          <w:p w14:paraId="5463AD60" w14:textId="77777777" w:rsidR="002C2AF0" w:rsidRPr="002C2AF0" w:rsidRDefault="002C2AF0" w:rsidP="002C2AF0">
            <w:pPr>
              <w:numPr>
                <w:ilvl w:val="0"/>
                <w:numId w:val="10"/>
              </w:numPr>
              <w:spacing w:after="0" w:line="240" w:lineRule="auto"/>
              <w:rPr>
                <w:rFonts w:ascii="Arial" w:eastAsiaTheme="minorEastAsia" w:hAnsi="Arial" w:cs="Arial"/>
                <w:lang w:eastAsia="zh-CN"/>
              </w:rPr>
            </w:pPr>
            <w:r w:rsidRPr="002C2AF0">
              <w:rPr>
                <w:rFonts w:ascii="Arial" w:eastAsiaTheme="minorEastAsia" w:hAnsi="Arial" w:cs="Arial"/>
                <w:lang w:eastAsia="zh-CN"/>
              </w:rPr>
              <w:t>Begin implementing user authentication and session management on the frontend.</w:t>
            </w:r>
          </w:p>
          <w:p w14:paraId="0EFF1784" w14:textId="77777777" w:rsidR="002C2AF0" w:rsidRPr="002C2AF0" w:rsidRDefault="002C2AF0" w:rsidP="002C2AF0">
            <w:pPr>
              <w:numPr>
                <w:ilvl w:val="0"/>
                <w:numId w:val="10"/>
              </w:numPr>
              <w:spacing w:after="0" w:line="240" w:lineRule="auto"/>
              <w:rPr>
                <w:rFonts w:ascii="Arial" w:eastAsiaTheme="minorEastAsia" w:hAnsi="Arial" w:cs="Arial"/>
                <w:lang w:eastAsia="zh-CN"/>
              </w:rPr>
            </w:pPr>
            <w:r w:rsidRPr="002C2AF0">
              <w:rPr>
                <w:rFonts w:ascii="Arial" w:eastAsiaTheme="minorEastAsia" w:hAnsi="Arial" w:cs="Arial"/>
                <w:lang w:eastAsia="zh-CN"/>
              </w:rPr>
              <w:t>Prepare a progress presentation and draft the mid-term project report.</w:t>
            </w:r>
          </w:p>
          <w:p w14:paraId="1473A867" w14:textId="75BF0F3A" w:rsidR="002C2AF0" w:rsidRPr="002C2AF0" w:rsidRDefault="002C2AF0" w:rsidP="002C2AF0">
            <w:pPr>
              <w:spacing w:after="0" w:line="240" w:lineRule="auto"/>
              <w:rPr>
                <w:rFonts w:ascii="Arial" w:eastAsiaTheme="minorEastAsia" w:hAnsi="Arial" w:cs="Arial" w:hint="eastAsia"/>
                <w:lang w:eastAsia="zh-CN"/>
              </w:rPr>
            </w:pPr>
          </w:p>
        </w:tc>
      </w:tr>
      <w:tr w:rsidR="00CB049C" w14:paraId="27AE51CF" w14:textId="77777777">
        <w:tc>
          <w:tcPr>
            <w:tcW w:w="9350" w:type="dxa"/>
            <w:gridSpan w:val="2"/>
          </w:tcPr>
          <w:p w14:paraId="69E31507" w14:textId="77777777" w:rsidR="00CB049C" w:rsidRDefault="0000000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Supervisor Feedback:</w:t>
            </w:r>
          </w:p>
          <w:p w14:paraId="2D604D88" w14:textId="77777777" w:rsidR="00CB049C" w:rsidRDefault="00CB049C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628B2BDA" w14:textId="77777777" w:rsidR="00CB049C" w:rsidRDefault="00CB049C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101E350C" w14:textId="77777777" w:rsidR="00CB049C" w:rsidRDefault="00CB049C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71E5C195" w14:textId="77777777" w:rsidR="00CB049C" w:rsidRDefault="00CB049C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3F0115CE" w14:textId="77777777" w:rsidR="00CB049C" w:rsidRPr="003A25D4" w:rsidRDefault="00CB049C">
            <w:pPr>
              <w:spacing w:after="0" w:line="240" w:lineRule="auto"/>
              <w:rPr>
                <w:rFonts w:ascii="Arial" w:eastAsiaTheme="minorEastAsia" w:hAnsi="Arial" w:cs="Arial"/>
                <w:b/>
                <w:bCs/>
                <w:lang w:eastAsia="zh-CN"/>
              </w:rPr>
            </w:pPr>
          </w:p>
        </w:tc>
      </w:tr>
    </w:tbl>
    <w:p w14:paraId="65854119" w14:textId="77777777" w:rsidR="00CB049C" w:rsidRDefault="00CB049C">
      <w:pPr>
        <w:rPr>
          <w:rFonts w:ascii="Arial" w:hAnsi="Arial" w:cs="Arial"/>
        </w:rPr>
      </w:pPr>
    </w:p>
    <w:sectPr w:rsidR="00CB04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18F74" w14:textId="77777777" w:rsidR="009C425C" w:rsidRDefault="009C425C">
      <w:pPr>
        <w:spacing w:line="240" w:lineRule="auto"/>
      </w:pPr>
      <w:r>
        <w:separator/>
      </w:r>
    </w:p>
  </w:endnote>
  <w:endnote w:type="continuationSeparator" w:id="0">
    <w:p w14:paraId="2F611319" w14:textId="77777777" w:rsidR="009C425C" w:rsidRDefault="009C42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ACC67" w14:textId="77777777" w:rsidR="009C425C" w:rsidRDefault="009C425C">
      <w:pPr>
        <w:spacing w:after="0"/>
      </w:pPr>
      <w:r>
        <w:separator/>
      </w:r>
    </w:p>
  </w:footnote>
  <w:footnote w:type="continuationSeparator" w:id="0">
    <w:p w14:paraId="5E1FFE1D" w14:textId="77777777" w:rsidR="009C425C" w:rsidRDefault="009C425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3402"/>
    <w:multiLevelType w:val="multilevel"/>
    <w:tmpl w:val="D0747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83809"/>
    <w:multiLevelType w:val="multilevel"/>
    <w:tmpl w:val="D3784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FA740C"/>
    <w:multiLevelType w:val="multilevel"/>
    <w:tmpl w:val="7ACA2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1423C8"/>
    <w:multiLevelType w:val="multilevel"/>
    <w:tmpl w:val="C176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A5FF5"/>
    <w:multiLevelType w:val="multilevel"/>
    <w:tmpl w:val="0EC4D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12281E"/>
    <w:multiLevelType w:val="hybridMultilevel"/>
    <w:tmpl w:val="B3CAFB8E"/>
    <w:lvl w:ilvl="0" w:tplc="646E2CEC">
      <w:start w:val="1"/>
      <w:numFmt w:val="decimal"/>
      <w:lvlText w:val="%1."/>
      <w:lvlJc w:val="left"/>
      <w:pPr>
        <w:ind w:left="36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DF70CEC"/>
    <w:multiLevelType w:val="multilevel"/>
    <w:tmpl w:val="ED1CF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4C6F3F"/>
    <w:multiLevelType w:val="multilevel"/>
    <w:tmpl w:val="30C8E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594607"/>
    <w:multiLevelType w:val="multilevel"/>
    <w:tmpl w:val="6240A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E63E01"/>
    <w:multiLevelType w:val="multilevel"/>
    <w:tmpl w:val="B8A8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9909923">
    <w:abstractNumId w:val="5"/>
  </w:num>
  <w:num w:numId="2" w16cid:durableId="1970353208">
    <w:abstractNumId w:val="4"/>
  </w:num>
  <w:num w:numId="3" w16cid:durableId="1455055997">
    <w:abstractNumId w:val="3"/>
  </w:num>
  <w:num w:numId="4" w16cid:durableId="299113540">
    <w:abstractNumId w:val="6"/>
  </w:num>
  <w:num w:numId="5" w16cid:durableId="2005087629">
    <w:abstractNumId w:val="9"/>
  </w:num>
  <w:num w:numId="6" w16cid:durableId="1334841998">
    <w:abstractNumId w:val="1"/>
  </w:num>
  <w:num w:numId="7" w16cid:durableId="775099857">
    <w:abstractNumId w:val="8"/>
  </w:num>
  <w:num w:numId="8" w16cid:durableId="2051802508">
    <w:abstractNumId w:val="2"/>
  </w:num>
  <w:num w:numId="9" w16cid:durableId="3636560">
    <w:abstractNumId w:val="0"/>
  </w:num>
  <w:num w:numId="10" w16cid:durableId="7479664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21A"/>
    <w:rsid w:val="00253F46"/>
    <w:rsid w:val="002C2AF0"/>
    <w:rsid w:val="003A25D4"/>
    <w:rsid w:val="00475837"/>
    <w:rsid w:val="004F369E"/>
    <w:rsid w:val="00526937"/>
    <w:rsid w:val="005F2F06"/>
    <w:rsid w:val="006155B0"/>
    <w:rsid w:val="0084621A"/>
    <w:rsid w:val="00883C60"/>
    <w:rsid w:val="008D23F4"/>
    <w:rsid w:val="008D45A7"/>
    <w:rsid w:val="009665CC"/>
    <w:rsid w:val="009C425C"/>
    <w:rsid w:val="00A047E4"/>
    <w:rsid w:val="00A23D8D"/>
    <w:rsid w:val="00B713F1"/>
    <w:rsid w:val="00CB049C"/>
    <w:rsid w:val="00CC53C9"/>
    <w:rsid w:val="00CF30AE"/>
    <w:rsid w:val="00D86296"/>
    <w:rsid w:val="00EB153F"/>
    <w:rsid w:val="2A916122"/>
    <w:rsid w:val="30A56DDE"/>
    <w:rsid w:val="3A0E49A7"/>
    <w:rsid w:val="4DF036EE"/>
    <w:rsid w:val="5C182158"/>
    <w:rsid w:val="5FA42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67079"/>
  <w15:docId w15:val="{41AF0646-61A7-4E56-971E-ACD35753E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eastAsiaTheme="minorHAnsi"/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8D23F4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99"/>
    <w:unhideWhenUsed/>
    <w:rsid w:val="008D23F4"/>
    <w:pPr>
      <w:ind w:firstLineChars="200" w:firstLine="420"/>
    </w:pPr>
  </w:style>
  <w:style w:type="character" w:styleId="HTML">
    <w:name w:val="HTML Code"/>
    <w:basedOn w:val="a0"/>
    <w:uiPriority w:val="99"/>
    <w:semiHidden/>
    <w:unhideWhenUsed/>
    <w:rsid w:val="006155B0"/>
    <w:rPr>
      <w:rFonts w:ascii="宋体" w:eastAsia="宋体" w:hAnsi="宋体" w:cs="宋体"/>
      <w:sz w:val="24"/>
      <w:szCs w:val="24"/>
    </w:rPr>
  </w:style>
  <w:style w:type="paragraph" w:customStyle="1" w:styleId="ds-markdown-paragraph">
    <w:name w:val="ds-markdown-paragraph"/>
    <w:basedOn w:val="a"/>
    <w:rsid w:val="002C2AF0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246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Walker</dc:creator>
  <cp:lastModifiedBy>李 存瑞</cp:lastModifiedBy>
  <cp:revision>9</cp:revision>
  <dcterms:created xsi:type="dcterms:W3CDTF">2022-09-19T16:37:00Z</dcterms:created>
  <dcterms:modified xsi:type="dcterms:W3CDTF">2025-11-28T04:50:00Z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5122f356-6325-4b76-8533-df997c1b2510</vt:lpwstr>
  </property>
  <property fmtid="{D5CDD505-2E9C-101B-9397-08002B2CF9AE}" pid="3" name="KSOProductBuildVer">
    <vt:lpwstr>1033-12.2.0.13215</vt:lpwstr>
  </property>
  <property fmtid="{D5CDD505-2E9C-101B-9397-08002B2CF9AE}" pid="4" name="ICV">
    <vt:lpwstr>F9116C4C16F34F9C9312131CD6A289C7_12</vt:lpwstr>
  </property>
</Properties>
</file>