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jc w:val="center"/>
        <w:rPr/>
      </w:pPr>
      <w:r>
        <w:rPr/>
        <w:t>Тема №10 «Методы и средства защиты информации»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>
          <w:tblHeader w:val="true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обстоятельствам усложняющим защиту информации?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ассовое распространение средств ЭВТ</w:t>
            </w:r>
          </w:p>
          <w:p>
            <w:pPr>
              <w:pStyle w:val="Style21"/>
              <w:numPr>
                <w:ilvl w:val="0"/>
                <w:numId w:val="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сложнение шифровальных технологий</w:t>
            </w:r>
          </w:p>
          <w:p>
            <w:pPr>
              <w:pStyle w:val="Style21"/>
              <w:numPr>
                <w:ilvl w:val="0"/>
                <w:numId w:val="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остоянно расширяющиеся возможности несанкционированных действий над информацией</w:t>
            </w:r>
          </w:p>
          <w:p>
            <w:pPr>
              <w:pStyle w:val="Style21"/>
              <w:numPr>
                <w:ilvl w:val="0"/>
                <w:numId w:val="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Большая осведомленность населения о необходимости защиты информации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техническим каналам утечки информации?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Социальные каналы</w:t>
            </w:r>
          </w:p>
          <w:p>
            <w:pPr>
              <w:pStyle w:val="Style21"/>
              <w:numPr>
                <w:ilvl w:val="0"/>
                <w:numId w:val="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Радио каналы</w:t>
            </w:r>
          </w:p>
          <w:p>
            <w:pPr>
              <w:pStyle w:val="Style21"/>
              <w:numPr>
                <w:ilvl w:val="0"/>
                <w:numId w:val="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Акустические каналы</w:t>
            </w:r>
          </w:p>
          <w:p>
            <w:pPr>
              <w:pStyle w:val="Style21"/>
              <w:numPr>
                <w:ilvl w:val="0"/>
                <w:numId w:val="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Оптические каналы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ид криптографического закрытия информации, когда элементы данных заменяются заранее выбранными кодами —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Шифрование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Кодирование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Подмена</w:t>
            </w:r>
          </w:p>
          <w:p>
            <w:pPr>
              <w:pStyle w:val="Style21"/>
              <w:numPr>
                <w:ilvl w:val="0"/>
                <w:numId w:val="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Изменение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 честь кого назван алгоритм простой подстановки?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Аристотеля</w:t>
            </w:r>
          </w:p>
          <w:p>
            <w:pPr>
              <w:pStyle w:val="Style21"/>
              <w:numPr>
                <w:ilvl w:val="0"/>
                <w:numId w:val="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Архимеда</w:t>
            </w:r>
          </w:p>
          <w:p>
            <w:pPr>
              <w:pStyle w:val="Style21"/>
              <w:numPr>
                <w:ilvl w:val="0"/>
                <w:numId w:val="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Клеопатры</w:t>
            </w:r>
          </w:p>
          <w:p>
            <w:pPr>
              <w:pStyle w:val="Style21"/>
              <w:numPr>
                <w:ilvl w:val="0"/>
                <w:numId w:val="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Юлия Цезаря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основным требования к методам защитного преобразования?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бъём ключа не должен затруднять его запоминание и пересылку</w:t>
            </w:r>
          </w:p>
          <w:p>
            <w:pPr>
              <w:pStyle w:val="Style21"/>
              <w:numPr>
                <w:ilvl w:val="0"/>
                <w:numId w:val="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шибки в шифровании не должны вызывать потерю информации</w:t>
            </w:r>
          </w:p>
          <w:p>
            <w:pPr>
              <w:pStyle w:val="Style21"/>
              <w:numPr>
                <w:ilvl w:val="0"/>
                <w:numId w:val="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лгоритм шифрования должен быть симметричен алгоритму дешифровки</w:t>
            </w:r>
          </w:p>
          <w:p>
            <w:pPr>
              <w:pStyle w:val="Style21"/>
              <w:numPr>
                <w:ilvl w:val="0"/>
                <w:numId w:val="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еобходимые временные и стоимостные ресурсы на преобразование определяются требуемой степенью защиты информации</w:t>
            </w:r>
          </w:p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чем заключается шифрование методом простой подстановки?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Символы шифруемого текста заменяются другими символами, взятыми из одного или нескольких алфавитов</w:t>
            </w:r>
          </w:p>
          <w:p>
            <w:pPr>
              <w:pStyle w:val="Style21"/>
              <w:numPr>
                <w:ilvl w:val="0"/>
                <w:numId w:val="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Символы в слове переставляются местами</w:t>
            </w:r>
          </w:p>
          <w:p>
            <w:pPr>
              <w:pStyle w:val="Style21"/>
              <w:numPr>
                <w:ilvl w:val="0"/>
                <w:numId w:val="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Все символы шифруются в соответствии с цифровым кодом символа</w:t>
            </w:r>
          </w:p>
          <w:p>
            <w:pPr>
              <w:pStyle w:val="Style21"/>
              <w:numPr>
                <w:ilvl w:val="0"/>
                <w:numId w:val="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Каждый символ записывается в двоичном коде, после чего код записывается наоборот и символы дешифруются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  <w:t>Тема №11 «Технические каналы утечки информации»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>
          <w:tblHeader w:val="true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вторичным носителям для акустической информации?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Вибрационные колебания</w:t>
            </w:r>
          </w:p>
          <w:p>
            <w:pPr>
              <w:pStyle w:val="Style21"/>
              <w:numPr>
                <w:ilvl w:val="0"/>
                <w:numId w:val="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Собственные ПЭМИ</w:t>
            </w:r>
          </w:p>
          <w:p>
            <w:pPr>
              <w:pStyle w:val="Style21"/>
              <w:numPr>
                <w:ilvl w:val="0"/>
                <w:numId w:val="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Электрические сигналы в токопроводящих сетях</w:t>
            </w:r>
          </w:p>
          <w:p>
            <w:pPr>
              <w:pStyle w:val="Style21"/>
              <w:numPr>
                <w:ilvl w:val="0"/>
                <w:numId w:val="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Отблески отражающих поверхностей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совокупность объекта технической разведки, физической среды и средств технической разведки, которыми добываются разведывательные данные — 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Утечка информации</w:t>
            </w:r>
          </w:p>
          <w:p>
            <w:pPr>
              <w:pStyle w:val="Style21"/>
              <w:numPr>
                <w:ilvl w:val="0"/>
                <w:numId w:val="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Технический канал утечки информации</w:t>
            </w:r>
          </w:p>
          <w:p>
            <w:pPr>
              <w:pStyle w:val="Style21"/>
              <w:numPr>
                <w:ilvl w:val="0"/>
                <w:numId w:val="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Угроза ИБ</w:t>
            </w:r>
          </w:p>
          <w:p>
            <w:pPr>
              <w:pStyle w:val="Style21"/>
              <w:numPr>
                <w:ilvl w:val="0"/>
                <w:numId w:val="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Незащищенный участок периметра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основным источникам возникновения ПЭМИН?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Процессор</w:t>
            </w:r>
          </w:p>
          <w:p>
            <w:pPr>
              <w:pStyle w:val="Style21"/>
              <w:numPr>
                <w:ilvl w:val="0"/>
                <w:numId w:val="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PCI-E шина видеокарты</w:t>
            </w:r>
          </w:p>
          <w:p>
            <w:pPr>
              <w:pStyle w:val="Style21"/>
              <w:numPr>
                <w:ilvl w:val="0"/>
                <w:numId w:val="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USB-порты</w:t>
            </w:r>
          </w:p>
          <w:p>
            <w:pPr>
              <w:pStyle w:val="Style21"/>
              <w:numPr>
                <w:ilvl w:val="0"/>
                <w:numId w:val="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Разъем блока питания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Передача электрических сигналов  из одного устройства в другое непредусмотренная схемными или конструктивными решениями — 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Электромагнитная передача</w:t>
            </w:r>
          </w:p>
          <w:p>
            <w:pPr>
              <w:pStyle w:val="Style21"/>
              <w:numPr>
                <w:ilvl w:val="0"/>
                <w:numId w:val="1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Электронная наводка</w:t>
            </w:r>
          </w:p>
          <w:p>
            <w:pPr>
              <w:pStyle w:val="Style21"/>
              <w:numPr>
                <w:ilvl w:val="0"/>
                <w:numId w:val="1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Электромагнитная наводка</w:t>
            </w:r>
          </w:p>
          <w:p>
            <w:pPr>
              <w:pStyle w:val="Style21"/>
              <w:numPr>
                <w:ilvl w:val="0"/>
                <w:numId w:val="1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Баг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Спец тех средства речевой разведки используемые для перехвата информации через акустооптический канал — 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Лазерные локационные системы</w:t>
            </w:r>
          </w:p>
          <w:p>
            <w:pPr>
              <w:pStyle w:val="Style21"/>
              <w:numPr>
                <w:ilvl w:val="0"/>
                <w:numId w:val="1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Радиоприемные устройства</w:t>
            </w:r>
          </w:p>
          <w:p>
            <w:pPr>
              <w:pStyle w:val="Style21"/>
              <w:numPr>
                <w:ilvl w:val="0"/>
                <w:numId w:val="1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Электронные стетоскопы</w:t>
            </w:r>
          </w:p>
          <w:p>
            <w:pPr>
              <w:pStyle w:val="Style21"/>
              <w:numPr>
                <w:ilvl w:val="0"/>
                <w:numId w:val="1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Направленные микрофоны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Что такое потоковые угрозы?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грозы, обеспечивающие добывание информации путем потоковой обработки информации о аппаратуре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грозы, обеспечивающие добывание информации путем вертикальной обработки</w:t>
            </w:r>
          </w:p>
          <w:p>
            <w:pPr>
              <w:pStyle w:val="Normal"/>
              <w:numPr>
                <w:ilvl w:val="0"/>
                <w:numId w:val="1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грозы, обеспечивающие добывание информации из ЛВС</w:t>
            </w:r>
          </w:p>
          <w:p>
            <w:pPr>
              <w:pStyle w:val="Normal"/>
              <w:numPr>
                <w:ilvl w:val="0"/>
                <w:numId w:val="12"/>
              </w:numPr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грозы, обеспечивающие добывание информации путем перехвата, обработки и анализа сетевого трафика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  <w:t>Тема №13 «Виды и приемы хакерских атак»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>
          <w:tblHeader w:val="true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перечисленного не относится к видам хакерских атак?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BFA</w:t>
            </w:r>
          </w:p>
          <w:p>
            <w:pPr>
              <w:pStyle w:val="Style21"/>
              <w:numPr>
                <w:ilvl w:val="0"/>
                <w:numId w:val="1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Mailbombing</w:t>
            </w:r>
          </w:p>
          <w:p>
            <w:pPr>
              <w:pStyle w:val="Style21"/>
              <w:numPr>
                <w:ilvl w:val="0"/>
                <w:numId w:val="1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DDOS</w:t>
            </w:r>
          </w:p>
          <w:p>
            <w:pPr>
              <w:pStyle w:val="Style21"/>
              <w:numPr>
                <w:ilvl w:val="0"/>
                <w:numId w:val="1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XSS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такое Mailbombing?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злом и удаление почтового ящика пользователя</w:t>
            </w:r>
          </w:p>
          <w:p>
            <w:pPr>
              <w:pStyle w:val="Style21"/>
              <w:numPr>
                <w:ilvl w:val="0"/>
                <w:numId w:val="1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злом сервера почты и удаление почтового ящика пользователя</w:t>
            </w:r>
          </w:p>
          <w:p>
            <w:pPr>
              <w:pStyle w:val="Style21"/>
              <w:numPr>
                <w:ilvl w:val="0"/>
                <w:numId w:val="1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очта пользователя заваливается письмами с целью выведения её из строя</w:t>
            </w:r>
          </w:p>
          <w:p>
            <w:pPr>
              <w:pStyle w:val="Style21"/>
              <w:numPr>
                <w:ilvl w:val="0"/>
                <w:numId w:val="1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даление всех писем пользователя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редоносный софт, заточенный на выполнение определенной функции. Внедряется в другие программы —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Сниффер</w:t>
            </w:r>
          </w:p>
          <w:p>
            <w:pPr>
              <w:pStyle w:val="Style21"/>
              <w:numPr>
                <w:ilvl w:val="0"/>
                <w:numId w:val="1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Вирус</w:t>
            </w:r>
          </w:p>
          <w:p>
            <w:pPr>
              <w:pStyle w:val="Style21"/>
              <w:numPr>
                <w:ilvl w:val="0"/>
                <w:numId w:val="1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Троян</w:t>
            </w:r>
          </w:p>
          <w:p>
            <w:pPr>
              <w:pStyle w:val="Style21"/>
              <w:numPr>
                <w:ilvl w:val="0"/>
                <w:numId w:val="1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Руткит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Вид атаки, когда злоумышленник перехватывает канал связи между двумя системами, и получает доступ ко всей передаваемой информации —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Man in the Middle</w:t>
            </w:r>
          </w:p>
          <w:p>
            <w:pPr>
              <w:pStyle w:val="Style21"/>
              <w:numPr>
                <w:ilvl w:val="0"/>
                <w:numId w:val="1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Подмена информации</w:t>
            </w:r>
          </w:p>
          <w:p>
            <w:pPr>
              <w:pStyle w:val="Style21"/>
              <w:numPr>
                <w:ilvl w:val="0"/>
                <w:numId w:val="1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Использование вредоносных программ</w:t>
            </w:r>
          </w:p>
          <w:p>
            <w:pPr>
              <w:pStyle w:val="Style21"/>
              <w:numPr>
                <w:ilvl w:val="0"/>
                <w:numId w:val="1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DDOS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Чем DOS атака отличается от DDOS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DDOS проводиться на несколько устройств одновременно а DOS на одно</w:t>
            </w:r>
          </w:p>
          <w:p>
            <w:pPr>
              <w:pStyle w:val="Style21"/>
              <w:numPr>
                <w:ilvl w:val="0"/>
                <w:numId w:val="1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DOS проводиться на ПК а DDOS на локальную сеть</w:t>
            </w:r>
          </w:p>
          <w:p>
            <w:pPr>
              <w:pStyle w:val="Style21"/>
              <w:numPr>
                <w:ilvl w:val="0"/>
                <w:numId w:val="1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DDOS проводиться на ПК а DOS на локальную сеть</w:t>
            </w:r>
          </w:p>
          <w:p>
            <w:pPr>
              <w:pStyle w:val="Style21"/>
              <w:numPr>
                <w:ilvl w:val="0"/>
                <w:numId w:val="1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DDOS проводиться с разных устройств а DOS с одного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является целью хакерских атак?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Причинение вреда инфраструктуре</w:t>
            </w:r>
          </w:p>
          <w:p>
            <w:pPr>
              <w:pStyle w:val="Style21"/>
              <w:numPr>
                <w:ilvl w:val="0"/>
                <w:numId w:val="1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Кража конфиденциальной информации или установка вредоносных программ</w:t>
            </w:r>
          </w:p>
          <w:p>
            <w:pPr>
              <w:pStyle w:val="Style21"/>
              <w:numPr>
                <w:ilvl w:val="0"/>
                <w:numId w:val="1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Исследование принципов работы систем</w:t>
            </w:r>
          </w:p>
          <w:p>
            <w:pPr>
              <w:pStyle w:val="Style21"/>
              <w:numPr>
                <w:ilvl w:val="0"/>
                <w:numId w:val="1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Поиск возможных недоработок программ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  <w:t>Тема №13 «Модели безопасности»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>
          <w:tblHeader w:val="true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Чем отличается идентификация от аутентификации?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Идентификация позволяет субъекту назвать себя, а посредством Аутентификации вторая сторона убеждается, что субъект действительно тот, за кого он себя выдает</w:t>
            </w:r>
          </w:p>
          <w:p>
            <w:pPr>
              <w:pStyle w:val="Style21"/>
              <w:numPr>
                <w:ilvl w:val="0"/>
                <w:numId w:val="1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Аутентификация позволяет субъекту назвать себя, а посредством Идентификации вторая сторона убеждается, что субъект действительно тот, за кого он себя выдает</w:t>
            </w:r>
          </w:p>
          <w:p>
            <w:pPr>
              <w:pStyle w:val="Style21"/>
              <w:numPr>
                <w:ilvl w:val="0"/>
                <w:numId w:val="1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Идентификация — нужна для допуска к  системе а аутентификация нужна для выхода из системы</w:t>
            </w:r>
          </w:p>
          <w:p>
            <w:pPr>
              <w:pStyle w:val="Style21"/>
              <w:numPr>
                <w:ilvl w:val="0"/>
                <w:numId w:val="1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 одно и то же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редоставление определённому лицу или группе лиц прав на выполнение определённых действий —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Идентификация</w:t>
            </w:r>
          </w:p>
          <w:p>
            <w:pPr>
              <w:pStyle w:val="Style21"/>
              <w:numPr>
                <w:ilvl w:val="0"/>
                <w:numId w:val="2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Аутентификация</w:t>
            </w:r>
          </w:p>
          <w:p>
            <w:pPr>
              <w:pStyle w:val="Style21"/>
              <w:numPr>
                <w:ilvl w:val="0"/>
                <w:numId w:val="2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Регистрация</w:t>
            </w:r>
          </w:p>
          <w:p>
            <w:pPr>
              <w:pStyle w:val="Style21"/>
              <w:numPr>
                <w:ilvl w:val="0"/>
                <w:numId w:val="2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Авторизация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считается мерой которая позволяет значительно повысить надежность парольной защиты?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Периодическая смена пароля</w:t>
            </w:r>
          </w:p>
          <w:p>
            <w:pPr>
              <w:pStyle w:val="Style21"/>
              <w:numPr>
                <w:ilvl w:val="0"/>
                <w:numId w:val="2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Увеличения длинны пароля засчет своей личной информации типа даты рождения и тп</w:t>
            </w:r>
          </w:p>
          <w:p>
            <w:pPr>
              <w:pStyle w:val="Style21"/>
              <w:numPr>
                <w:ilvl w:val="0"/>
                <w:numId w:val="2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Наложение ограничений на простоту пароля</w:t>
            </w:r>
          </w:p>
          <w:p>
            <w:pPr>
              <w:pStyle w:val="Style21"/>
              <w:numPr>
                <w:ilvl w:val="0"/>
                <w:numId w:val="2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Ограничение доступа к файлу паролей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Какое название имел с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ервер аутентификации разработанный в середине 1980-х годов в Массачусетском технологическом институте и претерпевший с тех пор ряд принципиальных изменений?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Kerberos</w:t>
            </w:r>
          </w:p>
          <w:p>
            <w:pPr>
              <w:pStyle w:val="Style21"/>
              <w:numPr>
                <w:ilvl w:val="0"/>
                <w:numId w:val="2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Tanatos</w:t>
            </w:r>
          </w:p>
          <w:p>
            <w:pPr>
              <w:pStyle w:val="Style21"/>
              <w:numPr>
                <w:ilvl w:val="0"/>
                <w:numId w:val="2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Gatekeeper</w:t>
            </w:r>
          </w:p>
          <w:p>
            <w:pPr>
              <w:pStyle w:val="Style21"/>
              <w:numPr>
                <w:ilvl w:val="0"/>
                <w:numId w:val="2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Hades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одель контроля и управления доступом, основанная на мандатной модели управления доступом —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Модель ролевого управления доступом</w:t>
            </w:r>
          </w:p>
          <w:p>
            <w:pPr>
              <w:pStyle w:val="Style21"/>
              <w:numPr>
                <w:ilvl w:val="0"/>
                <w:numId w:val="2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Модель Харрисона-Руззо-Ульмана</w:t>
            </w:r>
          </w:p>
          <w:p>
            <w:pPr>
              <w:pStyle w:val="Style21"/>
              <w:numPr>
                <w:ilvl w:val="0"/>
                <w:numId w:val="2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Модель пятимерного пространства безопасности Хордстона</w:t>
            </w:r>
          </w:p>
          <w:p>
            <w:pPr>
              <w:pStyle w:val="Style21"/>
              <w:numPr>
                <w:ilvl w:val="0"/>
                <w:numId w:val="2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Модель Белла — Лападулы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Какой модели управления доступом не существует?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Избирательное управление доступом    </w:t>
            </w:r>
          </w:p>
          <w:p>
            <w:pPr>
              <w:pStyle w:val="Style21"/>
              <w:numPr>
                <w:ilvl w:val="0"/>
                <w:numId w:val="2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Полномочное управление доступом</w:t>
            </w:r>
          </w:p>
          <w:p>
            <w:pPr>
              <w:pStyle w:val="Style21"/>
              <w:numPr>
                <w:ilvl w:val="0"/>
                <w:numId w:val="2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Ограниченное управление доступом</w:t>
            </w:r>
          </w:p>
          <w:p>
            <w:pPr>
              <w:pStyle w:val="Style21"/>
              <w:numPr>
                <w:ilvl w:val="0"/>
                <w:numId w:val="2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Ролевое управление доступом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  <w:t>Тема №16 «Оценка уровня защищенности инф. Систем»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/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 каком уровне словесной разборчивости составление подробной справки о содержании перехваченного разговора практически невозможно даже при использовании современного оборудования фильтрации помех?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Менее 40 — 50%</w:t>
            </w:r>
          </w:p>
          <w:p>
            <w:pPr>
              <w:pStyle w:val="Style21"/>
              <w:numPr>
                <w:ilvl w:val="0"/>
                <w:numId w:val="2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Менее 60 — 70%</w:t>
            </w:r>
          </w:p>
          <w:p>
            <w:pPr>
              <w:pStyle w:val="Style21"/>
              <w:numPr>
                <w:ilvl w:val="0"/>
                <w:numId w:val="2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Менее 20 — 30%</w:t>
            </w:r>
          </w:p>
          <w:p>
            <w:pPr>
              <w:pStyle w:val="Style21"/>
              <w:numPr>
                <w:ilvl w:val="0"/>
                <w:numId w:val="2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Менее 10%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Какое расстояние должно быть между микрофоном и акселерометром при использовании Шепот М1?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1,5m</w:t>
            </w:r>
          </w:p>
          <w:p>
            <w:pPr>
              <w:pStyle w:val="Style21"/>
              <w:numPr>
                <w:ilvl w:val="0"/>
                <w:numId w:val="2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2m</w:t>
            </w:r>
          </w:p>
          <w:p>
            <w:pPr>
              <w:pStyle w:val="Style21"/>
              <w:numPr>
                <w:ilvl w:val="0"/>
                <w:numId w:val="2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0,5m</w:t>
            </w:r>
          </w:p>
          <w:p>
            <w:pPr>
              <w:pStyle w:val="Style21"/>
              <w:numPr>
                <w:ilvl w:val="0"/>
                <w:numId w:val="2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1m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может портативный</w:t>
            </w:r>
          </w:p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частотомер?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Обнаружение факта изменения уровня 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электромагнитного поля в точке контроля</w:t>
            </w:r>
          </w:p>
          <w:p>
            <w:pPr>
              <w:pStyle w:val="Style21"/>
              <w:numPr>
                <w:ilvl w:val="0"/>
                <w:numId w:val="2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Определение частоты передатчика, мощность сигнала которого в точке контроля максимальна</w:t>
            </w:r>
          </w:p>
          <w:p>
            <w:pPr>
              <w:pStyle w:val="Style21"/>
              <w:numPr>
                <w:ilvl w:val="0"/>
                <w:numId w:val="2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Определение частоты и относительного уровня мощности передатчика в точке контроля.</w:t>
            </w:r>
          </w:p>
          <w:p>
            <w:pPr>
              <w:pStyle w:val="Style21"/>
              <w:numPr>
                <w:ilvl w:val="0"/>
                <w:numId w:val="2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Комплексный анализ и измерение сигналов передатчиков.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не входит в основные возможности OSCOR-5000 De Luxe 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Сохранение в памяти графических образов спектральных полос</w:t>
            </w:r>
          </w:p>
          <w:p>
            <w:pPr>
              <w:pStyle w:val="Style21"/>
              <w:numPr>
                <w:ilvl w:val="0"/>
                <w:numId w:val="2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Обнаружение устройств содержащих </w:t>
            </w:r>
          </w:p>
          <w:p>
            <w:pPr>
              <w:pStyle w:val="Style21"/>
              <w:numPr>
                <w:ilvl w:val="0"/>
                <w:numId w:val="2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полупроводниковые элементы</w:t>
            </w:r>
          </w:p>
          <w:p>
            <w:pPr>
              <w:pStyle w:val="Style21"/>
              <w:numPr>
                <w:ilvl w:val="0"/>
                <w:numId w:val="2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Программирование полос частот для обследования с различными режимами анализа</w:t>
            </w:r>
          </w:p>
          <w:p>
            <w:pPr>
              <w:pStyle w:val="Style21"/>
              <w:numPr>
                <w:ilvl w:val="0"/>
                <w:numId w:val="2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Анализ инфракрасного канала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перечисленного не входит в состав формирователя акустического тест сигнала?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Преобразователь тока</w:t>
            </w:r>
          </w:p>
          <w:p>
            <w:pPr>
              <w:pStyle w:val="Style21"/>
              <w:numPr>
                <w:ilvl w:val="0"/>
                <w:numId w:val="2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Акустический излучатель</w:t>
            </w:r>
          </w:p>
          <w:p>
            <w:pPr>
              <w:pStyle w:val="Style21"/>
              <w:numPr>
                <w:ilvl w:val="0"/>
                <w:numId w:val="2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Усилитель мощности</w:t>
            </w:r>
          </w:p>
          <w:p>
            <w:pPr>
              <w:pStyle w:val="Style21"/>
              <w:numPr>
                <w:ilvl w:val="0"/>
                <w:numId w:val="2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Генератор сигналов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  <w:t>Тема №17 «Защита ИНФ от НСД»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>
          <w:tblHeader w:val="true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Задачи технической защиты информации — являются...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Сложнореализуемыми</w:t>
            </w:r>
          </w:p>
          <w:p>
            <w:pPr>
              <w:pStyle w:val="Style21"/>
              <w:numPr>
                <w:ilvl w:val="0"/>
                <w:numId w:val="3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Плохореализуемыми</w:t>
            </w:r>
          </w:p>
          <w:p>
            <w:pPr>
              <w:pStyle w:val="Style21"/>
              <w:numPr>
                <w:ilvl w:val="0"/>
                <w:numId w:val="3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Слабореализуемыми</w:t>
            </w:r>
          </w:p>
          <w:p>
            <w:pPr>
              <w:pStyle w:val="Style21"/>
              <w:numPr>
                <w:ilvl w:val="0"/>
                <w:numId w:val="3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Нерелеализуемыми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Принцип который предпологает согласованное применение разнородных средств при построении целостной системы защиты — 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Принцип непрерывности</w:t>
            </w:r>
          </w:p>
          <w:p>
            <w:pPr>
              <w:pStyle w:val="Style21"/>
              <w:numPr>
                <w:ilvl w:val="0"/>
                <w:numId w:val="3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Принцип согласованности</w:t>
            </w:r>
          </w:p>
          <w:p>
            <w:pPr>
              <w:pStyle w:val="Style21"/>
              <w:numPr>
                <w:ilvl w:val="0"/>
                <w:numId w:val="3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Принцип достаточности</w:t>
            </w:r>
          </w:p>
          <w:p>
            <w:pPr>
              <w:pStyle w:val="Style21"/>
              <w:numPr>
                <w:ilvl w:val="0"/>
                <w:numId w:val="3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Принцип системности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основным формам информации?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Документальные</w:t>
            </w:r>
          </w:p>
          <w:p>
            <w:pPr>
              <w:pStyle w:val="Style21"/>
              <w:numPr>
                <w:ilvl w:val="0"/>
                <w:numId w:val="3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Акустические</w:t>
            </w:r>
          </w:p>
          <w:p>
            <w:pPr>
              <w:pStyle w:val="Style21"/>
              <w:numPr>
                <w:ilvl w:val="0"/>
                <w:numId w:val="3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Видовые</w:t>
            </w:r>
          </w:p>
          <w:p>
            <w:pPr>
              <w:pStyle w:val="Style21"/>
              <w:numPr>
                <w:ilvl w:val="0"/>
                <w:numId w:val="32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Тактильная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относится к угрозам безопасности информации?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Утрата элементов структуры</w:t>
            </w:r>
          </w:p>
          <w:p>
            <w:pPr>
              <w:pStyle w:val="Style21"/>
              <w:numPr>
                <w:ilvl w:val="0"/>
                <w:numId w:val="3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Изменение формы представления</w:t>
            </w:r>
          </w:p>
          <w:p>
            <w:pPr>
              <w:pStyle w:val="Style21"/>
              <w:numPr>
                <w:ilvl w:val="0"/>
                <w:numId w:val="3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Нарушение системных связей</w:t>
            </w:r>
          </w:p>
          <w:p>
            <w:pPr>
              <w:pStyle w:val="Style21"/>
              <w:numPr>
                <w:ilvl w:val="0"/>
                <w:numId w:val="33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Потеря способности к развитию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Безопасность не предпологает...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Изначальную целостность</w:t>
            </w:r>
          </w:p>
          <w:p>
            <w:pPr>
              <w:pStyle w:val="Style21"/>
              <w:numPr>
                <w:ilvl w:val="0"/>
                <w:numId w:val="3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Отсутствие опасности</w:t>
            </w:r>
          </w:p>
          <w:p>
            <w:pPr>
              <w:pStyle w:val="Style21"/>
              <w:numPr>
                <w:ilvl w:val="0"/>
                <w:numId w:val="3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Надежную защищенность </w:t>
            </w:r>
          </w:p>
          <w:p>
            <w:pPr>
              <w:pStyle w:val="Style21"/>
              <w:numPr>
                <w:ilvl w:val="0"/>
                <w:numId w:val="34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Способность преодолевать угрозы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Секретные сведения о расположении и функционировании военных объектов — 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Стратегическая тайна</w:t>
            </w:r>
          </w:p>
          <w:p>
            <w:pPr>
              <w:pStyle w:val="Style21"/>
              <w:numPr>
                <w:ilvl w:val="0"/>
                <w:numId w:val="3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Государственная тайна</w:t>
            </w:r>
          </w:p>
          <w:p>
            <w:pPr>
              <w:pStyle w:val="Style21"/>
              <w:numPr>
                <w:ilvl w:val="0"/>
                <w:numId w:val="3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Военная тайна </w:t>
            </w:r>
          </w:p>
          <w:p>
            <w:pPr>
              <w:pStyle w:val="Style21"/>
              <w:numPr>
                <w:ilvl w:val="0"/>
                <w:numId w:val="35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Тактическая тайна 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</w:r>
    </w:p>
    <w:p>
      <w:pPr>
        <w:pStyle w:val="Style16"/>
        <w:jc w:val="center"/>
        <w:rPr/>
      </w:pPr>
      <w:r>
        <w:rPr/>
        <w:t>Тема №1</w:t>
      </w:r>
      <w:r>
        <w:rPr/>
        <w:t>8 «Политика ИБ»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"/>
        <w:gridCol w:w="4256"/>
        <w:gridCol w:w="5046"/>
      </w:tblGrid>
      <w:tr>
        <w:trPr>
          <w:tblHeader w:val="true"/>
        </w:trPr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№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5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входит в характеристику 4 промышленной революции?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Интернет вещей</w:t>
            </w:r>
          </w:p>
          <w:p>
            <w:pPr>
              <w:pStyle w:val="Style21"/>
              <w:numPr>
                <w:ilvl w:val="0"/>
                <w:numId w:val="3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ИИ</w:t>
            </w:r>
          </w:p>
          <w:p>
            <w:pPr>
              <w:pStyle w:val="Style21"/>
              <w:numPr>
                <w:ilvl w:val="0"/>
                <w:numId w:val="3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Синтез пищи</w:t>
            </w:r>
          </w:p>
          <w:p>
            <w:pPr>
              <w:pStyle w:val="Style21"/>
              <w:numPr>
                <w:ilvl w:val="0"/>
                <w:numId w:val="36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Спутниковая связь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Расширение ассортимента, изменение вида продукции производимой компанией, фирмой с целью получения экономической выгоды — 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Диверсификация производства</w:t>
            </w:r>
          </w:p>
          <w:p>
            <w:pPr>
              <w:pStyle w:val="Style21"/>
              <w:numPr>
                <w:ilvl w:val="0"/>
                <w:numId w:val="3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Расширение производства</w:t>
            </w:r>
          </w:p>
          <w:p>
            <w:pPr>
              <w:pStyle w:val="Style21"/>
              <w:numPr>
                <w:ilvl w:val="0"/>
                <w:numId w:val="3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Монополизация производства</w:t>
            </w:r>
          </w:p>
          <w:p>
            <w:pPr>
              <w:pStyle w:val="Style21"/>
              <w:numPr>
                <w:ilvl w:val="0"/>
                <w:numId w:val="37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Перераспределение производства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Для чего из перечисленного политика информационной безопасности не является</w:t>
            </w:r>
          </w:p>
          <w:p>
            <w:pPr>
              <w:pStyle w:val="Normal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методологической основой 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Формирования единой информационно-правовой базы в области обеспечения ИБ</w:t>
            </w:r>
          </w:p>
          <w:p>
            <w:pPr>
              <w:pStyle w:val="Style21"/>
              <w:numPr>
                <w:ilvl w:val="0"/>
                <w:numId w:val="3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Построения надежной системы обеспечения ИБ производства в условиях повышенной секретности</w:t>
            </w:r>
          </w:p>
          <w:p>
            <w:pPr>
              <w:pStyle w:val="Style21"/>
              <w:numPr>
                <w:ilvl w:val="0"/>
                <w:numId w:val="3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Координации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деятельности структурных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подразделений по вопросам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информационной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безопасности</w:t>
            </w:r>
          </w:p>
          <w:p>
            <w:pPr>
              <w:pStyle w:val="Style21"/>
              <w:numPr>
                <w:ilvl w:val="0"/>
                <w:numId w:val="38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Принятия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управленческих решений и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разработке практических мер,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направленных на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предотвращение угроз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безопасности информации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перечисленного может не содержать д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окумент, в котором излагается политика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ИБ?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зложения намерений руководства, поддерживающих цели и принципы информационной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безопасности в соответствии со стратегией и целями бизнеса</w:t>
            </w:r>
          </w:p>
          <w:p>
            <w:pPr>
              <w:pStyle w:val="Style21"/>
              <w:numPr>
                <w:ilvl w:val="0"/>
                <w:numId w:val="3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краткого разъяснения наиболее существенных для организации политик безопасности, принципов,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стандартов и требований соответствия</w:t>
            </w:r>
          </w:p>
          <w:p>
            <w:pPr>
              <w:pStyle w:val="Style21"/>
              <w:numPr>
                <w:ilvl w:val="0"/>
                <w:numId w:val="3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Определений используемых терминов, и точных дат выполнения установленных требований</w:t>
            </w:r>
          </w:p>
          <w:p>
            <w:pPr>
              <w:pStyle w:val="Style21"/>
              <w:numPr>
                <w:ilvl w:val="0"/>
                <w:numId w:val="39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подхода к установлению мер и средств контроля и управления и целей их применения, включая</w:t>
            </w:r>
          </w:p>
          <w:p>
            <w:pPr>
              <w:pStyle w:val="Style21"/>
              <w:numPr>
                <w:ilvl w:val="0"/>
                <w:numId w:val="0"/>
              </w:numPr>
              <w:ind w:left="72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структуру оценки риска и менеджмента риска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овокупность взаимосвязанных мероприятий или задач, которые</w:t>
            </w:r>
          </w:p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имеют определенные временные рамки, конкретные ресурсы на входе, и направлены на</w:t>
            </w:r>
          </w:p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создание определённого продукта или услуги для потребителей —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это?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4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Бизнес - процесс</w:t>
            </w:r>
          </w:p>
          <w:p>
            <w:pPr>
              <w:pStyle w:val="Style21"/>
              <w:numPr>
                <w:ilvl w:val="0"/>
                <w:numId w:val="4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Бизнес - проект</w:t>
            </w:r>
          </w:p>
          <w:p>
            <w:pPr>
              <w:pStyle w:val="Style21"/>
              <w:numPr>
                <w:ilvl w:val="0"/>
                <w:numId w:val="4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Бизнес</w:t>
            </w:r>
          </w:p>
          <w:p>
            <w:pPr>
              <w:pStyle w:val="Style21"/>
              <w:numPr>
                <w:ilvl w:val="0"/>
                <w:numId w:val="40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Стартап</w:t>
            </w:r>
          </w:p>
        </w:tc>
      </w:tr>
      <w:tr>
        <w:trPr/>
        <w:tc>
          <w:tcPr>
            <w:tcW w:w="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входит в оперативное управление активами компании?</w:t>
            </w:r>
          </w:p>
        </w:tc>
        <w:tc>
          <w:tcPr>
            <w:tcW w:w="5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4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Управление уязвимостями и угрозами</w:t>
            </w:r>
          </w:p>
          <w:p>
            <w:pPr>
              <w:pStyle w:val="Style21"/>
              <w:numPr>
                <w:ilvl w:val="0"/>
                <w:numId w:val="4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Использование метрик</w:t>
            </w:r>
          </w:p>
          <w:p>
            <w:pPr>
              <w:pStyle w:val="Style21"/>
              <w:numPr>
                <w:ilvl w:val="0"/>
                <w:numId w:val="4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Безопасность сети</w:t>
            </w:r>
          </w:p>
          <w:p>
            <w:pPr>
              <w:pStyle w:val="Style21"/>
              <w:numPr>
                <w:ilvl w:val="0"/>
                <w:numId w:val="41"/>
              </w:numPr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Аудит</w:t>
            </w:r>
          </w:p>
        </w:tc>
      </w:tr>
    </w:tbl>
    <w:p>
      <w:pPr>
        <w:pStyle w:val="Style16"/>
        <w:jc w:val="center"/>
        <w:rPr/>
      </w:pPr>
      <w:r>
        <w:rPr/>
      </w:r>
    </w:p>
    <w:p>
      <w:pPr>
        <w:pStyle w:val="Style16"/>
        <w:jc w:val="left"/>
        <w:rPr/>
      </w:pPr>
      <w:r>
        <w:rPr/>
        <w:t>Ответы:</w:t>
      </w:r>
    </w:p>
    <w:p>
      <w:pPr>
        <w:pStyle w:val="Style16"/>
        <w:spacing w:before="0" w:after="0"/>
        <w:jc w:val="left"/>
        <w:rPr/>
      </w:pPr>
      <w:r>
        <w:rPr/>
        <w:t>10: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5 - 3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6 - 1</w:t>
      </w:r>
    </w:p>
    <w:p>
      <w:pPr>
        <w:pStyle w:val="Style16"/>
        <w:spacing w:before="0" w:after="0"/>
        <w:jc w:val="left"/>
        <w:rPr/>
      </w:pPr>
      <w:r>
        <w:rPr/>
      </w:r>
    </w:p>
    <w:p>
      <w:pPr>
        <w:pStyle w:val="Style16"/>
        <w:spacing w:before="0" w:after="0"/>
        <w:jc w:val="left"/>
        <w:rPr/>
      </w:pPr>
      <w:r>
        <w:rPr/>
        <w:t>11: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4 - 3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6 - 4</w:t>
      </w:r>
    </w:p>
    <w:p>
      <w:pPr>
        <w:pStyle w:val="Style16"/>
        <w:spacing w:before="0" w:after="0"/>
        <w:jc w:val="left"/>
        <w:rPr/>
      </w:pPr>
      <w:r>
        <w:rPr/>
      </w:r>
    </w:p>
    <w:p>
      <w:pPr>
        <w:pStyle w:val="Style16"/>
        <w:spacing w:before="0" w:after="0"/>
        <w:jc w:val="left"/>
        <w:rPr/>
      </w:pPr>
      <w:r>
        <w:rPr/>
        <w:t>13: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2 - 3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6 - 2</w:t>
      </w:r>
    </w:p>
    <w:p>
      <w:pPr>
        <w:pStyle w:val="Style16"/>
        <w:spacing w:before="0" w:after="0"/>
        <w:jc w:val="left"/>
        <w:rPr/>
      </w:pPr>
      <w:r>
        <w:rPr/>
      </w:r>
    </w:p>
    <w:p>
      <w:pPr>
        <w:pStyle w:val="Style16"/>
        <w:spacing w:before="0" w:after="0"/>
        <w:jc w:val="left"/>
        <w:rPr/>
      </w:pPr>
      <w:r>
        <w:rPr/>
        <w:t>13: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6 - 3</w:t>
      </w:r>
    </w:p>
    <w:p>
      <w:pPr>
        <w:pStyle w:val="Style16"/>
        <w:spacing w:before="0" w:after="0"/>
        <w:jc w:val="left"/>
        <w:rPr/>
      </w:pPr>
      <w:r>
        <w:rPr/>
      </w:r>
    </w:p>
    <w:p>
      <w:pPr>
        <w:pStyle w:val="Style16"/>
        <w:spacing w:before="0" w:after="0"/>
        <w:jc w:val="left"/>
        <w:rPr/>
      </w:pPr>
      <w:r>
        <w:rPr/>
        <w:t>16: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2 - 3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5 - 1</w:t>
      </w:r>
    </w:p>
    <w:p>
      <w:pPr>
        <w:pStyle w:val="Style16"/>
        <w:spacing w:before="0" w:after="0"/>
        <w:jc w:val="left"/>
        <w:rPr/>
      </w:pPr>
      <w:r>
        <w:rPr/>
      </w:r>
    </w:p>
    <w:p>
      <w:pPr>
        <w:pStyle w:val="Style16"/>
        <w:spacing w:before="0" w:after="0"/>
        <w:jc w:val="left"/>
        <w:rPr/>
      </w:pPr>
      <w:r>
        <w:rPr/>
        <w:t>17: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1 - 3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6 - 3</w:t>
      </w:r>
    </w:p>
    <w:p>
      <w:pPr>
        <w:pStyle w:val="Style16"/>
        <w:spacing w:before="0" w:after="0"/>
        <w:jc w:val="left"/>
        <w:rPr/>
      </w:pPr>
      <w:r>
        <w:rPr/>
      </w:r>
    </w:p>
    <w:p>
      <w:pPr>
        <w:pStyle w:val="Style16"/>
        <w:spacing w:before="0" w:after="0"/>
        <w:jc w:val="left"/>
        <w:rPr/>
      </w:pPr>
      <w:r>
        <w:rPr/>
        <w:t>18: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1 - 4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2 - 1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3 - 2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4 - 3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5 - 1</w:t>
      </w:r>
    </w:p>
    <w:p>
      <w:pPr>
        <w:pStyle w:val="Style16"/>
        <w:spacing w:before="0" w:after="0"/>
        <w:jc w:val="left"/>
        <w:rPr/>
      </w:pPr>
      <w:r>
        <w:rPr/>
        <w:t xml:space="preserve">    </w:t>
      </w:r>
      <w:r>
        <w:rPr/>
        <w:t>6 - 4</w:t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Droid Sans Devanagari">
    <w:charset w:val="01"/>
    <w:family w:val="roman"/>
    <w:pitch w:val="variable"/>
  </w:font>
  <w:font w:name="Noto San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Style16">
    <w:name w:val="Body Text"/>
    <w:basedOn w:val="Normal"/>
    <w:pPr>
      <w:spacing w:before="0" w:after="120"/>
    </w:pPr>
    <w:rPr/>
  </w:style>
  <w:style w:type="paragraph" w:styleId="Style17">
    <w:name w:val="Title"/>
    <w:basedOn w:val="Normal"/>
    <w:next w:val="Style16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Style18">
    <w:name w:val="List"/>
    <w:basedOn w:val="Style16"/>
    <w:pPr/>
    <w:rPr>
      <w:rFonts w:cs="Tahoma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Tahoma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Style23">
    <w:name w:val="Объект без заливки"/>
    <w:basedOn w:val="Normal"/>
    <w:qFormat/>
    <w:pPr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Style24">
    <w:name w:val="Объект без заливки и линий"/>
    <w:basedOn w:val="Normal"/>
    <w:qFormat/>
    <w:pPr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A4">
    <w:name w:val="A4"/>
    <w:basedOn w:val="Style25"/>
    <w:qFormat/>
    <w:pPr/>
    <w:rPr>
      <w:rFonts w:ascii="Noto Sans" w:hAnsi="Noto Sans"/>
      <w:sz w:val="36"/>
    </w:rPr>
  </w:style>
  <w:style w:type="paragraph" w:styleId="Style25">
    <w:name w:val="Текст"/>
    <w:basedOn w:val="Style19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5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6">
    <w:name w:val="Графика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Droid Sans" w:cs="Perpetua"/>
      <w:color w:val="auto"/>
      <w:kern w:val="2"/>
      <w:sz w:val="36"/>
      <w:szCs w:val="24"/>
      <w:lang w:val="ru-RU" w:eastAsia="zxx" w:bidi="zxx"/>
    </w:rPr>
  </w:style>
  <w:style w:type="paragraph" w:styleId="Style27">
    <w:name w:val="Фигуры"/>
    <w:basedOn w:val="Style26"/>
    <w:qFormat/>
    <w:pPr/>
    <w:rPr>
      <w:rFonts w:ascii="Liberation Sans" w:hAnsi="Liberation Sans"/>
      <w:b/>
      <w:sz w:val="28"/>
    </w:rPr>
  </w:style>
  <w:style w:type="paragraph" w:styleId="Style28">
    <w:name w:val="Заливка"/>
    <w:basedOn w:val="Style27"/>
    <w:qFormat/>
    <w:pPr/>
    <w:rPr>
      <w:rFonts w:ascii="Liberation Sans" w:hAnsi="Liberation Sans"/>
      <w:b/>
      <w:sz w:val="28"/>
    </w:rPr>
  </w:style>
  <w:style w:type="paragraph" w:styleId="Style29">
    <w:name w:val="Заливка сини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Заливка зелё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1">
    <w:name w:val="Заливка красн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2">
    <w:name w:val="Заливка жёлтым"/>
    <w:basedOn w:val="Style28"/>
    <w:qFormat/>
    <w:pPr/>
    <w:rPr>
      <w:rFonts w:ascii="Liberation Sans" w:hAnsi="Liberation Sans"/>
      <w:b/>
      <w:color w:val="FFFFFF"/>
      <w:sz w:val="28"/>
    </w:rPr>
  </w:style>
  <w:style w:type="paragraph" w:styleId="Style33">
    <w:name w:val="Контур"/>
    <w:basedOn w:val="Style27"/>
    <w:qFormat/>
    <w:pPr/>
    <w:rPr>
      <w:rFonts w:ascii="Liberation Sans" w:hAnsi="Liberation Sans"/>
      <w:b/>
      <w:sz w:val="28"/>
    </w:rPr>
  </w:style>
  <w:style w:type="paragraph" w:styleId="Style34">
    <w:name w:val="Контур синий"/>
    <w:basedOn w:val="Style33"/>
    <w:qFormat/>
    <w:pPr/>
    <w:rPr>
      <w:rFonts w:ascii="Liberation Sans" w:hAnsi="Liberation Sans"/>
      <w:b/>
      <w:color w:val="355269"/>
      <w:sz w:val="28"/>
    </w:rPr>
  </w:style>
  <w:style w:type="paragraph" w:styleId="Style35">
    <w:name w:val="Контур зелёный"/>
    <w:basedOn w:val="Style33"/>
    <w:qFormat/>
    <w:pPr/>
    <w:rPr>
      <w:rFonts w:ascii="Liberation Sans" w:hAnsi="Liberation Sans"/>
      <w:b/>
      <w:color w:val="127622"/>
      <w:sz w:val="28"/>
    </w:rPr>
  </w:style>
  <w:style w:type="paragraph" w:styleId="Style36">
    <w:name w:val="Контур красный"/>
    <w:basedOn w:val="Style33"/>
    <w:qFormat/>
    <w:pPr/>
    <w:rPr>
      <w:rFonts w:ascii="Liberation Sans" w:hAnsi="Liberation Sans"/>
      <w:b/>
      <w:color w:val="C9211E"/>
      <w:sz w:val="28"/>
    </w:rPr>
  </w:style>
  <w:style w:type="paragraph" w:styleId="Style37">
    <w:name w:val="Контур жёлтый"/>
    <w:basedOn w:val="Style33"/>
    <w:qFormat/>
    <w:pPr/>
    <w:rPr>
      <w:rFonts w:ascii="Liberation Sans" w:hAnsi="Liberation Sans"/>
      <w:b/>
      <w:color w:val="B47804"/>
      <w:sz w:val="28"/>
    </w:rPr>
  </w:style>
  <w:style w:type="paragraph" w:styleId="Style38">
    <w:name w:val="Линии"/>
    <w:basedOn w:val="Style26"/>
    <w:qFormat/>
    <w:pPr/>
    <w:rPr>
      <w:rFonts w:ascii="Liberation Sans" w:hAnsi="Liberation Sans"/>
      <w:sz w:val="36"/>
    </w:rPr>
  </w:style>
  <w:style w:type="paragraph" w:styleId="Style39">
    <w:name w:val="Стрелки"/>
    <w:basedOn w:val="Style38"/>
    <w:qFormat/>
    <w:pPr/>
    <w:rPr>
      <w:rFonts w:ascii="Liberation Sans" w:hAnsi="Liberation Sans"/>
      <w:sz w:val="36"/>
    </w:rPr>
  </w:style>
  <w:style w:type="paragraph" w:styleId="Style40">
    <w:name w:val="Штриховая линия"/>
    <w:basedOn w:val="Style38"/>
    <w:qFormat/>
    <w:pPr/>
    <w:rPr>
      <w:rFonts w:ascii="Liberation Sans" w:hAnsi="Liberation Sans"/>
      <w:sz w:val="36"/>
    </w:rPr>
  </w:style>
  <w:style w:type="paragraph" w:styleId="LTGliederung1">
    <w:name w:val="Обычный~LT~Gliederung 1"/>
    <w:qFormat/>
    <w:pPr>
      <w:widowControl w:val="false"/>
      <w:tabs>
        <w:tab w:val="clear" w:pos="709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LTGliederung2">
    <w:name w:val="Обычный~LT~Gliederung 2"/>
    <w:basedOn w:val="LTGliederung1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LTGliederung3">
    <w:name w:val="Обычный~LT~Gliederung 3"/>
    <w:basedOn w:val="LTGliederung2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Gliederung4">
    <w:name w:val="Обычный~LT~Gliederung 4"/>
    <w:basedOn w:val="LTGliederung3"/>
    <w:qFormat/>
    <w:pPr>
      <w:tabs>
        <w:tab w:val="clear" w:pos="1440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Gliederung5">
    <w:name w:val="Обычный~LT~Gliederung 5"/>
    <w:basedOn w:val="LTGliederung4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Gliederung6">
    <w:name w:val="Обычный~LT~Gliederung 6"/>
    <w:basedOn w:val="LTGliederung5"/>
    <w:qFormat/>
    <w:pPr>
      <w:tabs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Gliederung7">
    <w:name w:val="Обычный~LT~Gliederung 7"/>
    <w:basedOn w:val="LTGliederung6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Gliederung8">
    <w:name w:val="Обычный~LT~Gliederung 8"/>
    <w:basedOn w:val="LTGliederung7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Gliederung9">
    <w:name w:val="Обычный~LT~Gliederung 9"/>
    <w:basedOn w:val="LTGliederung8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LTTitel">
    <w:name w:val="Обычный~LT~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696464"/>
      <w:kern w:val="2"/>
      <w:sz w:val="80"/>
      <w:szCs w:val="24"/>
      <w:u w:val="none"/>
      <w:em w:val="none"/>
      <w:lang w:val="ru-RU" w:eastAsia="zxx" w:bidi="zxx"/>
    </w:rPr>
  </w:style>
  <w:style w:type="paragraph" w:styleId="LTUntertitel">
    <w:name w:val="Обычный~LT~Unter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center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LTNotizen">
    <w:name w:val="Обычный~LT~Notizen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9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ru-RU" w:eastAsia="zxx" w:bidi="zxx"/>
    </w:rPr>
  </w:style>
  <w:style w:type="paragraph" w:styleId="LTHintergrundobjekte">
    <w:name w:val="Обычный~LT~Hintergrundobjekte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Times New Roman" w:hAnsi="Times New Roman" w:eastAsia="Droid Sans" w:cs="Perpetua"/>
      <w:b w:val="false"/>
      <w:i w:val="false"/>
      <w:strike w:val="false"/>
      <w:dstrike w:val="false"/>
      <w:shadow w:val="false"/>
      <w:color w:val="000000"/>
      <w:kern w:val="2"/>
      <w:sz w:val="48"/>
      <w:szCs w:val="24"/>
      <w:u w:val="none"/>
      <w:lang w:val="ru-RU" w:eastAsia="zxx" w:bidi="zxx"/>
    </w:rPr>
  </w:style>
  <w:style w:type="paragraph" w:styleId="LTHintergrund">
    <w:name w:val="Обычный~LT~Hintergrund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</w:pPr>
    <w:rPr>
      <w:rFonts w:ascii="Droid Sans Devanagari" w:hAnsi="Droid Sans Devanagari" w:eastAsia="Droid Sans" w:cs="Perpetua"/>
      <w:color w:val="auto"/>
      <w:kern w:val="2"/>
      <w:sz w:val="36"/>
      <w:szCs w:val="24"/>
      <w:lang w:val="ru-RU" w:eastAsia="zxx" w:bidi="zxx"/>
    </w:rPr>
  </w:style>
  <w:style w:type="paragraph" w:styleId="Bgnone">
    <w:name w:val="bg-none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Gray">
    <w:name w:val="gray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Darkgray">
    <w:name w:val="dark-gray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Black">
    <w:name w:val="black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Blackwithborder">
    <w:name w:val="black-with-border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Graywithborder">
    <w:name w:val="gray-with-border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White">
    <w:name w:val="white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Whitewithborder">
    <w:name w:val="white-with-border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Bluetitle">
    <w:name w:val="blue-title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Bluetitlewithborder">
    <w:name w:val="blue-title-with-border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Bluebanded">
    <w:name w:val="blue-banded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Bluenormal">
    <w:name w:val="blue-normal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Orangetitle">
    <w:name w:val="orange-title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Orangetitlewithborder">
    <w:name w:val="orange-title-with-border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Orangebanded">
    <w:name w:val="orange-banded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Orangenormal">
    <w:name w:val="orange-normal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Tealtitle">
    <w:name w:val="teal-title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Tealtitlewithborder">
    <w:name w:val="teal-title-with-border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Tealbanded">
    <w:name w:val="teal-banded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Tealnormal">
    <w:name w:val="teal-normal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Magentatitle">
    <w:name w:val="magenta-title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Magentatitlewithborder">
    <w:name w:val="magenta-title-with-border"/>
    <w:basedOn w:val="Default"/>
    <w:qFormat/>
    <w:pPr/>
    <w:rPr>
      <w:rFonts w:ascii="Droid Sans Devanagari" w:hAnsi="Droid Sans Devanagari"/>
      <w:color w:val="FFFFFF"/>
      <w:sz w:val="36"/>
    </w:rPr>
  </w:style>
  <w:style w:type="paragraph" w:styleId="Magentabanded">
    <w:name w:val="magenta-banded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Magentanormal">
    <w:name w:val="magenta-normal"/>
    <w:basedOn w:val="Default"/>
    <w:qFormat/>
    <w:pPr/>
    <w:rPr>
      <w:rFonts w:ascii="Droid Sans Devanagari" w:hAnsi="Droid Sans Devanagari"/>
      <w:color w:val="auto"/>
      <w:sz w:val="36"/>
    </w:rPr>
  </w:style>
  <w:style w:type="paragraph" w:styleId="Style41">
    <w:name w:val="Объекты фона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Times New Roman" w:hAnsi="Times New Roman" w:eastAsia="Droid Sans" w:cs="Perpetua"/>
      <w:b w:val="false"/>
      <w:i w:val="false"/>
      <w:strike w:val="false"/>
      <w:dstrike w:val="false"/>
      <w:shadow w:val="false"/>
      <w:color w:val="000000"/>
      <w:kern w:val="2"/>
      <w:sz w:val="48"/>
      <w:szCs w:val="24"/>
      <w:u w:val="none"/>
      <w:lang w:val="ru-RU" w:eastAsia="zxx" w:bidi="zxx"/>
    </w:rPr>
  </w:style>
  <w:style w:type="paragraph" w:styleId="Style42">
    <w:name w:val="Фон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Style43">
    <w:name w:val="Примечания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9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ru-RU" w:eastAsia="zxx" w:bidi="zxx"/>
    </w:rPr>
  </w:style>
  <w:style w:type="paragraph" w:styleId="1">
    <w:name w:val="Структура 1"/>
    <w:qFormat/>
    <w:pPr>
      <w:widowControl w:val="false"/>
      <w:tabs>
        <w:tab w:val="clear" w:pos="709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2">
    <w:name w:val="Структура 2"/>
    <w:basedOn w:val="1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3">
    <w:name w:val="Структура 3"/>
    <w:basedOn w:val="2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43">
    <w:name w:val="Структура 4"/>
    <w:basedOn w:val="3"/>
    <w:qFormat/>
    <w:pPr>
      <w:tabs>
        <w:tab w:val="clear" w:pos="1440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5">
    <w:name w:val="Структура 5"/>
    <w:basedOn w:val="43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6">
    <w:name w:val="Структура 6"/>
    <w:basedOn w:val="5"/>
    <w:qFormat/>
    <w:pPr>
      <w:tabs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7">
    <w:name w:val="Структура 7"/>
    <w:basedOn w:val="6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8">
    <w:name w:val="Структура 8"/>
    <w:basedOn w:val="7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9">
    <w:name w:val="Структура 9"/>
    <w:basedOn w:val="8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z w:val="40"/>
      <w:u w:val="none"/>
      <w:em w:val="none"/>
    </w:rPr>
  </w:style>
  <w:style w:type="paragraph" w:styleId="1LTGliederung1">
    <w:name w:val="Заглавие1~LT~Gliederung 1"/>
    <w:qFormat/>
    <w:pPr>
      <w:widowControl w:val="false"/>
      <w:tabs>
        <w:tab w:val="clear" w:pos="709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1LTGliederung2">
    <w:name w:val="Заглавие1~LT~Gliederung 2"/>
    <w:basedOn w:val="1LTGliederung1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1LTGliederung3">
    <w:name w:val="Заглавие1~LT~Gliederung 3"/>
    <w:basedOn w:val="1LTGliederung2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Gliederung4">
    <w:name w:val="Заглавие1~LT~Gliederung 4"/>
    <w:basedOn w:val="1LTGliederung3"/>
    <w:qFormat/>
    <w:pPr>
      <w:tabs>
        <w:tab w:val="clear" w:pos="1440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Gliederung5">
    <w:name w:val="Заглавие1~LT~Gliederung 5"/>
    <w:basedOn w:val="1LTGliederung4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Gliederung6">
    <w:name w:val="Заглавие1~LT~Gliederung 6"/>
    <w:basedOn w:val="1LTGliederung5"/>
    <w:qFormat/>
    <w:pPr>
      <w:tabs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Gliederung7">
    <w:name w:val="Заглавие1~LT~Gliederung 7"/>
    <w:basedOn w:val="1LTGliederung6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Gliederung8">
    <w:name w:val="Заглавие1~LT~Gliederung 8"/>
    <w:basedOn w:val="1LTGliederung7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Gliederung9">
    <w:name w:val="Заглавие1~LT~Gliederung 9"/>
    <w:basedOn w:val="1LTGliederung8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1LTTitel">
    <w:name w:val="Заглавие1~LT~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696464"/>
      <w:kern w:val="2"/>
      <w:sz w:val="80"/>
      <w:szCs w:val="24"/>
      <w:u w:val="none"/>
      <w:em w:val="none"/>
      <w:lang w:val="ru-RU" w:eastAsia="zxx" w:bidi="zxx"/>
    </w:rPr>
  </w:style>
  <w:style w:type="paragraph" w:styleId="1LTUntertitel">
    <w:name w:val="Заглавие1~LT~Unter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center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1LTNotizen">
    <w:name w:val="Заглавие1~LT~Notizen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9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ru-RU" w:eastAsia="zxx" w:bidi="zxx"/>
    </w:rPr>
  </w:style>
  <w:style w:type="paragraph" w:styleId="1LTHintergrundobjekte">
    <w:name w:val="Заглавие1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1LTHintergrund">
    <w:name w:val="Заглавие1~LT~Hintergrund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2LTGliederung1">
    <w:name w:val="Заглавие2~LT~Gliederung 1"/>
    <w:qFormat/>
    <w:pPr>
      <w:widowControl w:val="false"/>
      <w:tabs>
        <w:tab w:val="clear" w:pos="709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2LTGliederung2">
    <w:name w:val="Заглавие2~LT~Gliederung 2"/>
    <w:basedOn w:val="2LTGliederung1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2LTGliederung3">
    <w:name w:val="Заглавие2~LT~Gliederung 3"/>
    <w:basedOn w:val="2LTGliederung2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Gliederung4">
    <w:name w:val="Заглавие2~LT~Gliederung 4"/>
    <w:basedOn w:val="2LTGliederung3"/>
    <w:qFormat/>
    <w:pPr>
      <w:tabs>
        <w:tab w:val="clear" w:pos="1440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Gliederung5">
    <w:name w:val="Заглавие2~LT~Gliederung 5"/>
    <w:basedOn w:val="2LTGliederung4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Gliederung6">
    <w:name w:val="Заглавие2~LT~Gliederung 6"/>
    <w:basedOn w:val="2LTGliederung5"/>
    <w:qFormat/>
    <w:pPr>
      <w:tabs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Gliederung7">
    <w:name w:val="Заглавие2~LT~Gliederung 7"/>
    <w:basedOn w:val="2LTGliederung6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Gliederung8">
    <w:name w:val="Заглавие2~LT~Gliederung 8"/>
    <w:basedOn w:val="2LTGliederung7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Gliederung9">
    <w:name w:val="Заглавие2~LT~Gliederung 9"/>
    <w:basedOn w:val="2LTGliederung8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2LTTitel">
    <w:name w:val="Заглавие2~LT~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696464"/>
      <w:kern w:val="2"/>
      <w:sz w:val="80"/>
      <w:szCs w:val="24"/>
      <w:u w:val="none"/>
      <w:em w:val="none"/>
      <w:lang w:val="ru-RU" w:eastAsia="zxx" w:bidi="zxx"/>
    </w:rPr>
  </w:style>
  <w:style w:type="paragraph" w:styleId="2LTUntertitel">
    <w:name w:val="Заглавие2~LT~Unter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center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2LTNotizen">
    <w:name w:val="Заглавие2~LT~Notizen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9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ru-RU" w:eastAsia="zxx" w:bidi="zxx"/>
    </w:rPr>
  </w:style>
  <w:style w:type="paragraph" w:styleId="2LTHintergrundobjekte">
    <w:name w:val="Заглавие2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2LTHintergrund">
    <w:name w:val="Заглавие2~LT~Hintergrund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3LTGliederung1">
    <w:name w:val="Заглавие3~LT~Gliederung 1"/>
    <w:qFormat/>
    <w:pPr>
      <w:widowControl w:val="false"/>
      <w:tabs>
        <w:tab w:val="clear" w:pos="709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3LTGliederung2">
    <w:name w:val="Заглавие3~LT~Gliederung 2"/>
    <w:basedOn w:val="3LTGliederung1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3LTGliederung3">
    <w:name w:val="Заглавие3~LT~Gliederung 3"/>
    <w:basedOn w:val="3LTGliederung2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Gliederung4">
    <w:name w:val="Заглавие3~LT~Gliederung 4"/>
    <w:basedOn w:val="3LTGliederung3"/>
    <w:qFormat/>
    <w:pPr>
      <w:tabs>
        <w:tab w:val="clear" w:pos="1440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Gliederung5">
    <w:name w:val="Заглавие3~LT~Gliederung 5"/>
    <w:basedOn w:val="3LTGliederung4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Gliederung6">
    <w:name w:val="Заглавие3~LT~Gliederung 6"/>
    <w:basedOn w:val="3LTGliederung5"/>
    <w:qFormat/>
    <w:pPr>
      <w:tabs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Gliederung7">
    <w:name w:val="Заглавие3~LT~Gliederung 7"/>
    <w:basedOn w:val="3LTGliederung6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Gliederung8">
    <w:name w:val="Заглавие3~LT~Gliederung 8"/>
    <w:basedOn w:val="3LTGliederung7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Gliederung9">
    <w:name w:val="Заглавие3~LT~Gliederung 9"/>
    <w:basedOn w:val="3LTGliederung8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3LTTitel">
    <w:name w:val="Заглавие3~LT~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696464"/>
      <w:kern w:val="2"/>
      <w:sz w:val="80"/>
      <w:szCs w:val="24"/>
      <w:u w:val="none"/>
      <w:em w:val="none"/>
      <w:lang w:val="ru-RU" w:eastAsia="zxx" w:bidi="zxx"/>
    </w:rPr>
  </w:style>
  <w:style w:type="paragraph" w:styleId="3LTUntertitel">
    <w:name w:val="Заглавие3~LT~Unter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center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3LTNotizen">
    <w:name w:val="Заглавие3~LT~Notizen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9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ru-RU" w:eastAsia="zxx" w:bidi="zxx"/>
    </w:rPr>
  </w:style>
  <w:style w:type="paragraph" w:styleId="3LTHintergrundobjekte">
    <w:name w:val="Заглавие3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3LTHintergrund">
    <w:name w:val="Заглавие3~LT~Hintergrund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4LTGliederung1">
    <w:name w:val="Заглавие4~LT~Gliederung 1"/>
    <w:qFormat/>
    <w:pPr>
      <w:widowControl w:val="false"/>
      <w:tabs>
        <w:tab w:val="clear" w:pos="709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4LTGliederung2">
    <w:name w:val="Заглавие4~LT~Gliederung 2"/>
    <w:basedOn w:val="4LTGliederung1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u w:val="none"/>
      <w:em w:val="none"/>
    </w:rPr>
  </w:style>
  <w:style w:type="paragraph" w:styleId="4LTGliederung3">
    <w:name w:val="Заглавие4~LT~Gliederung 3"/>
    <w:basedOn w:val="4LTGliederung2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Gliederung4">
    <w:name w:val="Заглавие4~LT~Gliederung 4"/>
    <w:basedOn w:val="4LTGliederung3"/>
    <w:qFormat/>
    <w:pPr>
      <w:tabs>
        <w:tab w:val="clear" w:pos="1440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Gliederung5">
    <w:name w:val="Заглавие4~LT~Gliederung 5"/>
    <w:basedOn w:val="4LTGliederung4"/>
    <w:qFormat/>
    <w:pPr>
      <w:bidi w:val="0"/>
      <w:spacing w:lineRule="auto" w:line="240" w:before="75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Gliederung6">
    <w:name w:val="Заглавие4~LT~Gliederung 6"/>
    <w:basedOn w:val="4LTGliederung5"/>
    <w:qFormat/>
    <w:pPr>
      <w:tabs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Gliederung7">
    <w:name w:val="Заглавие4~LT~Gliederung 7"/>
    <w:basedOn w:val="4LTGliederung6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Gliederung8">
    <w:name w:val="Заглавие4~LT~Gliederung 8"/>
    <w:basedOn w:val="4LTGliederung7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Gliederung9">
    <w:name w:val="Заглавие4~LT~Gliederung 9"/>
    <w:basedOn w:val="4LTGliederung8"/>
    <w:qFormat/>
    <w:pPr>
      <w:bidi w:val="0"/>
      <w:spacing w:lineRule="auto" w:line="240" w:before="10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u w:val="none"/>
      <w:em w:val="none"/>
    </w:rPr>
  </w:style>
  <w:style w:type="paragraph" w:styleId="4LTTitel">
    <w:name w:val="Заглавие4~LT~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696464"/>
      <w:kern w:val="2"/>
      <w:sz w:val="80"/>
      <w:szCs w:val="24"/>
      <w:u w:val="none"/>
      <w:em w:val="none"/>
      <w:lang w:val="ru-RU" w:eastAsia="zxx" w:bidi="zxx"/>
    </w:rPr>
  </w:style>
  <w:style w:type="paragraph" w:styleId="4LTUntertitel">
    <w:name w:val="Заглавие4~LT~Untertitel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115" w:after="0"/>
      <w:jc w:val="center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52"/>
      <w:szCs w:val="24"/>
      <w:u w:val="none"/>
      <w:em w:val="none"/>
      <w:lang w:val="ru-RU" w:eastAsia="zxx" w:bidi="zxx"/>
    </w:rPr>
  </w:style>
  <w:style w:type="paragraph" w:styleId="4LTNotizen">
    <w:name w:val="Заглавие4~LT~Notizen"/>
    <w:qFormat/>
    <w:pPr>
      <w:widowControl w:val="false"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kinsoku w:val="true"/>
      <w:overflowPunct w:val="true"/>
      <w:autoSpaceDE w:val="true"/>
      <w:bidi w:val="0"/>
      <w:spacing w:lineRule="auto" w:line="240" w:before="90" w:after="0"/>
      <w:jc w:val="left"/>
    </w:pPr>
    <w:rPr>
      <w:rFonts w:ascii="Droid Sans Devanagari" w:hAnsi="Droid Sans Devanagari" w:eastAsia="Droid Sans" w:cs="Perpetua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ru-RU" w:eastAsia="zxx" w:bidi="zxx"/>
    </w:rPr>
  </w:style>
  <w:style w:type="paragraph" w:styleId="4LTHintergrundobjekte">
    <w:name w:val="Заглавие4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4LTHintergrund">
    <w:name w:val="Заглавие4~LT~Hintergrund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iberation Serif" w:hAnsi="Liberation Serif" w:eastAsia="Droid Sans" w:cs="Perpetua"/>
      <w:color w:val="auto"/>
      <w:kern w:val="2"/>
      <w:sz w:val="24"/>
      <w:szCs w:val="24"/>
      <w:lang w:val="ru-RU" w:eastAsia="zxx" w:bidi="zxx"/>
    </w:rPr>
  </w:style>
  <w:style w:type="paragraph" w:styleId="LTGliederung11">
    <w:name w:val="Титульный слайд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1">
    <w:name w:val="Титульный слайд~LT~Gliederung 2"/>
    <w:basedOn w:val="LTGliederung11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1">
    <w:name w:val="Титульный слайд~LT~Gliederung 3"/>
    <w:basedOn w:val="LTGliederung21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1">
    <w:name w:val="Титульный слайд~LT~Gliederung 4"/>
    <w:basedOn w:val="LTGliederung31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1">
    <w:name w:val="Титульный слайд~LT~Gliederung 5"/>
    <w:basedOn w:val="LTGliederung4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">
    <w:name w:val="Титульный слайд~LT~Gliederung 6"/>
    <w:basedOn w:val="LTGliederung5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">
    <w:name w:val="Титульный слайд~LT~Gliederung 7"/>
    <w:basedOn w:val="LTGliederung6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">
    <w:name w:val="Титульный слайд~LT~Gliederung 8"/>
    <w:basedOn w:val="LTGliederung7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">
    <w:name w:val="Титульный слайд~LT~Gliederung 9"/>
    <w:basedOn w:val="LTGliederung8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">
    <w:name w:val="Титульный слайд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1">
    <w:name w:val="Титульный слайд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1">
    <w:name w:val="Титульный слайд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1">
    <w:name w:val="Титульный слайд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1">
    <w:name w:val="Титульный слайд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2">
    <w:name w:val="Заголовок и вертикальный текст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2">
    <w:name w:val="Заголовок и вертикальный текст~LT~Gliederung 2"/>
    <w:basedOn w:val="LTGliederung12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2">
    <w:name w:val="Заголовок и вертикальный текст~LT~Gliederung 3"/>
    <w:basedOn w:val="LTGliederung22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2">
    <w:name w:val="Заголовок и вертикальный текст~LT~Gliederung 4"/>
    <w:basedOn w:val="LTGliederung32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2">
    <w:name w:val="Заголовок и вертикальный текст~LT~Gliederung 5"/>
    <w:basedOn w:val="LTGliederung42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2">
    <w:name w:val="Заголовок и вертикальный текст~LT~Gliederung 6"/>
    <w:basedOn w:val="LTGliederung52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2">
    <w:name w:val="Заголовок и вертикальный текст~LT~Gliederung 7"/>
    <w:basedOn w:val="LTGliederung62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2">
    <w:name w:val="Заголовок и вертикальный текст~LT~Gliederung 8"/>
    <w:basedOn w:val="LTGliederung72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2">
    <w:name w:val="Заголовок и вертикальный текст~LT~Gliederung 9"/>
    <w:basedOn w:val="LTGliederung82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2">
    <w:name w:val="Заголовок и вертикальный текст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2">
    <w:name w:val="Заголовок и вертикальный текс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2">
    <w:name w:val="Заголовок и вертикальный текст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2">
    <w:name w:val="Заголовок и вертикальный текс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2">
    <w:name w:val="Заголовок и вертикальный текс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3">
    <w:name w:val="Вертикальный заголовок и текст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3">
    <w:name w:val="Вертикальный заголовок и текст~LT~Gliederung 2"/>
    <w:basedOn w:val="LTGliederung13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3">
    <w:name w:val="Вертикальный заголовок и текст~LT~Gliederung 3"/>
    <w:basedOn w:val="LTGliederung23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3">
    <w:name w:val="Вертикальный заголовок и текст~LT~Gliederung 4"/>
    <w:basedOn w:val="LTGliederung33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3">
    <w:name w:val="Вертикальный заголовок и текст~LT~Gliederung 5"/>
    <w:basedOn w:val="LTGliederung43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3">
    <w:name w:val="Вертикальный заголовок и текст~LT~Gliederung 6"/>
    <w:basedOn w:val="LTGliederung53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3">
    <w:name w:val="Вертикальный заголовок и текст~LT~Gliederung 7"/>
    <w:basedOn w:val="LTGliederung63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3">
    <w:name w:val="Вертикальный заголовок и текст~LT~Gliederung 8"/>
    <w:basedOn w:val="LTGliederung73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3">
    <w:name w:val="Вертикальный заголовок и текст~LT~Gliederung 9"/>
    <w:basedOn w:val="LTGliederung83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3">
    <w:name w:val="Вертикальный заголовок и текст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3">
    <w:name w:val="Вертикальный заголовок и текс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3">
    <w:name w:val="Вертикальный заголовок и текст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3">
    <w:name w:val="Вертикальный заголовок и текс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3">
    <w:name w:val="Вертикальный заголовок и текс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4">
    <w:name w:val="Заголовок и объект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4">
    <w:name w:val="Заголовок и объект~LT~Gliederung 2"/>
    <w:basedOn w:val="LTGliederung14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4">
    <w:name w:val="Заголовок и объект~LT~Gliederung 3"/>
    <w:basedOn w:val="LTGliederung24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4">
    <w:name w:val="Заголовок и объект~LT~Gliederung 4"/>
    <w:basedOn w:val="LTGliederung34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4">
    <w:name w:val="Заголовок и объект~LT~Gliederung 5"/>
    <w:basedOn w:val="LTGliederung44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4">
    <w:name w:val="Заголовок и объект~LT~Gliederung 6"/>
    <w:basedOn w:val="LTGliederung54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4">
    <w:name w:val="Заголовок и объект~LT~Gliederung 7"/>
    <w:basedOn w:val="LTGliederung64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4">
    <w:name w:val="Заголовок и объект~LT~Gliederung 8"/>
    <w:basedOn w:val="LTGliederung74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4">
    <w:name w:val="Заголовок и объект~LT~Gliederung 9"/>
    <w:basedOn w:val="LTGliederung84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4">
    <w:name w:val="Заголовок и объект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4">
    <w:name w:val="Заголовок и объек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4">
    <w:name w:val="Заголовок и объект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4">
    <w:name w:val="Заголовок и объек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4">
    <w:name w:val="Заголовок и объек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5">
    <w:name w:val="Заголовок раздела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5">
    <w:name w:val="Заголовок раздела~LT~Gliederung 2"/>
    <w:basedOn w:val="LTGliederung15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5">
    <w:name w:val="Заголовок раздела~LT~Gliederung 3"/>
    <w:basedOn w:val="LTGliederung25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5">
    <w:name w:val="Заголовок раздела~LT~Gliederung 4"/>
    <w:basedOn w:val="LTGliederung35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5">
    <w:name w:val="Заголовок раздела~LT~Gliederung 5"/>
    <w:basedOn w:val="LTGliederung45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5">
    <w:name w:val="Заголовок раздела~LT~Gliederung 6"/>
    <w:basedOn w:val="LTGliederung55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5">
    <w:name w:val="Заголовок раздела~LT~Gliederung 7"/>
    <w:basedOn w:val="LTGliederung65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5">
    <w:name w:val="Заголовок раздела~LT~Gliederung 8"/>
    <w:basedOn w:val="LTGliederung75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5">
    <w:name w:val="Заголовок раздела~LT~Gliederung 9"/>
    <w:basedOn w:val="LTGliederung85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5">
    <w:name w:val="Заголовок раздела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5">
    <w:name w:val="Заголовок раздела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5">
    <w:name w:val="Заголовок раздела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5">
    <w:name w:val="Заголовок раздела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5">
    <w:name w:val="Заголовок раздела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6">
    <w:name w:val="Два объекта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6">
    <w:name w:val="Два объекта~LT~Gliederung 2"/>
    <w:basedOn w:val="LTGliederung16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6">
    <w:name w:val="Два объекта~LT~Gliederung 3"/>
    <w:basedOn w:val="LTGliederung26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6">
    <w:name w:val="Два объекта~LT~Gliederung 4"/>
    <w:basedOn w:val="LTGliederung36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6">
    <w:name w:val="Два объекта~LT~Gliederung 5"/>
    <w:basedOn w:val="LTGliederung46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6">
    <w:name w:val="Два объекта~LT~Gliederung 6"/>
    <w:basedOn w:val="LTGliederung56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6">
    <w:name w:val="Два объекта~LT~Gliederung 7"/>
    <w:basedOn w:val="LTGliederung66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6">
    <w:name w:val="Два объекта~LT~Gliederung 8"/>
    <w:basedOn w:val="LTGliederung76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6">
    <w:name w:val="Два объекта~LT~Gliederung 9"/>
    <w:basedOn w:val="LTGliederung86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6">
    <w:name w:val="Два объекта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6">
    <w:name w:val="Два объекта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6">
    <w:name w:val="Два объекта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6">
    <w:name w:val="Два объекта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6">
    <w:name w:val="Два объекта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7">
    <w:name w:val="Сравнение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7">
    <w:name w:val="Сравнение~LT~Gliederung 2"/>
    <w:basedOn w:val="LTGliederung17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7">
    <w:name w:val="Сравнение~LT~Gliederung 3"/>
    <w:basedOn w:val="LTGliederung27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7">
    <w:name w:val="Сравнение~LT~Gliederung 4"/>
    <w:basedOn w:val="LTGliederung37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7">
    <w:name w:val="Сравнение~LT~Gliederung 5"/>
    <w:basedOn w:val="LTGliederung47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7">
    <w:name w:val="Сравнение~LT~Gliederung 6"/>
    <w:basedOn w:val="LTGliederung57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7">
    <w:name w:val="Сравнение~LT~Gliederung 7"/>
    <w:basedOn w:val="LTGliederung67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7">
    <w:name w:val="Сравнение~LT~Gliederung 8"/>
    <w:basedOn w:val="LTGliederung77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7">
    <w:name w:val="Сравнение~LT~Gliederung 9"/>
    <w:basedOn w:val="LTGliederung87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7">
    <w:name w:val="Сравнение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7">
    <w:name w:val="Сравнение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7">
    <w:name w:val="Сравнение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7">
    <w:name w:val="Сравнение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7">
    <w:name w:val="Сравнение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8">
    <w:name w:val="Только заголовок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8">
    <w:name w:val="Только заголовок~LT~Gliederung 2"/>
    <w:basedOn w:val="LTGliederung18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8">
    <w:name w:val="Только заголовок~LT~Gliederung 3"/>
    <w:basedOn w:val="LTGliederung28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8">
    <w:name w:val="Только заголовок~LT~Gliederung 4"/>
    <w:basedOn w:val="LTGliederung38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8">
    <w:name w:val="Только заголовок~LT~Gliederung 5"/>
    <w:basedOn w:val="LTGliederung48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8">
    <w:name w:val="Только заголовок~LT~Gliederung 6"/>
    <w:basedOn w:val="LTGliederung58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8">
    <w:name w:val="Только заголовок~LT~Gliederung 7"/>
    <w:basedOn w:val="LTGliederung68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8">
    <w:name w:val="Только заголовок~LT~Gliederung 8"/>
    <w:basedOn w:val="LTGliederung78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8">
    <w:name w:val="Только заголовок~LT~Gliederung 9"/>
    <w:basedOn w:val="LTGliederung88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8">
    <w:name w:val="Только заголовок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8">
    <w:name w:val="Только заголовок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8">
    <w:name w:val="Только заголовок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8">
    <w:name w:val="Только заголовок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8">
    <w:name w:val="Только заголовок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9">
    <w:name w:val="Пустой слайд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9">
    <w:name w:val="Пустой слайд~LT~Gliederung 2"/>
    <w:basedOn w:val="LTGliederung19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9">
    <w:name w:val="Пустой слайд~LT~Gliederung 3"/>
    <w:basedOn w:val="LTGliederung29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9">
    <w:name w:val="Пустой слайд~LT~Gliederung 4"/>
    <w:basedOn w:val="LTGliederung39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9">
    <w:name w:val="Пустой слайд~LT~Gliederung 5"/>
    <w:basedOn w:val="LTGliederung49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9">
    <w:name w:val="Пустой слайд~LT~Gliederung 6"/>
    <w:basedOn w:val="LTGliederung59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9">
    <w:name w:val="Пустой слайд~LT~Gliederung 7"/>
    <w:basedOn w:val="LTGliederung69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9">
    <w:name w:val="Пустой слайд~LT~Gliederung 8"/>
    <w:basedOn w:val="LTGliederung79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9">
    <w:name w:val="Пустой слайд~LT~Gliederung 9"/>
    <w:basedOn w:val="LTGliederung89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9">
    <w:name w:val="Пустой слайд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9">
    <w:name w:val="Пустой слайд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9">
    <w:name w:val="Пустой слайд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9">
    <w:name w:val="Пустой слайд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9">
    <w:name w:val="Пустой слайд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10">
    <w:name w:val="Объект с подписью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10">
    <w:name w:val="Объект с подписью~LT~Gliederung 2"/>
    <w:basedOn w:val="LTGliederung110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10">
    <w:name w:val="Объект с подписью~LT~Gliederung 3"/>
    <w:basedOn w:val="LTGliederung210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10">
    <w:name w:val="Объект с подписью~LT~Gliederung 4"/>
    <w:basedOn w:val="LTGliederung310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10">
    <w:name w:val="Объект с подписью~LT~Gliederung 5"/>
    <w:basedOn w:val="LTGliederung410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0">
    <w:name w:val="Объект с подписью~LT~Gliederung 6"/>
    <w:basedOn w:val="LTGliederung510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0">
    <w:name w:val="Объект с подписью~LT~Gliederung 7"/>
    <w:basedOn w:val="LTGliederung610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0">
    <w:name w:val="Объект с подписью~LT~Gliederung 8"/>
    <w:basedOn w:val="LTGliederung710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0">
    <w:name w:val="Объект с подписью~LT~Gliederung 9"/>
    <w:basedOn w:val="LTGliederung810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0">
    <w:name w:val="Объект с подписью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10">
    <w:name w:val="Объект с подписью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10">
    <w:name w:val="Объект с подписью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10">
    <w:name w:val="Объект с подписью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10">
    <w:name w:val="Объект с подписью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Gliederung111">
    <w:name w:val="Рисунок с подписью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zxx" w:bidi="zxx"/>
    </w:rPr>
  </w:style>
  <w:style w:type="paragraph" w:styleId="LTGliederung211">
    <w:name w:val="Рисунок с подписью~LT~Gliederung 2"/>
    <w:basedOn w:val="LTGliederung111"/>
    <w:qFormat/>
    <w:pPr>
      <w:bidi w:val="0"/>
      <w:spacing w:lineRule="atLeast" w:line="200" w:before="22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LTGliederung311">
    <w:name w:val="Рисунок с подписью~LT~Gliederung 3"/>
    <w:basedOn w:val="LTGliederung211"/>
    <w:qFormat/>
    <w:pPr>
      <w:bidi w:val="0"/>
      <w:spacing w:lineRule="atLeast" w:line="200" w:before="170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411">
    <w:name w:val="Рисунок с подписью~LT~Gliederung 4"/>
    <w:basedOn w:val="LTGliederung311"/>
    <w:qFormat/>
    <w:pPr>
      <w:bidi w:val="0"/>
      <w:spacing w:lineRule="atLeast" w:line="200" w:before="113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511">
    <w:name w:val="Рисунок с подписью~LT~Gliederung 5"/>
    <w:basedOn w:val="LTGliederung41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1">
    <w:name w:val="Рисунок с подписью~LT~Gliederung 6"/>
    <w:basedOn w:val="LTGliederung51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1">
    <w:name w:val="Рисунок с подписью~LT~Gliederung 7"/>
    <w:basedOn w:val="LTGliederung61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1">
    <w:name w:val="Рисунок с подписью~LT~Gliederung 8"/>
    <w:basedOn w:val="LTGliederung71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1">
    <w:name w:val="Рисунок с подписью~LT~Gliederung 9"/>
    <w:basedOn w:val="LTGliederung811"/>
    <w:qFormat/>
    <w:pPr>
      <w:bidi w:val="0"/>
      <w:spacing w:lineRule="atLeast" w:line="200" w:before="57" w:after="0"/>
      <w:jc w:val="left"/>
    </w:pPr>
    <w:rPr>
      <w:rFonts w:ascii="Droid Sans Devanagari" w:hAnsi="Droid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1">
    <w:name w:val="Рисунок с подписью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xx" w:bidi="zxx"/>
    </w:rPr>
  </w:style>
  <w:style w:type="paragraph" w:styleId="LTUntertitel11">
    <w:name w:val="Рисунок с подписью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LTNotizen11">
    <w:name w:val="Рисунок с подписью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+mn-lt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LTHintergrundobjekte11">
    <w:name w:val="Рисунок с подписью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LTHintergrund11">
    <w:name w:val="Рисунок с подписью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+mn-lt"/>
      <w:color w:val="auto"/>
      <w:kern w:val="2"/>
      <w:sz w:val="24"/>
      <w:szCs w:val="24"/>
      <w:lang w:val="ru-RU" w:eastAsia="zxx" w:bidi="zxx"/>
    </w:rPr>
  </w:style>
  <w:style w:type="paragraph" w:styleId="TITLELTGliederung1">
    <w:name w:val="TITLE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LTGliederung2">
    <w:name w:val="TITLE~LT~Gliederung 2"/>
    <w:basedOn w:val="TITLE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3">
    <w:name w:val="TITLE~LT~Gliederung 3"/>
    <w:basedOn w:val="TITLE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4">
    <w:name w:val="TITLE~LT~Gliederung 4"/>
    <w:basedOn w:val="TITLE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LTGliederung5">
    <w:name w:val="TITLE~LT~Gliederung 5"/>
    <w:basedOn w:val="TITLE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6">
    <w:name w:val="TITLE~LT~Gliederung 6"/>
    <w:basedOn w:val="TITLE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7">
    <w:name w:val="TITLE~LT~Gliederung 7"/>
    <w:basedOn w:val="TITLE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8">
    <w:name w:val="TITLE~LT~Gliederung 8"/>
    <w:basedOn w:val="TITLE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Gliederung9">
    <w:name w:val="TITLE~LT~Gliederung 9"/>
    <w:basedOn w:val="TITLE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LTTitel">
    <w:name w:val="TITLE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LTUntertitel">
    <w:name w:val="TITLE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TITLELTNotizen">
    <w:name w:val="TITLE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TITLELTHintergrundobjekte">
    <w:name w:val="TITLE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LTHintergrund">
    <w:name w:val="TITLE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BIGNUMBERLTGliederung1">
    <w:name w:val="BIG_NUMBER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BIGNUMBERLTGliederung2">
    <w:name w:val="BIG_NUMBER~LT~Gliederung 2"/>
    <w:basedOn w:val="BIGNUMBER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IGNUMBERLTGliederung3">
    <w:name w:val="BIG_NUMBER~LT~Gliederung 3"/>
    <w:basedOn w:val="BIGNUMBER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IGNUMBERLTGliederung4">
    <w:name w:val="BIG_NUMBER~LT~Gliederung 4"/>
    <w:basedOn w:val="BIGNUMBER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IGNUMBERLTGliederung5">
    <w:name w:val="BIG_NUMBER~LT~Gliederung 5"/>
    <w:basedOn w:val="BIGNUMBER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6">
    <w:name w:val="BIG_NUMBER~LT~Gliederung 6"/>
    <w:basedOn w:val="BIGNUMBER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7">
    <w:name w:val="BIG_NUMBER~LT~Gliederung 7"/>
    <w:basedOn w:val="BIGNUMBER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8">
    <w:name w:val="BIG_NUMBER~LT~Gliederung 8"/>
    <w:basedOn w:val="BIGNUMBER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Gliederung9">
    <w:name w:val="BIG_NUMBER~LT~Gliederung 9"/>
    <w:basedOn w:val="BIGNUMBER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IGNUMBERLTTitel">
    <w:name w:val="BIG_NUMBER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BIGNUMBERLTUntertitel">
    <w:name w:val="BIG_NUMBER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BIGNUMBERLTNotizen">
    <w:name w:val="BIG_NUMBER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BIGNUMBERLTHintergrundobjekte">
    <w:name w:val="BIG_NUMBER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BIGNUMBERLTHintergrund">
    <w:name w:val="BIG_NUMBER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BLANKLTGliederung1">
    <w:name w:val="BLANK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BLANKLTGliederung2">
    <w:name w:val="BLANK~LT~Gliederung 2"/>
    <w:basedOn w:val="BLANK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BLANKLTUntertitel">
    <w:name w:val="BLANK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BLANKLTNotizen">
    <w:name w:val="BLANK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BLANKLTHintergrundobjekte">
    <w:name w:val="BLANK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BLANKLTHintergrund">
    <w:name w:val="BLANK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SECTIONHEADERLTGliederung1">
    <w:name w:val="SECTION_HEADER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SECTIONHEADERLTGliederung2">
    <w:name w:val="SECTION_HEADER~LT~Gliederung 2"/>
    <w:basedOn w:val="SECTIONHEADER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3">
    <w:name w:val="SECTION_HEADER~LT~Gliederung 3"/>
    <w:basedOn w:val="SECTIONHEADER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4">
    <w:name w:val="SECTION_HEADER~LT~Gliederung 4"/>
    <w:basedOn w:val="SECTIONHEADER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HEADERLTGliederung5">
    <w:name w:val="SECTION_HEADER~LT~Gliederung 5"/>
    <w:basedOn w:val="SECTIONHEADER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_HEADER~LT~Gliederung 6"/>
    <w:basedOn w:val="SECTIONHEADER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_HEADER~LT~Gliederung 7"/>
    <w:basedOn w:val="SECTIONHEADER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_HEADER~LT~Gliederung 8"/>
    <w:basedOn w:val="SECTIONHEADER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_HEADER~LT~Gliederung 9"/>
    <w:basedOn w:val="SECTIONHEADER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_HEADER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SECTIONHEADERLTUntertitel">
    <w:name w:val="SECTION_HEADER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SECTIONHEADERLTNotizen">
    <w:name w:val="SECTION_HEADER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SECTIONHEADERLTHintergrundobjekte">
    <w:name w:val="SECTION_HEADER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SECTIONHEADERLTHintergrund">
    <w:name w:val="SECTION_HEADER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ANDBODYLTGliederung1">
    <w:name w:val="TITLE_AND_BODY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ANDBODYLTGliederung2">
    <w:name w:val="TITLE_AND_BODY~LT~Gliederung 2"/>
    <w:basedOn w:val="TITLEANDBOD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3">
    <w:name w:val="TITLE_AND_BODY~LT~Gliederung 3"/>
    <w:basedOn w:val="TITLEANDBOD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4">
    <w:name w:val="TITLE_AND_BODY~LT~Gliederung 4"/>
    <w:basedOn w:val="TITLEANDBOD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BODYLTGliederung5">
    <w:name w:val="TITLE_AND_BODY~LT~Gliederung 5"/>
    <w:basedOn w:val="TITLEANDBOD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6">
    <w:name w:val="TITLE_AND_BODY~LT~Gliederung 6"/>
    <w:basedOn w:val="TITLEANDBOD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7">
    <w:name w:val="TITLE_AND_BODY~LT~Gliederung 7"/>
    <w:basedOn w:val="TITLEANDBOD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8">
    <w:name w:val="TITLE_AND_BODY~LT~Gliederung 8"/>
    <w:basedOn w:val="TITLEANDBOD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Gliederung9">
    <w:name w:val="TITLE_AND_BODY~LT~Gliederung 9"/>
    <w:basedOn w:val="TITLEANDBOD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BODYLTTitel">
    <w:name w:val="TITLE_AND_BODY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ANDBODYLTUntertitel">
    <w:name w:val="TITLE_AND_BODY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TITLEANDBODYLTNotizen">
    <w:name w:val="TITLE_AND_BODY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TITLEANDBODYLTHintergrundobjekte">
    <w:name w:val="TITLE_AND_BODY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ANDBODYLTHintergrund">
    <w:name w:val="TITLE_AND_BODY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ANDTWOCOLUMNSLTGliederung1">
    <w:name w:val="TITLE_AND_TWO_COLUMNS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ANDTWOCOLUMNSLTGliederung2">
    <w:name w:val="TITLE_AND_TWO_COLUMNS~LT~Gliederung 2"/>
    <w:basedOn w:val="TITLEANDTWOCOLUMNS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TWOCOLUMNSLTGliederung3">
    <w:name w:val="TITLE_AND_TWO_COLUMNS~LT~Gliederung 3"/>
    <w:basedOn w:val="TITLEANDTWOCOLUMNS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TWOCOLUMNSLTGliederung4">
    <w:name w:val="TITLE_AND_TWO_COLUMNS~LT~Gliederung 4"/>
    <w:basedOn w:val="TITLEANDTWOCOLUMNS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ANDTWOCOLUMNSLTGliederung5">
    <w:name w:val="TITLE_AND_TWO_COLUMNS~LT~Gliederung 5"/>
    <w:basedOn w:val="TITLEANDTWOCOLUMNS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6">
    <w:name w:val="TITLE_AND_TWO_COLUMNS~LT~Gliederung 6"/>
    <w:basedOn w:val="TITLEANDTWOCOLUMNS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7">
    <w:name w:val="TITLE_AND_TWO_COLUMNS~LT~Gliederung 7"/>
    <w:basedOn w:val="TITLEANDTWOCOLUMNS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8">
    <w:name w:val="TITLE_AND_TWO_COLUMNS~LT~Gliederung 8"/>
    <w:basedOn w:val="TITLEANDTWOCOLUMNS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Gliederung9">
    <w:name w:val="TITLE_AND_TWO_COLUMNS~LT~Gliederung 9"/>
    <w:basedOn w:val="TITLEANDTWOCOLUMNS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TWOCOLUMNSLTTitel">
    <w:name w:val="TITLE_AND_TWO_COLUMNS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ANDTWOCOLUMNSLTUntertitel">
    <w:name w:val="TITLE_AND_TWO_COLUMNS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TITLEANDTWOCOLUMNSLTNotizen">
    <w:name w:val="TITLE_AND_TWO_COLUMNS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TITLEANDTWOCOLUMNSLTHintergrundobjekte">
    <w:name w:val="TITLE_AND_TWO_COLUMNS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ANDTWOCOLUMNSLTHintergrund">
    <w:name w:val="TITLE_AND_TWO_COLUMNS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ONLYLTGliederung1">
    <w:name w:val="TITLE_ONLY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ONLYLTGliederung2">
    <w:name w:val="TITLE_ONLY~LT~Gliederung 2"/>
    <w:basedOn w:val="TITLEONL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3">
    <w:name w:val="TITLE_ONLY~LT~Gliederung 3"/>
    <w:basedOn w:val="TITLEONL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4">
    <w:name w:val="TITLE_ONLY~LT~Gliederung 4"/>
    <w:basedOn w:val="TITLEONL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TITLEONLYLTGliederung5">
    <w:name w:val="TITLE_ONLY~LT~Gliederung 5"/>
    <w:basedOn w:val="TITLEONL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_ONLY~LT~Gliederung 6"/>
    <w:basedOn w:val="TITLEONL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_ONLY~LT~Gliederung 7"/>
    <w:basedOn w:val="TITLEONL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_ONLY~LT~Gliederung 8"/>
    <w:basedOn w:val="TITLEONL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_ONLY~LT~Gliederung 9"/>
    <w:basedOn w:val="TITLEONL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_ONLY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TITLEONLYLTUntertitel">
    <w:name w:val="TITLE_ONLY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TITLEONLYLTNotizen">
    <w:name w:val="TITLE_ONLY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TITLEONLYLTHintergrundobjekte">
    <w:name w:val="TITLE_ONLY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TITLEONLYLTHintergrund">
    <w:name w:val="TITLE_ONLY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ONECOLUMNTEXTLTGliederung1">
    <w:name w:val="ONE_COLUMN_TEXT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ONECOLUMNTEXTLTGliederung2">
    <w:name w:val="ONE_COLUMN_TEXT~LT~Gliederung 2"/>
    <w:basedOn w:val="ONECOLUMNTEX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NECOLUMNTEXTLTGliederung3">
    <w:name w:val="ONE_COLUMN_TEXT~LT~Gliederung 3"/>
    <w:basedOn w:val="ONECOLUMNTEX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NECOLUMNTEXTLTGliederung4">
    <w:name w:val="ONE_COLUMN_TEXT~LT~Gliederung 4"/>
    <w:basedOn w:val="ONECOLUMNTEX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ONECOLUMNTEXTLTGliederung5">
    <w:name w:val="ONE_COLUMN_TEXT~LT~Gliederung 5"/>
    <w:basedOn w:val="ONECOLUMNTEX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6">
    <w:name w:val="ONE_COLUMN_TEXT~LT~Gliederung 6"/>
    <w:basedOn w:val="ONECOLUMNTEX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7">
    <w:name w:val="ONE_COLUMN_TEXT~LT~Gliederung 7"/>
    <w:basedOn w:val="ONECOLUMNTEX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8">
    <w:name w:val="ONE_COLUMN_TEXT~LT~Gliederung 8"/>
    <w:basedOn w:val="ONECOLUMNTEX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Gliederung9">
    <w:name w:val="ONE_COLUMN_TEXT~LT~Gliederung 9"/>
    <w:basedOn w:val="ONECOLUMNTEX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NECOLUMNTEXTLTTitel">
    <w:name w:val="ONE_COLUMN_TEXT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ONECOLUMNTEXTLTUntertitel">
    <w:name w:val="ONE_COLUMN_TEXT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ONECOLUMNTEXTLTNotizen">
    <w:name w:val="ONE_COLUMN_TEXT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ONECOLUMNTEXTLTHintergrundobjekte">
    <w:name w:val="ONE_COLUMN_TEXT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ONECOLUMNTEXTLTHintergrund">
    <w:name w:val="ONE_COLUMN_TEXT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MAINPOINTLTGliederung1">
    <w:name w:val="MAIN_POINT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MAINPOINTLTGliederung2">
    <w:name w:val="MAIN_POINT~LT~Gliederung 2"/>
    <w:basedOn w:val="MAINPOINT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MAINPOINTLTGliederung3">
    <w:name w:val="MAIN_POINT~LT~Gliederung 3"/>
    <w:basedOn w:val="MAINPOINT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MAINPOINTLTGliederung4">
    <w:name w:val="MAIN_POINT~LT~Gliederung 4"/>
    <w:basedOn w:val="MAINPOINT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MAINPOINTLTGliederung5">
    <w:name w:val="MAIN_POINT~LT~Gliederung 5"/>
    <w:basedOn w:val="MAINPOINT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6">
    <w:name w:val="MAIN_POINT~LT~Gliederung 6"/>
    <w:basedOn w:val="MAINPOINT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7">
    <w:name w:val="MAIN_POINT~LT~Gliederung 7"/>
    <w:basedOn w:val="MAINPOINT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8">
    <w:name w:val="MAIN_POINT~LT~Gliederung 8"/>
    <w:basedOn w:val="MAINPOINT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Gliederung9">
    <w:name w:val="MAIN_POINT~LT~Gliederung 9"/>
    <w:basedOn w:val="MAINPOINT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MAINPOINTLTTitel">
    <w:name w:val="MAIN_POINT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MAINPOINTLTUntertitel">
    <w:name w:val="MAIN_POINT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MAINPOINTLTNotizen">
    <w:name w:val="MAIN_POINT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MAINPOINTLTHintergrundobjekte">
    <w:name w:val="MAIN_POINT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MAINPOINTLTHintergrund">
    <w:name w:val="MAIN_POINT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SECTIONTITLEANDDESCRIPTIONLTGliederung1">
    <w:name w:val="SECTION_TITLE_AND_DESCRIPTION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SECTIONTITLEANDDESCRIPTIONLTGliederung2">
    <w:name w:val="SECTION_TITLE_AND_DESCRIPTION~LT~Gliederung 2"/>
    <w:basedOn w:val="SECTIONTITLEANDDESCRIPTION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TITLEANDDESCRIPTIONLTGliederung3">
    <w:name w:val="SECTION_TITLE_AND_DESCRIPTION~LT~Gliederung 3"/>
    <w:basedOn w:val="SECTIONTITLEANDDESCRIPTION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TITLEANDDESCRIPTIONLTGliederung4">
    <w:name w:val="SECTION_TITLE_AND_DESCRIPTION~LT~Gliederung 4"/>
    <w:basedOn w:val="SECTIONTITLEANDDESCRIPTION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SECTIONTITLEANDDESCRIPTIONLTGliederung5">
    <w:name w:val="SECTION_TITLE_AND_DESCRIPTION~LT~Gliederung 5"/>
    <w:basedOn w:val="SECTIONTITLEANDDESCRIPTION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6">
    <w:name w:val="SECTION_TITLE_AND_DESCRIPTION~LT~Gliederung 6"/>
    <w:basedOn w:val="SECTIONTITLEANDDESCRIPTION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7">
    <w:name w:val="SECTION_TITLE_AND_DESCRIPTION~LT~Gliederung 7"/>
    <w:basedOn w:val="SECTIONTITLEANDDESCRIPTION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8">
    <w:name w:val="SECTION_TITLE_AND_DESCRIPTION~LT~Gliederung 8"/>
    <w:basedOn w:val="SECTIONTITLEANDDESCRIPTION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Gliederung9">
    <w:name w:val="SECTION_TITLE_AND_DESCRIPTION~LT~Gliederung 9"/>
    <w:basedOn w:val="SECTIONTITLEANDDESCRIPTION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TITLEANDDESCRIPTIONLTTitel">
    <w:name w:val="SECTION_TITLE_AND_DESCRIPTION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SECTIONTITLEANDDESCRIPTIONLTUntertitel">
    <w:name w:val="SECTION_TITLE_AND_DESCRIPTION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SECTIONTITLEANDDESCRIPTIONLTNotizen">
    <w:name w:val="SECTION_TITLE_AND_DESCRIPTION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SECTIONTITLEANDDESCRIPTIONLTHintergrundobjekte">
    <w:name w:val="SECTION_TITLE_AND_DESCRIPTION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SECTIONTITLEANDDESCRIPTIONLTHintergrund">
    <w:name w:val="SECTION_TITLE_AND_DESCRIPTION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CAPTIONONLYLTGliederung1">
    <w:name w:val="CAPTION_ONLY~LT~Gliederung 1"/>
    <w:qFormat/>
    <w:pPr>
      <w:widowControl w:val="false"/>
      <w:kinsoku w:val="true"/>
      <w:overflowPunct w:val="true"/>
      <w:autoSpaceDE w:val="true"/>
      <w:bidi w:val="0"/>
      <w:spacing w:lineRule="atLeast" w:line="200" w:before="283" w:after="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CAPTIONONLYLTGliederung2">
    <w:name w:val="CAPTION_ONLY~LT~Gliederung 2"/>
    <w:basedOn w:val="CAPTIONONLYLTGliederung1"/>
    <w:qFormat/>
    <w:pPr>
      <w:bidi w:val="0"/>
      <w:spacing w:lineRule="atLeast" w:line="200" w:before="22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CAPTIONONLYLTGliederung3">
    <w:name w:val="CAPTION_ONLY~LT~Gliederung 3"/>
    <w:basedOn w:val="CAPTIONONLYLTGliederung2"/>
    <w:qFormat/>
    <w:pPr>
      <w:bidi w:val="0"/>
      <w:spacing w:lineRule="atLeast" w:line="200" w:before="170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CAPTIONONLYLTGliederung4">
    <w:name w:val="CAPTION_ONLY~LT~Gliederung 4"/>
    <w:basedOn w:val="CAPTIONONLYLTGliederung3"/>
    <w:qFormat/>
    <w:pPr>
      <w:bidi w:val="0"/>
      <w:spacing w:lineRule="atLeast" w:line="200" w:before="113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u w:val="none"/>
      <w:em w:val="none"/>
    </w:rPr>
  </w:style>
  <w:style w:type="paragraph" w:styleId="CAPTIONONLYLTGliederung5">
    <w:name w:val="CAPTION_ONLY~LT~Gliederung 5"/>
    <w:basedOn w:val="CAPTIONONLYLTGliederung4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6">
    <w:name w:val="CAPTION_ONLY~LT~Gliederung 6"/>
    <w:basedOn w:val="CAPTIONONLYLTGliederung5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7">
    <w:name w:val="CAPTION_ONLY~LT~Gliederung 7"/>
    <w:basedOn w:val="CAPTIONONLYLTGliederung6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8">
    <w:name w:val="CAPTION_ONLY~LT~Gliederung 8"/>
    <w:basedOn w:val="CAPTIONONLYLTGliederung7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Gliederung9">
    <w:name w:val="CAPTION_ONLY~LT~Gliederung 9"/>
    <w:basedOn w:val="CAPTIONONLYLTGliederung8"/>
    <w:qFormat/>
    <w:pPr>
      <w:bidi w:val="0"/>
      <w:spacing w:lineRule="atLeast" w:line="200" w:before="57" w:after="0"/>
      <w:jc w:val="left"/>
    </w:pPr>
    <w:rPr>
      <w:rFonts w:ascii="Arial" w:hAnsi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APTIONONLYLTTitel">
    <w:name w:val="CAPTION_ONLY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left"/>
    </w:pPr>
    <w:rPr>
      <w:rFonts w:ascii="Arial" w:hAnsi="Arial" w:eastAsia="Droid Sans" w:cs="Arial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28"/>
      <w:szCs w:val="24"/>
      <w:u w:val="none"/>
      <w:em w:val="none"/>
      <w:lang w:val="ru-RU" w:eastAsia="zxx" w:bidi="zxx"/>
    </w:rPr>
  </w:style>
  <w:style w:type="paragraph" w:styleId="CAPTIONONLYLTUntertitel">
    <w:name w:val="CAPTION_ONLY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xx" w:bidi="zxx"/>
    </w:rPr>
  </w:style>
  <w:style w:type="paragraph" w:styleId="CAPTIONONLYLTNotizen">
    <w:name w:val="CAPTION_ONLY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Droid Sans Devanagari" w:hAnsi="Droid Sans Devanagari" w:eastAsia="Droid Sans" w:cs="Arial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xx" w:bidi="zxx"/>
    </w:rPr>
  </w:style>
  <w:style w:type="paragraph" w:styleId="CAPTIONONLYLTHintergrundobjekte">
    <w:name w:val="CAPTION_ONLY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  <w:style w:type="paragraph" w:styleId="CAPTIONONLYLTHintergrund">
    <w:name w:val="CAPTION_ONLY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roid Sans" w:cs="Arial"/>
      <w:color w:val="auto"/>
      <w:kern w:val="2"/>
      <w:sz w:val="24"/>
      <w:szCs w:val="24"/>
      <w:lang w:val="ru-RU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843</TotalTime>
  <Application>LibreOffice/7.4.7.2$Linux_X86_64 LibreOffice_project/40$Build-2</Application>
  <AppVersion>15.0000</AppVersion>
  <Pages>9</Pages>
  <Words>1513</Words>
  <Characters>8992</Characters>
  <CharactersWithSpaces>10192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2024-06-23T16:29:48Z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