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D5824" w14:textId="2899B8B5" w:rsidR="00211261" w:rsidRDefault="0037744E" w:rsidP="002E4FD1">
      <w:pPr>
        <w:jc w:val="center"/>
        <w:rPr>
          <w:b/>
        </w:rPr>
      </w:pPr>
      <w:r>
        <w:rPr>
          <w:b/>
        </w:rPr>
        <w:t>С</w:t>
      </w:r>
      <w:r w:rsidR="002E4FD1" w:rsidRPr="00AC11C5">
        <w:rPr>
          <w:b/>
        </w:rPr>
        <w:t>оздание деловой графики</w:t>
      </w:r>
    </w:p>
    <w:p w14:paraId="3701CAB6" w14:textId="77777777" w:rsidR="003C5AC0" w:rsidRDefault="003C5AC0" w:rsidP="0037744E">
      <w:pPr>
        <w:rPr>
          <w:b/>
        </w:rPr>
      </w:pPr>
    </w:p>
    <w:p w14:paraId="7DCD09D4" w14:textId="427362A6" w:rsidR="0037744E" w:rsidRDefault="0037744E" w:rsidP="0037744E">
      <w:pPr>
        <w:rPr>
          <w:b/>
        </w:rPr>
      </w:pPr>
      <w:r>
        <w:rPr>
          <w:b/>
        </w:rPr>
        <w:t>Программы для создания деловой графики</w:t>
      </w:r>
      <w:r w:rsidR="002A6AC3">
        <w:rPr>
          <w:b/>
        </w:rPr>
        <w:t>:</w:t>
      </w:r>
    </w:p>
    <w:p w14:paraId="5342BDAC" w14:textId="77777777" w:rsidR="002A6AC3" w:rsidRPr="002A6AC3" w:rsidRDefault="002A6AC3" w:rsidP="0037744E">
      <w:pPr>
        <w:rPr>
          <w:b/>
          <w:lang w:val="en-US"/>
        </w:rPr>
      </w:pPr>
    </w:p>
    <w:p w14:paraId="52F3A487" w14:textId="314F76C5" w:rsidR="003C5AC0" w:rsidRDefault="003C5AC0" w:rsidP="003C5AC0">
      <w:pPr>
        <w:rPr>
          <w:b/>
          <w:lang w:val="en-US"/>
        </w:rPr>
      </w:pPr>
      <w:r>
        <w:rPr>
          <w:b/>
          <w:lang w:val="en-US"/>
        </w:rPr>
        <w:t>Visio</w:t>
      </w:r>
      <w:r w:rsidRPr="003C5AC0">
        <w:rPr>
          <w:b/>
          <w:lang w:val="en-US"/>
        </w:rPr>
        <w:t xml:space="preserve"> </w:t>
      </w:r>
      <w:r>
        <w:rPr>
          <w:b/>
          <w:lang w:val="en-US"/>
        </w:rPr>
        <w:t>–</w:t>
      </w:r>
      <w:r w:rsidRPr="003C5AC0">
        <w:rPr>
          <w:b/>
          <w:lang w:val="en-US"/>
        </w:rPr>
        <w:t xml:space="preserve"> </w:t>
      </w:r>
      <w:hyperlink r:id="rId5" w:history="1">
        <w:r w:rsidR="002A6AC3" w:rsidRPr="001C28FD">
          <w:rPr>
            <w:lang w:val="en-US"/>
          </w:rPr>
          <w:t>https://www.microsoft.com/ru-ru/microsoft-365/visio/flowchart-software</w:t>
        </w:r>
      </w:hyperlink>
    </w:p>
    <w:p w14:paraId="4E892119" w14:textId="59E2A401" w:rsidR="002A6AC3" w:rsidRPr="003C5AC0" w:rsidRDefault="002A6AC3" w:rsidP="003C5AC0">
      <w:pPr>
        <w:rPr>
          <w:b/>
          <w:lang w:val="en-US"/>
        </w:rPr>
      </w:pPr>
      <w:hyperlink r:id="rId6" w:history="1">
        <w:r w:rsidRPr="003C5AC0">
          <w:rPr>
            <w:b/>
            <w:lang w:val="en-US"/>
          </w:rPr>
          <w:t>diagrams.net</w:t>
        </w:r>
      </w:hyperlink>
      <w:r w:rsidRPr="003C5AC0">
        <w:rPr>
          <w:b/>
          <w:lang w:val="en-US"/>
        </w:rPr>
        <w:t xml:space="preserve"> – </w:t>
      </w:r>
      <w:hyperlink r:id="rId7" w:history="1">
        <w:r w:rsidRPr="003C5AC0">
          <w:rPr>
            <w:b/>
            <w:lang w:val="en-US"/>
          </w:rPr>
          <w:t>https://www.drawio.com/</w:t>
        </w:r>
      </w:hyperlink>
    </w:p>
    <w:p w14:paraId="67FBA030" w14:textId="77777777" w:rsidR="003C5AC0" w:rsidRPr="003C5AC0" w:rsidRDefault="003C5AC0" w:rsidP="003C5AC0">
      <w:pPr>
        <w:rPr>
          <w:b/>
          <w:lang w:val="en-US"/>
        </w:rPr>
      </w:pPr>
      <w:hyperlink r:id="rId8" w:history="1">
        <w:r w:rsidRPr="003C5AC0">
          <w:rPr>
            <w:b/>
            <w:lang w:val="en-US"/>
          </w:rPr>
          <w:t>LibreOffice Draw</w:t>
        </w:r>
      </w:hyperlink>
      <w:r w:rsidRPr="003C5AC0">
        <w:rPr>
          <w:b/>
          <w:lang w:val="en-US"/>
        </w:rPr>
        <w:t xml:space="preserve"> – </w:t>
      </w:r>
      <w:hyperlink r:id="rId9" w:history="1">
        <w:r w:rsidRPr="003C5AC0">
          <w:rPr>
            <w:b/>
            <w:lang w:val="en-US"/>
          </w:rPr>
          <w:t>https://ru.libreoffice.org/</w:t>
        </w:r>
      </w:hyperlink>
    </w:p>
    <w:p w14:paraId="38D10501" w14:textId="15748626" w:rsidR="003C5AC0" w:rsidRPr="003C5AC0" w:rsidRDefault="003C5AC0" w:rsidP="003C5AC0">
      <w:pPr>
        <w:rPr>
          <w:b/>
          <w:lang w:val="en-US"/>
        </w:rPr>
      </w:pPr>
      <w:hyperlink r:id="rId10" w:history="1">
        <w:r w:rsidRPr="003C5AC0">
          <w:rPr>
            <w:b/>
            <w:lang w:val="en-US"/>
          </w:rPr>
          <w:t>Dia</w:t>
        </w:r>
      </w:hyperlink>
      <w:r w:rsidRPr="003C5AC0">
        <w:rPr>
          <w:b/>
          <w:lang w:val="en-US"/>
        </w:rPr>
        <w:t xml:space="preserve"> </w:t>
      </w:r>
      <w:proofErr w:type="gramStart"/>
      <w:r w:rsidRPr="003C5AC0">
        <w:rPr>
          <w:b/>
          <w:lang w:val="en-US"/>
        </w:rPr>
        <w:t>–  http://dia-installer.de/</w:t>
      </w:r>
      <w:proofErr w:type="gramEnd"/>
    </w:p>
    <w:p w14:paraId="617DB7C2" w14:textId="4BB77C14" w:rsidR="003C5AC0" w:rsidRPr="003C5AC0" w:rsidRDefault="003C5AC0" w:rsidP="0037744E">
      <w:pPr>
        <w:rPr>
          <w:b/>
        </w:rPr>
      </w:pPr>
      <w:proofErr w:type="spellStart"/>
      <w:r>
        <w:rPr>
          <w:b/>
          <w:lang w:val="en-US"/>
        </w:rPr>
        <w:t>MyDraw</w:t>
      </w:r>
      <w:proofErr w:type="spellEnd"/>
      <w:r w:rsidRPr="003C5AC0">
        <w:rPr>
          <w:b/>
        </w:rPr>
        <w:t xml:space="preserve"> – </w:t>
      </w:r>
      <w:r w:rsidRPr="003C5AC0">
        <w:rPr>
          <w:b/>
          <w:lang w:val="en-US"/>
        </w:rPr>
        <w:t>https</w:t>
      </w:r>
      <w:r w:rsidRPr="003C5AC0">
        <w:rPr>
          <w:b/>
        </w:rPr>
        <w:t>://</w:t>
      </w:r>
      <w:r w:rsidRPr="003C5AC0">
        <w:rPr>
          <w:b/>
          <w:lang w:val="en-US"/>
        </w:rPr>
        <w:t>www</w:t>
      </w:r>
      <w:r w:rsidRPr="003C5AC0">
        <w:rPr>
          <w:b/>
        </w:rPr>
        <w:t>.</w:t>
      </w:r>
      <w:proofErr w:type="spellStart"/>
      <w:r w:rsidRPr="003C5AC0">
        <w:rPr>
          <w:b/>
          <w:lang w:val="en-US"/>
        </w:rPr>
        <w:t>mydraw</w:t>
      </w:r>
      <w:proofErr w:type="spellEnd"/>
      <w:r w:rsidRPr="003C5AC0">
        <w:rPr>
          <w:b/>
        </w:rPr>
        <w:t>.</w:t>
      </w:r>
      <w:r w:rsidRPr="003C5AC0">
        <w:rPr>
          <w:b/>
          <w:lang w:val="en-US"/>
        </w:rPr>
        <w:t>com</w:t>
      </w:r>
      <w:r w:rsidRPr="003C5AC0">
        <w:rPr>
          <w:b/>
        </w:rPr>
        <w:t>/</w:t>
      </w:r>
    </w:p>
    <w:p w14:paraId="3751B23B" w14:textId="77777777" w:rsidR="003C5AC0" w:rsidRDefault="003C5AC0" w:rsidP="0037744E">
      <w:pPr>
        <w:rPr>
          <w:b/>
        </w:rPr>
      </w:pPr>
    </w:p>
    <w:p w14:paraId="47760537" w14:textId="591FE2EE" w:rsidR="003C5AC0" w:rsidRDefault="003C5AC0" w:rsidP="0037744E">
      <w:pPr>
        <w:rPr>
          <w:b/>
        </w:rPr>
      </w:pPr>
      <w:r>
        <w:rPr>
          <w:b/>
        </w:rPr>
        <w:t>Отечественное ПО:</w:t>
      </w:r>
    </w:p>
    <w:p w14:paraId="68077788" w14:textId="52E75AC1" w:rsidR="003C5AC0" w:rsidRDefault="003C5AC0" w:rsidP="0037744E">
      <w:pPr>
        <w:rPr>
          <w:b/>
        </w:rPr>
      </w:pPr>
      <w:r>
        <w:rPr>
          <w:b/>
        </w:rPr>
        <w:t xml:space="preserve">Автограф - </w:t>
      </w:r>
      <w:r w:rsidRPr="003C5AC0">
        <w:rPr>
          <w:b/>
        </w:rPr>
        <w:t>https://avtograf.tech/</w:t>
      </w:r>
    </w:p>
    <w:p w14:paraId="10917D93" w14:textId="77860C81" w:rsidR="003C5AC0" w:rsidRDefault="003C5AC0" w:rsidP="0037744E">
      <w:pPr>
        <w:rPr>
          <w:b/>
        </w:rPr>
      </w:pPr>
      <w:r>
        <w:rPr>
          <w:b/>
        </w:rPr>
        <w:t xml:space="preserve">АСМО - </w:t>
      </w:r>
      <w:hyperlink r:id="rId11" w:history="1">
        <w:r w:rsidRPr="003C5AC0">
          <w:rPr>
            <w:b/>
          </w:rPr>
          <w:t>https://informatika37.ru/resheniya-asmo/asmo-graficheskiy-redaktor/</w:t>
        </w:r>
      </w:hyperlink>
    </w:p>
    <w:p w14:paraId="57E90364" w14:textId="77777777" w:rsidR="002A6AC3" w:rsidRDefault="002A6AC3" w:rsidP="0037744E">
      <w:pPr>
        <w:rPr>
          <w:b/>
        </w:rPr>
      </w:pPr>
    </w:p>
    <w:p w14:paraId="69B78484" w14:textId="07ECE347" w:rsidR="003C5AC0" w:rsidRDefault="002A6AC3" w:rsidP="0037744E">
      <w:pPr>
        <w:rPr>
          <w:b/>
        </w:rPr>
      </w:pPr>
      <w:r>
        <w:rPr>
          <w:b/>
          <w:lang w:val="en-US"/>
        </w:rPr>
        <w:t xml:space="preserve">Online </w:t>
      </w:r>
      <w:r>
        <w:rPr>
          <w:b/>
        </w:rPr>
        <w:t>ресурсы:</w:t>
      </w:r>
    </w:p>
    <w:p w14:paraId="780A97F6" w14:textId="5DD9D6D0" w:rsidR="001C28FD" w:rsidRPr="001C28FD" w:rsidRDefault="001C28FD" w:rsidP="001C28FD">
      <w:pPr>
        <w:rPr>
          <w:b/>
          <w:lang w:val="en-US"/>
        </w:rPr>
      </w:pPr>
      <w:r>
        <w:rPr>
          <w:b/>
          <w:lang w:val="en-US"/>
        </w:rPr>
        <w:t xml:space="preserve">Visio - </w:t>
      </w:r>
      <w:r w:rsidRPr="001C28FD">
        <w:rPr>
          <w:b/>
          <w:lang w:val="en-US"/>
        </w:rPr>
        <w:t>https://products.aspose.app/diagram/editor</w:t>
      </w:r>
    </w:p>
    <w:p w14:paraId="324B2590" w14:textId="36243E81" w:rsidR="002A6AC3" w:rsidRPr="001C28FD" w:rsidRDefault="002A6AC3" w:rsidP="002A6AC3">
      <w:pPr>
        <w:rPr>
          <w:b/>
          <w:lang w:val="en-US"/>
        </w:rPr>
      </w:pPr>
      <w:hyperlink r:id="rId12" w:history="1">
        <w:r w:rsidRPr="003C5AC0">
          <w:rPr>
            <w:b/>
            <w:lang w:val="en-US"/>
          </w:rPr>
          <w:t>diagrams.net</w:t>
        </w:r>
      </w:hyperlink>
      <w:r w:rsidRPr="003C5AC0">
        <w:rPr>
          <w:b/>
          <w:lang w:val="en-US"/>
        </w:rPr>
        <w:t xml:space="preserve"> – </w:t>
      </w:r>
      <w:hyperlink r:id="rId13" w:history="1">
        <w:r w:rsidRPr="003C5AC0">
          <w:rPr>
            <w:b/>
            <w:lang w:val="en-US"/>
          </w:rPr>
          <w:t>https://www.drawio.com/</w:t>
        </w:r>
      </w:hyperlink>
    </w:p>
    <w:p w14:paraId="0BBC9639" w14:textId="77777777" w:rsidR="001C28FD" w:rsidRDefault="001C28FD" w:rsidP="0037744E">
      <w:pPr>
        <w:rPr>
          <w:b/>
        </w:rPr>
      </w:pPr>
    </w:p>
    <w:p w14:paraId="3C05DC53" w14:textId="213F12AF" w:rsidR="0037744E" w:rsidRPr="001C28FD" w:rsidRDefault="0037744E" w:rsidP="001C28FD">
      <w:pPr>
        <w:jc w:val="center"/>
        <w:rPr>
          <w:b/>
          <w:sz w:val="40"/>
          <w:szCs w:val="40"/>
        </w:rPr>
      </w:pPr>
      <w:r w:rsidRPr="001C28FD">
        <w:rPr>
          <w:b/>
          <w:sz w:val="40"/>
          <w:szCs w:val="40"/>
        </w:rPr>
        <w:t>Задание</w:t>
      </w:r>
    </w:p>
    <w:p w14:paraId="5FB241BB" w14:textId="77777777" w:rsidR="0037744E" w:rsidRPr="00AC11C5" w:rsidRDefault="0037744E" w:rsidP="0037744E">
      <w:pPr>
        <w:rPr>
          <w:b/>
        </w:rPr>
      </w:pPr>
    </w:p>
    <w:p w14:paraId="0C364BC6" w14:textId="77777777" w:rsidR="00125703" w:rsidRPr="001C28FD" w:rsidRDefault="00125703" w:rsidP="00125703">
      <w:pPr>
        <w:pStyle w:val="a4"/>
        <w:numPr>
          <w:ilvl w:val="0"/>
          <w:numId w:val="1"/>
        </w:numPr>
        <w:rPr>
          <w:sz w:val="28"/>
          <w:szCs w:val="28"/>
        </w:rPr>
      </w:pPr>
      <w:r w:rsidRPr="001C28FD">
        <w:rPr>
          <w:sz w:val="28"/>
          <w:szCs w:val="28"/>
        </w:rPr>
        <w:t>Создайте блок схему для алгоритма нахождения максимума среди целочисленных элементов массива</w:t>
      </w:r>
    </w:p>
    <w:p w14:paraId="6774EC9A" w14:textId="4F8B7B7A" w:rsidR="00125703" w:rsidRDefault="00125703" w:rsidP="00125703">
      <w:pPr>
        <w:pStyle w:val="a4"/>
        <w:numPr>
          <w:ilvl w:val="0"/>
          <w:numId w:val="1"/>
        </w:numPr>
      </w:pPr>
      <w:r w:rsidRPr="001C28FD">
        <w:rPr>
          <w:sz w:val="28"/>
          <w:szCs w:val="28"/>
        </w:rPr>
        <w:t>Создайте план-</w:t>
      </w:r>
      <w:proofErr w:type="gramStart"/>
      <w:r w:rsidRPr="001C28FD">
        <w:rPr>
          <w:sz w:val="28"/>
          <w:szCs w:val="28"/>
        </w:rPr>
        <w:t>схему  (</w:t>
      </w:r>
      <w:proofErr w:type="gramEnd"/>
      <w:r w:rsidRPr="001C28FD">
        <w:rPr>
          <w:sz w:val="28"/>
          <w:szCs w:val="28"/>
        </w:rPr>
        <w:t xml:space="preserve">свою, которая может отличаться от приведенной ниже) университетского кампуса с указанием  направлений движения </w:t>
      </w:r>
      <w:r w:rsidRPr="001C28FD">
        <w:rPr>
          <w:sz w:val="28"/>
          <w:szCs w:val="28"/>
        </w:rPr>
        <w:lastRenderedPageBreak/>
        <w:t>от входов к каждому корпусу.</w:t>
      </w:r>
      <w:r w:rsidR="00754DF3" w:rsidRPr="001C28FD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17A2722" wp14:editId="763C2953">
            <wp:extent cx="4396413" cy="3867150"/>
            <wp:effectExtent l="19050" t="0" r="413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413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A5C4C3" w14:textId="77777777" w:rsidR="002E4FD1" w:rsidRPr="002E4FD1" w:rsidRDefault="002E4FD1" w:rsidP="002E4FD1"/>
    <w:sectPr w:rsidR="002E4FD1" w:rsidRPr="002E4FD1" w:rsidSect="00211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9A4"/>
    <w:multiLevelType w:val="hybridMultilevel"/>
    <w:tmpl w:val="26A00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52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D1"/>
    <w:rsid w:val="0001489E"/>
    <w:rsid w:val="000F0CCB"/>
    <w:rsid w:val="001019B5"/>
    <w:rsid w:val="00125703"/>
    <w:rsid w:val="001C28FD"/>
    <w:rsid w:val="00211261"/>
    <w:rsid w:val="002A6AC3"/>
    <w:rsid w:val="002E4FD1"/>
    <w:rsid w:val="0037744E"/>
    <w:rsid w:val="003C5AC0"/>
    <w:rsid w:val="00432C1A"/>
    <w:rsid w:val="004D6A1F"/>
    <w:rsid w:val="007037DC"/>
    <w:rsid w:val="00754DF3"/>
    <w:rsid w:val="009F6EB9"/>
    <w:rsid w:val="00A544E4"/>
    <w:rsid w:val="00AC11C5"/>
    <w:rsid w:val="00BB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8795"/>
  <w15:docId w15:val="{9EA4EB19-8621-42F3-A60C-DADAEDA7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E4FD1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12570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25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25703"/>
    <w:rPr>
      <w:rFonts w:ascii="Tahoma" w:hAnsi="Tahoma" w:cs="Tahoma"/>
      <w:sz w:val="16"/>
      <w:szCs w:val="16"/>
    </w:rPr>
  </w:style>
  <w:style w:type="character" w:styleId="a7">
    <w:name w:val="Unresolved Mention"/>
    <w:basedOn w:val="a0"/>
    <w:uiPriority w:val="99"/>
    <w:semiHidden/>
    <w:unhideWhenUsed/>
    <w:rsid w:val="003C5AC0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3C5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libreoffice.org/" TargetMode="External"/><Relationship Id="rId13" Type="http://schemas.openxmlformats.org/officeDocument/2006/relationships/hyperlink" Target="https://www.draw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awio.com/" TargetMode="External"/><Relationship Id="rId12" Type="http://schemas.openxmlformats.org/officeDocument/2006/relationships/hyperlink" Target="https://www.diagrams.ne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diagrams.net/" TargetMode="External"/><Relationship Id="rId11" Type="http://schemas.openxmlformats.org/officeDocument/2006/relationships/hyperlink" Target="https://informatika37.ru/resheniya-asmo/asmo-graficheskiy-redaktor/" TargetMode="External"/><Relationship Id="rId5" Type="http://schemas.openxmlformats.org/officeDocument/2006/relationships/hyperlink" Target="https://www.microsoft.com/ru-ru/microsoft-365/visio/flowchart-softwar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dia-installer.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libreoffice.org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компьютерная школа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ws13-tk3</dc:creator>
  <cp:lastModifiedBy>Александр Шкарапута</cp:lastModifiedBy>
  <cp:revision>3</cp:revision>
  <dcterms:created xsi:type="dcterms:W3CDTF">2023-11-06T05:14:00Z</dcterms:created>
  <dcterms:modified xsi:type="dcterms:W3CDTF">2023-11-06T05:51:00Z</dcterms:modified>
</cp:coreProperties>
</file>