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003/drop Laboratorium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31,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2022-01-31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HBSAg test kit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9,85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Rapid antigen covid-19 panbio (Penanganan Covid)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82,50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TEST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