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id-ID"/>
        </w:rPr>
        <w:t>LAMPIRAN BERITA ACARA PEMERIKSAAN</w:t>
      </w:r>
    </w:p>
    <w:p>
      <w:pPr>
        <w:pStyle w:val="Normal"/>
        <w:jc w:val="center"/>
        <w:rPr>
          <w:lang w:val="id-ID"/>
        </w:rPr>
      </w:pPr>
      <w:r>
        <w:rPr>
          <w:lang w:val="id-ID"/>
        </w:rPr>
        <w:t>BARANG-BARANG PERSEDIAAN YANG DIUSULKAN UNTUK DIHAPUS</w:t>
      </w:r>
    </w:p>
    <w:tbl>
      <w:tblPr>
        <w:tblStyle w:val="TableGrid"/>
        <w:tblW w:w="165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0"/>
        <w:gridCol w:w="2557"/>
        <w:gridCol w:w="1523"/>
        <w:gridCol w:w="1499"/>
        <w:gridCol w:w="1620"/>
        <w:gridCol w:w="1465"/>
        <w:gridCol w:w="1551"/>
        <w:gridCol w:w="1524"/>
        <w:gridCol w:w="2095"/>
        <w:gridCol w:w="2"/>
        <w:gridCol w:w="1852"/>
      </w:tblGrid>
      <w:tr>
        <w:trPr/>
        <w:tc>
          <w:tcPr>
            <w:tcW w:w="86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255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BARANG</w:t>
            </w:r>
          </w:p>
        </w:tc>
        <w:tc>
          <w:tcPr>
            <w:tcW w:w="152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(UNIT)</w:t>
            </w:r>
          </w:p>
        </w:tc>
        <w:tc>
          <w:tcPr>
            <w:tcW w:w="149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HARGA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PER UNIT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(Rp.)</w:t>
            </w:r>
          </w:p>
        </w:tc>
        <w:tc>
          <w:tcPr>
            <w:tcW w:w="162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HARGA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 (Rp.)</w:t>
            </w:r>
          </w:p>
        </w:tc>
        <w:tc>
          <w:tcPr>
            <w:tcW w:w="663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KONDISI</w:t>
            </w:r>
          </w:p>
        </w:tc>
        <w:tc>
          <w:tcPr>
            <w:tcW w:w="185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rPr/>
        <w:tc>
          <w:tcPr>
            <w:tcW w:w="8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  <w:tc>
          <w:tcPr>
            <w:tcW w:w="255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  <w:tc>
          <w:tcPr>
            <w:tcW w:w="152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  <w:tc>
          <w:tcPr>
            <w:tcW w:w="14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  <w:tc>
          <w:tcPr>
            <w:tcW w:w="162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BAIK</w:t>
            </w:r>
          </w:p>
        </w:tc>
        <w:tc>
          <w:tcPr>
            <w:tcW w:w="1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RUSAK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RINGAN</w:t>
            </w:r>
          </w:p>
        </w:tc>
        <w:tc>
          <w:tcPr>
            <w:tcW w:w="15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RUSAK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BERAT</w:t>
            </w:r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TIDAK BISA DIGUNAKAN/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KADALUWARSA</w:t>
            </w:r>
          </w:p>
        </w:tc>
        <w:tc>
          <w:tcPr>
            <w:tcW w:w="1854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</w:p>
        </w:tc>
        <w:tc>
          <w:tcPr>
            <w:tcW w:w="1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</w:t>
            </w:r>
          </w:p>
        </w:tc>
        <w:tc>
          <w:tcPr>
            <w:tcW w:w="1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4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</w:t>
            </w:r>
          </w:p>
        </w:tc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6</w:t>
            </w:r>
          </w:p>
        </w:tc>
        <w:tc>
          <w:tcPr>
            <w:tcW w:w="1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7</w:t>
            </w:r>
          </w:p>
        </w:tc>
        <w:tc>
          <w:tcPr>
            <w:tcW w:w="15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8</w:t>
            </w:r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</w:t>
            </w:r>
          </w:p>
        </w:tc>
        <w:tc>
          <w:tcPr>
            <w:tcW w:w="185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10</w:t>
            </w:r>
          </w:p>
        </w:tc>
      </w:tr>
      <w:tr>
        <w:trPr/>
        <w:tc>
          <w:tcPr>
            <w:tcW w:w="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${No}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${NamaBarang}</w:t>
            </w:r>
          </w:p>
        </w:tc>
        <w:tc>
          <w:tcPr>
            <w:tcW w:w="1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${Jumlah}</w:t>
            </w:r>
          </w:p>
        </w:tc>
        <w:tc>
          <w:tcPr>
            <w:tcW w:w="1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${Harga}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${Total}</w:t>
            </w:r>
          </w:p>
        </w:tc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${Baik}</w:t>
            </w:r>
          </w:p>
        </w:tc>
        <w:tc>
          <w:tcPr>
            <w:tcW w:w="1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${RusRing}</w:t>
            </w:r>
          </w:p>
        </w:tc>
        <w:tc>
          <w:tcPr>
            <w:tcW w:w="15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${RusBer}</w:t>
            </w:r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${Kadaluarsa}</w:t>
            </w:r>
          </w:p>
        </w:tc>
        <w:tc>
          <w:tcPr>
            <w:tcW w:w="185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${Ket}</w:t>
            </w:r>
          </w:p>
        </w:tc>
      </w:tr>
    </w:tbl>
    <w:p>
      <w:pPr>
        <w:pStyle w:val="Normal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ind w:left="11482" w:hanging="0"/>
        <w:rPr>
          <w:lang w:val="id-ID"/>
        </w:rPr>
      </w:pPr>
      <w:r>
        <w:rPr>
          <w:lang w:val="en-US"/>
        </w:rPr>
        <w:t>Karanganyar</w:t>
      </w:r>
      <w:r>
        <w:rPr>
          <w:lang w:val="id-ID"/>
        </w:rPr>
        <w:t>, ${Tanggal}</w:t>
      </w:r>
    </w:p>
    <w:p>
      <w:pPr>
        <w:pStyle w:val="Normal"/>
        <w:ind w:left="11482" w:hanging="0"/>
        <w:rPr>
          <w:lang w:val="id-ID"/>
        </w:rPr>
      </w:pPr>
      <w:r>
        <w:rPr>
          <w:lang w:val="id-ID"/>
        </w:rPr>
        <w:t>Panitia Penghapusan Barang Persediaan</w:t>
      </w:r>
    </w:p>
    <w:p>
      <w:pPr>
        <w:pStyle w:val="Normal"/>
        <w:ind w:left="11482" w:hanging="0"/>
        <w:rPr>
          <w:lang w:val="id-ID"/>
        </w:rPr>
      </w:pPr>
      <w:r>
        <w:rPr>
          <w:lang w:val="id-ID"/>
        </w:rPr>
        <w:t>SKPD ${NamaSKPD} TA ${Tahun}</w:t>
      </w:r>
    </w:p>
    <w:p>
      <w:pPr>
        <w:pStyle w:val="Normal"/>
        <w:ind w:left="11482" w:hanging="0"/>
        <w:rPr>
          <w:lang w:val="id-ID"/>
        </w:rPr>
      </w:pPr>
      <w:r>
        <w:rPr>
          <w:lang w:val="id-ID"/>
        </w:rPr>
      </w:r>
    </w:p>
    <w:tbl>
      <w:tblPr>
        <w:tblStyle w:val="TableGrid"/>
        <w:tblW w:w="4961" w:type="dxa"/>
        <w:jc w:val="left"/>
        <w:tblInd w:w="1158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3"/>
        <w:gridCol w:w="1988"/>
        <w:gridCol w:w="2410"/>
      </w:tblGrid>
      <w:tr>
        <w:trPr/>
        <w:tc>
          <w:tcPr>
            <w:tcW w:w="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TANDA TANGAN</w:t>
            </w:r>
          </w:p>
        </w:tc>
      </w:tr>
      <w:tr>
        <w:trPr/>
        <w:tc>
          <w:tcPr>
            <w:tcW w:w="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11482" w:hanging="0"/>
        <w:rPr>
          <w:lang w:val="id-ID"/>
        </w:rPr>
      </w:pPr>
      <w:r>
        <w:rPr>
          <w:lang w:val="id-ID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orient="landscape" w:w="1872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76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2">
    <w:name w:val="Heading 2"/>
    <w:basedOn w:val="Normal"/>
    <w:link w:val="Heading2Char"/>
    <w:uiPriority w:val="9"/>
    <w:qFormat/>
    <w:rsid w:val="00f67654"/>
    <w:pPr>
      <w:spacing w:beforeAutospacing="1" w:afterAutospacing="1"/>
      <w:jc w:val="center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67654"/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532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67</Words>
  <Characters>403</Characters>
  <CharactersWithSpaces>424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2016-09-24T04:02:00Z</dcterms:created>
  <dc:creator>admin</dc:creator>
  <dc:description/>
  <dc:language>en-US</dc:language>
  <cp:lastModifiedBy/>
  <dcterms:modified xsi:type="dcterms:W3CDTF">2021-09-23T16:47:35Z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