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C29DB" w:rsidP="007C29DB" w:rsidRDefault="16C42B78" w14:paraId="7F2E8B06" w14:textId="710B26CB" w14:noSpellErr="1">
      <w:pPr>
        <w:pStyle w:val="Kansi26"/>
      </w:pPr>
      <w:r>
        <w:rPr>
          <w:noProof/>
          <w:lang w:eastAsia="fi-FI"/>
        </w:rPr>
        <w:drawing>
          <wp:anchor distT="0" distB="0" distL="114300" distR="114300" simplePos="0" relativeHeight="251658240" behindDoc="1" locked="0" layoutInCell="1" allowOverlap="1" wp14:anchorId="3D6B8013" wp14:editId="2357F5A4">
            <wp:simplePos x="0" y="0"/>
            <wp:positionH relativeFrom="margin">
              <wp:posOffset>38100</wp:posOffset>
            </wp:positionH>
            <wp:positionV relativeFrom="paragraph">
              <wp:posOffset>-1924050</wp:posOffset>
            </wp:positionV>
            <wp:extent cx="4533900" cy="1914525"/>
            <wp:effectExtent l="0" t="0" r="0" b="9525"/>
            <wp:wrapNone/>
            <wp:docPr id="1939089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33900" cy="1914525"/>
                    </a:xfrm>
                    <a:prstGeom prst="rect">
                      <a:avLst/>
                    </a:prstGeom>
                  </pic:spPr>
                </pic:pic>
              </a:graphicData>
            </a:graphic>
            <wp14:sizeRelH relativeFrom="page">
              <wp14:pctWidth>0</wp14:pctWidth>
            </wp14:sizeRelH>
            <wp14:sizeRelV relativeFrom="page">
              <wp14:pctHeight>0</wp14:pctHeight>
            </wp14:sizeRelV>
          </wp:anchor>
        </w:drawing>
      </w:r>
      <w:r w:rsidR="4E0D517A">
        <w:rPr/>
        <w:t/>
      </w:r>
    </w:p>
    <w:p w:rsidR="4E0D517A" w:rsidP="4E0D517A" w:rsidRDefault="4E0D517A" w14:noSpellErr="1" w14:paraId="7DC20B02" w14:textId="5160BEA8">
      <w:pPr>
        <w:pStyle w:val="Kansi26"/>
      </w:pPr>
    </w:p>
    <w:p w:rsidR="00A076E4" w:rsidP="7FF1AADC" w:rsidRDefault="00A076E4" w14:paraId="76DF48FF" w14:textId="6487BD60">
      <w:pPr>
        <w:pStyle w:val="Kansi18"/>
      </w:pPr>
    </w:p>
    <w:p w:rsidR="00C23889" w:rsidP="7FF1AADC" w:rsidRDefault="00C23889" w14:paraId="4F634823" w14:textId="77777777">
      <w:pPr>
        <w:pStyle w:val="Kansi14"/>
        <w:jc w:val="center"/>
      </w:pPr>
    </w:p>
    <w:p w:rsidR="00C23889" w:rsidP="5994227F" w:rsidRDefault="5994227F" w14:paraId="144F2E82" w14:textId="0B4F3266">
      <w:pPr>
        <w:pStyle w:val="Kansi14"/>
        <w:rPr>
          <w:rFonts w:ascii="Arial Black" w:hAnsi="Arial Black" w:eastAsia="Arial Black" w:cs="Arial Black"/>
          <w:b/>
          <w:bCs/>
        </w:rPr>
      </w:pPr>
      <w:r w:rsidRPr="5994227F">
        <w:rPr>
          <w:rFonts w:ascii="Arial Black" w:hAnsi="Arial Black" w:eastAsia="Arial Black" w:cs="Arial Black"/>
          <w:b/>
          <w:bCs/>
        </w:rPr>
        <w:t>Projektisuunnitelma</w:t>
      </w:r>
    </w:p>
    <w:p w:rsidR="00C23889" w:rsidP="00A076E4" w:rsidRDefault="00C23889" w14:paraId="7623C0E0" w14:textId="77777777">
      <w:pPr>
        <w:pStyle w:val="Kansi14"/>
      </w:pPr>
    </w:p>
    <w:p w:rsidR="00C23889" w:rsidP="00A076E4" w:rsidRDefault="739426E4" w14:paraId="4CA3A386" w14:textId="77777777">
      <w:pPr>
        <w:pStyle w:val="Kansi14"/>
      </w:pPr>
      <w:r>
        <w:t xml:space="preserve">Lauri </w:t>
      </w:r>
      <w:proofErr w:type="spellStart"/>
      <w:r>
        <w:t>Girsén</w:t>
      </w:r>
      <w:proofErr w:type="spellEnd"/>
    </w:p>
    <w:p w:rsidR="00C23889" w:rsidP="00A076E4" w:rsidRDefault="71030B1C" w14:paraId="7226C389" w14:textId="77777777">
      <w:pPr>
        <w:pStyle w:val="Kansi14"/>
      </w:pPr>
      <w:r>
        <w:t>Laura Huotari</w:t>
      </w:r>
    </w:p>
    <w:p w:rsidR="00513005" w:rsidP="00A076E4" w:rsidRDefault="71030B1C" w14:paraId="565ECA9C" w14:textId="77777777">
      <w:pPr>
        <w:pStyle w:val="Kansi14"/>
      </w:pPr>
      <w:r>
        <w:t>Noora Jokinen</w:t>
      </w:r>
    </w:p>
    <w:p w:rsidR="007C29DB" w:rsidP="00A076E4" w:rsidRDefault="739426E4" w14:paraId="226170C1" w14:textId="77777777">
      <w:pPr>
        <w:pStyle w:val="Kansi14"/>
      </w:pPr>
      <w:r>
        <w:t xml:space="preserve">Marja </w:t>
      </w:r>
      <w:proofErr w:type="spellStart"/>
      <w:r>
        <w:t>Jämbeck</w:t>
      </w:r>
      <w:proofErr w:type="spellEnd"/>
    </w:p>
    <w:p w:rsidR="00513005" w:rsidP="00513005" w:rsidRDefault="739426E4" w14:paraId="5B40543D" w14:textId="26F7282D">
      <w:pPr>
        <w:pStyle w:val="Kansi14"/>
      </w:pPr>
      <w:r>
        <w:t xml:space="preserve">Juuso </w:t>
      </w:r>
      <w:proofErr w:type="spellStart"/>
      <w:r>
        <w:t>Kyyrä</w:t>
      </w:r>
      <w:proofErr w:type="spellEnd"/>
    </w:p>
    <w:p w:rsidR="00513005" w:rsidP="00513005" w:rsidRDefault="00513005" w14:paraId="3583D0B2" w14:textId="77777777">
      <w:pPr>
        <w:pStyle w:val="Kansi14"/>
      </w:pPr>
    </w:p>
    <w:p w:rsidR="007C29DB" w:rsidP="00513005" w:rsidRDefault="007C29DB" w14:paraId="3A095371" w14:textId="77777777">
      <w:pPr>
        <w:pStyle w:val="Kansi14"/>
      </w:pPr>
    </w:p>
    <w:p w:rsidR="007C29DB" w:rsidP="00513005" w:rsidRDefault="007C29DB" w14:paraId="3F8BE811" w14:textId="77777777">
      <w:pPr>
        <w:pStyle w:val="Kansi14"/>
      </w:pPr>
    </w:p>
    <w:p w:rsidR="00513005" w:rsidP="00513005" w:rsidRDefault="00513005" w14:paraId="394C14E4" w14:textId="77777777">
      <w:pPr>
        <w:pStyle w:val="Kansi14"/>
      </w:pPr>
    </w:p>
    <w:p w:rsidR="00513005" w:rsidP="00513005" w:rsidRDefault="00513005" w14:paraId="0BE9E1BE" w14:textId="77777777">
      <w:pPr>
        <w:pStyle w:val="Kansi14"/>
      </w:pPr>
    </w:p>
    <w:p w:rsidR="00513005" w:rsidP="00513005" w:rsidRDefault="00513005" w14:paraId="122924EA" w14:textId="77777777">
      <w:pPr>
        <w:pStyle w:val="Kansi14"/>
      </w:pPr>
    </w:p>
    <w:p w:rsidRPr="00634E13" w:rsidR="00513005" w:rsidP="00513005" w:rsidRDefault="71030B1C" w14:paraId="3ABD3499" w14:textId="77777777">
      <w:pPr>
        <w:pStyle w:val="Kansi14"/>
      </w:pPr>
      <w:r>
        <w:t>Web-palvelujen määrittely ja suunnittelu- kurssin harjoitustyö</w:t>
      </w:r>
    </w:p>
    <w:p w:rsidRPr="00634E13" w:rsidR="00513005" w:rsidP="00513005" w:rsidRDefault="71030B1C" w14:paraId="6ECD8A0C" w14:textId="77777777">
      <w:pPr>
        <w:pStyle w:val="Kansi14"/>
      </w:pPr>
      <w:r>
        <w:t>Syksy 2017</w:t>
      </w:r>
    </w:p>
    <w:p w:rsidRPr="00634E13" w:rsidR="00513005" w:rsidP="00513005" w:rsidRDefault="71030B1C" w14:paraId="3B9519C9" w14:textId="77777777">
      <w:pPr>
        <w:pStyle w:val="Kansi14"/>
      </w:pPr>
      <w:r>
        <w:t>Tieto- ja viestintätekniikan koulutusohjelma</w:t>
      </w:r>
    </w:p>
    <w:p w:rsidR="00513005" w:rsidP="00A076E4" w:rsidRDefault="71030B1C" w14:paraId="240DCF75" w14:textId="243CA1CF">
      <w:pPr>
        <w:pStyle w:val="Kansi14"/>
      </w:pPr>
      <w:r>
        <w:t>Tekniikan ja liikenteen ala</w:t>
      </w:r>
    </w:p>
    <w:p w:rsidR="00D9051D" w:rsidP="00A076E4" w:rsidRDefault="00D9051D" w14:paraId="45183C1E" w14:textId="0B333735">
      <w:pPr>
        <w:pStyle w:val="Kansi14"/>
      </w:pPr>
    </w:p>
    <w:p w:rsidR="00D9051D" w:rsidP="00A076E4" w:rsidRDefault="00D9051D" w14:paraId="46D9AF64" w14:textId="6DBBA871">
      <w:pPr>
        <w:pStyle w:val="Kansi14"/>
      </w:pPr>
    </w:p>
    <w:p w:rsidR="00D9051D" w:rsidP="00A076E4" w:rsidRDefault="00D9051D" w14:paraId="5339DBAE" w14:textId="5AF515C2">
      <w:pPr>
        <w:pStyle w:val="Kansi14"/>
      </w:pPr>
    </w:p>
    <w:p w:rsidR="00D9051D" w:rsidP="00A076E4" w:rsidRDefault="00D9051D" w14:paraId="0750A812" w14:textId="5241D8E0">
      <w:pPr>
        <w:pStyle w:val="Kansi14"/>
      </w:pPr>
    </w:p>
    <w:p w:rsidR="00D9051D" w:rsidP="00A076E4" w:rsidRDefault="00D9051D" w14:paraId="4329D893" w14:textId="0BAE55F4">
      <w:pPr>
        <w:pStyle w:val="Kansi14"/>
      </w:pPr>
    </w:p>
    <w:p w:rsidR="00D9051D" w:rsidP="00A076E4" w:rsidRDefault="00D9051D" w14:paraId="3A242677" w14:textId="2BA90E2C">
      <w:pPr>
        <w:pStyle w:val="Kansi14"/>
      </w:pPr>
    </w:p>
    <w:p w:rsidR="00D9051D" w:rsidP="00A076E4" w:rsidRDefault="00D9051D" w14:paraId="7083BF8F" w14:textId="495FB23A">
      <w:pPr>
        <w:pStyle w:val="Kansi14"/>
      </w:pPr>
    </w:p>
    <w:p w:rsidRPr="00634E13" w:rsidR="00D9051D" w:rsidP="00A076E4" w:rsidRDefault="00D9051D" w14:paraId="689DDEF7" w14:textId="5787A96A">
      <w:pPr>
        <w:pStyle w:val="Kansi14"/>
        <w:sectPr w:rsidRPr="00634E13" w:rsidR="00D9051D" w:rsidSect="00F306A5">
          <w:headerReference w:type="default" r:id="rId9"/>
          <w:footerReference w:type="default" r:id="rId10"/>
          <w:pgSz w:w="11906" w:h="16838" w:orient="portrait" w:code="9"/>
          <w:pgMar w:top="4905" w:right="1134" w:bottom="1134" w:left="2410" w:header="1049" w:footer="726" w:gutter="0"/>
          <w:cols w:space="708"/>
          <w:docGrid w:linePitch="360"/>
        </w:sectPr>
      </w:pPr>
    </w:p>
    <w:tbl>
      <w:tblPr>
        <w:tblStyle w:val="TableGrid"/>
        <w:tblpPr w:leftFromText="141" w:rightFromText="141" w:horzAnchor="margin" w:tblpY="696"/>
        <w:tblW w:w="0" w:type="auto"/>
        <w:tblLook w:val="04A0" w:firstRow="1" w:lastRow="0" w:firstColumn="1" w:lastColumn="0" w:noHBand="0" w:noVBand="1"/>
      </w:tblPr>
      <w:tblGrid>
        <w:gridCol w:w="1605"/>
        <w:gridCol w:w="1367"/>
        <w:gridCol w:w="1134"/>
        <w:gridCol w:w="4218"/>
      </w:tblGrid>
      <w:tr w:rsidR="00D9051D" w:rsidTr="00D9051D" w14:paraId="49A64338" w14:textId="77777777">
        <w:tc>
          <w:tcPr>
            <w:tcW w:w="1605" w:type="dxa"/>
          </w:tcPr>
          <w:p w:rsidR="00D9051D" w:rsidP="00D9051D" w:rsidRDefault="00D9051D" w14:paraId="1E229853" w14:textId="0DC244E1">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lastRenderedPageBreak/>
              <w:t>Versionumero</w:t>
            </w:r>
          </w:p>
        </w:tc>
        <w:tc>
          <w:tcPr>
            <w:tcW w:w="1367" w:type="dxa"/>
          </w:tcPr>
          <w:p w:rsidR="00D9051D" w:rsidP="00D9051D" w:rsidRDefault="00D9051D" w14:paraId="303A5DA7" w14:textId="28CFF548">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Päivämäärä</w:t>
            </w:r>
          </w:p>
        </w:tc>
        <w:tc>
          <w:tcPr>
            <w:tcW w:w="1134" w:type="dxa"/>
          </w:tcPr>
          <w:p w:rsidR="00D9051D" w:rsidP="00D9051D" w:rsidRDefault="00D9051D" w14:paraId="4A279DAB" w14:textId="0C008F9B">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Tekijä</w:t>
            </w:r>
          </w:p>
        </w:tc>
        <w:tc>
          <w:tcPr>
            <w:tcW w:w="4218" w:type="dxa"/>
          </w:tcPr>
          <w:p w:rsidR="00D9051D" w:rsidP="00D9051D" w:rsidRDefault="00D9051D" w14:paraId="6CD88654" w14:textId="4A2B032E">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Tehdyt muutokset</w:t>
            </w:r>
          </w:p>
        </w:tc>
      </w:tr>
      <w:tr w:rsidR="00D9051D" w:rsidTr="00D9051D" w14:paraId="72745096" w14:textId="77777777">
        <w:tc>
          <w:tcPr>
            <w:tcW w:w="1605" w:type="dxa"/>
            <w:shd w:val="clear" w:color="auto" w:fill="BFBFBF" w:themeFill="background1" w:themeFillShade="BF"/>
          </w:tcPr>
          <w:p w:rsidR="00D9051D" w:rsidP="00D9051D" w:rsidRDefault="00D9051D" w14:paraId="0A6D9B2E" w14:textId="628E0F0B">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versio 1.0</w:t>
            </w:r>
          </w:p>
        </w:tc>
        <w:tc>
          <w:tcPr>
            <w:tcW w:w="1367" w:type="dxa"/>
            <w:shd w:val="clear" w:color="auto" w:fill="BFBFBF" w:themeFill="background1" w:themeFillShade="BF"/>
          </w:tcPr>
          <w:p w:rsidR="00D9051D" w:rsidP="00D9051D" w:rsidRDefault="00D9051D" w14:paraId="29E6F367" w14:textId="682A5F8C">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12.9.2017</w:t>
            </w:r>
          </w:p>
        </w:tc>
        <w:tc>
          <w:tcPr>
            <w:tcW w:w="1134" w:type="dxa"/>
            <w:shd w:val="clear" w:color="auto" w:fill="BFBFBF" w:themeFill="background1" w:themeFillShade="BF"/>
          </w:tcPr>
          <w:p w:rsidR="00D9051D" w:rsidP="00D9051D" w:rsidRDefault="00D9051D" w14:paraId="1C147908" w14:textId="26606343">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Kaikki</w:t>
            </w:r>
          </w:p>
        </w:tc>
        <w:tc>
          <w:tcPr>
            <w:tcW w:w="4218" w:type="dxa"/>
            <w:shd w:val="clear" w:color="auto" w:fill="BFBFBF" w:themeFill="background1" w:themeFillShade="BF"/>
          </w:tcPr>
          <w:p w:rsidR="00D9051D" w:rsidP="00D9051D" w:rsidRDefault="00D9051D" w14:paraId="5873EDBD" w14:textId="2DF3A33D">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Projektisuunnitelman ensimmäinen versio</w:t>
            </w:r>
          </w:p>
        </w:tc>
      </w:tr>
      <w:tr w:rsidR="00D9051D" w:rsidTr="00D9051D" w14:paraId="430804F4" w14:textId="77777777">
        <w:tc>
          <w:tcPr>
            <w:tcW w:w="1605" w:type="dxa"/>
          </w:tcPr>
          <w:p w:rsidR="00D9051D" w:rsidP="00D9051D" w:rsidRDefault="00D9051D" w14:paraId="73447E07" w14:textId="125B6E12">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versio 1.1</w:t>
            </w:r>
          </w:p>
        </w:tc>
        <w:tc>
          <w:tcPr>
            <w:tcW w:w="1367" w:type="dxa"/>
          </w:tcPr>
          <w:p w:rsidR="00D9051D" w:rsidP="00D9051D" w:rsidRDefault="00D9051D" w14:paraId="25A3D658" w14:textId="4FB1A91F">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18.9.2017</w:t>
            </w:r>
          </w:p>
        </w:tc>
        <w:tc>
          <w:tcPr>
            <w:tcW w:w="1134" w:type="dxa"/>
          </w:tcPr>
          <w:p w:rsidR="00D9051D" w:rsidP="00D9051D" w:rsidRDefault="00D9051D" w14:paraId="1962B4EE" w14:textId="293D1332">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Kaikki</w:t>
            </w:r>
          </w:p>
        </w:tc>
        <w:tc>
          <w:tcPr>
            <w:tcW w:w="4218" w:type="dxa"/>
          </w:tcPr>
          <w:p w:rsidR="00D9051D" w:rsidP="00D9051D" w:rsidRDefault="00D9051D" w14:paraId="7AC3C275" w14:textId="647BA0E6">
            <w:pPr>
              <w:pStyle w:val="TOCHeading"/>
              <w:rPr>
                <w:rFonts w:asciiTheme="minorHAnsi" w:hAnsiTheme="minorHAnsi" w:eastAsiaTheme="minorHAnsi" w:cstheme="minorBidi"/>
                <w:b w:val="0"/>
                <w:color w:val="auto"/>
                <w:sz w:val="24"/>
                <w:szCs w:val="22"/>
              </w:rPr>
            </w:pPr>
            <w:r>
              <w:rPr>
                <w:rFonts w:asciiTheme="minorHAnsi" w:hAnsiTheme="minorHAnsi" w:eastAsiaTheme="minorHAnsi" w:cstheme="minorBidi"/>
                <w:b w:val="0"/>
                <w:color w:val="auto"/>
                <w:sz w:val="24"/>
                <w:szCs w:val="22"/>
              </w:rPr>
              <w:t>Projektisuunnitelman paranneltu versio</w:t>
            </w:r>
          </w:p>
        </w:tc>
      </w:tr>
      <w:tr w:rsidR="00D9051D" w:rsidTr="00D9051D" w14:paraId="1C661149" w14:textId="77777777">
        <w:tc>
          <w:tcPr>
            <w:tcW w:w="1605" w:type="dxa"/>
            <w:shd w:val="clear" w:color="auto" w:fill="BFBFBF" w:themeFill="background1" w:themeFillShade="BF"/>
          </w:tcPr>
          <w:p w:rsidR="00D9051D" w:rsidP="00D9051D" w:rsidRDefault="00D9051D" w14:paraId="25B2E79F" w14:textId="77777777">
            <w:pPr>
              <w:pStyle w:val="TOCHeading"/>
              <w:rPr>
                <w:rFonts w:asciiTheme="minorHAnsi" w:hAnsiTheme="minorHAnsi" w:eastAsiaTheme="minorHAnsi" w:cstheme="minorBidi"/>
                <w:b w:val="0"/>
                <w:color w:val="auto"/>
                <w:sz w:val="24"/>
                <w:szCs w:val="22"/>
              </w:rPr>
            </w:pPr>
          </w:p>
        </w:tc>
        <w:tc>
          <w:tcPr>
            <w:tcW w:w="1367" w:type="dxa"/>
            <w:shd w:val="clear" w:color="auto" w:fill="BFBFBF" w:themeFill="background1" w:themeFillShade="BF"/>
          </w:tcPr>
          <w:p w:rsidR="00D9051D" w:rsidP="00D9051D" w:rsidRDefault="00D9051D" w14:paraId="5B6C9694" w14:textId="77777777">
            <w:pPr>
              <w:pStyle w:val="TOCHeading"/>
              <w:rPr>
                <w:rFonts w:asciiTheme="minorHAnsi" w:hAnsiTheme="minorHAnsi" w:eastAsiaTheme="minorHAnsi" w:cstheme="minorBidi"/>
                <w:b w:val="0"/>
                <w:color w:val="auto"/>
                <w:sz w:val="24"/>
                <w:szCs w:val="22"/>
              </w:rPr>
            </w:pPr>
          </w:p>
        </w:tc>
        <w:tc>
          <w:tcPr>
            <w:tcW w:w="1134" w:type="dxa"/>
            <w:shd w:val="clear" w:color="auto" w:fill="BFBFBF" w:themeFill="background1" w:themeFillShade="BF"/>
          </w:tcPr>
          <w:p w:rsidR="00D9051D" w:rsidP="00D9051D" w:rsidRDefault="00D9051D" w14:paraId="6FD9811B" w14:textId="77777777">
            <w:pPr>
              <w:pStyle w:val="TOCHeading"/>
              <w:rPr>
                <w:rFonts w:asciiTheme="minorHAnsi" w:hAnsiTheme="minorHAnsi" w:eastAsiaTheme="minorHAnsi" w:cstheme="minorBidi"/>
                <w:b w:val="0"/>
                <w:color w:val="auto"/>
                <w:sz w:val="24"/>
                <w:szCs w:val="22"/>
              </w:rPr>
            </w:pPr>
          </w:p>
        </w:tc>
        <w:tc>
          <w:tcPr>
            <w:tcW w:w="4218" w:type="dxa"/>
            <w:shd w:val="clear" w:color="auto" w:fill="BFBFBF" w:themeFill="background1" w:themeFillShade="BF"/>
          </w:tcPr>
          <w:p w:rsidR="00D9051D" w:rsidP="00D9051D" w:rsidRDefault="00D9051D" w14:paraId="063AE4BE" w14:textId="77777777">
            <w:pPr>
              <w:pStyle w:val="TOCHeading"/>
              <w:rPr>
                <w:rFonts w:asciiTheme="minorHAnsi" w:hAnsiTheme="minorHAnsi" w:eastAsiaTheme="minorHAnsi" w:cstheme="minorBidi"/>
                <w:b w:val="0"/>
                <w:color w:val="auto"/>
                <w:sz w:val="24"/>
                <w:szCs w:val="22"/>
              </w:rPr>
            </w:pPr>
          </w:p>
        </w:tc>
      </w:tr>
      <w:tr w:rsidR="00D9051D" w:rsidTr="00D9051D" w14:paraId="40A2F68C" w14:textId="77777777">
        <w:tc>
          <w:tcPr>
            <w:tcW w:w="1605" w:type="dxa"/>
          </w:tcPr>
          <w:p w:rsidR="00D9051D" w:rsidP="00D9051D" w:rsidRDefault="00D9051D" w14:paraId="12B1E335" w14:textId="77777777">
            <w:pPr>
              <w:pStyle w:val="TOCHeading"/>
              <w:rPr>
                <w:rFonts w:asciiTheme="minorHAnsi" w:hAnsiTheme="minorHAnsi" w:eastAsiaTheme="minorHAnsi" w:cstheme="minorBidi"/>
                <w:b w:val="0"/>
                <w:color w:val="auto"/>
                <w:sz w:val="24"/>
                <w:szCs w:val="22"/>
              </w:rPr>
            </w:pPr>
          </w:p>
        </w:tc>
        <w:tc>
          <w:tcPr>
            <w:tcW w:w="1367" w:type="dxa"/>
          </w:tcPr>
          <w:p w:rsidR="00D9051D" w:rsidP="00D9051D" w:rsidRDefault="00D9051D" w14:paraId="4D6618E2" w14:textId="77777777">
            <w:pPr>
              <w:pStyle w:val="TOCHeading"/>
              <w:rPr>
                <w:rFonts w:asciiTheme="minorHAnsi" w:hAnsiTheme="minorHAnsi" w:eastAsiaTheme="minorHAnsi" w:cstheme="minorBidi"/>
                <w:b w:val="0"/>
                <w:color w:val="auto"/>
                <w:sz w:val="24"/>
                <w:szCs w:val="22"/>
              </w:rPr>
            </w:pPr>
          </w:p>
        </w:tc>
        <w:tc>
          <w:tcPr>
            <w:tcW w:w="1134" w:type="dxa"/>
          </w:tcPr>
          <w:p w:rsidR="00D9051D" w:rsidP="00D9051D" w:rsidRDefault="00D9051D" w14:paraId="60D56B85" w14:textId="77777777">
            <w:pPr>
              <w:pStyle w:val="TOCHeading"/>
              <w:rPr>
                <w:rFonts w:asciiTheme="minorHAnsi" w:hAnsiTheme="minorHAnsi" w:eastAsiaTheme="minorHAnsi" w:cstheme="minorBidi"/>
                <w:b w:val="0"/>
                <w:color w:val="auto"/>
                <w:sz w:val="24"/>
                <w:szCs w:val="22"/>
              </w:rPr>
            </w:pPr>
          </w:p>
        </w:tc>
        <w:tc>
          <w:tcPr>
            <w:tcW w:w="4218" w:type="dxa"/>
          </w:tcPr>
          <w:p w:rsidR="00D9051D" w:rsidP="00D9051D" w:rsidRDefault="00D9051D" w14:paraId="768AA9DA" w14:textId="77777777">
            <w:pPr>
              <w:pStyle w:val="TOCHeading"/>
              <w:rPr>
                <w:rFonts w:asciiTheme="minorHAnsi" w:hAnsiTheme="minorHAnsi" w:eastAsiaTheme="minorHAnsi" w:cstheme="minorBidi"/>
                <w:b w:val="0"/>
                <w:color w:val="auto"/>
                <w:sz w:val="24"/>
                <w:szCs w:val="22"/>
              </w:rPr>
            </w:pPr>
          </w:p>
        </w:tc>
      </w:tr>
    </w:tbl>
    <w:p w:rsidR="00C23889" w:rsidP="00D9051D" w:rsidRDefault="00D9051D" w14:paraId="4C2F422B" w14:textId="0FD09BEE">
      <w:pPr>
        <w:pStyle w:val="Kansi18"/>
      </w:pPr>
      <w:r>
        <w:t>Versionhallinta</w:t>
      </w:r>
    </w:p>
    <w:p w:rsidR="00D9051D" w:rsidP="00D9051D" w:rsidRDefault="00D9051D" w14:paraId="2897E727" w14:textId="3DC83633"/>
    <w:p w:rsidR="00D9051D" w:rsidP="00D9051D" w:rsidRDefault="00D9051D" w14:paraId="44D41852" w14:textId="2DF7F37D"/>
    <w:p w:rsidR="00D9051D" w:rsidP="00D9051D" w:rsidRDefault="00D9051D" w14:paraId="1C44CE2A" w14:textId="30D2CEA7"/>
    <w:p w:rsidR="00D9051D" w:rsidP="00D9051D" w:rsidRDefault="00D9051D" w14:paraId="224EBC6E" w14:textId="318DA0FF"/>
    <w:p w:rsidR="00D9051D" w:rsidP="00D9051D" w:rsidRDefault="00D9051D" w14:paraId="21662636" w14:textId="6D1961B7"/>
    <w:p w:rsidR="00D9051D" w:rsidP="00D9051D" w:rsidRDefault="00D9051D" w14:paraId="01C6A6FD" w14:textId="2B8938B3"/>
    <w:p w:rsidR="00D9051D" w:rsidP="00D9051D" w:rsidRDefault="00D9051D" w14:paraId="4A50E698" w14:textId="0B73654E"/>
    <w:p w:rsidR="00D9051D" w:rsidP="00D9051D" w:rsidRDefault="00D9051D" w14:paraId="650225E5" w14:textId="42C2B3A7"/>
    <w:p w:rsidR="00D9051D" w:rsidP="00D9051D" w:rsidRDefault="00D9051D" w14:paraId="4272DBAB" w14:textId="21A99255"/>
    <w:p w:rsidR="00D9051D" w:rsidP="00D9051D" w:rsidRDefault="00D9051D" w14:paraId="015F9256" w14:textId="52C5032A"/>
    <w:p w:rsidR="00D9051D" w:rsidP="00D9051D" w:rsidRDefault="00D9051D" w14:paraId="6B173161" w14:textId="0936CE0D"/>
    <w:p w:rsidR="00D9051D" w:rsidP="00D9051D" w:rsidRDefault="00D9051D" w14:paraId="168B8C3C" w14:textId="5C5C6D3B"/>
    <w:p w:rsidR="00D9051D" w:rsidP="00D9051D" w:rsidRDefault="00D9051D" w14:paraId="60D74986" w14:textId="3FF417B9"/>
    <w:p w:rsidR="00D9051D" w:rsidP="00D9051D" w:rsidRDefault="00D9051D" w14:paraId="123EEEE0" w14:textId="438CB411"/>
    <w:sdt>
      <w:sdtPr>
        <w:id w:val="1205447367"/>
        <w:docPartObj>
          <w:docPartGallery w:val="Table of Contents"/>
          <w:docPartUnique/>
        </w:docPartObj>
      </w:sdtPr>
      <w:sdtEndPr>
        <w:rPr>
          <w:rFonts w:asciiTheme="minorHAnsi" w:hAnsiTheme="minorHAnsi" w:eastAsiaTheme="minorHAnsi" w:cstheme="minorBidi"/>
          <w:bCs/>
          <w:noProof/>
          <w:color w:val="auto"/>
          <w:sz w:val="24"/>
          <w:szCs w:val="22"/>
        </w:rPr>
      </w:sdtEndPr>
      <w:sdtContent>
        <w:p w:rsidR="00D9051D" w:rsidRDefault="00D9051D" w14:paraId="5256B1B0" w14:textId="47641532">
          <w:pPr>
            <w:pStyle w:val="TOCHeading"/>
          </w:pPr>
          <w:r>
            <w:t>Sisältö</w:t>
          </w:r>
        </w:p>
        <w:p w:rsidR="00D9051D" w:rsidRDefault="00D9051D" w14:paraId="31F30675" w14:textId="6763DE14">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history="1" w:anchor="_Toc493533500">
            <w:r w:rsidRPr="00E775E3">
              <w:rPr>
                <w:rStyle w:val="Hyperlink"/>
                <w:rFonts w:eastAsia="Times New Roman"/>
                <w:noProof/>
                <w:lang w:eastAsia="fi-FI"/>
              </w:rPr>
              <w:t>1</w:t>
            </w:r>
            <w:r>
              <w:rPr>
                <w:rFonts w:eastAsiaTheme="minorEastAsia"/>
                <w:b w:val="0"/>
                <w:noProof/>
                <w:sz w:val="22"/>
                <w:lang w:eastAsia="fi-FI"/>
              </w:rPr>
              <w:tab/>
            </w:r>
            <w:r w:rsidRPr="00E775E3">
              <w:rPr>
                <w:rStyle w:val="Hyperlink"/>
                <w:rFonts w:eastAsia="Times New Roman"/>
                <w:noProof/>
                <w:lang w:eastAsia="fi-FI"/>
              </w:rPr>
              <w:t>Projektin ja lopputuotteen kuvaus</w:t>
            </w:r>
            <w:r>
              <w:rPr>
                <w:noProof/>
                <w:webHidden/>
              </w:rPr>
              <w:tab/>
            </w:r>
            <w:r>
              <w:rPr>
                <w:noProof/>
                <w:webHidden/>
              </w:rPr>
              <w:fldChar w:fldCharType="begin"/>
            </w:r>
            <w:r>
              <w:rPr>
                <w:noProof/>
                <w:webHidden/>
              </w:rPr>
              <w:instrText xml:space="preserve"> PAGEREF _Toc493533500 \h </w:instrText>
            </w:r>
            <w:r>
              <w:rPr>
                <w:noProof/>
                <w:webHidden/>
              </w:rPr>
            </w:r>
            <w:r>
              <w:rPr>
                <w:noProof/>
                <w:webHidden/>
              </w:rPr>
              <w:fldChar w:fldCharType="separate"/>
            </w:r>
            <w:r>
              <w:rPr>
                <w:noProof/>
                <w:webHidden/>
              </w:rPr>
              <w:t>2</w:t>
            </w:r>
            <w:r>
              <w:rPr>
                <w:noProof/>
                <w:webHidden/>
              </w:rPr>
              <w:fldChar w:fldCharType="end"/>
            </w:r>
          </w:hyperlink>
        </w:p>
        <w:p w:rsidR="00D9051D" w:rsidRDefault="00D9051D" w14:paraId="534B78BD" w14:textId="3F1375D2">
          <w:pPr>
            <w:pStyle w:val="TOC2"/>
            <w:tabs>
              <w:tab w:val="left" w:pos="880"/>
              <w:tab w:val="right" w:leader="dot" w:pos="8324"/>
            </w:tabs>
            <w:rPr>
              <w:rFonts w:eastAsiaTheme="minorEastAsia"/>
              <w:noProof/>
              <w:sz w:val="22"/>
              <w:lang w:eastAsia="fi-FI"/>
            </w:rPr>
          </w:pPr>
          <w:hyperlink w:history="1" w:anchor="_Toc493533501">
            <w:r w:rsidRPr="00E775E3">
              <w:rPr>
                <w:rStyle w:val="Hyperlink"/>
                <w:rFonts w:eastAsia="Times New Roman"/>
                <w:noProof/>
                <w:lang w:eastAsia="fi-FI"/>
              </w:rPr>
              <w:t>1.1</w:t>
            </w:r>
            <w:r>
              <w:rPr>
                <w:rFonts w:eastAsiaTheme="minorEastAsia"/>
                <w:noProof/>
                <w:sz w:val="22"/>
                <w:lang w:eastAsia="fi-FI"/>
              </w:rPr>
              <w:tab/>
            </w:r>
            <w:r w:rsidRPr="00E775E3">
              <w:rPr>
                <w:rStyle w:val="Hyperlink"/>
                <w:rFonts w:eastAsia="Times New Roman"/>
                <w:noProof/>
                <w:lang w:eastAsia="fi-FI"/>
              </w:rPr>
              <w:t>Tausta ja lähtökohdat</w:t>
            </w:r>
            <w:r>
              <w:rPr>
                <w:noProof/>
                <w:webHidden/>
              </w:rPr>
              <w:tab/>
            </w:r>
            <w:r>
              <w:rPr>
                <w:noProof/>
                <w:webHidden/>
              </w:rPr>
              <w:fldChar w:fldCharType="begin"/>
            </w:r>
            <w:r>
              <w:rPr>
                <w:noProof/>
                <w:webHidden/>
              </w:rPr>
              <w:instrText xml:space="preserve"> PAGEREF _Toc493533501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1163DA62" w14:textId="6742287B">
          <w:pPr>
            <w:pStyle w:val="TOC2"/>
            <w:tabs>
              <w:tab w:val="left" w:pos="880"/>
              <w:tab w:val="right" w:leader="dot" w:pos="8324"/>
            </w:tabs>
            <w:rPr>
              <w:rFonts w:eastAsiaTheme="minorEastAsia"/>
              <w:noProof/>
              <w:sz w:val="22"/>
              <w:lang w:eastAsia="fi-FI"/>
            </w:rPr>
          </w:pPr>
          <w:hyperlink w:history="1" w:anchor="_Toc493533502">
            <w:r w:rsidRPr="00E775E3">
              <w:rPr>
                <w:rStyle w:val="Hyperlink"/>
                <w:rFonts w:eastAsia="Times New Roman"/>
                <w:noProof/>
                <w:lang w:eastAsia="fi-FI"/>
              </w:rPr>
              <w:t>1.2</w:t>
            </w:r>
            <w:r>
              <w:rPr>
                <w:rFonts w:eastAsiaTheme="minorEastAsia"/>
                <w:noProof/>
                <w:sz w:val="22"/>
                <w:lang w:eastAsia="fi-FI"/>
              </w:rPr>
              <w:tab/>
            </w:r>
            <w:r w:rsidRPr="00E775E3">
              <w:rPr>
                <w:rStyle w:val="Hyperlink"/>
                <w:rFonts w:eastAsia="Times New Roman"/>
                <w:noProof/>
                <w:lang w:eastAsia="fi-FI"/>
              </w:rPr>
              <w:t>Tavoitteet ja tehtävät</w:t>
            </w:r>
            <w:r>
              <w:rPr>
                <w:noProof/>
                <w:webHidden/>
              </w:rPr>
              <w:tab/>
            </w:r>
            <w:r>
              <w:rPr>
                <w:noProof/>
                <w:webHidden/>
              </w:rPr>
              <w:fldChar w:fldCharType="begin"/>
            </w:r>
            <w:r>
              <w:rPr>
                <w:noProof/>
                <w:webHidden/>
              </w:rPr>
              <w:instrText xml:space="preserve"> PAGEREF _Toc493533502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3EBD8E69" w14:textId="1B92D5F3">
          <w:pPr>
            <w:pStyle w:val="TOC1"/>
            <w:tabs>
              <w:tab w:val="left" w:pos="482"/>
              <w:tab w:val="right" w:leader="dot" w:pos="8324"/>
            </w:tabs>
            <w:rPr>
              <w:rFonts w:eastAsiaTheme="minorEastAsia"/>
              <w:b w:val="0"/>
              <w:noProof/>
              <w:sz w:val="22"/>
              <w:lang w:eastAsia="fi-FI"/>
            </w:rPr>
          </w:pPr>
          <w:hyperlink w:history="1" w:anchor="_Toc493533503">
            <w:r w:rsidRPr="00E775E3">
              <w:rPr>
                <w:rStyle w:val="Hyperlink"/>
                <w:rFonts w:eastAsia="Times New Roman"/>
                <w:noProof/>
                <w:lang w:eastAsia="fi-FI"/>
              </w:rPr>
              <w:t>2</w:t>
            </w:r>
            <w:r>
              <w:rPr>
                <w:rFonts w:eastAsiaTheme="minorEastAsia"/>
                <w:b w:val="0"/>
                <w:noProof/>
                <w:sz w:val="22"/>
                <w:lang w:eastAsia="fi-FI"/>
              </w:rPr>
              <w:tab/>
            </w:r>
            <w:r w:rsidRPr="00E775E3">
              <w:rPr>
                <w:rStyle w:val="Hyperlink"/>
                <w:rFonts w:eastAsia="Times New Roman"/>
                <w:noProof/>
                <w:lang w:eastAsia="fi-FI"/>
              </w:rPr>
              <w:t>Projektiorganisaatio</w:t>
            </w:r>
            <w:r>
              <w:rPr>
                <w:noProof/>
                <w:webHidden/>
              </w:rPr>
              <w:tab/>
            </w:r>
            <w:r>
              <w:rPr>
                <w:noProof/>
                <w:webHidden/>
              </w:rPr>
              <w:fldChar w:fldCharType="begin"/>
            </w:r>
            <w:r>
              <w:rPr>
                <w:noProof/>
                <w:webHidden/>
              </w:rPr>
              <w:instrText xml:space="preserve"> PAGEREF _Toc493533503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090D1D73" w14:textId="1D3441D8">
          <w:pPr>
            <w:pStyle w:val="TOC2"/>
            <w:tabs>
              <w:tab w:val="left" w:pos="880"/>
              <w:tab w:val="right" w:leader="dot" w:pos="8324"/>
            </w:tabs>
            <w:rPr>
              <w:rFonts w:eastAsiaTheme="minorEastAsia"/>
              <w:noProof/>
              <w:sz w:val="22"/>
              <w:lang w:eastAsia="fi-FI"/>
            </w:rPr>
          </w:pPr>
          <w:hyperlink w:history="1" w:anchor="_Toc493533504">
            <w:r w:rsidRPr="00E775E3">
              <w:rPr>
                <w:rStyle w:val="Hyperlink"/>
                <w:rFonts w:eastAsia="Times New Roman"/>
                <w:noProof/>
                <w:lang w:eastAsia="fi-FI"/>
              </w:rPr>
              <w:t>2.1</w:t>
            </w:r>
            <w:r>
              <w:rPr>
                <w:rFonts w:eastAsiaTheme="minorEastAsia"/>
                <w:noProof/>
                <w:sz w:val="22"/>
                <w:lang w:eastAsia="fi-FI"/>
              </w:rPr>
              <w:tab/>
            </w:r>
            <w:r w:rsidRPr="00E775E3">
              <w:rPr>
                <w:rStyle w:val="Hyperlink"/>
                <w:rFonts w:eastAsia="Times New Roman"/>
                <w:noProof/>
                <w:lang w:eastAsia="fi-FI"/>
              </w:rPr>
              <w:t>Organisaation esittely</w:t>
            </w:r>
            <w:r>
              <w:rPr>
                <w:noProof/>
                <w:webHidden/>
              </w:rPr>
              <w:tab/>
            </w:r>
            <w:r>
              <w:rPr>
                <w:noProof/>
                <w:webHidden/>
              </w:rPr>
              <w:fldChar w:fldCharType="begin"/>
            </w:r>
            <w:r>
              <w:rPr>
                <w:noProof/>
                <w:webHidden/>
              </w:rPr>
              <w:instrText xml:space="preserve"> PAGEREF _Toc493533504 \h </w:instrText>
            </w:r>
            <w:r>
              <w:rPr>
                <w:noProof/>
                <w:webHidden/>
              </w:rPr>
            </w:r>
            <w:r>
              <w:rPr>
                <w:noProof/>
                <w:webHidden/>
              </w:rPr>
              <w:fldChar w:fldCharType="separate"/>
            </w:r>
            <w:r>
              <w:rPr>
                <w:noProof/>
                <w:webHidden/>
              </w:rPr>
              <w:t>3</w:t>
            </w:r>
            <w:r>
              <w:rPr>
                <w:noProof/>
                <w:webHidden/>
              </w:rPr>
              <w:fldChar w:fldCharType="end"/>
            </w:r>
          </w:hyperlink>
        </w:p>
        <w:p w:rsidR="00D9051D" w:rsidRDefault="00D9051D" w14:paraId="572F8D4F" w14:textId="6CD15977">
          <w:pPr>
            <w:pStyle w:val="TOC2"/>
            <w:tabs>
              <w:tab w:val="left" w:pos="880"/>
              <w:tab w:val="right" w:leader="dot" w:pos="8324"/>
            </w:tabs>
            <w:rPr>
              <w:rFonts w:eastAsiaTheme="minorEastAsia"/>
              <w:noProof/>
              <w:sz w:val="22"/>
              <w:lang w:eastAsia="fi-FI"/>
            </w:rPr>
          </w:pPr>
          <w:hyperlink w:history="1" w:anchor="_Toc493533505">
            <w:r w:rsidRPr="00E775E3">
              <w:rPr>
                <w:rStyle w:val="Hyperlink"/>
                <w:noProof/>
                <w:lang w:eastAsia="fi-FI"/>
              </w:rPr>
              <w:t>2.2</w:t>
            </w:r>
            <w:r>
              <w:rPr>
                <w:rFonts w:eastAsiaTheme="minorEastAsia"/>
                <w:noProof/>
                <w:sz w:val="22"/>
                <w:lang w:eastAsia="fi-FI"/>
              </w:rPr>
              <w:tab/>
            </w:r>
            <w:r w:rsidRPr="00E775E3">
              <w:rPr>
                <w:rStyle w:val="Hyperlink"/>
                <w:noProof/>
                <w:lang w:eastAsia="fi-FI"/>
              </w:rPr>
              <w:t>Vastuut ja päätöksentekoprosessi</w:t>
            </w:r>
            <w:r>
              <w:rPr>
                <w:noProof/>
                <w:webHidden/>
              </w:rPr>
              <w:tab/>
            </w:r>
            <w:r>
              <w:rPr>
                <w:noProof/>
                <w:webHidden/>
              </w:rPr>
              <w:fldChar w:fldCharType="begin"/>
            </w:r>
            <w:r>
              <w:rPr>
                <w:noProof/>
                <w:webHidden/>
              </w:rPr>
              <w:instrText xml:space="preserve"> PAGEREF _Toc493533505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564CE2F2" w14:textId="14704652">
          <w:pPr>
            <w:pStyle w:val="TOC1"/>
            <w:tabs>
              <w:tab w:val="left" w:pos="482"/>
              <w:tab w:val="right" w:leader="dot" w:pos="8324"/>
            </w:tabs>
            <w:rPr>
              <w:rFonts w:eastAsiaTheme="minorEastAsia"/>
              <w:b w:val="0"/>
              <w:noProof/>
              <w:sz w:val="22"/>
              <w:lang w:eastAsia="fi-FI"/>
            </w:rPr>
          </w:pPr>
          <w:hyperlink w:history="1" w:anchor="_Toc493533506">
            <w:r w:rsidRPr="00E775E3">
              <w:rPr>
                <w:rStyle w:val="Hyperlink"/>
                <w:rFonts w:eastAsia="Times New Roman"/>
                <w:noProof/>
                <w:lang w:eastAsia="fi-FI"/>
              </w:rPr>
              <w:t>3</w:t>
            </w:r>
            <w:r>
              <w:rPr>
                <w:rFonts w:eastAsiaTheme="minorEastAsia"/>
                <w:b w:val="0"/>
                <w:noProof/>
                <w:sz w:val="22"/>
                <w:lang w:eastAsia="fi-FI"/>
              </w:rPr>
              <w:tab/>
            </w:r>
            <w:r w:rsidRPr="00E775E3">
              <w:rPr>
                <w:rStyle w:val="Hyperlink"/>
                <w:rFonts w:eastAsia="Times New Roman"/>
                <w:noProof/>
                <w:lang w:eastAsia="fi-FI"/>
              </w:rPr>
              <w:t>Projektin ajalliset tavoitteet</w:t>
            </w:r>
            <w:r>
              <w:rPr>
                <w:noProof/>
                <w:webHidden/>
              </w:rPr>
              <w:tab/>
            </w:r>
            <w:r>
              <w:rPr>
                <w:noProof/>
                <w:webHidden/>
              </w:rPr>
              <w:fldChar w:fldCharType="begin"/>
            </w:r>
            <w:r>
              <w:rPr>
                <w:noProof/>
                <w:webHidden/>
              </w:rPr>
              <w:instrText xml:space="preserve"> PAGEREF _Toc493533506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5EAB302F" w14:textId="0DCCDF3F">
          <w:pPr>
            <w:pStyle w:val="TOC2"/>
            <w:tabs>
              <w:tab w:val="left" w:pos="880"/>
              <w:tab w:val="right" w:leader="dot" w:pos="8324"/>
            </w:tabs>
            <w:rPr>
              <w:rFonts w:eastAsiaTheme="minorEastAsia"/>
              <w:noProof/>
              <w:sz w:val="22"/>
              <w:lang w:eastAsia="fi-FI"/>
            </w:rPr>
          </w:pPr>
          <w:hyperlink w:history="1" w:anchor="_Toc493533507">
            <w:r w:rsidRPr="00E775E3">
              <w:rPr>
                <w:rStyle w:val="Hyperlink"/>
                <w:rFonts w:eastAsia="Times New Roman"/>
                <w:noProof/>
                <w:lang w:eastAsia="fi-FI"/>
              </w:rPr>
              <w:t>3.1</w:t>
            </w:r>
            <w:r>
              <w:rPr>
                <w:rFonts w:eastAsiaTheme="minorEastAsia"/>
                <w:noProof/>
                <w:sz w:val="22"/>
                <w:lang w:eastAsia="fi-FI"/>
              </w:rPr>
              <w:tab/>
            </w:r>
            <w:r w:rsidRPr="00E775E3">
              <w:rPr>
                <w:rStyle w:val="Hyperlink"/>
                <w:rFonts w:eastAsia="Times New Roman"/>
                <w:noProof/>
                <w:lang w:eastAsia="fi-FI"/>
              </w:rPr>
              <w:t>Osittaminen ja vaiheistus</w:t>
            </w:r>
            <w:r>
              <w:rPr>
                <w:noProof/>
                <w:webHidden/>
              </w:rPr>
              <w:tab/>
            </w:r>
            <w:r>
              <w:rPr>
                <w:noProof/>
                <w:webHidden/>
              </w:rPr>
              <w:fldChar w:fldCharType="begin"/>
            </w:r>
            <w:r>
              <w:rPr>
                <w:noProof/>
                <w:webHidden/>
              </w:rPr>
              <w:instrText xml:space="preserve"> PAGEREF _Toc493533507 \h </w:instrText>
            </w:r>
            <w:r>
              <w:rPr>
                <w:noProof/>
                <w:webHidden/>
              </w:rPr>
            </w:r>
            <w:r>
              <w:rPr>
                <w:noProof/>
                <w:webHidden/>
              </w:rPr>
              <w:fldChar w:fldCharType="separate"/>
            </w:r>
            <w:r>
              <w:rPr>
                <w:noProof/>
                <w:webHidden/>
              </w:rPr>
              <w:t>4</w:t>
            </w:r>
            <w:r>
              <w:rPr>
                <w:noProof/>
                <w:webHidden/>
              </w:rPr>
              <w:fldChar w:fldCharType="end"/>
            </w:r>
          </w:hyperlink>
        </w:p>
        <w:p w:rsidR="00D9051D" w:rsidRDefault="00D9051D" w14:paraId="686465D8" w14:textId="077F3F14">
          <w:pPr>
            <w:pStyle w:val="TOC1"/>
            <w:tabs>
              <w:tab w:val="left" w:pos="482"/>
              <w:tab w:val="right" w:leader="dot" w:pos="8324"/>
            </w:tabs>
            <w:rPr>
              <w:rFonts w:eastAsiaTheme="minorEastAsia"/>
              <w:b w:val="0"/>
              <w:noProof/>
              <w:sz w:val="22"/>
              <w:lang w:eastAsia="fi-FI"/>
            </w:rPr>
          </w:pPr>
          <w:hyperlink w:history="1" w:anchor="_Toc493533508">
            <w:r w:rsidRPr="00E775E3">
              <w:rPr>
                <w:rStyle w:val="Hyperlink"/>
                <w:rFonts w:eastAsia="Times New Roman"/>
                <w:noProof/>
                <w:lang w:eastAsia="fi-FI"/>
              </w:rPr>
              <w:t>4</w:t>
            </w:r>
            <w:r>
              <w:rPr>
                <w:rFonts w:eastAsiaTheme="minorEastAsia"/>
                <w:b w:val="0"/>
                <w:noProof/>
                <w:sz w:val="22"/>
                <w:lang w:eastAsia="fi-FI"/>
              </w:rPr>
              <w:tab/>
            </w:r>
            <w:r w:rsidRPr="00E775E3">
              <w:rPr>
                <w:rStyle w:val="Hyperlink"/>
                <w:rFonts w:eastAsia="Times New Roman"/>
                <w:noProof/>
                <w:lang w:eastAsia="fi-FI"/>
              </w:rPr>
              <w:t>Laadunvarmistus</w:t>
            </w:r>
            <w:r>
              <w:rPr>
                <w:noProof/>
                <w:webHidden/>
              </w:rPr>
              <w:tab/>
            </w:r>
            <w:r>
              <w:rPr>
                <w:noProof/>
                <w:webHidden/>
              </w:rPr>
              <w:fldChar w:fldCharType="begin"/>
            </w:r>
            <w:r>
              <w:rPr>
                <w:noProof/>
                <w:webHidden/>
              </w:rPr>
              <w:instrText xml:space="preserve"> PAGEREF _Toc493533508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6EA40973" w14:textId="537511C2">
          <w:pPr>
            <w:pStyle w:val="TOC2"/>
            <w:tabs>
              <w:tab w:val="left" w:pos="880"/>
              <w:tab w:val="right" w:leader="dot" w:pos="8324"/>
            </w:tabs>
            <w:rPr>
              <w:rFonts w:eastAsiaTheme="minorEastAsia"/>
              <w:noProof/>
              <w:sz w:val="22"/>
              <w:lang w:eastAsia="fi-FI"/>
            </w:rPr>
          </w:pPr>
          <w:hyperlink w:history="1" w:anchor="_Toc493533509">
            <w:r w:rsidRPr="00E775E3">
              <w:rPr>
                <w:rStyle w:val="Hyperlink"/>
                <w:rFonts w:eastAsia="Times New Roman"/>
                <w:noProof/>
                <w:lang w:eastAsia="fi-FI"/>
              </w:rPr>
              <w:t>4.1</w:t>
            </w:r>
            <w:r>
              <w:rPr>
                <w:rFonts w:eastAsiaTheme="minorEastAsia"/>
                <w:noProof/>
                <w:sz w:val="22"/>
                <w:lang w:eastAsia="fi-FI"/>
              </w:rPr>
              <w:tab/>
            </w:r>
            <w:r w:rsidRPr="00E775E3">
              <w:rPr>
                <w:rStyle w:val="Hyperlink"/>
                <w:rFonts w:eastAsia="Times New Roman"/>
                <w:noProof/>
                <w:lang w:eastAsia="fi-FI"/>
              </w:rPr>
              <w:t>Muutosten hallinta</w:t>
            </w:r>
            <w:r>
              <w:rPr>
                <w:noProof/>
                <w:webHidden/>
              </w:rPr>
              <w:tab/>
            </w:r>
            <w:r>
              <w:rPr>
                <w:noProof/>
                <w:webHidden/>
              </w:rPr>
              <w:fldChar w:fldCharType="begin"/>
            </w:r>
            <w:r>
              <w:rPr>
                <w:noProof/>
                <w:webHidden/>
              </w:rPr>
              <w:instrText xml:space="preserve"> PAGEREF _Toc493533509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260B75E4" w14:textId="2CADD61F">
          <w:pPr>
            <w:pStyle w:val="TOC2"/>
            <w:tabs>
              <w:tab w:val="left" w:pos="880"/>
              <w:tab w:val="right" w:leader="dot" w:pos="8324"/>
            </w:tabs>
            <w:rPr>
              <w:rFonts w:eastAsiaTheme="minorEastAsia"/>
              <w:noProof/>
              <w:sz w:val="22"/>
              <w:lang w:eastAsia="fi-FI"/>
            </w:rPr>
          </w:pPr>
          <w:hyperlink w:history="1" w:anchor="_Toc493533510">
            <w:r w:rsidRPr="00E775E3">
              <w:rPr>
                <w:rStyle w:val="Hyperlink"/>
                <w:rFonts w:eastAsia="Times New Roman"/>
                <w:noProof/>
                <w:lang w:eastAsia="fi-FI"/>
              </w:rPr>
              <w:t>4.2</w:t>
            </w:r>
            <w:r>
              <w:rPr>
                <w:rFonts w:eastAsiaTheme="minorEastAsia"/>
                <w:noProof/>
                <w:sz w:val="22"/>
                <w:lang w:eastAsia="fi-FI"/>
              </w:rPr>
              <w:tab/>
            </w:r>
            <w:r w:rsidRPr="00E775E3">
              <w:rPr>
                <w:rStyle w:val="Hyperlink"/>
                <w:rFonts w:eastAsia="Times New Roman"/>
                <w:noProof/>
                <w:lang w:eastAsia="fi-FI"/>
              </w:rPr>
              <w:t>Dokumentointi</w:t>
            </w:r>
            <w:r>
              <w:rPr>
                <w:noProof/>
                <w:webHidden/>
              </w:rPr>
              <w:tab/>
            </w:r>
            <w:r>
              <w:rPr>
                <w:noProof/>
                <w:webHidden/>
              </w:rPr>
              <w:fldChar w:fldCharType="begin"/>
            </w:r>
            <w:r>
              <w:rPr>
                <w:noProof/>
                <w:webHidden/>
              </w:rPr>
              <w:instrText xml:space="preserve"> PAGEREF _Toc493533510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20B68213" w14:textId="6981B786">
          <w:pPr>
            <w:pStyle w:val="TOC2"/>
            <w:tabs>
              <w:tab w:val="left" w:pos="880"/>
              <w:tab w:val="right" w:leader="dot" w:pos="8324"/>
            </w:tabs>
            <w:rPr>
              <w:rFonts w:eastAsiaTheme="minorEastAsia"/>
              <w:noProof/>
              <w:sz w:val="22"/>
              <w:lang w:eastAsia="fi-FI"/>
            </w:rPr>
          </w:pPr>
          <w:hyperlink w:history="1" w:anchor="_Toc493533511">
            <w:r w:rsidRPr="00E775E3">
              <w:rPr>
                <w:rStyle w:val="Hyperlink"/>
                <w:rFonts w:eastAsia="Times New Roman"/>
                <w:noProof/>
                <w:lang w:eastAsia="fi-FI"/>
              </w:rPr>
              <w:t>4.3</w:t>
            </w:r>
            <w:r>
              <w:rPr>
                <w:rFonts w:eastAsiaTheme="minorEastAsia"/>
                <w:noProof/>
                <w:sz w:val="22"/>
                <w:lang w:eastAsia="fi-FI"/>
              </w:rPr>
              <w:tab/>
            </w:r>
            <w:r w:rsidRPr="00E775E3">
              <w:rPr>
                <w:rStyle w:val="Hyperlink"/>
                <w:rFonts w:eastAsia="Times New Roman"/>
                <w:noProof/>
                <w:lang w:eastAsia="fi-FI"/>
              </w:rPr>
              <w:t>Riskien hallinta</w:t>
            </w:r>
            <w:r>
              <w:rPr>
                <w:noProof/>
                <w:webHidden/>
              </w:rPr>
              <w:tab/>
            </w:r>
            <w:r>
              <w:rPr>
                <w:noProof/>
                <w:webHidden/>
              </w:rPr>
              <w:fldChar w:fldCharType="begin"/>
            </w:r>
            <w:r>
              <w:rPr>
                <w:noProof/>
                <w:webHidden/>
              </w:rPr>
              <w:instrText xml:space="preserve"> PAGEREF _Toc493533511 \h </w:instrText>
            </w:r>
            <w:r>
              <w:rPr>
                <w:noProof/>
                <w:webHidden/>
              </w:rPr>
            </w:r>
            <w:r>
              <w:rPr>
                <w:noProof/>
                <w:webHidden/>
              </w:rPr>
              <w:fldChar w:fldCharType="separate"/>
            </w:r>
            <w:r>
              <w:rPr>
                <w:noProof/>
                <w:webHidden/>
              </w:rPr>
              <w:t>5</w:t>
            </w:r>
            <w:r>
              <w:rPr>
                <w:noProof/>
                <w:webHidden/>
              </w:rPr>
              <w:fldChar w:fldCharType="end"/>
            </w:r>
          </w:hyperlink>
        </w:p>
        <w:p w:rsidR="00D9051D" w:rsidRDefault="00D9051D" w14:paraId="14A8C901" w14:textId="53E80FF4">
          <w:pPr>
            <w:pStyle w:val="TOC2"/>
            <w:tabs>
              <w:tab w:val="left" w:pos="880"/>
              <w:tab w:val="right" w:leader="dot" w:pos="8324"/>
            </w:tabs>
            <w:rPr>
              <w:rFonts w:eastAsiaTheme="minorEastAsia"/>
              <w:noProof/>
              <w:sz w:val="22"/>
              <w:lang w:eastAsia="fi-FI"/>
            </w:rPr>
          </w:pPr>
          <w:hyperlink w:history="1" w:anchor="_Toc493533512">
            <w:r w:rsidRPr="00E775E3">
              <w:rPr>
                <w:rStyle w:val="Hyperlink"/>
                <w:rFonts w:eastAsia="Times New Roman"/>
                <w:noProof/>
                <w:lang w:eastAsia="fi-FI"/>
              </w:rPr>
              <w:t>4.4</w:t>
            </w:r>
            <w:r>
              <w:rPr>
                <w:rFonts w:eastAsiaTheme="minorEastAsia"/>
                <w:noProof/>
                <w:sz w:val="22"/>
                <w:lang w:eastAsia="fi-FI"/>
              </w:rPr>
              <w:tab/>
            </w:r>
            <w:r w:rsidRPr="00E775E3">
              <w:rPr>
                <w:rStyle w:val="Hyperlink"/>
                <w:rFonts w:eastAsia="Times New Roman"/>
                <w:noProof/>
                <w:lang w:eastAsia="fi-FI"/>
              </w:rPr>
              <w:t>Katselmointikäytäntö</w:t>
            </w:r>
            <w:r>
              <w:rPr>
                <w:noProof/>
                <w:webHidden/>
              </w:rPr>
              <w:tab/>
            </w:r>
            <w:r>
              <w:rPr>
                <w:noProof/>
                <w:webHidden/>
              </w:rPr>
              <w:fldChar w:fldCharType="begin"/>
            </w:r>
            <w:r>
              <w:rPr>
                <w:noProof/>
                <w:webHidden/>
              </w:rPr>
              <w:instrText xml:space="preserve"> PAGEREF _Toc493533512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2A33E463" w14:textId="4B96BA46">
          <w:pPr>
            <w:pStyle w:val="TOC2"/>
            <w:tabs>
              <w:tab w:val="left" w:pos="880"/>
              <w:tab w:val="right" w:leader="dot" w:pos="8324"/>
            </w:tabs>
            <w:rPr>
              <w:rFonts w:eastAsiaTheme="minorEastAsia"/>
              <w:noProof/>
              <w:sz w:val="22"/>
              <w:lang w:eastAsia="fi-FI"/>
            </w:rPr>
          </w:pPr>
          <w:hyperlink w:history="1" w:anchor="_Toc493533513">
            <w:r w:rsidRPr="00E775E3">
              <w:rPr>
                <w:rStyle w:val="Hyperlink"/>
                <w:rFonts w:eastAsia="Times New Roman"/>
                <w:noProof/>
                <w:lang w:eastAsia="fi-FI"/>
              </w:rPr>
              <w:t>4.5</w:t>
            </w:r>
            <w:r>
              <w:rPr>
                <w:rFonts w:eastAsiaTheme="minorEastAsia"/>
                <w:noProof/>
                <w:sz w:val="22"/>
                <w:lang w:eastAsia="fi-FI"/>
              </w:rPr>
              <w:tab/>
            </w:r>
            <w:r w:rsidRPr="00E775E3">
              <w:rPr>
                <w:rStyle w:val="Hyperlink"/>
                <w:rFonts w:eastAsia="Times New Roman"/>
                <w:noProof/>
                <w:lang w:eastAsia="fi-FI"/>
              </w:rPr>
              <w:t>Projektisuunnitelmaa täydentävät suunnitelmat</w:t>
            </w:r>
            <w:r>
              <w:rPr>
                <w:noProof/>
                <w:webHidden/>
              </w:rPr>
              <w:tab/>
            </w:r>
            <w:r>
              <w:rPr>
                <w:noProof/>
                <w:webHidden/>
              </w:rPr>
              <w:fldChar w:fldCharType="begin"/>
            </w:r>
            <w:r>
              <w:rPr>
                <w:noProof/>
                <w:webHidden/>
              </w:rPr>
              <w:instrText xml:space="preserve"> PAGEREF _Toc493533513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23CD6636" w14:textId="23F64A4D">
          <w:pPr>
            <w:pStyle w:val="TOC2"/>
            <w:tabs>
              <w:tab w:val="left" w:pos="880"/>
              <w:tab w:val="right" w:leader="dot" w:pos="8324"/>
            </w:tabs>
            <w:rPr>
              <w:rFonts w:eastAsiaTheme="minorEastAsia"/>
              <w:noProof/>
              <w:sz w:val="22"/>
              <w:lang w:eastAsia="fi-FI"/>
            </w:rPr>
          </w:pPr>
          <w:hyperlink w:history="1" w:anchor="_Toc493533514">
            <w:r w:rsidRPr="00E775E3">
              <w:rPr>
                <w:rStyle w:val="Hyperlink"/>
                <w:rFonts w:eastAsia="Times New Roman"/>
                <w:noProof/>
                <w:lang w:eastAsia="fi-FI"/>
              </w:rPr>
              <w:t>4.6</w:t>
            </w:r>
            <w:r>
              <w:rPr>
                <w:rFonts w:eastAsiaTheme="minorEastAsia"/>
                <w:noProof/>
                <w:sz w:val="22"/>
                <w:lang w:eastAsia="fi-FI"/>
              </w:rPr>
              <w:tab/>
            </w:r>
            <w:r w:rsidRPr="00E775E3">
              <w:rPr>
                <w:rStyle w:val="Hyperlink"/>
                <w:rFonts w:eastAsia="Times New Roman"/>
                <w:noProof/>
                <w:lang w:eastAsia="fi-FI"/>
              </w:rPr>
              <w:t>Suunnitelmien tarkistus- ja päivitysajankohdat</w:t>
            </w:r>
            <w:r>
              <w:rPr>
                <w:noProof/>
                <w:webHidden/>
              </w:rPr>
              <w:tab/>
            </w:r>
            <w:r>
              <w:rPr>
                <w:noProof/>
                <w:webHidden/>
              </w:rPr>
              <w:fldChar w:fldCharType="begin"/>
            </w:r>
            <w:r>
              <w:rPr>
                <w:noProof/>
                <w:webHidden/>
              </w:rPr>
              <w:instrText xml:space="preserve"> PAGEREF _Toc493533514 \h </w:instrText>
            </w:r>
            <w:r>
              <w:rPr>
                <w:noProof/>
                <w:webHidden/>
              </w:rPr>
            </w:r>
            <w:r>
              <w:rPr>
                <w:noProof/>
                <w:webHidden/>
              </w:rPr>
              <w:fldChar w:fldCharType="separate"/>
            </w:r>
            <w:r>
              <w:rPr>
                <w:noProof/>
                <w:webHidden/>
              </w:rPr>
              <w:t>6</w:t>
            </w:r>
            <w:r>
              <w:rPr>
                <w:noProof/>
                <w:webHidden/>
              </w:rPr>
              <w:fldChar w:fldCharType="end"/>
            </w:r>
          </w:hyperlink>
        </w:p>
        <w:p w:rsidR="00D9051D" w:rsidRDefault="00D9051D" w14:paraId="19D6DA98" w14:textId="70A0460D">
          <w:pPr>
            <w:pStyle w:val="TOC2"/>
            <w:tabs>
              <w:tab w:val="left" w:pos="880"/>
              <w:tab w:val="right" w:leader="dot" w:pos="8324"/>
            </w:tabs>
            <w:rPr>
              <w:rFonts w:eastAsiaTheme="minorEastAsia"/>
              <w:noProof/>
              <w:sz w:val="22"/>
              <w:lang w:eastAsia="fi-FI"/>
            </w:rPr>
          </w:pPr>
          <w:hyperlink w:history="1" w:anchor="_Toc493533515">
            <w:r w:rsidRPr="00E775E3">
              <w:rPr>
                <w:rStyle w:val="Hyperlink"/>
                <w:noProof/>
                <w:lang w:eastAsia="fi-FI"/>
              </w:rPr>
              <w:t>4.7</w:t>
            </w:r>
            <w:r>
              <w:rPr>
                <w:rFonts w:eastAsiaTheme="minorEastAsia"/>
                <w:noProof/>
                <w:sz w:val="22"/>
                <w:lang w:eastAsia="fi-FI"/>
              </w:rPr>
              <w:tab/>
            </w:r>
            <w:r w:rsidRPr="00E775E3">
              <w:rPr>
                <w:rStyle w:val="Hyperlink"/>
                <w:rFonts w:eastAsia="Times New Roman"/>
                <w:noProof/>
                <w:lang w:eastAsia="fi-FI"/>
              </w:rPr>
              <w:t>Tiedonvälitys ja projektin etenemisen seuranta (viestintäsuunnitelma)</w:t>
            </w:r>
            <w:r>
              <w:rPr>
                <w:noProof/>
                <w:webHidden/>
              </w:rPr>
              <w:tab/>
            </w:r>
            <w:r>
              <w:rPr>
                <w:noProof/>
                <w:webHidden/>
              </w:rPr>
              <w:fldChar w:fldCharType="begin"/>
            </w:r>
            <w:r>
              <w:rPr>
                <w:noProof/>
                <w:webHidden/>
              </w:rPr>
              <w:instrText xml:space="preserve"> PAGEREF _Toc493533515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628CBCCD" w14:textId="676C06B4">
          <w:pPr>
            <w:pStyle w:val="TOC1"/>
            <w:tabs>
              <w:tab w:val="left" w:pos="482"/>
              <w:tab w:val="right" w:leader="dot" w:pos="8324"/>
            </w:tabs>
            <w:rPr>
              <w:rFonts w:eastAsiaTheme="minorEastAsia"/>
              <w:b w:val="0"/>
              <w:noProof/>
              <w:sz w:val="22"/>
              <w:lang w:eastAsia="fi-FI"/>
            </w:rPr>
          </w:pPr>
          <w:hyperlink w:history="1" w:anchor="_Toc493533516">
            <w:r w:rsidRPr="00E775E3">
              <w:rPr>
                <w:rStyle w:val="Hyperlink"/>
                <w:rFonts w:eastAsia="Times New Roman"/>
                <w:noProof/>
                <w:lang w:eastAsia="fi-FI"/>
              </w:rPr>
              <w:t>5</w:t>
            </w:r>
            <w:r>
              <w:rPr>
                <w:rFonts w:eastAsiaTheme="minorEastAsia"/>
                <w:b w:val="0"/>
                <w:noProof/>
                <w:sz w:val="22"/>
                <w:lang w:eastAsia="fi-FI"/>
              </w:rPr>
              <w:tab/>
            </w:r>
            <w:r w:rsidRPr="00E775E3">
              <w:rPr>
                <w:rStyle w:val="Hyperlink"/>
                <w:rFonts w:eastAsia="Times New Roman"/>
                <w:noProof/>
                <w:lang w:eastAsia="fi-FI"/>
              </w:rPr>
              <w:t>Projektin päättyminen</w:t>
            </w:r>
            <w:r>
              <w:rPr>
                <w:noProof/>
                <w:webHidden/>
              </w:rPr>
              <w:tab/>
            </w:r>
            <w:r>
              <w:rPr>
                <w:noProof/>
                <w:webHidden/>
              </w:rPr>
              <w:fldChar w:fldCharType="begin"/>
            </w:r>
            <w:r>
              <w:rPr>
                <w:noProof/>
                <w:webHidden/>
              </w:rPr>
              <w:instrText xml:space="preserve"> PAGEREF _Toc493533516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4C33FE88" w14:textId="7D6D31A7">
          <w:pPr>
            <w:pStyle w:val="TOC2"/>
            <w:tabs>
              <w:tab w:val="left" w:pos="880"/>
              <w:tab w:val="right" w:leader="dot" w:pos="8324"/>
            </w:tabs>
            <w:rPr>
              <w:rFonts w:eastAsiaTheme="minorEastAsia"/>
              <w:noProof/>
              <w:sz w:val="22"/>
              <w:lang w:eastAsia="fi-FI"/>
            </w:rPr>
          </w:pPr>
          <w:hyperlink w:history="1" w:anchor="_Toc493533517">
            <w:r w:rsidRPr="00E775E3">
              <w:rPr>
                <w:rStyle w:val="Hyperlink"/>
                <w:rFonts w:eastAsia="Times New Roman"/>
                <w:noProof/>
                <w:lang w:eastAsia="fi-FI"/>
              </w:rPr>
              <w:t>5.1</w:t>
            </w:r>
            <w:r>
              <w:rPr>
                <w:rFonts w:eastAsiaTheme="minorEastAsia"/>
                <w:noProof/>
                <w:sz w:val="22"/>
                <w:lang w:eastAsia="fi-FI"/>
              </w:rPr>
              <w:tab/>
            </w:r>
            <w:r w:rsidRPr="00E775E3">
              <w:rPr>
                <w:rStyle w:val="Hyperlink"/>
                <w:rFonts w:eastAsia="Times New Roman"/>
                <w:noProof/>
                <w:lang w:eastAsia="fi-FI"/>
              </w:rPr>
              <w:t>Projektin virallinen päättäminen</w:t>
            </w:r>
            <w:r>
              <w:rPr>
                <w:noProof/>
                <w:webHidden/>
              </w:rPr>
              <w:tab/>
            </w:r>
            <w:r>
              <w:rPr>
                <w:noProof/>
                <w:webHidden/>
              </w:rPr>
              <w:fldChar w:fldCharType="begin"/>
            </w:r>
            <w:r>
              <w:rPr>
                <w:noProof/>
                <w:webHidden/>
              </w:rPr>
              <w:instrText xml:space="preserve"> PAGEREF _Toc493533517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01B87D21" w14:textId="5A9E7D43">
          <w:pPr>
            <w:pStyle w:val="TOC2"/>
            <w:tabs>
              <w:tab w:val="left" w:pos="880"/>
              <w:tab w:val="right" w:leader="dot" w:pos="8324"/>
            </w:tabs>
            <w:rPr>
              <w:rFonts w:eastAsiaTheme="minorEastAsia"/>
              <w:noProof/>
              <w:sz w:val="22"/>
              <w:lang w:eastAsia="fi-FI"/>
            </w:rPr>
          </w:pPr>
          <w:hyperlink w:history="1" w:anchor="_Toc493533518">
            <w:r w:rsidRPr="00E775E3">
              <w:rPr>
                <w:rStyle w:val="Hyperlink"/>
                <w:rFonts w:eastAsia="Times New Roman"/>
                <w:noProof/>
                <w:lang w:eastAsia="fi-FI"/>
              </w:rPr>
              <w:t>5.2</w:t>
            </w:r>
            <w:r>
              <w:rPr>
                <w:rFonts w:eastAsiaTheme="minorEastAsia"/>
                <w:noProof/>
                <w:sz w:val="22"/>
                <w:lang w:eastAsia="fi-FI"/>
              </w:rPr>
              <w:tab/>
            </w:r>
            <w:r w:rsidRPr="00E775E3">
              <w:rPr>
                <w:rStyle w:val="Hyperlink"/>
                <w:rFonts w:eastAsia="Times New Roman"/>
                <w:noProof/>
                <w:lang w:eastAsia="fi-FI"/>
              </w:rPr>
              <w:t>Lopetustilaisuus</w:t>
            </w:r>
            <w:r>
              <w:rPr>
                <w:noProof/>
                <w:webHidden/>
              </w:rPr>
              <w:tab/>
            </w:r>
            <w:r>
              <w:rPr>
                <w:noProof/>
                <w:webHidden/>
              </w:rPr>
              <w:fldChar w:fldCharType="begin"/>
            </w:r>
            <w:r>
              <w:rPr>
                <w:noProof/>
                <w:webHidden/>
              </w:rPr>
              <w:instrText xml:space="preserve"> PAGEREF _Toc493533518 \h </w:instrText>
            </w:r>
            <w:r>
              <w:rPr>
                <w:noProof/>
                <w:webHidden/>
              </w:rPr>
            </w:r>
            <w:r>
              <w:rPr>
                <w:noProof/>
                <w:webHidden/>
              </w:rPr>
              <w:fldChar w:fldCharType="separate"/>
            </w:r>
            <w:r>
              <w:rPr>
                <w:noProof/>
                <w:webHidden/>
              </w:rPr>
              <w:t>7</w:t>
            </w:r>
            <w:r>
              <w:rPr>
                <w:noProof/>
                <w:webHidden/>
              </w:rPr>
              <w:fldChar w:fldCharType="end"/>
            </w:r>
          </w:hyperlink>
        </w:p>
        <w:p w:rsidR="00D9051D" w:rsidRDefault="00D9051D" w14:paraId="1DA506AD" w14:textId="6452D7BC">
          <w:pPr>
            <w:pStyle w:val="TOC2"/>
            <w:tabs>
              <w:tab w:val="left" w:pos="880"/>
              <w:tab w:val="right" w:leader="dot" w:pos="8324"/>
            </w:tabs>
            <w:rPr>
              <w:rFonts w:eastAsiaTheme="minorEastAsia"/>
              <w:noProof/>
              <w:sz w:val="22"/>
              <w:lang w:eastAsia="fi-FI"/>
            </w:rPr>
          </w:pPr>
          <w:hyperlink w:history="1" w:anchor="_Toc493533519">
            <w:r w:rsidRPr="00E775E3">
              <w:rPr>
                <w:rStyle w:val="Hyperlink"/>
                <w:rFonts w:eastAsia="Times New Roman"/>
                <w:noProof/>
                <w:lang w:eastAsia="fi-FI"/>
              </w:rPr>
              <w:t>5.3</w:t>
            </w:r>
            <w:r>
              <w:rPr>
                <w:rFonts w:eastAsiaTheme="minorEastAsia"/>
                <w:noProof/>
                <w:sz w:val="22"/>
                <w:lang w:eastAsia="fi-FI"/>
              </w:rPr>
              <w:tab/>
            </w:r>
            <w:r w:rsidRPr="00E775E3">
              <w:rPr>
                <w:rStyle w:val="Hyperlink"/>
                <w:rFonts w:eastAsia="Times New Roman"/>
                <w:noProof/>
                <w:lang w:eastAsia="fi-FI"/>
              </w:rPr>
              <w:t>Projektin loppuraportti</w:t>
            </w:r>
            <w:r>
              <w:rPr>
                <w:noProof/>
                <w:webHidden/>
              </w:rPr>
              <w:tab/>
            </w:r>
            <w:r>
              <w:rPr>
                <w:noProof/>
                <w:webHidden/>
              </w:rPr>
              <w:fldChar w:fldCharType="begin"/>
            </w:r>
            <w:r>
              <w:rPr>
                <w:noProof/>
                <w:webHidden/>
              </w:rPr>
              <w:instrText xml:space="preserve"> PAGEREF _Toc493533519 \h </w:instrText>
            </w:r>
            <w:r>
              <w:rPr>
                <w:noProof/>
                <w:webHidden/>
              </w:rPr>
            </w:r>
            <w:r>
              <w:rPr>
                <w:noProof/>
                <w:webHidden/>
              </w:rPr>
              <w:fldChar w:fldCharType="separate"/>
            </w:r>
            <w:r>
              <w:rPr>
                <w:noProof/>
                <w:webHidden/>
              </w:rPr>
              <w:t>8</w:t>
            </w:r>
            <w:r>
              <w:rPr>
                <w:noProof/>
                <w:webHidden/>
              </w:rPr>
              <w:fldChar w:fldCharType="end"/>
            </w:r>
          </w:hyperlink>
        </w:p>
        <w:p w:rsidR="00D9051D" w:rsidP="00D9051D" w:rsidRDefault="00D9051D" w14:paraId="59C0B81E" w14:textId="77777777">
          <w:pPr>
            <w:rPr>
              <w:b/>
              <w:bCs/>
              <w:noProof/>
            </w:rPr>
          </w:pPr>
          <w:r>
            <w:rPr>
              <w:b/>
              <w:bCs/>
              <w:noProof/>
            </w:rPr>
            <w:fldChar w:fldCharType="end"/>
          </w:r>
        </w:p>
        <w:p w:rsidRPr="00D9051D" w:rsidR="00D9051D" w:rsidP="00D9051D" w:rsidRDefault="00D9051D" w14:paraId="595841EC" w14:textId="4EDB9A71"/>
      </w:sdtContent>
    </w:sdt>
    <w:bookmarkStart w:name="_Toc491785463" w:displacedByCustomXml="prev" w:id="0"/>
    <w:p w:rsidRPr="009C6BB6" w:rsidR="009C6BB6" w:rsidP="71030B1C" w:rsidRDefault="00D9051D" w14:paraId="31001751" w14:textId="2E3A448E">
      <w:pPr>
        <w:pStyle w:val="Heading1"/>
        <w:rPr>
          <w:rFonts w:eastAsia="Times New Roman"/>
          <w:lang w:eastAsia="fi-FI"/>
        </w:rPr>
      </w:pPr>
      <w:bookmarkStart w:name="_Toc493533500" w:id="1"/>
      <w:r>
        <w:rPr>
          <w:rFonts w:eastAsia="Times New Roman"/>
          <w:lang w:eastAsia="fi-FI"/>
        </w:rPr>
        <w:t>P</w:t>
      </w:r>
      <w:r w:rsidRPr="71030B1C" w:rsidR="71030B1C">
        <w:rPr>
          <w:rFonts w:eastAsia="Times New Roman"/>
          <w:lang w:eastAsia="fi-FI"/>
        </w:rPr>
        <w:t>rojektin ja lopputuotteen kuvaus</w:t>
      </w:r>
      <w:bookmarkEnd w:id="1"/>
      <w:r w:rsidRPr="71030B1C" w:rsidR="71030B1C">
        <w:rPr>
          <w:rFonts w:eastAsia="Times New Roman"/>
          <w:lang w:eastAsia="fi-FI"/>
        </w:rPr>
        <w:t xml:space="preserve"> </w:t>
      </w:r>
      <w:bookmarkEnd w:id="0"/>
    </w:p>
    <w:p w:rsidR="16C42B78" w:rsidRDefault="2AB82435" w14:paraId="13C24B00" w14:textId="2B6F6E1C">
      <w:r w:rsidRPr="2AB82435">
        <w:rPr>
          <w:rFonts w:ascii="Calibri" w:hAnsi="Calibri" w:eastAsia="Calibri" w:cs="Calibri"/>
        </w:rPr>
        <w:t xml:space="preserve">Projektin tarkoituksena on määrittää ja suunnitella toimiva web-palvelu. Tässä dokumentissa on kuvaus projektin aiheesta sekä suunnitelma projektin toteutuksesta. Projektissa pyritään ottamaan huomioon kaikki siihen liittyvät riskit ja minimoimaan ne. </w:t>
      </w:r>
    </w:p>
    <w:p w:rsidR="2AB82435" w:rsidP="5994227F" w:rsidRDefault="5994227F" w14:paraId="3795780D" w14:textId="617A93BF">
      <w:pPr>
        <w:rPr>
          <w:rFonts w:ascii="Calibri" w:hAnsi="Calibri" w:eastAsia="Calibri" w:cs="Calibri"/>
        </w:rPr>
      </w:pPr>
      <w:proofErr w:type="spellStart"/>
      <w:r w:rsidRPr="5994227F">
        <w:rPr>
          <w:rFonts w:ascii="Calibri" w:hAnsi="Calibri" w:eastAsia="Calibri" w:cs="Calibri"/>
        </w:rPr>
        <w:t>Platz</w:t>
      </w:r>
      <w:proofErr w:type="spellEnd"/>
      <w:r w:rsidRPr="5994227F">
        <w:rPr>
          <w:rFonts w:ascii="Calibri" w:hAnsi="Calibri" w:eastAsia="Calibri" w:cs="Calibri"/>
        </w:rPr>
        <w:t xml:space="preserve"> on lopputuotteena web-selaimessa toimiva sivusto, jossa pystyy ostamaan, myymään sekä vaihtamaan palveluita. Sivustolla voi siis esimerkiksi myydä ikkunanpesua tai ostaa talvirenkaiden vaihdon. </w:t>
      </w:r>
      <w:proofErr w:type="spellStart"/>
      <w:r w:rsidRPr="5994227F">
        <w:rPr>
          <w:rFonts w:ascii="Calibri" w:hAnsi="Calibri" w:eastAsia="Calibri" w:cs="Calibri"/>
        </w:rPr>
        <w:t>Platzin</w:t>
      </w:r>
      <w:proofErr w:type="spellEnd"/>
      <w:r w:rsidRPr="5994227F">
        <w:rPr>
          <w:rFonts w:ascii="Calibri" w:hAnsi="Calibri" w:eastAsia="Calibri" w:cs="Calibri"/>
        </w:rPr>
        <w:t xml:space="preserve"> imagoon kuuluu palvelun </w:t>
      </w:r>
      <w:r w:rsidRPr="5994227F">
        <w:rPr>
          <w:rFonts w:ascii="Calibri" w:hAnsi="Calibri" w:eastAsia="Calibri" w:cs="Calibri"/>
        </w:rPr>
        <w:lastRenderedPageBreak/>
        <w:t>nopeus ja yksinkertaisuus. Palvelun käyttö vaatii käyttäjältä sisäänkirjautumisen, mutta tämä on nopeaa ja helppoa. Tilin olemassaolo varmistaa sen, että jokaisella käyttäjällä on oikeudet hallita omia palvelutarjouksia sekä pitää yllä omaa statust</w:t>
      </w:r>
      <w:r w:rsidR="007E698B">
        <w:rPr>
          <w:rFonts w:ascii="Calibri" w:hAnsi="Calibri" w:eastAsia="Calibri" w:cs="Calibri"/>
        </w:rPr>
        <w:t>aan. Ylläpito</w:t>
      </w:r>
      <w:r w:rsidRPr="5994227F">
        <w:rPr>
          <w:rFonts w:ascii="Calibri" w:hAnsi="Calibri" w:eastAsia="Calibri" w:cs="Calibri"/>
        </w:rPr>
        <w:t xml:space="preserve"> vahtii jatkuvasti ilmoituksia ja asiattomat ilmoitukset pyritään poistamaan mahdollisimman nopeasti. </w:t>
      </w:r>
      <w:proofErr w:type="spellStart"/>
      <w:r w:rsidRPr="5994227F">
        <w:rPr>
          <w:rFonts w:ascii="Calibri" w:hAnsi="Calibri" w:eastAsia="Calibri" w:cs="Calibri"/>
        </w:rPr>
        <w:t>Platz</w:t>
      </w:r>
      <w:proofErr w:type="spellEnd"/>
      <w:r w:rsidRPr="5994227F">
        <w:rPr>
          <w:rFonts w:ascii="Calibri" w:hAnsi="Calibri" w:eastAsia="Calibri" w:cs="Calibri"/>
        </w:rPr>
        <w:t xml:space="preserve"> on tarkoitettu kaikille yli 18-vuotiaille.</w:t>
      </w:r>
    </w:p>
    <w:p w:rsidRPr="009C6BB6" w:rsidR="009C6BB6" w:rsidP="71030B1C" w:rsidRDefault="71030B1C" w14:paraId="143ECDCB" w14:textId="77777777">
      <w:pPr>
        <w:pStyle w:val="Heading2"/>
        <w:rPr>
          <w:rFonts w:eastAsia="Times New Roman"/>
          <w:lang w:eastAsia="fi-FI"/>
        </w:rPr>
      </w:pPr>
      <w:bookmarkStart w:name="_Toc491785464" w:id="2"/>
      <w:bookmarkStart w:name="_Toc493533501" w:id="3"/>
      <w:r w:rsidRPr="71030B1C">
        <w:rPr>
          <w:rFonts w:eastAsia="Times New Roman"/>
          <w:lang w:eastAsia="fi-FI"/>
        </w:rPr>
        <w:t>Tausta ja lähtökohdat</w:t>
      </w:r>
      <w:bookmarkEnd w:id="3"/>
      <w:r w:rsidRPr="71030B1C">
        <w:rPr>
          <w:rFonts w:eastAsia="Times New Roman"/>
          <w:lang w:eastAsia="fi-FI"/>
        </w:rPr>
        <w:t xml:space="preserve"> </w:t>
      </w:r>
      <w:bookmarkEnd w:id="2"/>
    </w:p>
    <w:p w:rsidR="16C42B78" w:rsidP="2AB82435" w:rsidRDefault="2AB82435" w14:paraId="51FD5751" w14:textId="31FE33B6">
      <w:pPr>
        <w:rPr>
          <w:rFonts w:ascii="Calibri" w:hAnsi="Calibri" w:eastAsia="Calibri" w:cs="Calibri"/>
        </w:rPr>
      </w:pPr>
      <w:r w:rsidRPr="2AB82435">
        <w:rPr>
          <w:rFonts w:ascii="Calibri" w:hAnsi="Calibri" w:eastAsia="Calibri" w:cs="Calibri"/>
        </w:rPr>
        <w:t>Projektin lähtökohtana on määrittää ja suunnitella toimiva web-palvelu. Projekti toteutetaan osana Web-palveluiden määrittäminen ja suunnittelu – opintojaksoa, joten kurssin aikana tutustutaan projektin toteutuksen eri vaiheisiin.</w:t>
      </w:r>
      <w:r w:rsidR="007E698B">
        <w:rPr>
          <w:rFonts w:ascii="Calibri" w:hAnsi="Calibri" w:eastAsia="Calibri" w:cs="Calibri"/>
        </w:rPr>
        <w:t xml:space="preserve"> </w:t>
      </w:r>
    </w:p>
    <w:p w:rsidR="007E698B" w:rsidP="007E698B" w:rsidRDefault="007E698B" w14:paraId="0012A982" w14:textId="49C51289">
      <w:pPr>
        <w:pStyle w:val="Heading3"/>
        <w:rPr>
          <w:rFonts w:eastAsia="Calibri"/>
        </w:rPr>
      </w:pPr>
      <w:r>
        <w:rPr>
          <w:rFonts w:eastAsia="Calibri"/>
        </w:rPr>
        <w:t>Yhteys muihin kursseihin</w:t>
      </w:r>
    </w:p>
    <w:p w:rsidRPr="007E698B" w:rsidR="007E698B" w:rsidP="007E698B" w:rsidRDefault="007E698B" w14:paraId="2864F4D4" w14:textId="7C7AD89C">
      <w:r>
        <w:t xml:space="preserve">Web-palveluiden määrittäminen ja suunnittelu -kurssi on mahdollista yhdistää joidenkin ryhmäläisten osalta </w:t>
      </w:r>
      <w:r w:rsidR="00385827">
        <w:t>Web-ohjelmoinnin, Web-visualisoinnin, Web-palvelinohjelmoinnin ja Web-palvelun hallinnan opintojaksoihin. Palvelu itsessään toteutetaan Web-projekti 2-kurssilla keväällä 2018.</w:t>
      </w:r>
    </w:p>
    <w:p w:rsidRPr="009C6BB6" w:rsidR="009C6BB6" w:rsidP="2AB82435" w:rsidRDefault="2AB82435" w14:paraId="08D982A9" w14:textId="7EA8A6A9">
      <w:pPr>
        <w:pStyle w:val="Heading2"/>
        <w:rPr>
          <w:rFonts w:eastAsia="Times New Roman"/>
          <w:lang w:eastAsia="fi-FI"/>
        </w:rPr>
      </w:pPr>
      <w:bookmarkStart w:name="_Toc493533502" w:id="4"/>
      <w:r w:rsidRPr="2AB82435">
        <w:rPr>
          <w:rFonts w:eastAsia="Times New Roman"/>
          <w:lang w:eastAsia="fi-FI"/>
        </w:rPr>
        <w:t>Tavoitteet ja tehtävät</w:t>
      </w:r>
      <w:bookmarkEnd w:id="4"/>
      <w:r w:rsidRPr="2AB82435">
        <w:rPr>
          <w:rFonts w:eastAsia="Times New Roman"/>
          <w:lang w:eastAsia="fi-FI"/>
        </w:rPr>
        <w:t xml:space="preserve"> </w:t>
      </w:r>
    </w:p>
    <w:p w:rsidRPr="009C6BB6" w:rsidR="009C6BB6" w:rsidP="2AB82435" w:rsidRDefault="2AB82435" w14:paraId="007A3104" w14:textId="22C66ADA">
      <w:pPr>
        <w:rPr>
          <w:lang w:eastAsia="fi-FI"/>
        </w:rPr>
      </w:pPr>
      <w:r w:rsidRPr="2AB82435">
        <w:rPr>
          <w:lang w:eastAsia="fi-FI"/>
        </w:rPr>
        <w:t>Tavoitteena on saada suunnitel</w:t>
      </w:r>
      <w:r w:rsidR="00385827">
        <w:rPr>
          <w:lang w:eastAsia="fi-FI"/>
        </w:rPr>
        <w:t>tua web-palvelu.</w:t>
      </w:r>
      <w:r w:rsidRPr="2AB82435">
        <w:rPr>
          <w:lang w:eastAsia="fi-FI"/>
        </w:rPr>
        <w:t xml:space="preserve"> Projektiin kuuluu käynnistysvaihe, määrittelyvaihe ja suunnitteluvaihe. Käynn</w:t>
      </w:r>
      <w:r w:rsidR="00A16444">
        <w:rPr>
          <w:lang w:eastAsia="fi-FI"/>
        </w:rPr>
        <w:t>istysvaihe tulee päätökseen 12.</w:t>
      </w:r>
      <w:r w:rsidRPr="2AB82435">
        <w:rPr>
          <w:lang w:eastAsia="fi-FI"/>
        </w:rPr>
        <w:t xml:space="preserve">9 ja määrittelyvaihe 30.10. Suunnitteluvaihe päättyy 21.11. Jokaisen vaiheen lopussa suoritetaan katselmointi, jossa kartoitetaan, miten projekti on edistynyt ja mitä seuraavaan vaiheeseen kuuluu. </w:t>
      </w:r>
      <w:r w:rsidR="00385827">
        <w:rPr>
          <w:lang w:eastAsia="fi-FI"/>
        </w:rPr>
        <w:t>Ryhmän sisäistä katselmointia suoritetaan joka viikko</w:t>
      </w:r>
      <w:r w:rsidR="00A16444">
        <w:rPr>
          <w:lang w:eastAsia="fi-FI"/>
        </w:rPr>
        <w:t xml:space="preserve"> ja aina kun uutta materiaalia valmistuu</w:t>
      </w:r>
      <w:r w:rsidR="00385827">
        <w:rPr>
          <w:lang w:eastAsia="fi-FI"/>
        </w:rPr>
        <w:t xml:space="preserve">. </w:t>
      </w:r>
      <w:r w:rsidRPr="2AB82435">
        <w:rPr>
          <w:lang w:eastAsia="fi-FI"/>
        </w:rPr>
        <w:t xml:space="preserve">Tuotantovaihe toteutetaan keväällä 2018. </w:t>
      </w:r>
    </w:p>
    <w:p w:rsidR="00A16444" w:rsidP="71030B1C" w:rsidRDefault="71030B1C" w14:paraId="7DFA15B6" w14:textId="77777777">
      <w:pPr>
        <w:pStyle w:val="Heading1"/>
        <w:rPr>
          <w:rFonts w:eastAsia="Times New Roman"/>
          <w:lang w:eastAsia="fi-FI"/>
        </w:rPr>
      </w:pPr>
      <w:bookmarkStart w:name="_Toc491785469" w:id="5"/>
      <w:bookmarkStart w:name="_Toc493533503" w:id="6"/>
      <w:r w:rsidRPr="71030B1C">
        <w:rPr>
          <w:rFonts w:eastAsia="Times New Roman"/>
          <w:lang w:eastAsia="fi-FI"/>
        </w:rPr>
        <w:t>Projektiorganisaatio</w:t>
      </w:r>
      <w:bookmarkEnd w:id="6"/>
    </w:p>
    <w:p w:rsidRPr="009C6BB6" w:rsidR="009C6BB6" w:rsidP="00A16444" w:rsidRDefault="00A16444" w14:paraId="5C84EF58" w14:textId="7DD99DC4">
      <w:pPr>
        <w:rPr>
          <w:lang w:eastAsia="fi-FI"/>
        </w:rPr>
      </w:pPr>
      <w:r>
        <w:rPr>
          <w:lang w:eastAsia="fi-FI"/>
        </w:rPr>
        <w:t>Ryhmän jäsenet ja tehtävät.</w:t>
      </w:r>
      <w:r w:rsidRPr="71030B1C" w:rsidR="71030B1C">
        <w:rPr>
          <w:lang w:eastAsia="fi-FI"/>
        </w:rPr>
        <w:t xml:space="preserve"> </w:t>
      </w:r>
      <w:bookmarkEnd w:id="5"/>
    </w:p>
    <w:p w:rsidRPr="009C6BB6" w:rsidR="009C6BB6" w:rsidP="71030B1C" w:rsidRDefault="71030B1C" w14:paraId="2B71EA54" w14:textId="77777777">
      <w:pPr>
        <w:pStyle w:val="Heading2"/>
        <w:rPr>
          <w:rFonts w:eastAsia="Times New Roman"/>
          <w:lang w:eastAsia="fi-FI"/>
        </w:rPr>
      </w:pPr>
      <w:bookmarkStart w:name="_Toc491785470" w:id="7"/>
      <w:bookmarkStart w:name="_Toc493533504" w:id="8"/>
      <w:r w:rsidRPr="71030B1C">
        <w:rPr>
          <w:rFonts w:eastAsia="Times New Roman"/>
          <w:lang w:eastAsia="fi-FI"/>
        </w:rPr>
        <w:t>Organisaation esittely</w:t>
      </w:r>
      <w:bookmarkEnd w:id="8"/>
      <w:r w:rsidRPr="71030B1C">
        <w:rPr>
          <w:rFonts w:eastAsia="Times New Roman"/>
          <w:lang w:eastAsia="fi-FI"/>
        </w:rPr>
        <w:t xml:space="preserve"> </w:t>
      </w:r>
      <w:bookmarkEnd w:id="7"/>
    </w:p>
    <w:p w:rsidRPr="009C6BB6" w:rsidR="009C6BB6" w:rsidP="71030B1C" w:rsidRDefault="71030B1C" w14:paraId="275E1924" w14:textId="3354B406">
      <w:pPr>
        <w:rPr>
          <w:lang w:eastAsia="fi-FI"/>
        </w:rPr>
      </w:pPr>
      <w:r w:rsidRPr="71030B1C">
        <w:rPr>
          <w:lang w:eastAsia="fi-FI"/>
        </w:rPr>
        <w:t xml:space="preserve">”Projektin organisaation kuuluu viisi Jyväskylän ammattikorkeakoulun mediatekniikan opiskelijaa sekä projektin ohjaaja Kari Niemi. </w:t>
      </w:r>
    </w:p>
    <w:p w:rsidRPr="009C6BB6" w:rsidR="009C6BB6" w:rsidP="71030B1C" w:rsidRDefault="71030B1C" w14:paraId="32E51F59" w14:textId="77777777">
      <w:pPr>
        <w:rPr>
          <w:lang w:eastAsia="fi-FI"/>
        </w:rPr>
      </w:pPr>
      <w:r w:rsidRPr="71030B1C">
        <w:rPr>
          <w:lang w:eastAsia="fi-FI"/>
        </w:rPr>
        <w:t xml:space="preserve">Projektiryhmä </w:t>
      </w:r>
    </w:p>
    <w:p w:rsidRPr="009C6BB6" w:rsidR="009C6BB6" w:rsidP="739426E4" w:rsidRDefault="739426E4" w14:paraId="103171D3" w14:textId="244AD057">
      <w:pPr>
        <w:rPr>
          <w:lang w:eastAsia="fi-FI"/>
        </w:rPr>
      </w:pPr>
      <w:r w:rsidRPr="739426E4">
        <w:rPr>
          <w:lang w:eastAsia="fi-FI"/>
        </w:rPr>
        <w:t xml:space="preserve">Lauri </w:t>
      </w:r>
      <w:proofErr w:type="spellStart"/>
      <w:r w:rsidRPr="739426E4">
        <w:rPr>
          <w:lang w:eastAsia="fi-FI"/>
        </w:rPr>
        <w:t>Girsén</w:t>
      </w:r>
      <w:proofErr w:type="spellEnd"/>
      <w:r w:rsidRPr="739426E4">
        <w:rPr>
          <w:lang w:eastAsia="fi-FI"/>
        </w:rPr>
        <w:t xml:space="preserve"> K8297@student.jamk.fi</w:t>
      </w:r>
    </w:p>
    <w:p w:rsidRPr="009C6BB6" w:rsidR="009C6BB6" w:rsidP="739426E4" w:rsidRDefault="739426E4" w14:paraId="71CA4EF8" w14:textId="3056D8FC">
      <w:pPr>
        <w:rPr>
          <w:lang w:eastAsia="fi-FI"/>
        </w:rPr>
      </w:pPr>
      <w:r w:rsidRPr="739426E4">
        <w:rPr>
          <w:lang w:eastAsia="fi-FI"/>
        </w:rPr>
        <w:t xml:space="preserve">Laura </w:t>
      </w:r>
      <w:proofErr w:type="gramStart"/>
      <w:r w:rsidRPr="739426E4">
        <w:rPr>
          <w:lang w:eastAsia="fi-FI"/>
        </w:rPr>
        <w:t>Huotari  K8237@student.jamk.fi</w:t>
      </w:r>
      <w:proofErr w:type="gramEnd"/>
    </w:p>
    <w:p w:rsidRPr="009C6BB6" w:rsidR="009C6BB6" w:rsidP="71030B1C" w:rsidRDefault="71030B1C" w14:paraId="77AA05E5" w14:textId="0736EF32">
      <w:pPr>
        <w:rPr>
          <w:lang w:eastAsia="fi-FI"/>
        </w:rPr>
      </w:pPr>
      <w:r w:rsidRPr="71030B1C">
        <w:rPr>
          <w:lang w:eastAsia="fi-FI"/>
        </w:rPr>
        <w:lastRenderedPageBreak/>
        <w:t xml:space="preserve">Noora Jokinen (projektipäällikkö)  </w:t>
      </w:r>
      <w:hyperlink r:id="rId11">
        <w:r w:rsidRPr="71030B1C">
          <w:rPr>
            <w:rStyle w:val="Hyperlink"/>
            <w:lang w:eastAsia="fi-FI"/>
          </w:rPr>
          <w:t>K8241@student.jamk.fi</w:t>
        </w:r>
      </w:hyperlink>
    </w:p>
    <w:p w:rsidRPr="009C6BB6" w:rsidR="009C6BB6" w:rsidP="739426E4" w:rsidRDefault="739426E4" w14:paraId="378895DA" w14:textId="38709D86">
      <w:pPr>
        <w:rPr>
          <w:lang w:eastAsia="fi-FI"/>
        </w:rPr>
      </w:pPr>
      <w:r w:rsidRPr="739426E4">
        <w:rPr>
          <w:lang w:eastAsia="fi-FI"/>
        </w:rPr>
        <w:t xml:space="preserve">Marja </w:t>
      </w:r>
      <w:proofErr w:type="spellStart"/>
      <w:proofErr w:type="gramStart"/>
      <w:r w:rsidRPr="739426E4">
        <w:rPr>
          <w:lang w:eastAsia="fi-FI"/>
        </w:rPr>
        <w:t>Jämbeck</w:t>
      </w:r>
      <w:proofErr w:type="spellEnd"/>
      <w:r w:rsidRPr="739426E4">
        <w:rPr>
          <w:lang w:eastAsia="fi-FI"/>
        </w:rPr>
        <w:t xml:space="preserve">  K8691@student.jamk.fi</w:t>
      </w:r>
      <w:proofErr w:type="gramEnd"/>
    </w:p>
    <w:p w:rsidRPr="009C6BB6" w:rsidR="009C6BB6" w:rsidP="739426E4" w:rsidRDefault="739426E4" w14:paraId="2613BDFD" w14:textId="452F4329">
      <w:pPr>
        <w:rPr>
          <w:lang w:eastAsia="fi-FI"/>
        </w:rPr>
      </w:pPr>
      <w:r w:rsidRPr="739426E4">
        <w:rPr>
          <w:lang w:eastAsia="fi-FI"/>
        </w:rPr>
        <w:t xml:space="preserve">Juuso </w:t>
      </w:r>
      <w:proofErr w:type="spellStart"/>
      <w:proofErr w:type="gramStart"/>
      <w:r w:rsidRPr="739426E4">
        <w:rPr>
          <w:lang w:eastAsia="fi-FI"/>
        </w:rPr>
        <w:t>Kyyrä</w:t>
      </w:r>
      <w:proofErr w:type="spellEnd"/>
      <w:r w:rsidRPr="739426E4">
        <w:rPr>
          <w:lang w:eastAsia="fi-FI"/>
        </w:rPr>
        <w:t xml:space="preserve">  K1559@student.jamk.fi</w:t>
      </w:r>
      <w:proofErr w:type="gramEnd"/>
    </w:p>
    <w:p w:rsidRPr="009C6BB6" w:rsidR="009C6BB6" w:rsidP="71030B1C" w:rsidRDefault="71030B1C" w14:paraId="5B463798" w14:textId="735DFA4A">
      <w:pPr>
        <w:rPr>
          <w:lang w:eastAsia="fi-FI"/>
        </w:rPr>
      </w:pPr>
      <w:r w:rsidRPr="71030B1C">
        <w:rPr>
          <w:lang w:eastAsia="fi-FI"/>
        </w:rPr>
        <w:t xml:space="preserve">Projektiryhmä toteuttaa web-palvelujen määrittely ja suunnittelu –kurssin mukaisen toteutuksen. Kaikki ryhmän jäsenet tekevät kaikkia ryhmässä sovittuja tehtäviä. </w:t>
      </w:r>
    </w:p>
    <w:p w:rsidRPr="009C6BB6" w:rsidR="009C6BB6" w:rsidP="71030B1C" w:rsidRDefault="71030B1C" w14:paraId="302140C9" w14:textId="543D6A40">
      <w:pPr>
        <w:pStyle w:val="Heading2"/>
        <w:rPr>
          <w:lang w:eastAsia="fi-FI"/>
        </w:rPr>
      </w:pPr>
      <w:bookmarkStart w:name="_Toc493533505" w:id="9"/>
      <w:bookmarkStart w:name="_GoBack" w:id="10"/>
      <w:r w:rsidRPr="71030B1C">
        <w:rPr>
          <w:lang w:eastAsia="fi-FI"/>
        </w:rPr>
        <w:t>Vastuut ja päätöksentekoprosessi</w:t>
      </w:r>
      <w:bookmarkEnd w:id="9"/>
      <w:r w:rsidRPr="71030B1C">
        <w:rPr>
          <w:lang w:eastAsia="fi-FI"/>
        </w:rPr>
        <w:t xml:space="preserve"> </w:t>
      </w:r>
    </w:p>
    <w:bookmarkEnd w:id="10"/>
    <w:p w:rsidR="1195B1C0" w:rsidP="53BD61B4" w:rsidRDefault="53BD61B4" w14:paraId="34234013" w14:textId="6F97E6C6">
      <w:pPr>
        <w:rPr>
          <w:lang w:eastAsia="fi-FI"/>
        </w:rPr>
      </w:pPr>
      <w:r w:rsidRPr="53BD61B4">
        <w:rPr>
          <w:lang w:eastAsia="fi-FI"/>
        </w:rPr>
        <w:t>Projektipäällikkönä toimii Noora Jokinen. Kaikki ryhmän jäsenet tekevät kuitenkin yhtäläisesti eri tehtäviä.</w:t>
      </w:r>
    </w:p>
    <w:p w:rsidR="009C6BB6" w:rsidP="71030B1C" w:rsidRDefault="71030B1C" w14:paraId="5DEB229E" w14:textId="012F6F44">
      <w:pPr>
        <w:pStyle w:val="Heading1"/>
        <w:rPr>
          <w:rFonts w:eastAsia="Times New Roman"/>
          <w:lang w:eastAsia="fi-FI"/>
        </w:rPr>
      </w:pPr>
      <w:bookmarkStart w:name="_Toc491785471" w:id="11"/>
      <w:bookmarkStart w:name="_Toc493533506" w:id="12"/>
      <w:r w:rsidRPr="71030B1C">
        <w:rPr>
          <w:rFonts w:eastAsia="Times New Roman"/>
          <w:lang w:eastAsia="fi-FI"/>
        </w:rPr>
        <w:t>Projektin ajalliset tavoitteet</w:t>
      </w:r>
      <w:bookmarkEnd w:id="12"/>
      <w:r w:rsidRPr="71030B1C">
        <w:rPr>
          <w:rFonts w:eastAsia="Times New Roman"/>
          <w:lang w:eastAsia="fi-FI"/>
        </w:rPr>
        <w:t xml:space="preserve"> </w:t>
      </w:r>
      <w:bookmarkEnd w:id="11"/>
    </w:p>
    <w:p w:rsidRPr="000B4489" w:rsidR="000B4489" w:rsidP="000B4489" w:rsidRDefault="000B4489" w14:paraId="13CC26C6" w14:textId="576407FF">
      <w:pPr>
        <w:rPr>
          <w:lang w:eastAsia="fi-FI"/>
        </w:rPr>
      </w:pPr>
      <w:r>
        <w:rPr>
          <w:lang w:eastAsia="fi-FI"/>
        </w:rPr>
        <w:t>Projektin vaiheet ja niiden alkamis- sekä päättymispäivämäärät.</w:t>
      </w:r>
    </w:p>
    <w:p w:rsidR="71030B1C" w:rsidP="53BD61B4" w:rsidRDefault="53BD61B4" w14:paraId="4BA387FD" w14:textId="2DA7AE0C">
      <w:pPr>
        <w:pStyle w:val="Heading2"/>
        <w:rPr>
          <w:rFonts w:eastAsia="Times New Roman"/>
          <w:lang w:eastAsia="fi-FI"/>
        </w:rPr>
      </w:pPr>
      <w:bookmarkStart w:name="_Toc493533507" w:id="13"/>
      <w:r w:rsidRPr="53BD61B4">
        <w:rPr>
          <w:rFonts w:eastAsia="Times New Roman"/>
          <w:lang w:eastAsia="fi-FI"/>
        </w:rPr>
        <w:t>Osittaminen ja vaiheistus</w:t>
      </w:r>
      <w:bookmarkEnd w:id="13"/>
      <w:r w:rsidRPr="53BD61B4">
        <w:rPr>
          <w:rFonts w:eastAsia="Times New Roman"/>
          <w:lang w:eastAsia="fi-FI"/>
        </w:rPr>
        <w:t xml:space="preserve"> </w:t>
      </w:r>
    </w:p>
    <w:p w:rsidR="00A16444" w:rsidP="00A16444" w:rsidRDefault="00A16444" w14:paraId="0F95DEA5" w14:noSpellErr="1" w14:textId="01B7443C">
      <w:r w:rsidRPr="6977F42F" w:rsidR="6977F42F">
        <w:rPr>
          <w:rStyle w:val="normaltextrun"/>
          <w:rFonts w:ascii="Calibri" w:hAnsi="Calibri" w:cs="Calibri"/>
        </w:rPr>
        <w:t>Projektiin kuuluu käynnistys-</w:t>
      </w:r>
      <w:r w:rsidRPr="6977F42F" w:rsidR="6977F42F">
        <w:rPr>
          <w:rStyle w:val="normaltextrun"/>
          <w:rFonts w:ascii="Calibri" w:hAnsi="Calibri" w:cs="Calibri"/>
        </w:rPr>
        <w:t>, määrittely</w:t>
      </w:r>
      <w:r w:rsidRPr="6977F42F" w:rsidR="6977F42F">
        <w:rPr>
          <w:rStyle w:val="normaltextrun"/>
          <w:rFonts w:ascii="Calibri" w:hAnsi="Calibri" w:cs="Calibri"/>
        </w:rPr>
        <w:t>-</w:t>
      </w:r>
      <w:r w:rsidRPr="6977F42F" w:rsidR="6977F42F">
        <w:rPr>
          <w:rStyle w:val="normaltextrun"/>
          <w:rFonts w:ascii="Calibri" w:hAnsi="Calibri" w:cs="Calibri"/>
        </w:rPr>
        <w:t xml:space="preserve"> ja suun</w:t>
      </w:r>
      <w:r w:rsidRPr="6977F42F" w:rsidR="6977F42F">
        <w:rPr>
          <w:rStyle w:val="normaltextrun"/>
          <w:rFonts w:ascii="Calibri" w:hAnsi="Calibri" w:cs="Calibri"/>
        </w:rPr>
        <w:t>nitteluvaiheet, jotka tullaan toteuttamaan syksyn 2017 aikana</w:t>
      </w:r>
      <w:r w:rsidRPr="6977F42F" w:rsidR="6977F42F">
        <w:rPr>
          <w:rStyle w:val="normaltextrun"/>
          <w:rFonts w:ascii="Calibri" w:hAnsi="Calibri" w:cs="Calibri"/>
        </w:rPr>
        <w:t xml:space="preserve"> Web-palvelun </w:t>
      </w:r>
      <w:r w:rsidRPr="6977F42F" w:rsidR="6977F42F">
        <w:rPr>
          <w:rStyle w:val="normaltextrun"/>
          <w:rFonts w:ascii="Calibri" w:hAnsi="Calibri" w:cs="Calibri"/>
        </w:rPr>
        <w:t>määrittely ja suunnittelu -kurssilla</w:t>
      </w:r>
      <w:r w:rsidRPr="6977F42F" w:rsidR="6977F42F">
        <w:rPr>
          <w:rStyle w:val="normaltextrun"/>
          <w:rFonts w:ascii="Calibri" w:hAnsi="Calibri" w:cs="Calibri"/>
        </w:rPr>
        <w:t>.</w:t>
      </w:r>
      <w:r w:rsidRPr="6977F42F" w:rsidR="6977F42F">
        <w:rPr>
          <w:rStyle w:val="normaltextrun"/>
          <w:rFonts w:ascii="Calibri" w:hAnsi="Calibri" w:cs="Calibri"/>
        </w:rPr>
        <w:t xml:space="preserve"> Projektin varsinainen toteutus</w:t>
      </w:r>
      <w:r w:rsidRPr="6977F42F" w:rsidR="6977F42F">
        <w:rPr>
          <w:rStyle w:val="normaltextrun"/>
          <w:rFonts w:ascii="Calibri" w:hAnsi="Calibri" w:cs="Calibri"/>
        </w:rPr>
        <w:t xml:space="preserve"> eli tuotantovaihe</w:t>
      </w:r>
      <w:r w:rsidRPr="6977F42F" w:rsidR="6977F42F">
        <w:rPr>
          <w:rStyle w:val="normaltextrun"/>
          <w:rFonts w:ascii="Calibri" w:hAnsi="Calibri" w:cs="Calibri"/>
        </w:rPr>
        <w:t xml:space="preserve"> tehdään keväällä 2018 Web-projekti 2 –kurssin yhteydessä. </w:t>
      </w:r>
      <w:r w:rsidRPr="6977F42F" w:rsidR="6977F42F">
        <w:rPr>
          <w:rStyle w:val="normaltextrun"/>
          <w:rFonts w:ascii="Calibri" w:hAnsi="Calibri" w:cs="Calibri"/>
        </w:rPr>
        <w:t>Projekti</w:t>
      </w:r>
      <w:r w:rsidRPr="6977F42F" w:rsidR="6977F42F">
        <w:rPr>
          <w:rStyle w:val="normaltextrun"/>
          <w:rFonts w:ascii="Calibri" w:hAnsi="Calibri" w:cs="Calibri"/>
        </w:rPr>
        <w:t xml:space="preserve">n </w:t>
      </w:r>
      <w:r w:rsidRPr="6977F42F" w:rsidR="6977F42F">
        <w:rPr>
          <w:rStyle w:val="normaltextrun"/>
          <w:rFonts w:ascii="Calibri" w:hAnsi="Calibri" w:cs="Calibri"/>
        </w:rPr>
        <w:t>määrittelyyn ja suunnitteluun syksyn ajaksi</w:t>
      </w:r>
      <w:r w:rsidRPr="6977F42F" w:rsidR="6977F42F">
        <w:rPr>
          <w:rStyle w:val="normaltextrun"/>
          <w:rFonts w:ascii="Calibri" w:hAnsi="Calibri" w:cs="Calibri"/>
        </w:rPr>
        <w:t xml:space="preserve"> </w:t>
      </w:r>
      <w:r w:rsidRPr="6977F42F" w:rsidR="6977F42F">
        <w:rPr>
          <w:rStyle w:val="normaltextrun"/>
          <w:rFonts w:ascii="Calibri" w:hAnsi="Calibri" w:cs="Calibri"/>
        </w:rPr>
        <w:t>on</w:t>
      </w:r>
      <w:r w:rsidRPr="6977F42F" w:rsidR="6977F42F">
        <w:rPr>
          <w:rStyle w:val="normaltextrun"/>
          <w:rFonts w:ascii="Calibri" w:hAnsi="Calibri" w:cs="Calibri"/>
        </w:rPr>
        <w:t xml:space="preserve"> varattu aikaa n. 54 h per ryhmän jäsen, eli yhteensä noin 270h.</w:t>
      </w:r>
      <w:r w:rsidRPr="6977F42F" w:rsidR="6977F42F">
        <w:rPr>
          <w:rStyle w:val="eop"/>
          <w:rFonts w:ascii="Calibri" w:hAnsi="Calibri" w:cs="Calibri"/>
        </w:rPr>
        <w:t> </w:t>
      </w:r>
      <w:r w:rsidRPr="6977F42F" w:rsidR="6977F42F">
        <w:rPr>
          <w:rStyle w:val="eop"/>
          <w:rFonts w:ascii="Calibri" w:hAnsi="Calibri" w:cs="Calibri"/>
        </w:rPr>
        <w:t>Projektin osuuksia ja suunnittelua voidaan harkinnan mukaan integroida myös Web-ohjelmoinnin ja Web-visualisoinnin kurssien kanssa, jolloin voidaan tehdä asiakaspään selaimessa näkyvä sovellus.</w:t>
      </w:r>
    </w:p>
    <w:p w:rsidRPr="009C6BB6" w:rsidR="009C6BB6" w:rsidP="6977F42F" w:rsidRDefault="53BD61B4" w14:paraId="4BB9B6E4" w14:noSpellErr="1" w14:textId="37EEE5B7">
      <w:pPr>
        <w:rPr>
          <w:lang w:eastAsia="fi-FI"/>
        </w:rPr>
      </w:pPr>
      <w:r w:rsidRPr="6977F42F" w:rsidR="6977F42F">
        <w:rPr>
          <w:lang w:eastAsia="fi-FI"/>
        </w:rPr>
        <w:t>Käynnistäminen 29.8.2017 – 12.9.</w:t>
      </w:r>
      <w:r w:rsidRPr="6977F42F" w:rsidR="6977F42F">
        <w:rPr>
          <w:lang w:eastAsia="fi-FI"/>
        </w:rPr>
        <w:t>2017 (</w:t>
      </w:r>
      <w:r w:rsidRPr="6977F42F" w:rsidR="6977F42F">
        <w:rPr>
          <w:lang w:eastAsia="fi-FI"/>
        </w:rPr>
        <w:t>2</w:t>
      </w:r>
      <w:r w:rsidRPr="6977F42F" w:rsidR="6977F42F">
        <w:rPr>
          <w:lang w:eastAsia="fi-FI"/>
        </w:rPr>
        <w:t>0</w:t>
      </w:r>
      <w:r w:rsidRPr="6977F42F" w:rsidR="6977F42F">
        <w:rPr>
          <w:lang w:eastAsia="fi-FI"/>
        </w:rPr>
        <w:t xml:space="preserve"> h) </w:t>
      </w:r>
    </w:p>
    <w:p w:rsidR="71030B1C" w:rsidP="6977F42F" w:rsidRDefault="71030B1C" w14:paraId="6DEBCABA" w14:noSpellErr="1" w14:textId="1E33892A">
      <w:pPr>
        <w:rPr>
          <w:lang w:val="fi"/>
        </w:rPr>
      </w:pPr>
      <w:r w:rsidRPr="6977F42F" w:rsidR="6977F42F">
        <w:rPr>
          <w:lang w:val="fi"/>
        </w:rPr>
        <w:t>Käynnistysvaiheen aikana suoritetaan p</w:t>
      </w:r>
      <w:r w:rsidRPr="6977F42F" w:rsidR="6977F42F">
        <w:rPr>
          <w:lang w:val="fi"/>
        </w:rPr>
        <w:t xml:space="preserve">rojektiryhmän kokoonpano, </w:t>
      </w:r>
      <w:r w:rsidRPr="6977F42F" w:rsidR="6977F42F">
        <w:rPr>
          <w:lang w:val="fi"/>
        </w:rPr>
        <w:t xml:space="preserve">valitaan projektiaihe ja </w:t>
      </w:r>
      <w:r w:rsidRPr="6977F42F" w:rsidR="6977F42F">
        <w:rPr>
          <w:lang w:val="fi"/>
        </w:rPr>
        <w:t xml:space="preserve">tutustutaan </w:t>
      </w:r>
      <w:r w:rsidRPr="6977F42F" w:rsidR="6977F42F">
        <w:rPr>
          <w:lang w:val="fi"/>
        </w:rPr>
        <w:t>aihealueeseen</w:t>
      </w:r>
      <w:r w:rsidRPr="6977F42F" w:rsidR="6977F42F">
        <w:rPr>
          <w:lang w:val="fi"/>
        </w:rPr>
        <w:t>. Vaiheen tuotoksina luodaan</w:t>
      </w:r>
      <w:r w:rsidRPr="6977F42F" w:rsidR="6977F42F">
        <w:rPr>
          <w:lang w:val="fi"/>
        </w:rPr>
        <w:t xml:space="preserve"> </w:t>
      </w:r>
      <w:r w:rsidRPr="6977F42F" w:rsidR="6977F42F">
        <w:rPr>
          <w:lang w:val="fi"/>
        </w:rPr>
        <w:t>projektisuunnitelma, synopsis</w:t>
      </w:r>
      <w:r w:rsidRPr="6977F42F" w:rsidR="6977F42F">
        <w:rPr>
          <w:lang w:val="fi"/>
        </w:rPr>
        <w:t xml:space="preserve"> ja </w:t>
      </w:r>
      <w:r w:rsidRPr="6977F42F" w:rsidR="6977F42F">
        <w:rPr>
          <w:lang w:val="fi"/>
        </w:rPr>
        <w:t>imago (logo)</w:t>
      </w:r>
      <w:r w:rsidRPr="6977F42F" w:rsidR="6977F42F">
        <w:rPr>
          <w:lang w:val="fi"/>
        </w:rPr>
        <w:t>.</w:t>
      </w:r>
    </w:p>
    <w:p w:rsidR="71030B1C" w:rsidP="6977F42F" w:rsidRDefault="53BD61B4" w14:paraId="1E2204A1" w14:noSpellErr="1" w14:textId="47BDA4BC">
      <w:pPr>
        <w:rPr>
          <w:lang w:val="fi"/>
        </w:rPr>
      </w:pPr>
      <w:r w:rsidRPr="6977F42F" w:rsidR="6977F42F">
        <w:rPr>
          <w:lang w:val="fi"/>
        </w:rPr>
        <w:t>Määrittel</w:t>
      </w:r>
      <w:r w:rsidRPr="6977F42F" w:rsidR="6977F42F">
        <w:rPr>
          <w:lang w:val="fi"/>
        </w:rPr>
        <w:t>yvaihe 12.9.2017 - 30.10.2017 (</w:t>
      </w:r>
      <w:r w:rsidRPr="6977F42F" w:rsidR="6977F42F">
        <w:rPr>
          <w:lang w:val="fi"/>
        </w:rPr>
        <w:t>50-60</w:t>
      </w:r>
      <w:r w:rsidRPr="6977F42F" w:rsidR="6977F42F">
        <w:rPr>
          <w:lang w:val="fi"/>
        </w:rPr>
        <w:t>h)</w:t>
      </w:r>
    </w:p>
    <w:p w:rsidR="71030B1C" w:rsidP="6977F42F" w:rsidRDefault="53BD61B4" w14:paraId="73227D50" w14:noSpellErr="1" w14:textId="6C60C4CB">
      <w:pPr>
        <w:rPr>
          <w:lang w:val="fi"/>
        </w:rPr>
      </w:pPr>
      <w:r w:rsidRPr="6977F42F" w:rsidR="6977F42F">
        <w:rPr>
          <w:lang w:val="fi"/>
        </w:rPr>
        <w:t>Määrittelyvaiheessa tehdään mahdollisimman tarkat määrittelyt palvelun toiminnoista sekä yleisestä ulkoasusta.</w:t>
      </w:r>
      <w:r w:rsidRPr="6977F42F" w:rsidR="6977F42F">
        <w:rPr>
          <w:lang w:val="fi"/>
        </w:rPr>
        <w:t xml:space="preserve"> Tarkennetaan jo aiempia tuotoksia ja lisäksi luodaan vaatimusmäärittely, käyttötapauskaavio, käyttötapauskuvaukset, tietokantamalli (alustava ER tai luokkakaavio), luokka- ja komponentti</w:t>
      </w:r>
      <w:r w:rsidRPr="6977F42F" w:rsidR="6977F42F">
        <w:rPr>
          <w:lang w:val="fi"/>
        </w:rPr>
        <w:t>kuvaukset sekä rautalankamalleja.</w:t>
      </w:r>
    </w:p>
    <w:p w:rsidR="71030B1C" w:rsidP="6977F42F" w:rsidRDefault="71030B1C" w14:paraId="2FBCC6E5" w14:noSpellErr="1" w14:textId="42F2F1EF">
      <w:pPr>
        <w:rPr>
          <w:lang w:val="fi"/>
        </w:rPr>
      </w:pPr>
      <w:r w:rsidRPr="6977F42F" w:rsidR="6977F42F">
        <w:rPr>
          <w:lang w:val="fi"/>
        </w:rPr>
        <w:t>Suunnittel</w:t>
      </w:r>
      <w:r w:rsidRPr="6977F42F" w:rsidR="6977F42F">
        <w:rPr>
          <w:lang w:val="fi"/>
        </w:rPr>
        <w:t>uvaihe 7.11.2017 - 21.11.2017 (</w:t>
      </w:r>
      <w:r w:rsidRPr="6977F42F" w:rsidR="6977F42F">
        <w:rPr>
          <w:lang w:val="fi"/>
        </w:rPr>
        <w:t>50-60</w:t>
      </w:r>
      <w:r w:rsidRPr="6977F42F" w:rsidR="6977F42F">
        <w:rPr>
          <w:lang w:val="fi"/>
        </w:rPr>
        <w:t>h)</w:t>
      </w:r>
    </w:p>
    <w:p w:rsidR="71030B1C" w:rsidP="6977F42F" w:rsidRDefault="53BD61B4" w14:paraId="6D5E9AD1" w14:noSpellErr="1" w14:textId="1B557B1A">
      <w:pPr>
        <w:rPr>
          <w:lang w:val="fi"/>
        </w:rPr>
      </w:pPr>
      <w:r w:rsidRPr="6977F42F" w:rsidR="6977F42F">
        <w:rPr>
          <w:lang w:val="fi"/>
        </w:rPr>
        <w:t>Suunnitteluv</w:t>
      </w:r>
      <w:r w:rsidRPr="6977F42F" w:rsidR="6977F42F">
        <w:rPr>
          <w:lang w:val="fi"/>
        </w:rPr>
        <w:t>aiheessa mennään projektiaiheen suunnittelussa ja määrittelyssä taas astetta syvemmälle</w:t>
      </w:r>
      <w:r w:rsidRPr="6977F42F" w:rsidR="6977F42F">
        <w:rPr>
          <w:lang w:val="fi"/>
        </w:rPr>
        <w:t xml:space="preserve">. </w:t>
      </w:r>
      <w:r w:rsidRPr="6977F42F" w:rsidR="6977F42F">
        <w:rPr>
          <w:lang w:val="fi"/>
        </w:rPr>
        <w:t xml:space="preserve">Jatketaan </w:t>
      </w:r>
      <w:r w:rsidRPr="6977F42F" w:rsidR="6977F42F">
        <w:rPr>
          <w:lang w:val="fi"/>
        </w:rPr>
        <w:t>rautalankama</w:t>
      </w:r>
      <w:r w:rsidRPr="6977F42F" w:rsidR="6977F42F">
        <w:rPr>
          <w:lang w:val="fi"/>
        </w:rPr>
        <w:t>llien</w:t>
      </w:r>
      <w:r w:rsidRPr="6977F42F" w:rsidR="6977F42F">
        <w:rPr>
          <w:lang w:val="fi"/>
        </w:rPr>
        <w:t xml:space="preserve"> kehittelyä ja aloitetaan mahdollinen tietokannan suunnittelu. Luodaan testaussuunnitelma, testitapaukset ja arkkitehtuurin moduulihahmotelma. Suunnitteluvaihe päättyy jouluksi 2017 Web-palvelun määrittely ja suunnittelu –kurssin päätteeksi.</w:t>
      </w:r>
    </w:p>
    <w:p w:rsidRPr="009C6BB6" w:rsidR="009C6BB6" w:rsidP="53BD61B4" w:rsidRDefault="00A16444" w14:paraId="58EF51C2" w14:textId="2057704D">
      <w:pPr>
        <w:rPr>
          <w:lang w:eastAsia="fi-FI"/>
        </w:rPr>
      </w:pPr>
      <w:r>
        <w:rPr>
          <w:lang w:eastAsia="fi-FI"/>
        </w:rPr>
        <w:lastRenderedPageBreak/>
        <w:t>Tuotantovaihe,</w:t>
      </w:r>
      <w:r w:rsidRPr="53BD61B4" w:rsidR="53BD61B4">
        <w:rPr>
          <w:lang w:eastAsia="fi-FI"/>
        </w:rPr>
        <w:t xml:space="preserve"> kevät 2018 (Web-projekti 2) </w:t>
      </w:r>
    </w:p>
    <w:p w:rsidR="53BD61B4" w:rsidP="6977F42F" w:rsidRDefault="53BD61B4" w14:paraId="3AD8AC96" w14:noSpellErr="1" w14:textId="28FEB6ED">
      <w:pPr>
        <w:rPr>
          <w:lang w:eastAsia="fi-FI"/>
        </w:rPr>
      </w:pPr>
      <w:r w:rsidRPr="6977F42F" w:rsidR="6977F42F">
        <w:rPr>
          <w:lang w:eastAsia="fi-FI"/>
        </w:rPr>
        <w:t>Projekti</w:t>
      </w:r>
      <w:r w:rsidRPr="6977F42F" w:rsidR="6977F42F">
        <w:rPr>
          <w:lang w:eastAsia="fi-FI"/>
        </w:rPr>
        <w:t>n</w:t>
      </w:r>
      <w:r w:rsidRPr="6977F42F" w:rsidR="6977F42F">
        <w:rPr>
          <w:lang w:eastAsia="fi-FI"/>
        </w:rPr>
        <w:t xml:space="preserve"> </w:t>
      </w:r>
      <w:r w:rsidRPr="6977F42F" w:rsidR="6977F42F">
        <w:rPr>
          <w:lang w:eastAsia="fi-FI"/>
        </w:rPr>
        <w:t>tuotantovaihe toteutetaan keväällä</w:t>
      </w:r>
      <w:r w:rsidRPr="6977F42F" w:rsidR="6977F42F">
        <w:rPr>
          <w:lang w:eastAsia="fi-FI"/>
        </w:rPr>
        <w:t xml:space="preserve"> 2018 Web-projekti</w:t>
      </w:r>
      <w:r w:rsidRPr="6977F42F" w:rsidR="6977F42F">
        <w:rPr>
          <w:lang w:eastAsia="fi-FI"/>
        </w:rPr>
        <w:t xml:space="preserve"> 2</w:t>
      </w:r>
      <w:r w:rsidRPr="6977F42F" w:rsidR="6977F42F">
        <w:rPr>
          <w:lang w:eastAsia="fi-FI"/>
        </w:rPr>
        <w:t>- kurssin yhteydessä.</w:t>
      </w:r>
    </w:p>
    <w:p w:rsidR="009C6BB6" w:rsidP="5994227F" w:rsidRDefault="5994227F" w14:paraId="182786E9" w14:textId="0C6C2457">
      <w:pPr>
        <w:pStyle w:val="Heading1"/>
        <w:rPr>
          <w:rFonts w:eastAsia="Times New Roman"/>
          <w:lang w:eastAsia="fi-FI"/>
        </w:rPr>
      </w:pPr>
      <w:bookmarkStart w:name="_Toc493533508" w:id="14"/>
      <w:r w:rsidRPr="5994227F">
        <w:rPr>
          <w:rFonts w:eastAsia="Times New Roman"/>
          <w:lang w:eastAsia="fi-FI"/>
        </w:rPr>
        <w:t>Laadunvarmistus</w:t>
      </w:r>
      <w:bookmarkEnd w:id="14"/>
    </w:p>
    <w:p w:rsidRPr="000B4489" w:rsidR="000B4489" w:rsidP="000B4489" w:rsidRDefault="000B4489" w14:paraId="2BBAD14F" w14:textId="1C482847">
      <w:pPr>
        <w:rPr>
          <w:lang w:eastAsia="fi-FI"/>
        </w:rPr>
      </w:pPr>
      <w:r>
        <w:rPr>
          <w:lang w:eastAsia="fi-FI"/>
        </w:rPr>
        <w:t xml:space="preserve">Työn laadun varmistaminen ja tarkkailu. </w:t>
      </w:r>
    </w:p>
    <w:p w:rsidRPr="009C6BB6" w:rsidR="009C6BB6" w:rsidP="71030B1C" w:rsidRDefault="71030B1C" w14:paraId="2B736066" w14:textId="77777777">
      <w:pPr>
        <w:pStyle w:val="Heading2"/>
        <w:rPr>
          <w:rFonts w:eastAsia="Times New Roman"/>
          <w:lang w:eastAsia="fi-FI"/>
        </w:rPr>
      </w:pPr>
      <w:bookmarkStart w:name="_Toc491785475" w:id="15"/>
      <w:bookmarkStart w:name="_Toc493533509" w:id="16"/>
      <w:r w:rsidRPr="71030B1C">
        <w:rPr>
          <w:rFonts w:eastAsia="Times New Roman"/>
          <w:lang w:eastAsia="fi-FI"/>
        </w:rPr>
        <w:t>Muutosten hallinta</w:t>
      </w:r>
      <w:bookmarkEnd w:id="16"/>
      <w:r w:rsidRPr="71030B1C">
        <w:rPr>
          <w:rFonts w:eastAsia="Times New Roman"/>
          <w:lang w:eastAsia="fi-FI"/>
        </w:rPr>
        <w:t xml:space="preserve"> </w:t>
      </w:r>
      <w:bookmarkEnd w:id="15"/>
    </w:p>
    <w:p w:rsidR="16C42B78" w:rsidP="5994227F" w:rsidRDefault="5994227F" w14:paraId="3954646C" w14:textId="361347F0">
      <w:pPr>
        <w:rPr>
          <w:lang w:eastAsia="fi-FI"/>
        </w:rPr>
      </w:pPr>
      <w:r w:rsidRPr="5994227F">
        <w:rPr>
          <w:lang w:eastAsia="fi-FI"/>
        </w:rPr>
        <w:t xml:space="preserve">Kaikki muutoksen projektiin sekä sen suunnitelmiin liittyen käydään lävitse yhdessä jokaisen projektiin osallistuvan henkilön kanssa. </w:t>
      </w:r>
    </w:p>
    <w:p w:rsidRPr="009C6BB6" w:rsidR="009C6BB6" w:rsidP="20238DED" w:rsidRDefault="20238DED" w14:paraId="77C61D91" w14:textId="3F7290AA">
      <w:pPr>
        <w:pStyle w:val="Heading2"/>
        <w:rPr>
          <w:rFonts w:eastAsia="Times New Roman"/>
          <w:lang w:eastAsia="fi-FI"/>
        </w:rPr>
      </w:pPr>
      <w:bookmarkStart w:name="_Toc493533510" w:id="17"/>
      <w:r w:rsidRPr="20238DED">
        <w:rPr>
          <w:rFonts w:eastAsia="Times New Roman"/>
          <w:lang w:eastAsia="fi-FI"/>
        </w:rPr>
        <w:t>Dokumentointi</w:t>
      </w:r>
      <w:bookmarkEnd w:id="17"/>
      <w:r w:rsidRPr="20238DED">
        <w:rPr>
          <w:rFonts w:eastAsia="Times New Roman"/>
          <w:lang w:eastAsia="fi-FI"/>
        </w:rPr>
        <w:t xml:space="preserve"> </w:t>
      </w:r>
    </w:p>
    <w:p w:rsidR="20238DED" w:rsidP="5994227F" w:rsidRDefault="5994227F" w14:paraId="5925ADEA" w14:textId="34E30492">
      <w:pPr>
        <w:rPr>
          <w:lang w:eastAsia="fi-FI"/>
        </w:rPr>
      </w:pPr>
      <w:r w:rsidRPr="5994227F">
        <w:rPr>
          <w:lang w:eastAsia="fi-FI"/>
        </w:rPr>
        <w:t xml:space="preserve">Projektin eri osa-alueet pyritään dokumentoimaan tarkasti. Mahdolliset epäselvyydet dokumentoinnin osalta käydään lävitse yhdessä ryhmän kanssa. Kunkin ryhmän jäsenen käyttämät resurssit tulee kirjata ylös resurssitaulukkoon, selkeästi eriteltynä </w:t>
      </w:r>
      <w:proofErr w:type="spellStart"/>
      <w:r w:rsidRPr="5994227F">
        <w:rPr>
          <w:lang w:eastAsia="fi-FI"/>
        </w:rPr>
        <w:t>viikottain</w:t>
      </w:r>
      <w:proofErr w:type="spellEnd"/>
      <w:r w:rsidRPr="5994227F">
        <w:rPr>
          <w:lang w:eastAsia="fi-FI"/>
        </w:rPr>
        <w:t>.</w:t>
      </w:r>
    </w:p>
    <w:p w:rsidRPr="009C6BB6" w:rsidR="009C6BB6" w:rsidP="71030B1C" w:rsidRDefault="71030B1C" w14:paraId="4F30EEDF" w14:textId="77777777">
      <w:pPr>
        <w:pStyle w:val="Heading2"/>
        <w:rPr>
          <w:rFonts w:eastAsia="Times New Roman"/>
          <w:lang w:eastAsia="fi-FI"/>
        </w:rPr>
      </w:pPr>
      <w:bookmarkStart w:name="_Toc491785477" w:id="18"/>
      <w:bookmarkStart w:name="_Toc493533511" w:id="19"/>
      <w:r w:rsidRPr="71030B1C">
        <w:rPr>
          <w:rFonts w:eastAsia="Times New Roman"/>
          <w:lang w:eastAsia="fi-FI"/>
        </w:rPr>
        <w:t>Riskien hallinta</w:t>
      </w:r>
      <w:bookmarkEnd w:id="19"/>
      <w:r w:rsidRPr="71030B1C">
        <w:rPr>
          <w:rFonts w:eastAsia="Times New Roman"/>
          <w:lang w:eastAsia="fi-FI"/>
        </w:rPr>
        <w:t xml:space="preserve"> </w:t>
      </w:r>
      <w:bookmarkEnd w:id="18"/>
    </w:p>
    <w:p w:rsidRPr="009C6BB6" w:rsidR="009C6BB6" w:rsidP="71030B1C" w:rsidRDefault="5994227F" w14:paraId="77815133" w14:textId="1E6E6AC9">
      <w:pPr>
        <w:rPr>
          <w:lang w:eastAsia="fi-FI"/>
        </w:rPr>
      </w:pPr>
      <w:r w:rsidRPr="5994227F">
        <w:rPr>
          <w:lang w:eastAsia="fi-FI"/>
        </w:rPr>
        <w:t>Mahdolliset projektiin ja sen edistymiseen liittyvät riskit tullaan ottamaan huomioon, sekä niihin pyritään valmistautumaan korrektein menetelmin.</w:t>
      </w:r>
    </w:p>
    <w:p w:rsidR="5994227F" w:rsidP="5994227F" w:rsidRDefault="5994227F" w14:paraId="06702E6E" w14:textId="1EBC3BA5">
      <w:pPr>
        <w:rPr>
          <w:lang w:eastAsia="fi-FI"/>
        </w:rPr>
      </w:pPr>
      <w:r w:rsidRPr="5994227F">
        <w:rPr>
          <w:lang w:eastAsia="fi-FI"/>
        </w:rPr>
        <w:t>Ohessa riskienhallintataulukko:</w:t>
      </w:r>
    </w:p>
    <w:tbl>
      <w:tblPr>
        <w:tblStyle w:val="GridTable1Light-Accent1"/>
        <w:tblW w:w="0" w:type="auto"/>
        <w:tblLook w:val="04A0" w:firstRow="1" w:lastRow="0" w:firstColumn="1" w:lastColumn="0" w:noHBand="0" w:noVBand="1"/>
      </w:tblPr>
      <w:tblGrid>
        <w:gridCol w:w="2775"/>
        <w:gridCol w:w="2773"/>
        <w:gridCol w:w="2776"/>
      </w:tblGrid>
      <w:tr w:rsidR="5994227F" w:rsidTr="68A86A9D" w14:paraId="258AB6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Mar/>
          </w:tcPr>
          <w:p w:rsidR="5994227F" w:rsidP="5994227F" w:rsidRDefault="5994227F" w14:paraId="4D419ED6" w14:textId="251CF602">
            <w:pPr>
              <w:rPr>
                <w:lang w:eastAsia="fi-FI"/>
              </w:rPr>
            </w:pPr>
            <w:r w:rsidRPr="5994227F">
              <w:rPr>
                <w:lang w:eastAsia="fi-FI"/>
              </w:rPr>
              <w:t>Riski</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03E239CB" w14:textId="3792E529">
            <w:pPr>
              <w:cnfStyle w:val="100000000000" w:firstRow="1" w:lastRow="0" w:firstColumn="0" w:lastColumn="0" w:oddVBand="0" w:evenVBand="0" w:oddHBand="0" w:evenHBand="0" w:firstRowFirstColumn="0" w:firstRowLastColumn="0" w:lastRowFirstColumn="0" w:lastRowLastColumn="0"/>
              <w:rPr>
                <w:lang w:eastAsia="fi-FI"/>
              </w:rPr>
            </w:pPr>
            <w:r w:rsidRPr="5994227F">
              <w:rPr>
                <w:lang w:eastAsia="fi-FI"/>
              </w:rPr>
              <w:t>Vakavuus (1-5)</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7A450B50" w14:textId="1C4F315B">
            <w:pPr>
              <w:cnfStyle w:val="100000000000" w:firstRow="1" w:lastRow="0" w:firstColumn="0" w:lastColumn="0" w:oddVBand="0" w:evenVBand="0" w:oddHBand="0" w:evenHBand="0" w:firstRowFirstColumn="0" w:firstRowLastColumn="0" w:lastRowFirstColumn="0" w:lastRowLastColumn="0"/>
              <w:rPr>
                <w:lang w:eastAsia="fi-FI"/>
              </w:rPr>
            </w:pPr>
            <w:r w:rsidRPr="5994227F">
              <w:rPr>
                <w:lang w:eastAsia="fi-FI"/>
              </w:rPr>
              <w:t>Varautuminen</w:t>
            </w:r>
          </w:p>
        </w:tc>
      </w:tr>
      <w:tr w:rsidR="5994227F" w:rsidTr="68A86A9D" w14:paraId="04EF61E3" w14:textId="77777777">
        <w:tc>
          <w:tcPr>
            <w:cnfStyle w:val="001000000000" w:firstRow="0" w:lastRow="0" w:firstColumn="1" w:lastColumn="0" w:oddVBand="0" w:evenVBand="0" w:oddHBand="0" w:evenHBand="0" w:firstRowFirstColumn="0" w:firstRowLastColumn="0" w:lastRowFirstColumn="0" w:lastRowLastColumn="0"/>
            <w:tcW w:w="2778" w:type="dxa"/>
            <w:tcMar/>
          </w:tcPr>
          <w:p w:rsidR="5994227F" w:rsidP="5994227F" w:rsidRDefault="5994227F" w14:paraId="0EC30985" w14:textId="0D7707B2">
            <w:pPr>
              <w:rPr>
                <w:lang w:eastAsia="fi-FI"/>
              </w:rPr>
            </w:pPr>
            <w:r w:rsidRPr="5994227F">
              <w:rPr>
                <w:b w:val="0"/>
                <w:bCs w:val="0"/>
                <w:lang w:eastAsia="fi-FI"/>
              </w:rPr>
              <w:t>Muutokset ryhmän sisällä (Jäsenen poistuminen, neutralisoituminen tai muu onnettomuus)</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773BE7FC" w14:textId="4D807B50">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2</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65145C01" w14:textId="6B5958A9">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Tehtävät pyritään jakamaan siten, että jokaisella olisi valmius ottaa vastuuta kustakin eri osa-alueesta.</w:t>
            </w:r>
          </w:p>
        </w:tc>
      </w:tr>
      <w:tr w:rsidR="5994227F" w:rsidTr="68A86A9D" w14:paraId="0F753FA4" w14:textId="77777777">
        <w:tc>
          <w:tcPr>
            <w:cnfStyle w:val="001000000000" w:firstRow="0" w:lastRow="0" w:firstColumn="1" w:lastColumn="0" w:oddVBand="0" w:evenVBand="0" w:oddHBand="0" w:evenHBand="0" w:firstRowFirstColumn="0" w:firstRowLastColumn="0" w:lastRowFirstColumn="0" w:lastRowLastColumn="0"/>
            <w:tcW w:w="2778" w:type="dxa"/>
            <w:tcMar/>
          </w:tcPr>
          <w:p w:rsidR="5994227F" w:rsidP="68A86A9D" w:rsidRDefault="5994227F" w14:paraId="07F796AE" w14:noSpellErr="1" w14:textId="058D8789">
            <w:pPr>
              <w:rPr>
                <w:b w:val="0"/>
                <w:bCs w:val="0"/>
                <w:lang w:eastAsia="fi-FI"/>
              </w:rPr>
            </w:pPr>
            <w:r w:rsidRPr="68A86A9D" w:rsidR="68A86A9D">
              <w:rPr>
                <w:b w:val="0"/>
                <w:bCs w:val="0"/>
                <w:lang w:eastAsia="fi-FI"/>
              </w:rPr>
              <w:t>Materiaalin tai muun datan tuhoutuminen</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4F312C64" w14:textId="7DC07142">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1</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5184B637" w14:textId="674618F1">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Materiaali varmuuskopioidaan aina siihen koskevien muutoksien tai sen valmistumisen jälkeen</w:t>
            </w:r>
          </w:p>
        </w:tc>
      </w:tr>
      <w:tr w:rsidR="5994227F" w:rsidTr="68A86A9D" w14:paraId="37866D6B" w14:textId="77777777">
        <w:tc>
          <w:tcPr>
            <w:cnfStyle w:val="001000000000" w:firstRow="0" w:lastRow="0" w:firstColumn="1" w:lastColumn="0" w:oddVBand="0" w:evenVBand="0" w:oddHBand="0" w:evenHBand="0" w:firstRowFirstColumn="0" w:firstRowLastColumn="0" w:lastRowFirstColumn="0" w:lastRowLastColumn="0"/>
            <w:tcW w:w="2778" w:type="dxa"/>
            <w:tcMar/>
          </w:tcPr>
          <w:p w:rsidR="5994227F" w:rsidP="5994227F" w:rsidRDefault="5994227F" w14:paraId="62F872BF" w14:textId="393C0D33">
            <w:pPr>
              <w:rPr>
                <w:lang w:eastAsia="fi-FI"/>
              </w:rPr>
            </w:pPr>
            <w:r w:rsidRPr="5994227F">
              <w:rPr>
                <w:b w:val="0"/>
                <w:bCs w:val="0"/>
                <w:lang w:eastAsia="fi-FI"/>
              </w:rPr>
              <w:t>Aikataulutuksen pettäminen</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54C5C579" w14:textId="598FAA0B">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2</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5994227F" w:rsidRDefault="5994227F" w14:paraId="4FAC8856" w14:textId="643A61E6">
            <w:pPr>
              <w:cnfStyle w:val="000000000000" w:firstRow="0" w:lastRow="0" w:firstColumn="0" w:lastColumn="0" w:oddVBand="0" w:evenVBand="0" w:oddHBand="0" w:evenHBand="0" w:firstRowFirstColumn="0" w:firstRowLastColumn="0" w:lastRowFirstColumn="0" w:lastRowLastColumn="0"/>
              <w:rPr>
                <w:lang w:eastAsia="fi-FI"/>
              </w:rPr>
            </w:pPr>
            <w:r w:rsidRPr="5994227F">
              <w:rPr>
                <w:lang w:eastAsia="fi-FI"/>
              </w:rPr>
              <w:t>Riittävän ajan varaaminen jokaiselle projektin osa-alueelle</w:t>
            </w:r>
          </w:p>
        </w:tc>
      </w:tr>
      <w:tr w:rsidR="5994227F" w:rsidTr="68A86A9D" w14:paraId="3FB1C231" w14:textId="77777777">
        <w:tc>
          <w:tcPr>
            <w:cnfStyle w:val="001000000000" w:firstRow="0" w:lastRow="0" w:firstColumn="1" w:lastColumn="0" w:oddVBand="0" w:evenVBand="0" w:oddHBand="0" w:evenHBand="0" w:firstRowFirstColumn="0" w:firstRowLastColumn="0" w:lastRowFirstColumn="0" w:lastRowLastColumn="0"/>
            <w:tcW w:w="2778" w:type="dxa"/>
            <w:tcMar/>
          </w:tcPr>
          <w:p w:rsidR="5994227F" w:rsidP="68A86A9D" w:rsidRDefault="5994227F" w14:paraId="5B9AFFF0" w14:noSpellErr="1" w14:textId="6B3E98A7">
            <w:pPr>
              <w:pStyle w:val="Normal"/>
              <w:bidi w:val="0"/>
              <w:spacing w:before="240" w:beforeAutospacing="off" w:after="160" w:afterAutospacing="off" w:line="360" w:lineRule="auto"/>
              <w:ind w:left="0" w:right="0"/>
              <w:jc w:val="left"/>
              <w:rPr>
                <w:b w:val="0"/>
                <w:bCs w:val="0"/>
                <w:lang w:eastAsia="fi-FI"/>
              </w:rPr>
            </w:pPr>
            <w:r w:rsidRPr="68A86A9D" w:rsidR="68A86A9D">
              <w:rPr>
                <w:b w:val="0"/>
                <w:bCs w:val="0"/>
                <w:lang w:eastAsia="fi-FI"/>
              </w:rPr>
              <w:t>kari</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68A86A9D" w:rsidRDefault="5994227F" w14:paraId="232DD618" w14:textId="1BCC15B0">
            <w:pPr>
              <w:cnfStyle w:val="000000000000" w:firstRow="0" w:lastRow="0" w:firstColumn="0" w:lastColumn="0" w:oddVBand="0" w:evenVBand="0" w:oddHBand="0" w:evenHBand="0" w:firstRowFirstColumn="0" w:firstRowLastColumn="0" w:lastRowFirstColumn="0" w:lastRowLastColumn="0"/>
              <w:rPr>
                <w:lang w:eastAsia="fi-FI"/>
              </w:rPr>
            </w:pPr>
            <w:r w:rsidRPr="68A86A9D" w:rsidR="68A86A9D">
              <w:rPr>
                <w:lang w:eastAsia="fi-FI"/>
              </w:rPr>
              <w:t>9999999</w:t>
            </w:r>
          </w:p>
        </w:tc>
        <w:tc>
          <w:tcPr>
            <w:cnfStyle w:val="000000000000" w:firstRow="0" w:lastRow="0" w:firstColumn="0" w:lastColumn="0" w:oddVBand="0" w:evenVBand="0" w:oddHBand="0" w:evenHBand="0" w:firstRowFirstColumn="0" w:firstRowLastColumn="0" w:lastRowFirstColumn="0" w:lastRowLastColumn="0"/>
            <w:tcW w:w="2778" w:type="dxa"/>
            <w:tcMar/>
          </w:tcPr>
          <w:p w:rsidR="5994227F" w:rsidP="68A86A9D" w:rsidRDefault="5994227F" w14:paraId="11659CF7" w14:textId="1CECA314">
            <w:pPr>
              <w:cnfStyle w:val="000000000000" w:firstRow="0" w:lastRow="0" w:firstColumn="0" w:lastColumn="0" w:oddVBand="0" w:evenVBand="0" w:oddHBand="0" w:evenHBand="0" w:firstRowFirstColumn="0" w:firstRowLastColumn="0" w:lastRowFirstColumn="0" w:lastRowLastColumn="0"/>
              <w:rPr>
                <w:lang w:eastAsia="fi-FI"/>
              </w:rPr>
            </w:pPr>
            <w:proofErr w:type="spellStart"/>
            <w:r w:rsidRPr="68A86A9D" w:rsidR="68A86A9D">
              <w:rPr>
                <w:lang w:eastAsia="fi-FI"/>
              </w:rPr>
              <w:t>Destruction</w:t>
            </w:r>
            <w:proofErr w:type="spellEnd"/>
            <w:r w:rsidRPr="68A86A9D" w:rsidR="68A86A9D">
              <w:rPr>
                <w:lang w:eastAsia="fi-FI"/>
              </w:rPr>
              <w:t xml:space="preserve"> of </w:t>
            </w:r>
            <w:proofErr w:type="spellStart"/>
            <w:r w:rsidRPr="68A86A9D" w:rsidR="68A86A9D">
              <w:rPr>
                <w:lang w:eastAsia="fi-FI"/>
              </w:rPr>
              <w:t>humanity</w:t>
            </w:r>
            <w:proofErr w:type="spellEnd"/>
          </w:p>
        </w:tc>
      </w:tr>
    </w:tbl>
    <w:p w:rsidRPr="009C6BB6" w:rsidR="009C6BB6" w:rsidP="71030B1C" w:rsidRDefault="71030B1C" w14:paraId="16CC5364" w14:textId="77777777">
      <w:pPr>
        <w:pStyle w:val="Heading2"/>
        <w:rPr>
          <w:rFonts w:eastAsia="Times New Roman"/>
          <w:lang w:eastAsia="fi-FI"/>
        </w:rPr>
      </w:pPr>
      <w:bookmarkStart w:name="_Toc491785478" w:id="20"/>
      <w:bookmarkStart w:name="_Toc493533512" w:id="21"/>
      <w:r w:rsidRPr="71030B1C">
        <w:rPr>
          <w:rFonts w:eastAsia="Times New Roman"/>
          <w:lang w:eastAsia="fi-FI"/>
        </w:rPr>
        <w:t>Katselmointikäytäntö</w:t>
      </w:r>
      <w:bookmarkEnd w:id="21"/>
      <w:r w:rsidRPr="71030B1C">
        <w:rPr>
          <w:rFonts w:eastAsia="Times New Roman"/>
          <w:lang w:eastAsia="fi-FI"/>
        </w:rPr>
        <w:t xml:space="preserve"> </w:t>
      </w:r>
      <w:bookmarkEnd w:id="20"/>
    </w:p>
    <w:p w:rsidR="16C42B78" w:rsidP="16C42B78" w:rsidRDefault="71030B1C" w14:paraId="7F1AB2AA" w14:textId="0B6E501B">
      <w:r>
        <w:t>Katselmointi jokaista ryhmän jäsentä koskien tulee käydä jokaisen viikon sunnuntaina. Tällöin kukin jäsen luettelee viikolla aikaansaamansa työn, sekä listaa mahdolliset muut huomiot ja operaatiot lähitulevaisuuden varalta.</w:t>
      </w:r>
    </w:p>
    <w:p w:rsidRPr="009C6BB6" w:rsidR="009C6BB6" w:rsidP="71030B1C" w:rsidRDefault="71030B1C" w14:paraId="746C31F3" w14:textId="77777777">
      <w:pPr>
        <w:pStyle w:val="Heading2"/>
        <w:rPr>
          <w:rFonts w:eastAsia="Times New Roman"/>
          <w:lang w:eastAsia="fi-FI"/>
        </w:rPr>
      </w:pPr>
      <w:bookmarkStart w:name="_Toc491785479" w:id="22"/>
      <w:bookmarkStart w:name="_Toc493533513" w:id="23"/>
      <w:r w:rsidRPr="71030B1C">
        <w:rPr>
          <w:rFonts w:eastAsia="Times New Roman"/>
          <w:lang w:eastAsia="fi-FI"/>
        </w:rPr>
        <w:t>Projektisuunnitelmaa täydentävät suunnitelmat</w:t>
      </w:r>
      <w:bookmarkEnd w:id="23"/>
      <w:r w:rsidRPr="71030B1C">
        <w:rPr>
          <w:rFonts w:eastAsia="Times New Roman"/>
          <w:lang w:eastAsia="fi-FI"/>
        </w:rPr>
        <w:t xml:space="preserve"> </w:t>
      </w:r>
      <w:bookmarkEnd w:id="22"/>
    </w:p>
    <w:p w:rsidR="16C42B78" w:rsidP="16C42B78" w:rsidRDefault="71030B1C" w14:paraId="22E9C892" w14:textId="314FCFCF">
      <w:r w:rsidRPr="71030B1C">
        <w:rPr>
          <w:lang w:eastAsia="fi-FI"/>
        </w:rPr>
        <w:t>Toimitaan alustavien suunnitelmien sekä määritysten mukaisesti. Täydentävät suunnitelmat tarvittaessa.</w:t>
      </w:r>
    </w:p>
    <w:p w:rsidRPr="009C6BB6" w:rsidR="009C6BB6" w:rsidP="71030B1C" w:rsidRDefault="20238DED" w14:paraId="5FF2E469" w14:textId="77777777">
      <w:pPr>
        <w:pStyle w:val="Heading2"/>
        <w:rPr>
          <w:rFonts w:eastAsia="Times New Roman"/>
          <w:lang w:eastAsia="fi-FI"/>
        </w:rPr>
      </w:pPr>
      <w:bookmarkStart w:name="_Toc491785480" w:id="24"/>
      <w:bookmarkStart w:name="_Toc493533514" w:id="25"/>
      <w:r w:rsidRPr="20238DED">
        <w:rPr>
          <w:rFonts w:eastAsia="Times New Roman"/>
          <w:lang w:eastAsia="fi-FI"/>
        </w:rPr>
        <w:t>Suunnitelmien tarkistus- ja päivitysajankohdat</w:t>
      </w:r>
      <w:bookmarkEnd w:id="25"/>
      <w:r w:rsidRPr="20238DED">
        <w:rPr>
          <w:rFonts w:eastAsia="Times New Roman"/>
          <w:lang w:eastAsia="fi-FI"/>
        </w:rPr>
        <w:t xml:space="preserve"> </w:t>
      </w:r>
      <w:bookmarkEnd w:id="24"/>
    </w:p>
    <w:p w:rsidR="20238DED" w:rsidP="5994227F" w:rsidRDefault="5994227F" w14:paraId="23896546" w14:textId="1B232B3F">
      <w:pPr>
        <w:rPr>
          <w:lang w:eastAsia="fi-FI"/>
        </w:rPr>
      </w:pPr>
      <w:r w:rsidRPr="5994227F">
        <w:rPr>
          <w:lang w:eastAsia="fi-FI"/>
        </w:rPr>
        <w:t>Mahdolliset suunnitelmien tarkistus- ja päivitysajankohdat tähän.</w:t>
      </w:r>
    </w:p>
    <w:p w:rsidR="20238DED" w:rsidP="5994227F" w:rsidRDefault="5994227F" w14:paraId="2AB4F00F" w14:textId="44C698BC">
      <w:pPr>
        <w:rPr>
          <w:rFonts w:eastAsia="Times New Roman"/>
          <w:lang w:eastAsia="fi-FI"/>
        </w:rPr>
      </w:pPr>
      <w:r w:rsidRPr="5994227F">
        <w:rPr>
          <w:lang w:eastAsia="fi-FI"/>
        </w:rPr>
        <w:t xml:space="preserve">Suunnitelmien sekä muiden dokumenttien yleinen tarkistus tulee kuitenkin aina käydä läpi palaverien ja tilannekatsausten yhteydessä. </w:t>
      </w:r>
    </w:p>
    <w:p w:rsidRPr="009C6BB6" w:rsidR="009C6BB6" w:rsidP="5994227F" w:rsidRDefault="5994227F" w14:paraId="24556372" w14:textId="2DB5806E">
      <w:pPr>
        <w:pStyle w:val="Heading2"/>
        <w:rPr>
          <w:lang w:eastAsia="fi-FI"/>
        </w:rPr>
      </w:pPr>
      <w:bookmarkStart w:name="_Toc491785482" w:id="26"/>
      <w:bookmarkStart w:name="_Toc493533515" w:id="27"/>
      <w:r w:rsidRPr="5994227F">
        <w:rPr>
          <w:rFonts w:eastAsia="Times New Roman"/>
          <w:lang w:eastAsia="fi-FI"/>
        </w:rPr>
        <w:lastRenderedPageBreak/>
        <w:t>Tiedonvälitys ja projektin etenemisen seuranta (viestintäsuunnitelma)</w:t>
      </w:r>
      <w:bookmarkEnd w:id="27"/>
      <w:r w:rsidRPr="5994227F">
        <w:rPr>
          <w:rFonts w:eastAsia="Times New Roman"/>
          <w:lang w:eastAsia="fi-FI"/>
        </w:rPr>
        <w:t xml:space="preserve"> </w:t>
      </w:r>
      <w:bookmarkEnd w:id="26"/>
    </w:p>
    <w:p w:rsidRPr="009C6BB6" w:rsidR="009C6BB6" w:rsidP="5994227F" w:rsidRDefault="5994227F" w14:paraId="625767C0" w14:textId="292BBEEE">
      <w:pPr>
        <w:rPr>
          <w:lang w:eastAsia="fi-FI"/>
        </w:rPr>
      </w:pPr>
      <w:r w:rsidRPr="5994227F">
        <w:rPr>
          <w:lang w:eastAsia="fi-FI"/>
        </w:rPr>
        <w:t xml:space="preserve">Tieto jokaisesta muutoksesta projektiin tai sen suunnitelmaan liittyen tulee välittää muille ryhmän jäsenille yhdessä päätetyn viestimisalustan välityksellä. Viestimisalustana käytetään ensisijaisesti </w:t>
      </w:r>
      <w:proofErr w:type="spellStart"/>
      <w:r w:rsidRPr="5994227F">
        <w:rPr>
          <w:lang w:eastAsia="fi-FI"/>
        </w:rPr>
        <w:t>Whatsappia</w:t>
      </w:r>
      <w:proofErr w:type="spellEnd"/>
      <w:r w:rsidRPr="5994227F">
        <w:rPr>
          <w:lang w:eastAsia="fi-FI"/>
        </w:rPr>
        <w:t xml:space="preserve">, mutta koska </w:t>
      </w:r>
      <w:proofErr w:type="spellStart"/>
      <w:r w:rsidRPr="5994227F">
        <w:rPr>
          <w:lang w:eastAsia="fi-FI"/>
        </w:rPr>
        <w:t>Whatsappin</w:t>
      </w:r>
      <w:proofErr w:type="spellEnd"/>
      <w:r w:rsidRPr="5994227F">
        <w:rPr>
          <w:lang w:eastAsia="fi-FI"/>
        </w:rPr>
        <w:t xml:space="preserve"> kautta ei pysty jakamaan järkevästi tiedostoja kaikille ryhmän jäsenille täytyy myös käyttää koulun sähköpostin kautta </w:t>
      </w:r>
      <w:proofErr w:type="spellStart"/>
      <w:r w:rsidRPr="5994227F">
        <w:rPr>
          <w:lang w:eastAsia="fi-FI"/>
        </w:rPr>
        <w:t>Onedrivea</w:t>
      </w:r>
      <w:proofErr w:type="spellEnd"/>
      <w:r w:rsidRPr="5994227F">
        <w:rPr>
          <w:lang w:eastAsia="fi-FI"/>
        </w:rPr>
        <w:t xml:space="preserve">, </w:t>
      </w:r>
      <w:proofErr w:type="spellStart"/>
      <w:r w:rsidRPr="5994227F">
        <w:rPr>
          <w:lang w:eastAsia="fi-FI"/>
        </w:rPr>
        <w:t>Discordia</w:t>
      </w:r>
      <w:proofErr w:type="spellEnd"/>
      <w:r w:rsidRPr="5994227F">
        <w:rPr>
          <w:lang w:eastAsia="fi-FI"/>
        </w:rPr>
        <w:t xml:space="preserve"> tai muuta vastaavaa viestintätyökalua tiedostojen jakamiseen.</w:t>
      </w:r>
    </w:p>
    <w:p w:rsidRPr="009C6BB6" w:rsidR="009C6BB6" w:rsidP="71030B1C" w:rsidRDefault="71030B1C" w14:paraId="2799A01E" w14:textId="77777777">
      <w:pPr>
        <w:pStyle w:val="Heading1"/>
        <w:rPr>
          <w:rFonts w:eastAsia="Times New Roman"/>
          <w:lang w:eastAsia="fi-FI"/>
        </w:rPr>
      </w:pPr>
      <w:bookmarkStart w:name="_Toc491785483" w:id="28"/>
      <w:bookmarkStart w:name="_Toc493533516" w:id="29"/>
      <w:r w:rsidRPr="71030B1C">
        <w:rPr>
          <w:rFonts w:eastAsia="Times New Roman"/>
          <w:lang w:eastAsia="fi-FI"/>
        </w:rPr>
        <w:t>Projektin päättyminen</w:t>
      </w:r>
      <w:bookmarkEnd w:id="29"/>
      <w:r w:rsidRPr="71030B1C">
        <w:rPr>
          <w:rFonts w:eastAsia="Times New Roman"/>
          <w:lang w:eastAsia="fi-FI"/>
        </w:rPr>
        <w:t xml:space="preserve"> </w:t>
      </w:r>
      <w:bookmarkEnd w:id="28"/>
    </w:p>
    <w:p w:rsidRPr="009C6BB6" w:rsidR="009C6BB6" w:rsidP="71030B1C" w:rsidRDefault="000B4489" w14:paraId="35350C29" w14:textId="1D9E0B05">
      <w:pPr>
        <w:rPr>
          <w:lang w:eastAsia="fi-FI"/>
        </w:rPr>
      </w:pPr>
      <w:r>
        <w:rPr>
          <w:lang w:eastAsia="fi-FI"/>
        </w:rPr>
        <w:t xml:space="preserve">Lopputuotteen luovutus ja </w:t>
      </w:r>
      <w:proofErr w:type="gramStart"/>
      <w:r w:rsidRPr="71030B1C" w:rsidR="71030B1C">
        <w:rPr>
          <w:lang w:eastAsia="fi-FI"/>
        </w:rPr>
        <w:t xml:space="preserve">käyttöönotto </w:t>
      </w:r>
      <w:r>
        <w:rPr>
          <w:lang w:eastAsia="fi-FI"/>
        </w:rPr>
        <w:t>.</w:t>
      </w:r>
      <w:proofErr w:type="gramEnd"/>
    </w:p>
    <w:p w:rsidRPr="009C6BB6" w:rsidR="009C6BB6" w:rsidP="71030B1C" w:rsidRDefault="71030B1C" w14:paraId="090DB3E3" w14:textId="1ED3C166">
      <w:pPr>
        <w:rPr>
          <w:lang w:eastAsia="fi-FI"/>
        </w:rPr>
      </w:pPr>
      <w:r w:rsidRPr="71030B1C">
        <w:rPr>
          <w:lang w:eastAsia="fi-FI"/>
        </w:rPr>
        <w:t xml:space="preserve">Projektin lopputuote dokumentoidaan ryhmän valitsemalla tavalla. Mahdolliset käyttöohjeet käyttäjille/asiakkaille voidaan tarvittaessa luoda. </w:t>
      </w:r>
    </w:p>
    <w:p w:rsidRPr="009C6BB6" w:rsidR="009C6BB6" w:rsidP="71030B1C" w:rsidRDefault="71030B1C" w14:paraId="4F3BD590" w14:textId="77777777">
      <w:pPr>
        <w:pStyle w:val="Heading2"/>
        <w:rPr>
          <w:rFonts w:eastAsia="Times New Roman"/>
          <w:lang w:eastAsia="fi-FI"/>
        </w:rPr>
      </w:pPr>
      <w:bookmarkStart w:name="_Toc491785484" w:id="30"/>
      <w:bookmarkStart w:name="_Toc493533517" w:id="31"/>
      <w:r w:rsidRPr="71030B1C">
        <w:rPr>
          <w:rFonts w:eastAsia="Times New Roman"/>
          <w:lang w:eastAsia="fi-FI"/>
        </w:rPr>
        <w:t>Projektin virallinen päättäminen</w:t>
      </w:r>
      <w:bookmarkEnd w:id="31"/>
      <w:r w:rsidRPr="71030B1C">
        <w:rPr>
          <w:rFonts w:eastAsia="Times New Roman"/>
          <w:lang w:eastAsia="fi-FI"/>
        </w:rPr>
        <w:t xml:space="preserve"> </w:t>
      </w:r>
      <w:bookmarkEnd w:id="30"/>
    </w:p>
    <w:p w:rsidRPr="009C6BB6" w:rsidR="009C6BB6" w:rsidP="71030B1C" w:rsidRDefault="71030B1C" w14:paraId="283CE577" w14:textId="53CF1AAD">
      <w:pPr>
        <w:rPr>
          <w:lang w:eastAsia="fi-FI"/>
        </w:rPr>
      </w:pPr>
      <w:r w:rsidRPr="71030B1C">
        <w:rPr>
          <w:lang w:eastAsia="fi-FI"/>
        </w:rPr>
        <w:t>Projektin suunnittelu- ja määrittelyvaiheen olisi määrä olla valmis viimeistään tiistaina 21.11.2017. Projektia jatketaan kevään puolella, jolloin olisi määrä saada projekti valmistettua konkreettiseksi web-palveluksi.</w:t>
      </w:r>
    </w:p>
    <w:p w:rsidRPr="009C6BB6" w:rsidR="009C6BB6" w:rsidP="71030B1C" w:rsidRDefault="71030B1C" w14:paraId="3AE7AEAB" w14:textId="77777777">
      <w:pPr>
        <w:pStyle w:val="Heading2"/>
        <w:rPr>
          <w:rFonts w:eastAsia="Times New Roman"/>
          <w:lang w:eastAsia="fi-FI"/>
        </w:rPr>
      </w:pPr>
      <w:bookmarkStart w:name="_Toc491785485" w:id="32"/>
      <w:bookmarkStart w:name="_Toc493533518" w:id="33"/>
      <w:r w:rsidRPr="71030B1C">
        <w:rPr>
          <w:rFonts w:eastAsia="Times New Roman"/>
          <w:lang w:eastAsia="fi-FI"/>
        </w:rPr>
        <w:t>Lopetustilaisuus</w:t>
      </w:r>
      <w:bookmarkEnd w:id="33"/>
      <w:r w:rsidRPr="71030B1C">
        <w:rPr>
          <w:rFonts w:eastAsia="Times New Roman"/>
          <w:lang w:eastAsia="fi-FI"/>
        </w:rPr>
        <w:t xml:space="preserve"> </w:t>
      </w:r>
      <w:bookmarkEnd w:id="32"/>
    </w:p>
    <w:p w:rsidRPr="009C6BB6" w:rsidR="009C6BB6" w:rsidP="71030B1C" w:rsidRDefault="71030B1C" w14:paraId="754818D8" w14:textId="72C5F6D7">
      <w:pPr>
        <w:rPr>
          <w:lang w:eastAsia="fi-FI"/>
        </w:rPr>
      </w:pPr>
      <w:r w:rsidRPr="71030B1C">
        <w:rPr>
          <w:lang w:eastAsia="fi-FI"/>
        </w:rPr>
        <w:t>Projektin suunnittelu- ja määrittelyvaihe päätetään yhteiseen Suunnitteluvaiheen tuloksien katselmointiin 21.11.2017, mihin osallistuu Web-palvelujen määrittely ja suunnittelu TTMS0600 kurssin opiskelijat sekä Kari Niemi.</w:t>
      </w:r>
    </w:p>
    <w:p w:rsidRPr="009C6BB6" w:rsidR="009C6BB6" w:rsidP="71030B1C" w:rsidRDefault="71030B1C" w14:paraId="3E4BC652" w14:textId="77777777">
      <w:pPr>
        <w:pStyle w:val="Heading2"/>
        <w:rPr>
          <w:rFonts w:eastAsia="Times New Roman"/>
          <w:lang w:eastAsia="fi-FI"/>
        </w:rPr>
      </w:pPr>
      <w:bookmarkStart w:name="_Toc491785486" w:id="34"/>
      <w:bookmarkStart w:name="_Toc493533519" w:id="35"/>
      <w:r w:rsidRPr="71030B1C">
        <w:rPr>
          <w:rFonts w:eastAsia="Times New Roman"/>
          <w:lang w:eastAsia="fi-FI"/>
        </w:rPr>
        <w:t>Projektin loppuraportti</w:t>
      </w:r>
      <w:bookmarkEnd w:id="35"/>
      <w:r w:rsidRPr="71030B1C">
        <w:rPr>
          <w:rFonts w:eastAsia="Times New Roman"/>
          <w:lang w:eastAsia="fi-FI"/>
        </w:rPr>
        <w:t xml:space="preserve"> </w:t>
      </w:r>
      <w:bookmarkEnd w:id="34"/>
    </w:p>
    <w:p w:rsidRPr="009C6BB6" w:rsidR="00A076E4" w:rsidP="71030B1C" w:rsidRDefault="71030B1C" w14:paraId="4B930D8E" w14:textId="25B97D91">
      <w:pPr>
        <w:rPr>
          <w:lang w:eastAsia="fi-FI"/>
        </w:rPr>
      </w:pPr>
      <w:r w:rsidRPr="71030B1C">
        <w:rPr>
          <w:lang w:eastAsia="fi-FI"/>
        </w:rPr>
        <w:t xml:space="preserve">Projektin loppuraportti laaditaan 21.11.2017 mennessä. </w:t>
      </w:r>
    </w:p>
    <w:p w:rsidR="00A076E4" w:rsidP="00A076E4" w:rsidRDefault="00A076E4" w14:paraId="2CC35EBE" w14:textId="77777777"/>
    <w:p w:rsidR="00A076E4" w:rsidP="00A076E4" w:rsidRDefault="00A076E4" w14:paraId="66B74624" w14:textId="77777777"/>
    <w:p w:rsidRPr="00A076E4" w:rsidR="00B05A95" w:rsidP="00A076E4" w:rsidRDefault="00A076E4" w14:paraId="4E5B03D2" w14:textId="77777777">
      <w:pPr>
        <w:tabs>
          <w:tab w:val="left" w:pos="4920"/>
        </w:tabs>
      </w:pPr>
      <w:r>
        <w:tab/>
      </w:r>
    </w:p>
    <w:sectPr w:rsidRPr="00A076E4" w:rsidR="00B05A95" w:rsidSect="00DD361B">
      <w:headerReference w:type="default" r:id="rId12"/>
      <w:footerReference w:type="default" r:id="rId13"/>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98B" w:rsidP="00785112" w:rsidRDefault="007E698B" w14:paraId="4E1E0457" w14:textId="77777777">
      <w:pPr>
        <w:spacing w:before="0" w:after="0" w:line="240" w:lineRule="auto"/>
      </w:pPr>
      <w:r>
        <w:separator/>
      </w:r>
    </w:p>
  </w:endnote>
  <w:endnote w:type="continuationSeparator" w:id="0">
    <w:p w:rsidR="007E698B" w:rsidP="00785112" w:rsidRDefault="007E698B" w14:paraId="655D3BF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7E698B" w:rsidP="00A27ED0" w:rsidRDefault="007E698B" w14:paraId="34054918" w14:textId="77777777">
    <w:pPr>
      <w:pStyle w:val="Footer"/>
    </w:pPr>
    <w:r>
      <w:drawing>
        <wp:inline wp14:editId="2463890A" wp14:anchorId="7623C0E0">
          <wp:extent cx="3160800" cy="579600"/>
          <wp:effectExtent l="0" t="0" r="1905" b="0"/>
          <wp:docPr id="538967746" name="picture" descr="C:\Users\noora\AppData\Local\Microsoft\Windows\INetCacheContent.Word\jamkteksti.jpg" title=""/>
          <wp:cNvGraphicFramePr>
            <a:graphicFrameLocks noChangeAspect="1"/>
          </wp:cNvGraphicFramePr>
          <a:graphic>
            <a:graphicData uri="http://schemas.openxmlformats.org/drawingml/2006/picture">
              <pic:pic>
                <pic:nvPicPr>
                  <pic:cNvPr id="0" name="picture"/>
                  <pic:cNvPicPr/>
                </pic:nvPicPr>
                <pic:blipFill>
                  <a:blip r:embed="R93d2e4fa05234d8b">
                    <a:extLst xmlns:a="http://schemas.openxmlformats.org/drawingml/2006/main">
                      <a:ext uri="{28A0092B-C50C-407E-A947-70E740481C1C}">
                        <a14:useLocalDpi xmlns:a14="http://schemas.microsoft.com/office/drawing/2010/main" val="0"/>
                      </a:ext>
                    </a:extLst>
                  </a:blip>
                  <a:stretch>
                    <a:fillRect/>
                  </a:stretch>
                </pic:blipFill>
                <pic:spPr>
                  <a:xfrm>
                    <a:off x="0" y="0"/>
                    <a:ext cx="3160800" cy="5796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8B" w:rsidRDefault="007E698B" w14:paraId="1EF000E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98B" w:rsidP="00785112" w:rsidRDefault="007E698B" w14:paraId="48848917" w14:textId="77777777">
      <w:pPr>
        <w:spacing w:before="0" w:after="0" w:line="240" w:lineRule="auto"/>
      </w:pPr>
      <w:r>
        <w:separator/>
      </w:r>
    </w:p>
  </w:footnote>
  <w:footnote w:type="continuationSeparator" w:id="0">
    <w:p w:rsidR="007E698B" w:rsidP="00785112" w:rsidRDefault="007E698B" w14:paraId="4A8C4F28"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7E698B" w:rsidP="006466DC" w:rsidRDefault="007E698B" w14:paraId="43E12688" w14:textId="3F1486B4">
    <w:pPr>
      <w:pStyle w:val="KansiHeader"/>
    </w:pPr>
    <w:r>
      <w:rPr>
        <w:noProof/>
        <w:lang w:eastAsia="fi-FI"/>
      </w:rPr>
      <mc:AlternateContent>
        <mc:Choice Requires="wps">
          <w:drawing>
            <wp:inline distT="0" distB="0" distL="0" distR="0" wp14:anchorId="079157A1" wp14:editId="11807BC3">
              <wp:extent cx="304800" cy="304800"/>
              <wp:effectExtent l="0" t="0" r="0" b="0"/>
              <wp:docPr id="5" name="AutoShape 10"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AutoShape 10"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5A30D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POnH56wIAAAQGAAAOAAAAAAAA&#10;AAAAAAAAAC4CAABkcnMvZTJvRG9jLnhtbFBLAQItABQABgAIAAAAIQBMoOks2AAAAAMBAAAPAAAA&#10;AAAAAAAAAAAAAEUFAABkcnMvZG93bnJldi54bWxQSwUGAAAAAAQABADzAAAASgYAAAAA&#10;">
              <o:lock v:ext="edit" aspectratio="t"/>
              <w10:anchorlock/>
            </v:rect>
          </w:pict>
        </mc:Fallback>
      </mc:AlternateContent>
    </w:r>
    <w:r w:rsidRPr="00953C1B">
      <w:rPr>
        <w:noProof/>
        <w:lang w:eastAsia="fi-FI"/>
      </w:rPr>
      <mc:AlternateContent>
        <mc:Choice Requires="wps">
          <w:drawing>
            <wp:inline distT="0" distB="0" distL="0" distR="0" wp14:anchorId="144F2E82" wp14:editId="07777777">
              <wp:extent cx="304800" cy="304800"/>
              <wp:effectExtent l="0" t="0" r="0" b="0"/>
              <wp:docPr id="1" name="Rectangl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7623C0E0">
            <v:rect id="Rectangle 1" style="width:24pt;height:24pt;visibility:visible;mso-wrap-style:square;mso-left-percent:-10001;mso-top-percent:-10001;mso-position-horizontal:absolute;mso-position-horizontal-relative:char;mso-position-vertical:absolute;mso-position-vertical-relative:line;mso-left-percent:-10001;mso-top-percent:-10001;v-text-anchor:top" alt="http://batman.jamk.fi/%7Evarpe/ictvalmiudet/2016S/kerta3/jamkfi.png" o:spid="_x0000_s1026" filled="f" stroked="f" w14:anchorId="7AF50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VLu/bqAgAAAwYAAA4AAAAAAAAA&#10;AAAAAAAALgIAAGRycy9lMm9Eb2MueG1sUEsBAi0AFAAGAAgAAAAhAEyg6SzYAAAAAwEAAA8AAAAA&#10;AAAAAAAAAAAARAUAAGRycy9kb3ducmV2LnhtbFBLBQYAAAAABAAEAPMAAABJBgAAAAA=&#10;">
              <o:lock v:ext="edit" aspectratio="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824635"/>
      <w:docPartObj>
        <w:docPartGallery w:val="Page Numbers (Top of Page)"/>
        <w:docPartUnique/>
      </w:docPartObj>
    </w:sdtPr>
    <w:sdtEndPr>
      <w:rPr>
        <w:noProof/>
      </w:rPr>
    </w:sdtEndPr>
    <w:sdtContent>
      <w:p w:rsidR="00DD361B" w:rsidRDefault="00DD361B" w14:paraId="3EBA1D70" w14:textId="643CE143">
        <w:pPr>
          <w:pStyle w:val="Header"/>
        </w:pPr>
        <w:r>
          <w:fldChar w:fldCharType="begin"/>
        </w:r>
        <w:r>
          <w:instrText xml:space="preserve"> PAGE   \* MERGEFORMAT </w:instrText>
        </w:r>
        <w:r>
          <w:fldChar w:fldCharType="separate"/>
        </w:r>
        <w:r>
          <w:rPr>
            <w:noProof/>
          </w:rPr>
          <w:t>5</w:t>
        </w:r>
        <w:r>
          <w:rPr>
            <w:noProof/>
          </w:rPr>
          <w:fldChar w:fldCharType="end"/>
        </w:r>
      </w:p>
    </w:sdtContent>
  </w:sdt>
  <w:p w:rsidR="007E698B" w:rsidRDefault="007E698B" w14:paraId="37F7C89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9C5C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F0D5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EEC0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145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A80E2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E0448C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FEC0CC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99C167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C9C30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AB1F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17C525A"/>
    <w:multiLevelType w:val="multilevel"/>
    <w:tmpl w:val="3CCE02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80A1AD1"/>
    <w:multiLevelType w:val="hybridMultilevel"/>
    <w:tmpl w:val="1610CA3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2061A6C"/>
    <w:multiLevelType w:val="multilevel"/>
    <w:tmpl w:val="6CE4C7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502379B"/>
    <w:multiLevelType w:val="multilevel"/>
    <w:tmpl w:val="E53CB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F0F5B37"/>
    <w:multiLevelType w:val="hybridMultilevel"/>
    <w:tmpl w:val="07F4543E"/>
    <w:lvl w:ilvl="0" w:tplc="6748C750">
      <w:start w:val="1"/>
      <w:numFmt w:val="decimal"/>
      <w:lvlText w:val="%1."/>
      <w:lvlJc w:val="left"/>
      <w:pPr>
        <w:ind w:left="720" w:hanging="360"/>
      </w:pPr>
    </w:lvl>
    <w:lvl w:ilvl="1" w:tplc="C4FA5362">
      <w:start w:val="1"/>
      <w:numFmt w:val="lowerLetter"/>
      <w:lvlText w:val="%2."/>
      <w:lvlJc w:val="left"/>
      <w:pPr>
        <w:ind w:left="1440" w:hanging="360"/>
      </w:pPr>
    </w:lvl>
    <w:lvl w:ilvl="2" w:tplc="3BFEE4AC">
      <w:start w:val="1"/>
      <w:numFmt w:val="lowerRoman"/>
      <w:lvlText w:val="%3."/>
      <w:lvlJc w:val="right"/>
      <w:pPr>
        <w:ind w:left="2160" w:hanging="180"/>
      </w:pPr>
    </w:lvl>
    <w:lvl w:ilvl="3" w:tplc="5E72A126">
      <w:start w:val="1"/>
      <w:numFmt w:val="decimal"/>
      <w:lvlText w:val="%4."/>
      <w:lvlJc w:val="left"/>
      <w:pPr>
        <w:ind w:left="2880" w:hanging="360"/>
      </w:pPr>
    </w:lvl>
    <w:lvl w:ilvl="4" w:tplc="D1BA8A90">
      <w:start w:val="1"/>
      <w:numFmt w:val="lowerLetter"/>
      <w:lvlText w:val="%5."/>
      <w:lvlJc w:val="left"/>
      <w:pPr>
        <w:ind w:left="3600" w:hanging="360"/>
      </w:pPr>
    </w:lvl>
    <w:lvl w:ilvl="5" w:tplc="292E4F16">
      <w:start w:val="1"/>
      <w:numFmt w:val="lowerRoman"/>
      <w:lvlText w:val="%6."/>
      <w:lvlJc w:val="right"/>
      <w:pPr>
        <w:ind w:left="4320" w:hanging="180"/>
      </w:pPr>
    </w:lvl>
    <w:lvl w:ilvl="6" w:tplc="54C69DB2">
      <w:start w:val="1"/>
      <w:numFmt w:val="decimal"/>
      <w:lvlText w:val="%7."/>
      <w:lvlJc w:val="left"/>
      <w:pPr>
        <w:ind w:left="5040" w:hanging="360"/>
      </w:pPr>
    </w:lvl>
    <w:lvl w:ilvl="7" w:tplc="64903F50">
      <w:start w:val="1"/>
      <w:numFmt w:val="lowerLetter"/>
      <w:lvlText w:val="%8."/>
      <w:lvlJc w:val="left"/>
      <w:pPr>
        <w:ind w:left="5760" w:hanging="360"/>
      </w:pPr>
    </w:lvl>
    <w:lvl w:ilvl="8" w:tplc="357AF85A">
      <w:start w:val="1"/>
      <w:numFmt w:val="lowerRoman"/>
      <w:lvlText w:val="%9."/>
      <w:lvlJc w:val="right"/>
      <w:pPr>
        <w:ind w:left="6480" w:hanging="180"/>
      </w:pPr>
    </w:lvl>
  </w:abstractNum>
  <w:num w:numId="1">
    <w:abstractNumId w:val="12"/>
  </w:num>
  <w:num w:numId="2">
    <w:abstractNumId w:val="14"/>
  </w:num>
  <w:num w:numId="3">
    <w:abstractNumId w:val="9"/>
  </w:num>
  <w:num w:numId="4">
    <w:abstractNumId w:val="7"/>
  </w:num>
  <w:num w:numId="5">
    <w:abstractNumId w:val="11"/>
  </w:num>
  <w:num w:numId="6">
    <w:abstractNumId w:val="13"/>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B6"/>
    <w:rsid w:val="000B4489"/>
    <w:rsid w:val="00385827"/>
    <w:rsid w:val="003A1858"/>
    <w:rsid w:val="003F218B"/>
    <w:rsid w:val="00430B95"/>
    <w:rsid w:val="00431CAB"/>
    <w:rsid w:val="00513005"/>
    <w:rsid w:val="00543D78"/>
    <w:rsid w:val="00550263"/>
    <w:rsid w:val="00634E13"/>
    <w:rsid w:val="006466DC"/>
    <w:rsid w:val="00724C5F"/>
    <w:rsid w:val="00785112"/>
    <w:rsid w:val="007C29DB"/>
    <w:rsid w:val="007E698B"/>
    <w:rsid w:val="00953C1B"/>
    <w:rsid w:val="009708C2"/>
    <w:rsid w:val="009C6BB6"/>
    <w:rsid w:val="00A076E4"/>
    <w:rsid w:val="00A16444"/>
    <w:rsid w:val="00A27ED0"/>
    <w:rsid w:val="00A512A7"/>
    <w:rsid w:val="00A8726A"/>
    <w:rsid w:val="00AD6463"/>
    <w:rsid w:val="00B05A95"/>
    <w:rsid w:val="00BD1871"/>
    <w:rsid w:val="00C23889"/>
    <w:rsid w:val="00C67F2A"/>
    <w:rsid w:val="00D24E50"/>
    <w:rsid w:val="00D9051D"/>
    <w:rsid w:val="00DD361B"/>
    <w:rsid w:val="00DF7857"/>
    <w:rsid w:val="00F306A5"/>
    <w:rsid w:val="00F45046"/>
    <w:rsid w:val="1195B1C0"/>
    <w:rsid w:val="16C42B78"/>
    <w:rsid w:val="20238DED"/>
    <w:rsid w:val="2AB82435"/>
    <w:rsid w:val="2F6AF914"/>
    <w:rsid w:val="309E9DF2"/>
    <w:rsid w:val="4E0D517A"/>
    <w:rsid w:val="53BD61B4"/>
    <w:rsid w:val="53DF8E52"/>
    <w:rsid w:val="5994227F"/>
    <w:rsid w:val="68A86A9D"/>
    <w:rsid w:val="6977F42F"/>
    <w:rsid w:val="71030B1C"/>
    <w:rsid w:val="739426E4"/>
    <w:rsid w:val="7FF1AA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20F230"/>
  <w15:chartTrackingRefBased/>
  <w15:docId w15:val="{DF23A56E-0230-48EA-8599-051E0079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7F2A"/>
    <w:pPr>
      <w:spacing w:before="240" w:line="360" w:lineRule="auto"/>
    </w:pPr>
    <w:rPr>
      <w:sz w:val="24"/>
    </w:rPr>
  </w:style>
  <w:style w:type="paragraph" w:styleId="Heading1">
    <w:name w:val="heading 1"/>
    <w:basedOn w:val="Normal"/>
    <w:next w:val="Normal"/>
    <w:link w:val="Heading1Char"/>
    <w:uiPriority w:val="9"/>
    <w:qFormat/>
    <w:rsid w:val="00C67F2A"/>
    <w:pPr>
      <w:keepNext/>
      <w:keepLines/>
      <w:numPr>
        <w:numId w:val="6"/>
      </w:numPr>
      <w:spacing w:before="48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67F2A"/>
    <w:pPr>
      <w:keepNext/>
      <w:keepLines/>
      <w:numPr>
        <w:ilvl w:val="1"/>
        <w:numId w:val="6"/>
      </w:numPr>
      <w:spacing w:before="40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C67F2A"/>
    <w:pPr>
      <w:keepNext/>
      <w:keepLines/>
      <w:numPr>
        <w:ilvl w:val="2"/>
        <w:numId w:val="6"/>
      </w:numPr>
      <w:spacing w:before="40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BD1871"/>
    <w:pPr>
      <w:keepNext/>
      <w:keepLines/>
      <w:numPr>
        <w:ilvl w:val="3"/>
        <w:numId w:val="6"/>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1871"/>
    <w:pPr>
      <w:keepNext/>
      <w:keepLines/>
      <w:numPr>
        <w:ilvl w:val="4"/>
        <w:numId w:val="6"/>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1871"/>
    <w:pPr>
      <w:keepNext/>
      <w:keepLines/>
      <w:numPr>
        <w:ilvl w:val="5"/>
        <w:numId w:val="6"/>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D1871"/>
    <w:pPr>
      <w:keepNext/>
      <w:keepLines/>
      <w:numPr>
        <w:ilvl w:val="6"/>
        <w:numId w:val="6"/>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BD1871"/>
    <w:pPr>
      <w:keepNext/>
      <w:keepLines/>
      <w:numPr>
        <w:ilvl w:val="7"/>
        <w:numId w:val="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871"/>
    <w:pPr>
      <w:keepNext/>
      <w:keepLines/>
      <w:numPr>
        <w:ilvl w:val="8"/>
        <w:numId w:val="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67F2A"/>
    <w:rPr>
      <w:rFonts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C67F2A"/>
    <w:rPr>
      <w:rFonts w:eastAsiaTheme="majorEastAsia" w:cstheme="majorBidi"/>
      <w:color w:val="000000" w:themeColor="text1"/>
      <w:sz w:val="32"/>
      <w:szCs w:val="26"/>
    </w:rPr>
  </w:style>
  <w:style w:type="paragraph" w:styleId="NoSpacing">
    <w:name w:val="No Spacing"/>
    <w:uiPriority w:val="1"/>
    <w:qFormat/>
    <w:rsid w:val="00C67F2A"/>
    <w:pPr>
      <w:spacing w:after="0" w:line="240" w:lineRule="auto"/>
    </w:pPr>
  </w:style>
  <w:style w:type="character" w:styleId="Heading3Char" w:customStyle="1">
    <w:name w:val="Heading 3 Char"/>
    <w:basedOn w:val="DefaultParagraphFont"/>
    <w:link w:val="Heading3"/>
    <w:uiPriority w:val="9"/>
    <w:rsid w:val="00C67F2A"/>
    <w:rPr>
      <w:rFonts w:eastAsiaTheme="majorEastAsia" w:cstheme="majorBidi"/>
      <w:color w:val="000000" w:themeColor="text1"/>
      <w:sz w:val="28"/>
      <w:szCs w:val="24"/>
    </w:rPr>
  </w:style>
  <w:style w:type="paragraph" w:styleId="Caption">
    <w:name w:val="caption"/>
    <w:basedOn w:val="Normal"/>
    <w:next w:val="Normal"/>
    <w:uiPriority w:val="35"/>
    <w:unhideWhenUsed/>
    <w:qFormat/>
    <w:rsid w:val="00C67F2A"/>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C67F2A"/>
    <w:pPr>
      <w:spacing w:before="0" w:after="100"/>
    </w:pPr>
    <w:rPr>
      <w:b/>
    </w:rPr>
  </w:style>
  <w:style w:type="paragraph" w:styleId="TOC2">
    <w:name w:val="toc 2"/>
    <w:basedOn w:val="Normal"/>
    <w:next w:val="Normal"/>
    <w:autoRedefine/>
    <w:uiPriority w:val="39"/>
    <w:unhideWhenUsed/>
    <w:rsid w:val="00C67F2A"/>
    <w:pPr>
      <w:spacing w:before="0" w:after="100"/>
      <w:ind w:left="238"/>
    </w:pPr>
  </w:style>
  <w:style w:type="paragraph" w:styleId="TOC3">
    <w:name w:val="toc 3"/>
    <w:basedOn w:val="Normal"/>
    <w:next w:val="Normal"/>
    <w:autoRedefine/>
    <w:uiPriority w:val="39"/>
    <w:semiHidden/>
    <w:unhideWhenUsed/>
    <w:rsid w:val="00C67F2A"/>
    <w:pPr>
      <w:spacing w:before="0" w:after="100"/>
      <w:ind w:left="482"/>
    </w:pPr>
  </w:style>
  <w:style w:type="paragraph" w:styleId="TOCHeading">
    <w:name w:val="TOC Heading"/>
    <w:basedOn w:val="Heading1"/>
    <w:next w:val="Normal"/>
    <w:uiPriority w:val="39"/>
    <w:unhideWhenUsed/>
    <w:qFormat/>
    <w:rsid w:val="00C67F2A"/>
    <w:pPr>
      <w:numPr>
        <w:numId w:val="0"/>
      </w:numPr>
      <w:spacing w:before="240"/>
      <w:outlineLvl w:val="9"/>
    </w:pPr>
    <w:rPr>
      <w:rFonts w:asciiTheme="majorHAnsi" w:hAnsiTheme="majorHAnsi"/>
    </w:rPr>
  </w:style>
  <w:style w:type="paragraph" w:styleId="Header">
    <w:name w:val="header"/>
    <w:basedOn w:val="Normal"/>
    <w:link w:val="HeaderChar"/>
    <w:uiPriority w:val="99"/>
    <w:unhideWhenUsed/>
    <w:rsid w:val="00C67F2A"/>
    <w:pPr>
      <w:tabs>
        <w:tab w:val="center" w:pos="4819"/>
        <w:tab w:val="right" w:pos="9638"/>
      </w:tabs>
      <w:spacing w:before="0" w:after="0" w:line="240" w:lineRule="auto"/>
      <w:jc w:val="right"/>
    </w:pPr>
  </w:style>
  <w:style w:type="character" w:styleId="HeaderChar" w:customStyle="1">
    <w:name w:val="Header Char"/>
    <w:basedOn w:val="DefaultParagraphFont"/>
    <w:link w:val="Header"/>
    <w:uiPriority w:val="99"/>
    <w:rsid w:val="00C67F2A"/>
    <w:rPr>
      <w:sz w:val="24"/>
    </w:rPr>
  </w:style>
  <w:style w:type="character" w:styleId="Heading4Char" w:customStyle="1">
    <w:name w:val="Heading 4 Char"/>
    <w:basedOn w:val="DefaultParagraphFont"/>
    <w:link w:val="Heading4"/>
    <w:uiPriority w:val="9"/>
    <w:semiHidden/>
    <w:rsid w:val="00BD1871"/>
    <w:rPr>
      <w:rFonts w:asciiTheme="majorHAnsi" w:hAnsiTheme="majorHAnsi" w:eastAsiaTheme="majorEastAsia" w:cstheme="majorBidi"/>
      <w:i/>
      <w:iCs/>
      <w:color w:val="2E74B5" w:themeColor="accent1" w:themeShade="BF"/>
      <w:sz w:val="24"/>
    </w:rPr>
  </w:style>
  <w:style w:type="character" w:styleId="Heading5Char" w:customStyle="1">
    <w:name w:val="Heading 5 Char"/>
    <w:basedOn w:val="DefaultParagraphFont"/>
    <w:link w:val="Heading5"/>
    <w:uiPriority w:val="9"/>
    <w:semiHidden/>
    <w:rsid w:val="00BD1871"/>
    <w:rPr>
      <w:rFonts w:asciiTheme="majorHAnsi" w:hAnsiTheme="majorHAnsi" w:eastAsiaTheme="majorEastAsia" w:cstheme="majorBidi"/>
      <w:color w:val="2E74B5" w:themeColor="accent1" w:themeShade="BF"/>
      <w:sz w:val="24"/>
    </w:rPr>
  </w:style>
  <w:style w:type="character" w:styleId="Heading6Char" w:customStyle="1">
    <w:name w:val="Heading 6 Char"/>
    <w:basedOn w:val="DefaultParagraphFont"/>
    <w:link w:val="Heading6"/>
    <w:uiPriority w:val="9"/>
    <w:semiHidden/>
    <w:rsid w:val="00BD1871"/>
    <w:rPr>
      <w:rFonts w:asciiTheme="majorHAnsi" w:hAnsiTheme="majorHAnsi" w:eastAsiaTheme="majorEastAsia" w:cstheme="majorBidi"/>
      <w:color w:val="1F4D78" w:themeColor="accent1" w:themeShade="7F"/>
      <w:sz w:val="24"/>
    </w:rPr>
  </w:style>
  <w:style w:type="character" w:styleId="Heading7Char" w:customStyle="1">
    <w:name w:val="Heading 7 Char"/>
    <w:basedOn w:val="DefaultParagraphFont"/>
    <w:link w:val="Heading7"/>
    <w:uiPriority w:val="9"/>
    <w:semiHidden/>
    <w:rsid w:val="00BD1871"/>
    <w:rPr>
      <w:rFonts w:asciiTheme="majorHAnsi" w:hAnsiTheme="majorHAnsi" w:eastAsiaTheme="majorEastAsia" w:cstheme="majorBidi"/>
      <w:i/>
      <w:iCs/>
      <w:color w:val="1F4D78" w:themeColor="accent1" w:themeShade="7F"/>
      <w:sz w:val="24"/>
    </w:rPr>
  </w:style>
  <w:style w:type="character" w:styleId="Heading8Char" w:customStyle="1">
    <w:name w:val="Heading 8 Char"/>
    <w:basedOn w:val="DefaultParagraphFont"/>
    <w:link w:val="Heading8"/>
    <w:uiPriority w:val="9"/>
    <w:semiHidden/>
    <w:rsid w:val="00BD187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D1871"/>
    <w:rPr>
      <w:rFonts w:asciiTheme="majorHAnsi" w:hAnsiTheme="majorHAnsi" w:eastAsiaTheme="majorEastAsia" w:cstheme="majorBidi"/>
      <w:i/>
      <w:iCs/>
      <w:color w:val="272727" w:themeColor="text1" w:themeTint="D8"/>
      <w:sz w:val="21"/>
      <w:szCs w:val="21"/>
    </w:rPr>
  </w:style>
  <w:style w:type="paragraph" w:styleId="Lainaus" w:customStyle="1">
    <w:name w:val="Lainaus"/>
    <w:basedOn w:val="Normal"/>
    <w:qFormat/>
    <w:rsid w:val="00430B95"/>
    <w:pPr>
      <w:spacing w:after="240" w:line="240" w:lineRule="auto"/>
      <w:ind w:left="1304"/>
    </w:pPr>
    <w:rPr>
      <w:i/>
      <w:lang w:val="en-US"/>
    </w:rPr>
  </w:style>
  <w:style w:type="paragraph" w:styleId="Kuva" w:customStyle="1">
    <w:name w:val="Kuva"/>
    <w:basedOn w:val="Normal"/>
    <w:qFormat/>
    <w:rsid w:val="00F45046"/>
    <w:pPr>
      <w:keepNext/>
      <w:spacing w:before="100" w:beforeAutospacing="1" w:after="100" w:afterAutospacing="1" w:line="240" w:lineRule="auto"/>
      <w:ind w:left="578" w:hanging="578"/>
    </w:pPr>
    <w:rPr>
      <w:lang w:val="en-US"/>
    </w:rPr>
  </w:style>
  <w:style w:type="paragraph" w:styleId="Kappaleotsikko" w:customStyle="1">
    <w:name w:val="Kappaleotsikko"/>
    <w:basedOn w:val="Normal"/>
    <w:qFormat/>
    <w:rsid w:val="00430B95"/>
    <w:pPr>
      <w:keepNext/>
    </w:pPr>
    <w:rPr>
      <w:b/>
    </w:rPr>
  </w:style>
  <w:style w:type="paragraph" w:styleId="NumeroimatonHeading1" w:customStyle="1">
    <w:name w:val="NumeroimatonHeading1"/>
    <w:basedOn w:val="Heading1"/>
    <w:qFormat/>
    <w:rsid w:val="00430B95"/>
    <w:pPr>
      <w:numPr>
        <w:numId w:val="0"/>
      </w:numPr>
    </w:pPr>
  </w:style>
  <w:style w:type="paragraph" w:styleId="Lhdeluettelo" w:customStyle="1">
    <w:name w:val="Lähdeluettelo"/>
    <w:basedOn w:val="Normal"/>
    <w:qFormat/>
    <w:rsid w:val="00430B95"/>
    <w:pPr>
      <w:spacing w:line="240" w:lineRule="auto"/>
    </w:pPr>
  </w:style>
  <w:style w:type="paragraph" w:styleId="KansiHeader" w:customStyle="1">
    <w:name w:val="KansiHeader"/>
    <w:basedOn w:val="Header"/>
    <w:qFormat/>
    <w:rsid w:val="00785112"/>
    <w:pPr>
      <w:jc w:val="left"/>
    </w:pPr>
  </w:style>
  <w:style w:type="paragraph" w:styleId="Kansi26" w:customStyle="1">
    <w:name w:val="Kansi26"/>
    <w:basedOn w:val="Normal"/>
    <w:qFormat/>
    <w:rsid w:val="00785112"/>
    <w:pPr>
      <w:spacing w:before="0" w:after="0"/>
    </w:pPr>
    <w:rPr>
      <w:b/>
      <w:sz w:val="52"/>
    </w:rPr>
  </w:style>
  <w:style w:type="paragraph" w:styleId="Kansi18" w:customStyle="1">
    <w:name w:val="Kansi18"/>
    <w:basedOn w:val="Normal"/>
    <w:qFormat/>
    <w:rsid w:val="00A076E4"/>
    <w:pPr>
      <w:spacing w:before="0" w:after="0"/>
    </w:pPr>
    <w:rPr>
      <w:b/>
      <w:sz w:val="36"/>
    </w:rPr>
  </w:style>
  <w:style w:type="paragraph" w:styleId="Kansi14" w:customStyle="1">
    <w:name w:val="Kansi14"/>
    <w:basedOn w:val="Normal"/>
    <w:qFormat/>
    <w:rsid w:val="00A076E4"/>
    <w:pPr>
      <w:spacing w:before="0" w:after="0" w:line="240" w:lineRule="auto"/>
    </w:pPr>
    <w:rPr>
      <w:sz w:val="28"/>
    </w:rPr>
  </w:style>
  <w:style w:type="paragraph" w:styleId="Footer">
    <w:name w:val="footer"/>
    <w:basedOn w:val="Normal"/>
    <w:link w:val="FooterChar"/>
    <w:uiPriority w:val="99"/>
    <w:unhideWhenUsed/>
    <w:rsid w:val="00550263"/>
    <w:pPr>
      <w:tabs>
        <w:tab w:val="center" w:pos="4819"/>
        <w:tab w:val="right" w:pos="9638"/>
      </w:tabs>
      <w:spacing w:before="0" w:after="0" w:line="240" w:lineRule="auto"/>
      <w:ind w:left="-142"/>
    </w:pPr>
  </w:style>
  <w:style w:type="character" w:styleId="FooterChar" w:customStyle="1">
    <w:name w:val="Footer Char"/>
    <w:basedOn w:val="DefaultParagraphFont"/>
    <w:link w:val="Footer"/>
    <w:uiPriority w:val="99"/>
    <w:rsid w:val="00550263"/>
    <w:rPr>
      <w:sz w:val="24"/>
    </w:rPr>
  </w:style>
  <w:style w:type="paragraph" w:styleId="NormalWeb">
    <w:name w:val="Normal (Web)"/>
    <w:basedOn w:val="Normal"/>
    <w:uiPriority w:val="99"/>
    <w:semiHidden/>
    <w:unhideWhenUsed/>
    <w:rsid w:val="00A076E4"/>
    <w:pPr>
      <w:spacing w:before="100" w:beforeAutospacing="1" w:after="100" w:afterAutospacing="1" w:line="240" w:lineRule="auto"/>
    </w:pPr>
    <w:rPr>
      <w:rFonts w:ascii="Times New Roman" w:hAnsi="Times New Roman" w:eastAsia="Times New Roman" w:cs="Times New Roman"/>
      <w:szCs w:val="24"/>
      <w:lang w:eastAsia="fi-FI"/>
    </w:rPr>
  </w:style>
  <w:style w:type="character" w:styleId="Emphasis">
    <w:name w:val="Emphasis"/>
    <w:basedOn w:val="DefaultParagraphFont"/>
    <w:uiPriority w:val="20"/>
    <w:qFormat/>
    <w:rsid w:val="00A076E4"/>
    <w:rPr>
      <w:i/>
      <w:iCs/>
    </w:rPr>
  </w:style>
  <w:style w:type="character" w:styleId="Hyperlink">
    <w:name w:val="Hyperlink"/>
    <w:basedOn w:val="DefaultParagraphFont"/>
    <w:uiPriority w:val="99"/>
    <w:unhideWhenUsed/>
    <w:rsid w:val="00C23889"/>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A16444"/>
    <w:pPr>
      <w:spacing w:before="100" w:beforeAutospacing="1" w:after="100" w:afterAutospacing="1" w:line="240" w:lineRule="auto"/>
    </w:pPr>
    <w:rPr>
      <w:rFonts w:ascii="Times New Roman" w:hAnsi="Times New Roman" w:eastAsia="Times New Roman" w:cs="Times New Roman"/>
      <w:szCs w:val="24"/>
      <w:lang w:eastAsia="fi-FI"/>
    </w:rPr>
  </w:style>
  <w:style w:type="character" w:styleId="normaltextrun" w:customStyle="1">
    <w:name w:val="normaltextrun"/>
    <w:basedOn w:val="DefaultParagraphFont"/>
    <w:rsid w:val="00A16444"/>
  </w:style>
  <w:style w:type="character" w:styleId="eop" w:customStyle="1">
    <w:name w:val="eop"/>
    <w:basedOn w:val="DefaultParagraphFont"/>
    <w:rsid w:val="00A1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2726">
      <w:bodyDiv w:val="1"/>
      <w:marLeft w:val="0"/>
      <w:marRight w:val="0"/>
      <w:marTop w:val="0"/>
      <w:marBottom w:val="0"/>
      <w:divBdr>
        <w:top w:val="none" w:sz="0" w:space="0" w:color="auto"/>
        <w:left w:val="none" w:sz="0" w:space="0" w:color="auto"/>
        <w:bottom w:val="none" w:sz="0" w:space="0" w:color="auto"/>
        <w:right w:val="none" w:sz="0" w:space="0" w:color="auto"/>
      </w:divBdr>
    </w:div>
    <w:div w:id="1324549615">
      <w:bodyDiv w:val="1"/>
      <w:marLeft w:val="0"/>
      <w:marRight w:val="0"/>
      <w:marTop w:val="0"/>
      <w:marBottom w:val="0"/>
      <w:divBdr>
        <w:top w:val="none" w:sz="0" w:space="0" w:color="auto"/>
        <w:left w:val="none" w:sz="0" w:space="0" w:color="auto"/>
        <w:bottom w:val="none" w:sz="0" w:space="0" w:color="auto"/>
        <w:right w:val="none" w:sz="0" w:space="0" w:color="auto"/>
      </w:divBdr>
      <w:divsChild>
        <w:div w:id="1858347062">
          <w:marLeft w:val="0"/>
          <w:marRight w:val="0"/>
          <w:marTop w:val="0"/>
          <w:marBottom w:val="0"/>
          <w:divBdr>
            <w:top w:val="none" w:sz="0" w:space="0" w:color="auto"/>
            <w:left w:val="none" w:sz="0" w:space="0" w:color="auto"/>
            <w:bottom w:val="none" w:sz="0" w:space="0" w:color="auto"/>
            <w:right w:val="none" w:sz="0" w:space="0" w:color="auto"/>
          </w:divBdr>
        </w:div>
      </w:divsChild>
    </w:div>
    <w:div w:id="20218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K8241@student.jamk.fi"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s>
</file>

<file path=word/_rels/footer1.xml.rels>&#65279;<?xml version="1.0" encoding="utf-8"?><Relationships xmlns="http://schemas.openxmlformats.org/package/2006/relationships"><Relationship Type="http://schemas.openxmlformats.org/officeDocument/2006/relationships/image" Target="/media/image2.jpg" Id="R93d2e4fa05234d8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1304"/>
  <w:hyphenationZone w:val="425"/>
  <w:characterSpacingControl w:val="doNotCompress"/>
  <w:compat>
    <w:useFELayout/>
    <w:compatSetting w:name="compatibilityMode" w:uri="http://schemas.microsoft.com/office/word" w:val="12"/>
  </w:compat>
  <w:rsids>
    <w:rsidRoot w:val="00EA78B9"/>
    <w:rsid w:val="00EA78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5573-1275-42B0-9D3E-AB1001BC37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Noora Jokinen</dc:creator>
  <keywords/>
  <dc:description/>
  <lastModifiedBy>Girsén Lauri</lastModifiedBy>
  <revision>7</revision>
  <dcterms:created xsi:type="dcterms:W3CDTF">2017-09-18T19:21:00.0000000Z</dcterms:created>
  <dcterms:modified xsi:type="dcterms:W3CDTF">2018-10-03T09:21:34.5462653Z</dcterms:modified>
</coreProperties>
</file>