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CE33B1" w:rsidP="00F24F62" w:rsidRDefault="004005CA" w14:paraId="148AF657" wp14:textId="77777777">
      <w:pPr>
        <w:pStyle w:val="Kansi26"/>
      </w:pPr>
      <w:r>
        <w:t>Analyysi</w:t>
      </w:r>
    </w:p>
    <w:p xmlns:wp14="http://schemas.microsoft.com/office/word/2010/wordml" w:rsidR="00F24F62" w:rsidP="00F24F62" w:rsidRDefault="004005CA" w14:paraId="403B579D" wp14:textId="77777777">
      <w:pPr>
        <w:pStyle w:val="Kansi18"/>
      </w:pPr>
      <w:r>
        <w:t>Mahdollistajat.fi</w:t>
      </w:r>
    </w:p>
    <w:p xmlns:wp14="http://schemas.microsoft.com/office/word/2010/wordml" w:rsidR="00F24F62" w:rsidP="00F24F62" w:rsidRDefault="00F24F62" w14:paraId="672A6659" wp14:textId="77777777">
      <w:pPr>
        <w:pStyle w:val="Kansi18"/>
      </w:pPr>
    </w:p>
    <w:p xmlns:wp14="http://schemas.microsoft.com/office/word/2010/wordml" w:rsidR="00F24F62" w:rsidP="00F24F62" w:rsidRDefault="00F24F62" w14:paraId="0A37501D" wp14:textId="77777777">
      <w:pPr>
        <w:pStyle w:val="Kansi18"/>
      </w:pPr>
    </w:p>
    <w:p xmlns:wp14="http://schemas.microsoft.com/office/word/2010/wordml" w:rsidRPr="00CE33B1" w:rsidR="00CE33B1" w:rsidP="00E8017A" w:rsidRDefault="00134EA1" w14:paraId="033CDCDD" wp14:textId="77777777">
      <w:pPr>
        <w:pStyle w:val="Kansi14"/>
        <w:sectPr w:rsidRPr="00CE33B1" w:rsidR="00CE33B1" w:rsidSect="00134EA1">
          <w:headerReference w:type="default" r:id="rId8"/>
          <w:footerReference w:type="default" r:id="rId9"/>
          <w:pgSz w:w="11906" w:h="16838" w:orient="portrait" w:code="9"/>
          <w:pgMar w:top="4905" w:right="1134" w:bottom="1134" w:left="2410" w:header="1020" w:footer="726" w:gutter="0"/>
          <w:cols w:space="708"/>
          <w:docGrid w:linePitch="360"/>
        </w:sectPr>
      </w:pPr>
      <w:r>
        <w:t>Jere Pyhäjärvi</w:t>
      </w:r>
    </w:p>
    <w:p xmlns:wp14="http://schemas.microsoft.com/office/word/2010/wordml" w:rsidR="00E8017A" w:rsidP="00E8017A" w:rsidRDefault="00E8017A" w14:paraId="5DAB6C7B" wp14:textId="77777777">
      <w:pPr>
        <w:spacing w:line="259" w:lineRule="auto"/>
      </w:pPr>
    </w:p>
    <w:sdt>
      <w:sdtPr>
        <w:id w:val="34632156"/>
        <w:docPartObj>
          <w:docPartGallery w:val="Table of Contents"/>
          <w:docPartUnique/>
        </w:docPartObj>
      </w:sdtPr>
      <w:sdtEndPr>
        <w:rPr>
          <w:b/>
          <w:bCs/>
        </w:rPr>
      </w:sdtEndPr>
      <w:sdtContent>
        <w:p xmlns:wp14="http://schemas.microsoft.com/office/word/2010/wordml" w:rsidRPr="00E8017A" w:rsidR="00E8017A" w:rsidP="00E8017A" w:rsidRDefault="00E8017A" w14:paraId="75827322" wp14:textId="77777777">
          <w:pPr>
            <w:spacing w:line="259" w:lineRule="auto"/>
            <w:rPr>
              <w:rStyle w:val="Otsikko1Char"/>
            </w:rPr>
          </w:pPr>
          <w:r w:rsidRPr="00E8017A">
            <w:rPr>
              <w:rStyle w:val="Otsikko1Char"/>
            </w:rPr>
            <w:t>Sisällys</w:t>
          </w:r>
        </w:p>
        <w:p xmlns:wp14="http://schemas.microsoft.com/office/word/2010/wordml" w:rsidR="0049148A" w:rsidRDefault="00E8017A" w14:paraId="5D1951C5" wp14:textId="77777777">
          <w:pPr>
            <w:pStyle w:val="Sisluet1"/>
            <w:tabs>
              <w:tab w:val="left" w:pos="442"/>
              <w:tab w:val="right" w:leader="dot" w:pos="8324"/>
            </w:tabs>
            <w:rPr>
              <w:rFonts w:eastAsiaTheme="minorEastAsia"/>
              <w:b w:val="0"/>
              <w:noProof/>
              <w:lang w:eastAsia="fi-FI"/>
            </w:rPr>
          </w:pPr>
          <w:r>
            <w:rPr>
              <w:bCs/>
            </w:rPr>
            <w:fldChar w:fldCharType="begin"/>
          </w:r>
          <w:r>
            <w:rPr>
              <w:bCs/>
            </w:rPr>
            <w:instrText xml:space="preserve"> TOC \o "1-3" \h \z \u </w:instrText>
          </w:r>
          <w:r>
            <w:rPr>
              <w:bCs/>
            </w:rPr>
            <w:fldChar w:fldCharType="separate"/>
          </w:r>
          <w:hyperlink w:history="1" w:anchor="_Toc526259266">
            <w:r w:rsidRPr="008C6378" w:rsidR="0049148A">
              <w:rPr>
                <w:rStyle w:val="Hyperlinkki"/>
                <w:noProof/>
              </w:rPr>
              <w:t>1</w:t>
            </w:r>
            <w:r w:rsidR="0049148A">
              <w:rPr>
                <w:rFonts w:eastAsiaTheme="minorEastAsia"/>
                <w:b w:val="0"/>
                <w:noProof/>
                <w:lang w:eastAsia="fi-FI"/>
              </w:rPr>
              <w:tab/>
            </w:r>
            <w:r w:rsidRPr="008C6378" w:rsidR="0049148A">
              <w:rPr>
                <w:rStyle w:val="Hyperlinkki"/>
                <w:noProof/>
              </w:rPr>
              <w:t>Johdanto</w:t>
            </w:r>
            <w:r w:rsidR="0049148A">
              <w:rPr>
                <w:noProof/>
                <w:webHidden/>
              </w:rPr>
              <w:tab/>
            </w:r>
            <w:r w:rsidR="0049148A">
              <w:rPr>
                <w:noProof/>
                <w:webHidden/>
              </w:rPr>
              <w:fldChar w:fldCharType="begin"/>
            </w:r>
            <w:r w:rsidR="0049148A">
              <w:rPr>
                <w:noProof/>
                <w:webHidden/>
              </w:rPr>
              <w:instrText xml:space="preserve"> PAGEREF _Toc526259266 \h </w:instrText>
            </w:r>
            <w:r w:rsidR="0049148A">
              <w:rPr>
                <w:noProof/>
                <w:webHidden/>
              </w:rPr>
            </w:r>
            <w:r w:rsidR="0049148A">
              <w:rPr>
                <w:noProof/>
                <w:webHidden/>
              </w:rPr>
              <w:fldChar w:fldCharType="separate"/>
            </w:r>
            <w:r w:rsidR="0049148A">
              <w:rPr>
                <w:noProof/>
                <w:webHidden/>
              </w:rPr>
              <w:t>2</w:t>
            </w:r>
            <w:r w:rsidR="0049148A">
              <w:rPr>
                <w:noProof/>
                <w:webHidden/>
              </w:rPr>
              <w:fldChar w:fldCharType="end"/>
            </w:r>
          </w:hyperlink>
        </w:p>
        <w:p xmlns:wp14="http://schemas.microsoft.com/office/word/2010/wordml" w:rsidR="0049148A" w:rsidRDefault="0049148A" w14:paraId="0C2F802A" wp14:textId="77777777">
          <w:pPr>
            <w:pStyle w:val="Sisluet1"/>
            <w:tabs>
              <w:tab w:val="left" w:pos="442"/>
              <w:tab w:val="right" w:leader="dot" w:pos="8324"/>
            </w:tabs>
            <w:rPr>
              <w:rFonts w:eastAsiaTheme="minorEastAsia"/>
              <w:b w:val="0"/>
              <w:noProof/>
              <w:lang w:eastAsia="fi-FI"/>
            </w:rPr>
          </w:pPr>
          <w:hyperlink w:history="1" w:anchor="_Toc526259267">
            <w:r w:rsidRPr="008C6378">
              <w:rPr>
                <w:rStyle w:val="Hyperlinkki"/>
                <w:noProof/>
              </w:rPr>
              <w:t>2</w:t>
            </w:r>
            <w:r>
              <w:rPr>
                <w:rFonts w:eastAsiaTheme="minorEastAsia"/>
                <w:b w:val="0"/>
                <w:noProof/>
                <w:lang w:eastAsia="fi-FI"/>
              </w:rPr>
              <w:tab/>
            </w:r>
            <w:r w:rsidRPr="008C6378">
              <w:rPr>
                <w:rStyle w:val="Hyperlinkki"/>
                <w:noProof/>
              </w:rPr>
              <w:t>Ominaisuudet</w:t>
            </w:r>
            <w:r>
              <w:rPr>
                <w:noProof/>
                <w:webHidden/>
              </w:rPr>
              <w:tab/>
            </w:r>
            <w:r>
              <w:rPr>
                <w:noProof/>
                <w:webHidden/>
              </w:rPr>
              <w:fldChar w:fldCharType="begin"/>
            </w:r>
            <w:r>
              <w:rPr>
                <w:noProof/>
                <w:webHidden/>
              </w:rPr>
              <w:instrText xml:space="preserve"> PAGEREF _Toc526259267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49148A" w:rsidRDefault="0049148A" w14:paraId="07482D69" wp14:textId="77777777">
          <w:pPr>
            <w:pStyle w:val="Sisluet2"/>
            <w:tabs>
              <w:tab w:val="left" w:pos="880"/>
              <w:tab w:val="right" w:leader="dot" w:pos="8324"/>
            </w:tabs>
            <w:rPr>
              <w:rFonts w:eastAsiaTheme="minorEastAsia"/>
              <w:noProof/>
              <w:lang w:eastAsia="fi-FI"/>
            </w:rPr>
          </w:pPr>
          <w:hyperlink w:history="1" w:anchor="_Toc526259268">
            <w:r w:rsidRPr="008C6378">
              <w:rPr>
                <w:rStyle w:val="Hyperlinkki"/>
                <w:noProof/>
              </w:rPr>
              <w:t>2.1</w:t>
            </w:r>
            <w:r>
              <w:rPr>
                <w:rFonts w:eastAsiaTheme="minorEastAsia"/>
                <w:noProof/>
                <w:lang w:eastAsia="fi-FI"/>
              </w:rPr>
              <w:tab/>
            </w:r>
            <w:r w:rsidRPr="008C6378">
              <w:rPr>
                <w:rStyle w:val="Hyperlinkki"/>
                <w:noProof/>
              </w:rPr>
              <w:t>Keräysten selaus</w:t>
            </w:r>
            <w:r>
              <w:rPr>
                <w:noProof/>
                <w:webHidden/>
              </w:rPr>
              <w:tab/>
            </w:r>
            <w:r>
              <w:rPr>
                <w:noProof/>
                <w:webHidden/>
              </w:rPr>
              <w:fldChar w:fldCharType="begin"/>
            </w:r>
            <w:r>
              <w:rPr>
                <w:noProof/>
                <w:webHidden/>
              </w:rPr>
              <w:instrText xml:space="preserve"> PAGEREF _Toc526259268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49148A" w:rsidRDefault="0049148A" w14:paraId="6ADF531E" wp14:textId="77777777">
          <w:pPr>
            <w:pStyle w:val="Sisluet2"/>
            <w:tabs>
              <w:tab w:val="left" w:pos="880"/>
              <w:tab w:val="right" w:leader="dot" w:pos="8324"/>
            </w:tabs>
            <w:rPr>
              <w:rFonts w:eastAsiaTheme="minorEastAsia"/>
              <w:noProof/>
              <w:lang w:eastAsia="fi-FI"/>
            </w:rPr>
          </w:pPr>
          <w:hyperlink w:history="1" w:anchor="_Toc526259269">
            <w:r w:rsidRPr="008C6378">
              <w:rPr>
                <w:rStyle w:val="Hyperlinkki"/>
                <w:noProof/>
              </w:rPr>
              <w:t>2.2</w:t>
            </w:r>
            <w:r>
              <w:rPr>
                <w:rFonts w:eastAsiaTheme="minorEastAsia"/>
                <w:noProof/>
                <w:lang w:eastAsia="fi-FI"/>
              </w:rPr>
              <w:tab/>
            </w:r>
            <w:r w:rsidRPr="008C6378">
              <w:rPr>
                <w:rStyle w:val="Hyperlinkki"/>
                <w:noProof/>
              </w:rPr>
              <w:t>Videoesittelyt</w:t>
            </w:r>
            <w:r>
              <w:rPr>
                <w:noProof/>
                <w:webHidden/>
              </w:rPr>
              <w:tab/>
            </w:r>
            <w:r>
              <w:rPr>
                <w:noProof/>
                <w:webHidden/>
              </w:rPr>
              <w:fldChar w:fldCharType="begin"/>
            </w:r>
            <w:r>
              <w:rPr>
                <w:noProof/>
                <w:webHidden/>
              </w:rPr>
              <w:instrText xml:space="preserve"> PAGEREF _Toc526259269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49148A" w:rsidRDefault="0049148A" w14:paraId="4E924682" wp14:textId="77777777">
          <w:pPr>
            <w:pStyle w:val="Sisluet2"/>
            <w:tabs>
              <w:tab w:val="left" w:pos="880"/>
              <w:tab w:val="right" w:leader="dot" w:pos="8324"/>
            </w:tabs>
            <w:rPr>
              <w:rFonts w:eastAsiaTheme="minorEastAsia"/>
              <w:noProof/>
              <w:lang w:eastAsia="fi-FI"/>
            </w:rPr>
          </w:pPr>
          <w:hyperlink w:history="1" w:anchor="_Toc526259270">
            <w:r w:rsidRPr="008C6378">
              <w:rPr>
                <w:rStyle w:val="Hyperlinkki"/>
                <w:noProof/>
              </w:rPr>
              <w:t>2.3</w:t>
            </w:r>
            <w:r>
              <w:rPr>
                <w:rFonts w:eastAsiaTheme="minorEastAsia"/>
                <w:noProof/>
                <w:lang w:eastAsia="fi-FI"/>
              </w:rPr>
              <w:tab/>
            </w:r>
            <w:r w:rsidRPr="008C6378">
              <w:rPr>
                <w:rStyle w:val="Hyperlinkki"/>
                <w:noProof/>
              </w:rPr>
              <w:t>Onnistuneiden keräysten esittely</w:t>
            </w:r>
            <w:r>
              <w:rPr>
                <w:noProof/>
                <w:webHidden/>
              </w:rPr>
              <w:tab/>
            </w:r>
            <w:r>
              <w:rPr>
                <w:noProof/>
                <w:webHidden/>
              </w:rPr>
              <w:fldChar w:fldCharType="begin"/>
            </w:r>
            <w:r>
              <w:rPr>
                <w:noProof/>
                <w:webHidden/>
              </w:rPr>
              <w:instrText xml:space="preserve"> PAGEREF _Toc526259270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E8017A" w:rsidRDefault="00E8017A" w14:paraId="02EB378F" wp14:textId="77777777">
          <w:r>
            <w:rPr>
              <w:b/>
              <w:bCs/>
            </w:rPr>
            <w:fldChar w:fldCharType="end"/>
          </w:r>
        </w:p>
      </w:sdtContent>
    </w:sdt>
    <w:p xmlns:wp14="http://schemas.microsoft.com/office/word/2010/wordml" w:rsidRPr="00E8017A" w:rsidR="00686FB9" w:rsidP="00E8017A" w:rsidRDefault="00E8017A" w14:paraId="6A05A809" wp14:textId="77777777">
      <w:pPr>
        <w:spacing w:line="259" w:lineRule="auto"/>
        <w:rPr>
          <w:rFonts w:asciiTheme="majorHAnsi" w:hAnsiTheme="majorHAnsi" w:eastAsiaTheme="majorEastAsia" w:cstheme="majorBidi"/>
          <w:b/>
          <w:color w:val="A8D08D" w:themeColor="accent6" w:themeTint="99"/>
          <w:sz w:val="36"/>
          <w:szCs w:val="32"/>
        </w:rPr>
      </w:pPr>
      <w:r>
        <w:rPr>
          <w:rFonts w:asciiTheme="majorHAnsi" w:hAnsiTheme="majorHAnsi" w:eastAsiaTheme="majorEastAsia" w:cstheme="majorBidi"/>
          <w:b/>
          <w:color w:val="A8D08D" w:themeColor="accent6" w:themeTint="99"/>
          <w:sz w:val="36"/>
          <w:szCs w:val="32"/>
        </w:rPr>
        <w:br w:type="page"/>
      </w:r>
    </w:p>
    <w:p xmlns:wp14="http://schemas.microsoft.com/office/word/2010/wordml" w:rsidRPr="00E8017A" w:rsidR="00CF5880" w:rsidP="00E8017A" w:rsidRDefault="00E8017A" w14:paraId="0C7626DF" wp14:textId="77777777">
      <w:pPr>
        <w:pStyle w:val="Otsikko1"/>
      </w:pPr>
      <w:bookmarkStart w:name="_Toc526259266" w:id="0"/>
      <w:r w:rsidRPr="00E8017A">
        <w:lastRenderedPageBreak/>
        <w:t>Johdanto</w:t>
      </w:r>
      <w:bookmarkEnd w:id="0"/>
    </w:p>
    <w:p xmlns:wp14="http://schemas.microsoft.com/office/word/2010/wordml" w:rsidR="00640E21" w:rsidP="00640E21" w:rsidRDefault="00640E21" w14:paraId="3292372B" wp14:textId="77777777">
      <w:r>
        <w:t>Mahdollistajat.fi sivusto tarjoaa luokille mahdollisuuden kerätä rahaa toimimalla ilmaisena mainostajana sanoman tuotteille. Luokka tai joukkue jakaa linkkiä, jonka kautta ihmiset voivat ostaa sanoman tuotteita hieman suurempaan hintaan ja tästä hinnasta vähintään 50% menee luokalle tai joukkueelle. Sivusto on melko suppea, mutta sisältää</w:t>
      </w:r>
      <w:r w:rsidR="00590C7D">
        <w:t xml:space="preserve"> muutaman</w:t>
      </w:r>
      <w:r>
        <w:t xml:space="preserve"> miettimisen arvoisen ominaisuuden. Keskitytään vain tuotteellemme suotuisiin ominaisuuksiin.</w:t>
      </w:r>
    </w:p>
    <w:p xmlns:wp14="http://schemas.microsoft.com/office/word/2010/wordml" w:rsidR="00640E21" w:rsidP="00640E21" w:rsidRDefault="00640E21" w14:paraId="3A9DD9DA" wp14:textId="77777777">
      <w:pPr>
        <w:pStyle w:val="Otsikko1"/>
      </w:pPr>
      <w:bookmarkStart w:name="_Toc526259267" w:id="1"/>
      <w:r>
        <w:t>Ominaisuudet</w:t>
      </w:r>
      <w:bookmarkEnd w:id="1"/>
    </w:p>
    <w:p xmlns:wp14="http://schemas.microsoft.com/office/word/2010/wordml" w:rsidR="00640E21" w:rsidP="00640E21" w:rsidRDefault="00640E21" w14:paraId="79127CD3" wp14:textId="77777777">
      <w:pPr>
        <w:pStyle w:val="Otsikko2"/>
      </w:pPr>
      <w:bookmarkStart w:name="_Toc526259268" w:id="2"/>
      <w:r>
        <w:t>Keräysten selaus</w:t>
      </w:r>
      <w:bookmarkEnd w:id="2"/>
    </w:p>
    <w:p xmlns:wp14="http://schemas.microsoft.com/office/word/2010/wordml" w:rsidR="000300F2" w:rsidP="00640E21" w:rsidRDefault="00640E21" w14:paraId="58068DEF" wp14:textId="77777777">
      <w:r>
        <w:t xml:space="preserve">Keräysten selaaminen kyseisessä palvelussa on hyvä idea ja se toimisi myös meidän </w:t>
      </w:r>
      <w:bookmarkStart w:name="_GoBack" w:id="3"/>
      <w:bookmarkEnd w:id="3"/>
      <w:r>
        <w:t xml:space="preserve">palvelussamme hyvin. </w:t>
      </w:r>
      <w:r w:rsidR="000300F2">
        <w:t>Esimerkiksi yrityksen saapuessa palveluumme, voisimme samaan tapaan näyttää halukkaita työntekijäitä heidän alueeltaan. Vaihtoehtoisesti yrityksen edustaja voi käydä itse etsimässä tarkemmin löytyykö sopivan kokoista porukkaa tekemään heidän suunnittelemaa työtä. Mahdollistajien palvelussa näkyy myös pienellä kuvauksella nopeasti mihin varoja kerätään, tämä on mielestäni lähes pakollinen ominaisuus keräysten selaamisen yhteyteen.</w:t>
      </w:r>
    </w:p>
    <w:p xmlns:wp14="http://schemas.microsoft.com/office/word/2010/wordml" w:rsidR="000300F2" w:rsidP="000300F2" w:rsidRDefault="000300F2" w14:paraId="3F7F17B9" wp14:textId="77777777">
      <w:pPr>
        <w:pStyle w:val="Otsikko2"/>
      </w:pPr>
      <w:bookmarkStart w:name="_Toc526259269" w:id="4"/>
      <w:r>
        <w:t>Videoesittelyt</w:t>
      </w:r>
      <w:bookmarkEnd w:id="4"/>
    </w:p>
    <w:p xmlns:wp14="http://schemas.microsoft.com/office/word/2010/wordml" w:rsidR="000300F2" w:rsidP="000300F2" w:rsidRDefault="000300F2" w14:paraId="0FEA6B6A" wp14:textId="77777777">
      <w:r>
        <w:t>Videoesittely voisi olla myös meidän palvelussamme helppo ja melko nopeakin tapa esitellä kuka kerää ja mitä kerää. Samalla videolla voisi esitellä helposti minkä tyylisiä askareita haluaisi tehdä tai muuta vastaavaa.</w:t>
      </w:r>
      <w:r w:rsidR="00AF26F1">
        <w:t xml:space="preserve"> Tämän tarpeellisuus kuitenkin hieman kyseenalainen, sillä mahdollistajienkaan sivuilla se ei ole erityisen käytetty.</w:t>
      </w:r>
    </w:p>
    <w:p xmlns:wp14="http://schemas.microsoft.com/office/word/2010/wordml" w:rsidR="00AF26F1" w:rsidP="00AF26F1" w:rsidRDefault="00AF26F1" w14:paraId="39BA3DDD" wp14:textId="77777777">
      <w:pPr>
        <w:pStyle w:val="Otsikko2"/>
      </w:pPr>
      <w:bookmarkStart w:name="_Toc526259270" w:id="5"/>
      <w:r>
        <w:t>Onnistuneiden keräysten esittely</w:t>
      </w:r>
      <w:bookmarkEnd w:id="5"/>
    </w:p>
    <w:p xmlns:wp14="http://schemas.microsoft.com/office/word/2010/wordml" w:rsidRPr="00AF26F1" w:rsidR="00AF26F1" w:rsidP="00AF26F1" w:rsidRDefault="00AF26F1" w14:paraId="7557198F" wp14:textId="77777777">
      <w:r w:rsidR="6C0F2B14">
        <w:rPr/>
        <w:t>Tämä olisi hyvä tapa näyttää palvelun toimivuus uusille käyttäjille. Jotta sivuille tulevat ihmiset alkaisivat käyttämään palvelua, täytyy ensin luoda luotettava kuva palvelusta ja tämä voisi olla hyvä tapa.</w:t>
      </w:r>
    </w:p>
    <w:p w:rsidR="6C0F2B14" w:rsidP="402AD8F4" w:rsidRDefault="6C0F2B14" w14:paraId="48EC1A1E" w14:noSpellErr="1" w14:textId="10E38FDC">
      <w:pPr>
        <w:pStyle w:val="Otsikko2"/>
        <w:rPr/>
      </w:pPr>
      <w:r w:rsidR="402AD8F4">
        <w:rPr/>
        <w:t>Mahdollisuus kenen tahansa lahjoittaa</w:t>
      </w:r>
    </w:p>
    <w:p w:rsidR="402AD8F4" w:rsidP="402AD8F4" w:rsidRDefault="402AD8F4" w14:paraId="1D56B62A" w14:textId="413FB061">
      <w:pPr>
        <w:pStyle w:val="Normaali"/>
      </w:pPr>
      <w:r w:rsidR="402AD8F4">
        <w:rPr/>
        <w:t xml:space="preserve">Kuka tahansa voisi lahjoittaa rahaa tiettyyn keräykseen. Tämä mahdollisuus on myös Mahdollistajissa, mutta tuotteiden muodossa. </w:t>
      </w:r>
    </w:p>
    <w:sectPr w:rsidRPr="00AF26F1" w:rsidR="00AF26F1" w:rsidSect="0044274B">
      <w:headerReference w:type="default" r:id="rId10"/>
      <w:footerReference w:type="default" r:id="rId11"/>
      <w:pgSz w:w="11906" w:h="16838" w:orient="portrait"/>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A646E9" w:rsidP="00DA07AE" w:rsidRDefault="00A646E9" w14:paraId="5A39BBE3" wp14:textId="77777777">
      <w:pPr>
        <w:spacing w:after="0" w:line="240" w:lineRule="auto"/>
      </w:pPr>
      <w:r>
        <w:separator/>
      </w:r>
    </w:p>
  </w:endnote>
  <w:endnote w:type="continuationSeparator" w:id="0">
    <w:p xmlns:wp14="http://schemas.microsoft.com/office/word/2010/wordml" w:rsidR="00A646E9" w:rsidP="00DA07AE" w:rsidRDefault="00A646E9" w14:paraId="41C8F39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134EA1" w:rsidR="00134EA1" w:rsidRDefault="00134EA1" w14:paraId="30602171" wp14:textId="77777777">
    <w:pPr>
      <w:pStyle w:val="Alatunniste"/>
      <w:rPr>
        <w:b/>
        <w:color w:val="538135" w:themeColor="accent6" w:themeShade="BF"/>
        <w:sz w:val="36"/>
      </w:rPr>
    </w:pPr>
    <w:r w:rsidRPr="00134EA1">
      <w:rPr>
        <w:b/>
        <w:color w:val="538135" w:themeColor="accent6" w:themeShade="BF"/>
        <w:sz w:val="36"/>
      </w:rPr>
      <w:t>it-refil@jamk.fi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Pr="00CF5880" w:rsidR="001C51A7" w:rsidP="00CF5880" w:rsidRDefault="00CF5880" w14:paraId="330DA8C4" wp14:textId="77777777">
    <w:pPr>
      <w:pStyle w:val="Alatunniste"/>
      <w:rPr>
        <w:b/>
        <w:color w:val="538135" w:themeColor="accent6" w:themeShade="BF"/>
        <w:sz w:val="36"/>
      </w:rPr>
    </w:pPr>
    <w:r w:rsidRPr="6C0F2B14">
      <w:rPr>
        <w:b w:val="1"/>
        <w:bCs w:val="1"/>
        <w:color w:val="538135" w:themeColor="accent6" w:themeShade="BF"/>
        <w:sz w:val="36"/>
        <w:szCs w:val="36"/>
      </w:rPr>
      <w:t xml:space="preserve"> </w:t>
    </w:r>
    <w:r w:rsidRPr="6C0F2B14">
      <w:rPr>
        <w:b w:val="1"/>
        <w:bCs w:val="1"/>
        <w:color w:val="538135" w:themeColor="accent6" w:themeShade="BF"/>
        <w:sz w:val="36"/>
        <w:szCs w:val="36"/>
      </w:rPr>
      <w:t>it-refil@jamk.fi</w:t>
    </w:r>
    <w:r w:rsidR="003E3852">
      <w:rPr>
        <w:b/>
        <w:color w:val="538135" w:themeColor="accent6" w:themeShade="BF"/>
        <w:sz w:val="36"/>
      </w:rPr>
      <w:tab/>
    </w:r>
    <w:r w:rsidR="003E3852">
      <w:rPr>
        <w:b/>
        <w:color w:val="538135" w:themeColor="accent6" w:themeShade="BF"/>
        <w:sz w:val="36"/>
      </w:rPr>
      <w:tab/>
    </w:r>
    <w:r w:rsidR="00AE44E6">
      <w:rPr>
        <w:noProof/>
        <w:lang w:eastAsia="fi-FI"/>
      </w:rPr>
      <w:drawing>
        <wp:inline xmlns:wp14="http://schemas.microsoft.com/office/word/2010/wordprocessingDrawing" distT="0" distB="0" distL="0" distR="0" wp14:anchorId="41818BBF" wp14:editId="7777777">
          <wp:extent cx="491645" cy="404526"/>
          <wp:effectExtent l="0" t="0" r="381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extLst>
                      <a:ext uri="{28A0092B-C50C-407E-A947-70E740481C1C}">
                        <a14:useLocalDpi xmlns:a14="http://schemas.microsoft.com/office/drawing/2010/main" val="0"/>
                      </a:ext>
                    </a:extLst>
                  </a:blip>
                  <a:srcRect l="37096" t="13861" r="35806" b="70483"/>
                  <a:stretch>
                    <a:fillRect/>
                  </a:stretch>
                </pic:blipFill>
                <pic:spPr bwMode="auto">
                  <a:xfrm>
                    <a:off x="0" y="0"/>
                    <a:ext cx="506592" cy="41682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A646E9" w:rsidP="00DA07AE" w:rsidRDefault="00A646E9" w14:paraId="72A3D3EC" wp14:textId="77777777">
      <w:pPr>
        <w:spacing w:after="0" w:line="240" w:lineRule="auto"/>
      </w:pPr>
      <w:r>
        <w:separator/>
      </w:r>
    </w:p>
  </w:footnote>
  <w:footnote w:type="continuationSeparator" w:id="0">
    <w:p xmlns:wp14="http://schemas.microsoft.com/office/word/2010/wordml" w:rsidR="00A646E9" w:rsidP="00DA07AE" w:rsidRDefault="00A646E9" w14:paraId="0D0B940D"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Pr="00F24F62" w:rsidR="00DA07AE" w:rsidP="00F24F62" w:rsidRDefault="00AE44E6" w14:paraId="7F88D4AF" wp14:textId="77777777">
    <w:pPr>
      <w:pStyle w:val="KansiHeader"/>
    </w:pPr>
    <w:r>
      <w:rPr>
        <w:noProof/>
        <w:lang w:eastAsia="fi-FI"/>
      </w:rPr>
      <w:drawing>
        <wp:inline xmlns:wp14="http://schemas.microsoft.com/office/word/2010/wordprocessingDrawing" distT="0" distB="0" distL="0" distR="0" wp14:anchorId="64F50112" wp14:editId="7777777">
          <wp:extent cx="1509725" cy="1242204"/>
          <wp:effectExtent l="0" t="0" r="0"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l="37096" t="13861" r="35806" b="70483"/>
                  <a:stretch>
                    <a:fillRect/>
                  </a:stretch>
                </pic:blipFill>
                <pic:spPr bwMode="auto">
                  <a:xfrm>
                    <a:off x="0" y="0"/>
                    <a:ext cx="1518601" cy="1249507"/>
                  </a:xfrm>
                  <a:prstGeom prst="rect">
                    <a:avLst/>
                  </a:prstGeom>
                  <a:noFill/>
                  <a:ln>
                    <a:noFill/>
                  </a:ln>
                </pic:spPr>
              </pic:pic>
            </a:graphicData>
          </a:graphic>
        </wp:inline>
      </w:drawing>
    </w:r>
    <w:r w:rsidR="00F24F62">
      <w:rPr>
        <w:noProof/>
        <w:lang w:eastAsia="fi-FI"/>
      </w:rPr>
      <mc:AlternateContent>
        <mc:Choice Requires="wps">
          <w:drawing>
            <wp:anchor xmlns:wp14="http://schemas.microsoft.com/office/word/2010/wordprocessingDrawing" distT="0" distB="0" distL="114300" distR="114300" simplePos="0" relativeHeight="251659264" behindDoc="0" locked="0" layoutInCell="1" allowOverlap="1" wp14:anchorId="70BBC942" wp14:editId="6F24D1CC">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53EA0CC">
            <v:rect id="Rectangle 2"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538135 [2409]" stroked="f" strokeweight="1pt" w14:anchorId="2126EC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">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9496698"/>
      <w:docPartObj>
        <w:docPartGallery w:val="Page Numbers (Top of Page)"/>
        <w:docPartUnique/>
      </w:docPartObj>
    </w:sdtPr>
    <w:sdtEndPr>
      <w:rPr>
        <w:noProof/>
        <w:color w:val="538135" w:themeColor="accent6" w:themeShade="BF"/>
        <w:sz w:val="36"/>
      </w:rPr>
    </w:sdtEndPr>
    <w:sdtContent>
      <w:p xmlns:wp14="http://schemas.microsoft.com/office/word/2010/wordml" w:rsidRPr="00CF5880" w:rsidR="00DA07AE" w:rsidP="001C51A7" w:rsidRDefault="0044274B" w14:paraId="2903CBC8" wp14:textId="77777777">
        <w:pPr>
          <w:pStyle w:val="Yltunniste"/>
          <w:rPr>
            <w:color w:val="538135" w:themeColor="accent6" w:themeShade="BF"/>
            <w:sz w:val="36"/>
            <w:lang w:val="en-US"/>
          </w:rPr>
        </w:pPr>
        <w:r w:rsidRPr="00CF5880">
          <w:rPr>
            <w:color w:val="538135" w:themeColor="accent6" w:themeShade="BF"/>
            <w:sz w:val="36"/>
          </w:rPr>
          <w:fldChar w:fldCharType="begin"/>
        </w:r>
        <w:r w:rsidRPr="00CF5880">
          <w:rPr>
            <w:color w:val="538135" w:themeColor="accent6" w:themeShade="BF"/>
            <w:sz w:val="36"/>
          </w:rPr>
          <w:instrText xml:space="preserve"> PAGE   \* MERGEFORMAT </w:instrText>
        </w:r>
        <w:r w:rsidRPr="00CF5880">
          <w:rPr>
            <w:color w:val="538135" w:themeColor="accent6" w:themeShade="BF"/>
            <w:sz w:val="36"/>
          </w:rPr>
          <w:fldChar w:fldCharType="separate"/>
        </w:r>
        <w:r w:rsidR="00AE44E6">
          <w:rPr>
            <w:noProof/>
            <w:color w:val="538135" w:themeColor="accent6" w:themeShade="BF"/>
            <w:sz w:val="36"/>
          </w:rPr>
          <w:t>2</w:t>
        </w:r>
        <w:r w:rsidRPr="00CF5880">
          <w:rPr>
            <w:noProof/>
            <w:color w:val="538135" w:themeColor="accent6" w:themeShade="BF"/>
            <w:sz w:val="3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A82E8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B8FC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FA8E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A284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674B838"/>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FAD42F5A"/>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B87E3368"/>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47727836"/>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3C0ADD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022AF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0D46E31"/>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CA"/>
    <w:rsid w:val="000300F2"/>
    <w:rsid w:val="00134EA1"/>
    <w:rsid w:val="001C51A7"/>
    <w:rsid w:val="003E3852"/>
    <w:rsid w:val="004005CA"/>
    <w:rsid w:val="0044274B"/>
    <w:rsid w:val="0049148A"/>
    <w:rsid w:val="004A5B04"/>
    <w:rsid w:val="00590C7D"/>
    <w:rsid w:val="006049F0"/>
    <w:rsid w:val="00640E21"/>
    <w:rsid w:val="00686FB9"/>
    <w:rsid w:val="007A392E"/>
    <w:rsid w:val="009342FB"/>
    <w:rsid w:val="00A646E9"/>
    <w:rsid w:val="00AE44E6"/>
    <w:rsid w:val="00AF26F1"/>
    <w:rsid w:val="00B42F54"/>
    <w:rsid w:val="00CE33B1"/>
    <w:rsid w:val="00CF5880"/>
    <w:rsid w:val="00DA07AE"/>
    <w:rsid w:val="00E8017A"/>
    <w:rsid w:val="00F24F62"/>
    <w:rsid w:val="402AD8F4"/>
    <w:rsid w:val="6C0F2B1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59DF9"/>
  <w15:chartTrackingRefBased/>
  <w15:docId w15:val="{FA587BBE-FCFC-4449-95F7-C0F6F475C6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ali" w:default="1">
    <w:name w:val="Normal"/>
    <w:qFormat/>
    <w:rsid w:val="007A392E"/>
    <w:pPr>
      <w:spacing w:line="360" w:lineRule="auto"/>
    </w:pPr>
  </w:style>
  <w:style w:type="paragraph" w:styleId="Otsikko1">
    <w:name w:val="heading 1"/>
    <w:basedOn w:val="Normaali"/>
    <w:next w:val="Normaali"/>
    <w:link w:val="Otsikko1Char"/>
    <w:uiPriority w:val="9"/>
    <w:qFormat/>
    <w:rsid w:val="00CF5880"/>
    <w:pPr>
      <w:keepNext/>
      <w:keepLines/>
      <w:numPr>
        <w:numId w:val="1"/>
      </w:numPr>
      <w:spacing w:before="480" w:after="0"/>
      <w:outlineLvl w:val="0"/>
    </w:pPr>
    <w:rPr>
      <w:rFonts w:asciiTheme="majorHAnsi" w:hAnsiTheme="majorHAnsi" w:eastAsiaTheme="majorEastAsia" w:cstheme="majorBidi"/>
      <w:b/>
      <w:color w:val="A8D08D" w:themeColor="accent6" w:themeTint="99"/>
      <w:sz w:val="36"/>
      <w:szCs w:val="32"/>
    </w:rPr>
  </w:style>
  <w:style w:type="paragraph" w:styleId="Otsikko2">
    <w:name w:val="heading 2"/>
    <w:basedOn w:val="Normaali"/>
    <w:next w:val="Normaali"/>
    <w:link w:val="Otsikko2Char"/>
    <w:uiPriority w:val="9"/>
    <w:unhideWhenUsed/>
    <w:qFormat/>
    <w:rsid w:val="00CF5880"/>
    <w:pPr>
      <w:keepNext/>
      <w:keepLines/>
      <w:numPr>
        <w:ilvl w:val="1"/>
        <w:numId w:val="1"/>
      </w:numPr>
      <w:spacing w:before="400" w:after="0"/>
      <w:outlineLvl w:val="1"/>
    </w:pPr>
    <w:rPr>
      <w:rFonts w:asciiTheme="majorHAnsi" w:hAnsiTheme="majorHAnsi" w:eastAsiaTheme="majorEastAsia" w:cstheme="majorBidi"/>
      <w:color w:val="A8D08D" w:themeColor="accent6" w:themeTint="99"/>
      <w:sz w:val="32"/>
      <w:szCs w:val="26"/>
    </w:rPr>
  </w:style>
  <w:style w:type="paragraph" w:styleId="Otsikko3">
    <w:name w:val="heading 3"/>
    <w:basedOn w:val="Normaali"/>
    <w:next w:val="Normaali"/>
    <w:link w:val="Otsikko3Char"/>
    <w:uiPriority w:val="9"/>
    <w:semiHidden/>
    <w:unhideWhenUsed/>
    <w:qFormat/>
    <w:rsid w:val="00CF5880"/>
    <w:pPr>
      <w:keepNext/>
      <w:keepLines/>
      <w:numPr>
        <w:ilvl w:val="2"/>
        <w:numId w:val="1"/>
      </w:numPr>
      <w:spacing w:before="400" w:after="0"/>
      <w:outlineLvl w:val="2"/>
    </w:pPr>
    <w:rPr>
      <w:rFonts w:asciiTheme="majorHAnsi" w:hAnsiTheme="majorHAnsi" w:eastAsiaTheme="majorEastAsia" w:cstheme="majorBidi"/>
      <w:color w:val="A8D08D" w:themeColor="accent6" w:themeTint="99"/>
      <w:sz w:val="28"/>
      <w:szCs w:val="24"/>
    </w:rPr>
  </w:style>
  <w:style w:type="paragraph" w:styleId="Otsikko4">
    <w:name w:val="heading 4"/>
    <w:basedOn w:val="Normaali"/>
    <w:next w:val="Normaali"/>
    <w:link w:val="Otsikko4Char"/>
    <w:uiPriority w:val="9"/>
    <w:semiHidden/>
    <w:unhideWhenUsed/>
    <w:qFormat/>
    <w:rsid w:val="00CE33B1"/>
    <w:pPr>
      <w:keepNext/>
      <w:keepLines/>
      <w:numPr>
        <w:ilvl w:val="3"/>
        <w:numId w:val="1"/>
      </w:numPr>
      <w:spacing w:before="40" w:after="0"/>
      <w:outlineLvl w:val="3"/>
    </w:pPr>
    <w:rPr>
      <w:rFonts w:asciiTheme="majorHAnsi" w:hAnsiTheme="majorHAnsi" w:eastAsiaTheme="majorEastAsia"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CE33B1"/>
    <w:pPr>
      <w:keepNext/>
      <w:keepLines/>
      <w:numPr>
        <w:ilvl w:val="4"/>
        <w:numId w:val="1"/>
      </w:numPr>
      <w:spacing w:before="40" w:after="0"/>
      <w:outlineLvl w:val="4"/>
    </w:pPr>
    <w:rPr>
      <w:rFonts w:asciiTheme="majorHAnsi" w:hAnsiTheme="majorHAnsi" w:eastAsiaTheme="majorEastAsia" w:cstheme="majorBidi"/>
      <w:color w:val="2E74B5" w:themeColor="accent1" w:themeShade="BF"/>
    </w:rPr>
  </w:style>
  <w:style w:type="paragraph" w:styleId="Otsikko6">
    <w:name w:val="heading 6"/>
    <w:basedOn w:val="Normaali"/>
    <w:next w:val="Normaali"/>
    <w:link w:val="Otsikko6Char"/>
    <w:uiPriority w:val="9"/>
    <w:semiHidden/>
    <w:unhideWhenUsed/>
    <w:qFormat/>
    <w:rsid w:val="00CE33B1"/>
    <w:pPr>
      <w:keepNext/>
      <w:keepLines/>
      <w:numPr>
        <w:ilvl w:val="5"/>
        <w:numId w:val="1"/>
      </w:numPr>
      <w:spacing w:before="40" w:after="0"/>
      <w:outlineLvl w:val="5"/>
    </w:pPr>
    <w:rPr>
      <w:rFonts w:asciiTheme="majorHAnsi" w:hAnsiTheme="majorHAnsi" w:eastAsiaTheme="majorEastAsia" w:cstheme="majorBidi"/>
      <w:color w:val="1F4D78" w:themeColor="accent1" w:themeShade="7F"/>
    </w:rPr>
  </w:style>
  <w:style w:type="paragraph" w:styleId="Otsikko7">
    <w:name w:val="heading 7"/>
    <w:basedOn w:val="Normaali"/>
    <w:next w:val="Normaali"/>
    <w:link w:val="Otsikko7Char"/>
    <w:uiPriority w:val="9"/>
    <w:semiHidden/>
    <w:unhideWhenUsed/>
    <w:qFormat/>
    <w:rsid w:val="00CE33B1"/>
    <w:pPr>
      <w:keepNext/>
      <w:keepLines/>
      <w:numPr>
        <w:ilvl w:val="6"/>
        <w:numId w:val="1"/>
      </w:numPr>
      <w:spacing w:before="40" w:after="0"/>
      <w:outlineLvl w:val="6"/>
    </w:pPr>
    <w:rPr>
      <w:rFonts w:asciiTheme="majorHAnsi" w:hAnsiTheme="majorHAnsi" w:eastAsiaTheme="majorEastAsia"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CE33B1"/>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CE33B1"/>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Kappaleenoletusfontti" w:default="1">
    <w:name w:val="Default Paragraph Font"/>
    <w:uiPriority w:val="1"/>
    <w:semiHidden/>
    <w:unhideWhenUsed/>
  </w:style>
  <w:style w:type="table" w:styleId="Normaalitaulukko" w:default="1">
    <w:name w:val="Normal Table"/>
    <w:uiPriority w:val="99"/>
    <w:semiHidden/>
    <w:unhideWhenUsed/>
    <w:tblPr>
      <w:tblInd w:w="0" w:type="dxa"/>
      <w:tblCellMar>
        <w:top w:w="0" w:type="dxa"/>
        <w:left w:w="108" w:type="dxa"/>
        <w:bottom w:w="0" w:type="dxa"/>
        <w:right w:w="108" w:type="dxa"/>
      </w:tblCellMar>
    </w:tblPr>
  </w:style>
  <w:style w:type="numbering" w:styleId="Eiluetteloa" w:default="1">
    <w:name w:val="No List"/>
    <w:uiPriority w:val="99"/>
    <w:semiHidden/>
    <w:unhideWhenUsed/>
  </w:style>
  <w:style w:type="character" w:styleId="Otsikko1Char" w:customStyle="1">
    <w:name w:val="Otsikko 1 Char"/>
    <w:basedOn w:val="Kappaleenoletusfontti"/>
    <w:link w:val="Otsikko1"/>
    <w:uiPriority w:val="9"/>
    <w:rsid w:val="00CF5880"/>
    <w:rPr>
      <w:rFonts w:asciiTheme="majorHAnsi" w:hAnsiTheme="majorHAnsi" w:eastAsiaTheme="majorEastAsia" w:cstheme="majorBidi"/>
      <w:b/>
      <w:color w:val="A8D08D" w:themeColor="accent6" w:themeTint="99"/>
      <w:sz w:val="36"/>
      <w:szCs w:val="32"/>
    </w:rPr>
  </w:style>
  <w:style w:type="character" w:styleId="Otsikko2Char" w:customStyle="1">
    <w:name w:val="Otsikko 2 Char"/>
    <w:basedOn w:val="Kappaleenoletusfontti"/>
    <w:link w:val="Otsikko2"/>
    <w:uiPriority w:val="9"/>
    <w:rsid w:val="00CF5880"/>
    <w:rPr>
      <w:rFonts w:asciiTheme="majorHAnsi" w:hAnsiTheme="majorHAnsi" w:eastAsiaTheme="majorEastAsia" w:cstheme="majorBidi"/>
      <w:color w:val="A8D08D" w:themeColor="accent6" w:themeTint="99"/>
      <w:sz w:val="32"/>
      <w:szCs w:val="26"/>
    </w:rPr>
  </w:style>
  <w:style w:type="character" w:styleId="Otsikko3Char" w:customStyle="1">
    <w:name w:val="Otsikko 3 Char"/>
    <w:basedOn w:val="Kappaleenoletusfontti"/>
    <w:link w:val="Otsikko3"/>
    <w:uiPriority w:val="9"/>
    <w:semiHidden/>
    <w:rsid w:val="00CF5880"/>
    <w:rPr>
      <w:rFonts w:asciiTheme="majorHAnsi" w:hAnsiTheme="majorHAnsi" w:eastAsiaTheme="majorEastAsia" w:cstheme="majorBidi"/>
      <w:color w:val="A8D08D" w:themeColor="accent6" w:themeTint="99"/>
      <w:sz w:val="28"/>
      <w:szCs w:val="24"/>
    </w:rPr>
  </w:style>
  <w:style w:type="paragraph" w:styleId="Kuvaotsikko">
    <w:name w:val="caption"/>
    <w:basedOn w:val="Normaali"/>
    <w:next w:val="Normaali"/>
    <w:uiPriority w:val="35"/>
    <w:semiHidden/>
    <w:unhideWhenUsed/>
    <w:qFormat/>
    <w:rsid w:val="004A5B04"/>
    <w:pPr>
      <w:spacing w:after="200" w:line="240" w:lineRule="auto"/>
    </w:pPr>
    <w:rPr>
      <w:iCs/>
      <w:color w:val="000000" w:themeColor="text1"/>
      <w:sz w:val="24"/>
      <w:szCs w:val="18"/>
    </w:rPr>
  </w:style>
  <w:style w:type="paragraph" w:styleId="Sisluet1">
    <w:name w:val="toc 1"/>
    <w:basedOn w:val="Normaali"/>
    <w:next w:val="Normaali"/>
    <w:autoRedefine/>
    <w:uiPriority w:val="39"/>
    <w:unhideWhenUsed/>
    <w:rsid w:val="004A5B04"/>
    <w:pPr>
      <w:spacing w:before="240" w:after="0"/>
    </w:pPr>
    <w:rPr>
      <w:b/>
    </w:rPr>
  </w:style>
  <w:style w:type="paragraph" w:styleId="Sisluet2">
    <w:name w:val="toc 2"/>
    <w:basedOn w:val="Normaali"/>
    <w:next w:val="Normaali"/>
    <w:autoRedefine/>
    <w:uiPriority w:val="39"/>
    <w:unhideWhenUsed/>
    <w:rsid w:val="004A5B04"/>
    <w:pPr>
      <w:spacing w:after="0"/>
      <w:ind w:left="221"/>
    </w:pPr>
  </w:style>
  <w:style w:type="paragraph" w:styleId="Sisluet3">
    <w:name w:val="toc 3"/>
    <w:basedOn w:val="Normaali"/>
    <w:next w:val="Normaali"/>
    <w:autoRedefine/>
    <w:uiPriority w:val="39"/>
    <w:semiHidden/>
    <w:unhideWhenUsed/>
    <w:rsid w:val="004A5B04"/>
    <w:pPr>
      <w:spacing w:after="0"/>
      <w:ind w:left="442"/>
    </w:pPr>
  </w:style>
  <w:style w:type="paragraph" w:styleId="Sisllysluettelonotsikko">
    <w:name w:val="TOC Heading"/>
    <w:basedOn w:val="Otsikko1"/>
    <w:next w:val="Normaali"/>
    <w:uiPriority w:val="39"/>
    <w:unhideWhenUsed/>
    <w:qFormat/>
    <w:rsid w:val="004A5B04"/>
    <w:pPr>
      <w:numPr>
        <w:numId w:val="0"/>
      </w:numPr>
      <w:spacing w:before="240" w:line="259" w:lineRule="auto"/>
      <w:outlineLvl w:val="9"/>
    </w:pPr>
  </w:style>
  <w:style w:type="paragraph" w:styleId="Yltunniste">
    <w:name w:val="header"/>
    <w:basedOn w:val="Normaali"/>
    <w:link w:val="YltunnisteChar"/>
    <w:uiPriority w:val="99"/>
    <w:unhideWhenUsed/>
    <w:rsid w:val="004A5B04"/>
    <w:pPr>
      <w:tabs>
        <w:tab w:val="center" w:pos="4513"/>
        <w:tab w:val="right" w:pos="9026"/>
      </w:tabs>
      <w:spacing w:after="0" w:line="240" w:lineRule="auto"/>
      <w:jc w:val="right"/>
    </w:pPr>
  </w:style>
  <w:style w:type="character" w:styleId="YltunnisteChar" w:customStyle="1">
    <w:name w:val="Ylätunniste Char"/>
    <w:basedOn w:val="Kappaleenoletusfontti"/>
    <w:link w:val="Yltunniste"/>
    <w:uiPriority w:val="99"/>
    <w:rsid w:val="004A5B04"/>
  </w:style>
  <w:style w:type="character" w:styleId="Otsikko4Char" w:customStyle="1">
    <w:name w:val="Otsikko 4 Char"/>
    <w:basedOn w:val="Kappaleenoletusfontti"/>
    <w:link w:val="Otsikko4"/>
    <w:uiPriority w:val="9"/>
    <w:semiHidden/>
    <w:rsid w:val="00CE33B1"/>
    <w:rPr>
      <w:rFonts w:asciiTheme="majorHAnsi" w:hAnsiTheme="majorHAnsi" w:eastAsiaTheme="majorEastAsia" w:cstheme="majorBidi"/>
      <w:i/>
      <w:iCs/>
      <w:color w:val="2E74B5" w:themeColor="accent1" w:themeShade="BF"/>
    </w:rPr>
  </w:style>
  <w:style w:type="character" w:styleId="Otsikko5Char" w:customStyle="1">
    <w:name w:val="Otsikko 5 Char"/>
    <w:basedOn w:val="Kappaleenoletusfontti"/>
    <w:link w:val="Otsikko5"/>
    <w:uiPriority w:val="9"/>
    <w:semiHidden/>
    <w:rsid w:val="00CE33B1"/>
    <w:rPr>
      <w:rFonts w:asciiTheme="majorHAnsi" w:hAnsiTheme="majorHAnsi" w:eastAsiaTheme="majorEastAsia" w:cstheme="majorBidi"/>
      <w:color w:val="2E74B5" w:themeColor="accent1" w:themeShade="BF"/>
    </w:rPr>
  </w:style>
  <w:style w:type="character" w:styleId="Otsikko6Char" w:customStyle="1">
    <w:name w:val="Otsikko 6 Char"/>
    <w:basedOn w:val="Kappaleenoletusfontti"/>
    <w:link w:val="Otsikko6"/>
    <w:uiPriority w:val="9"/>
    <w:semiHidden/>
    <w:rsid w:val="00CE33B1"/>
    <w:rPr>
      <w:rFonts w:asciiTheme="majorHAnsi" w:hAnsiTheme="majorHAnsi" w:eastAsiaTheme="majorEastAsia" w:cstheme="majorBidi"/>
      <w:color w:val="1F4D78" w:themeColor="accent1" w:themeShade="7F"/>
    </w:rPr>
  </w:style>
  <w:style w:type="character" w:styleId="Otsikko7Char" w:customStyle="1">
    <w:name w:val="Otsikko 7 Char"/>
    <w:basedOn w:val="Kappaleenoletusfontti"/>
    <w:link w:val="Otsikko7"/>
    <w:uiPriority w:val="9"/>
    <w:semiHidden/>
    <w:rsid w:val="00CE33B1"/>
    <w:rPr>
      <w:rFonts w:asciiTheme="majorHAnsi" w:hAnsiTheme="majorHAnsi" w:eastAsiaTheme="majorEastAsia" w:cstheme="majorBidi"/>
      <w:i/>
      <w:iCs/>
      <w:color w:val="1F4D78" w:themeColor="accent1" w:themeShade="7F"/>
    </w:rPr>
  </w:style>
  <w:style w:type="character" w:styleId="Otsikko8Char" w:customStyle="1">
    <w:name w:val="Otsikko 8 Char"/>
    <w:basedOn w:val="Kappaleenoletusfontti"/>
    <w:link w:val="Otsikko8"/>
    <w:uiPriority w:val="9"/>
    <w:semiHidden/>
    <w:rsid w:val="00CE33B1"/>
    <w:rPr>
      <w:rFonts w:asciiTheme="majorHAnsi" w:hAnsiTheme="majorHAnsi" w:eastAsiaTheme="majorEastAsia" w:cstheme="majorBidi"/>
      <w:color w:val="272727" w:themeColor="text1" w:themeTint="D8"/>
      <w:sz w:val="21"/>
      <w:szCs w:val="21"/>
    </w:rPr>
  </w:style>
  <w:style w:type="character" w:styleId="Otsikko9Char" w:customStyle="1">
    <w:name w:val="Otsikko 9 Char"/>
    <w:basedOn w:val="Kappaleenoletusfontti"/>
    <w:link w:val="Otsikko9"/>
    <w:uiPriority w:val="9"/>
    <w:semiHidden/>
    <w:rsid w:val="00CE33B1"/>
    <w:rPr>
      <w:rFonts w:asciiTheme="majorHAnsi" w:hAnsiTheme="majorHAnsi" w:eastAsiaTheme="majorEastAsia" w:cstheme="majorBidi"/>
      <w:i/>
      <w:iCs/>
      <w:color w:val="272727" w:themeColor="text1" w:themeTint="D8"/>
      <w:sz w:val="21"/>
      <w:szCs w:val="21"/>
    </w:rPr>
  </w:style>
  <w:style w:type="paragraph" w:styleId="Kuva" w:customStyle="1">
    <w:name w:val="Kuva"/>
    <w:basedOn w:val="Normaali"/>
    <w:link w:val="KuvaChar"/>
    <w:qFormat/>
    <w:rsid w:val="00CE33B1"/>
    <w:pPr>
      <w:keepNext/>
      <w:spacing w:line="240" w:lineRule="auto"/>
    </w:pPr>
  </w:style>
  <w:style w:type="paragraph" w:styleId="Kappaleotsikko" w:customStyle="1">
    <w:name w:val="Kappaleotsikko"/>
    <w:basedOn w:val="Normaali"/>
    <w:link w:val="KappaleotsikkoChar"/>
    <w:qFormat/>
    <w:rsid w:val="00CF5880"/>
    <w:pPr>
      <w:keepNext/>
    </w:pPr>
    <w:rPr>
      <w:b/>
      <w:color w:val="538135" w:themeColor="accent6" w:themeShade="BF"/>
    </w:rPr>
  </w:style>
  <w:style w:type="character" w:styleId="KuvaChar" w:customStyle="1">
    <w:name w:val="Kuva Char"/>
    <w:basedOn w:val="Kappaleenoletusfontti"/>
    <w:link w:val="Kuva"/>
    <w:rsid w:val="00CE33B1"/>
  </w:style>
  <w:style w:type="paragraph" w:styleId="NumeroimatonHeading1" w:customStyle="1">
    <w:name w:val="NumeroimatonHeading1"/>
    <w:basedOn w:val="Otsikko1"/>
    <w:link w:val="NumeroimatonHeading1Char"/>
    <w:qFormat/>
    <w:rsid w:val="00CF5880"/>
    <w:pPr>
      <w:numPr>
        <w:numId w:val="0"/>
      </w:numPr>
    </w:pPr>
    <w:rPr>
      <w:color w:val="538135" w:themeColor="accent6" w:themeShade="BF"/>
    </w:rPr>
  </w:style>
  <w:style w:type="character" w:styleId="KappaleotsikkoChar" w:customStyle="1">
    <w:name w:val="Kappaleotsikko Char"/>
    <w:basedOn w:val="Kappaleenoletusfontti"/>
    <w:link w:val="Kappaleotsikko"/>
    <w:rsid w:val="00CF5880"/>
    <w:rPr>
      <w:b/>
      <w:color w:val="538135" w:themeColor="accent6" w:themeShade="BF"/>
    </w:rPr>
  </w:style>
  <w:style w:type="paragraph" w:styleId="Lainaus1" w:customStyle="1">
    <w:name w:val="Lainaus1"/>
    <w:basedOn w:val="Normaali"/>
    <w:link w:val="LainausChar"/>
    <w:qFormat/>
    <w:rsid w:val="00CE33B1"/>
    <w:pPr>
      <w:spacing w:line="240" w:lineRule="auto"/>
      <w:ind w:left="1304"/>
    </w:pPr>
    <w:rPr>
      <w:i/>
    </w:rPr>
  </w:style>
  <w:style w:type="character" w:styleId="NumeroimatonHeading1Char" w:customStyle="1">
    <w:name w:val="NumeroimatonHeading1 Char"/>
    <w:basedOn w:val="Otsikko1Char"/>
    <w:link w:val="NumeroimatonHeading1"/>
    <w:rsid w:val="00CF5880"/>
    <w:rPr>
      <w:rFonts w:asciiTheme="majorHAnsi" w:hAnsiTheme="majorHAnsi" w:eastAsiaTheme="majorEastAsia" w:cstheme="majorBidi"/>
      <w:b/>
      <w:color w:val="538135" w:themeColor="accent6" w:themeShade="BF"/>
      <w:sz w:val="36"/>
      <w:szCs w:val="32"/>
    </w:rPr>
  </w:style>
  <w:style w:type="paragraph" w:styleId="Lhdeluettelo1" w:customStyle="1">
    <w:name w:val="Lähdeluettelo1"/>
    <w:basedOn w:val="Normaali"/>
    <w:link w:val="LhdeluetteloChar"/>
    <w:qFormat/>
    <w:rsid w:val="00CE33B1"/>
    <w:pPr>
      <w:spacing w:line="240" w:lineRule="auto"/>
    </w:pPr>
  </w:style>
  <w:style w:type="character" w:styleId="LainausChar" w:customStyle="1">
    <w:name w:val="Lainaus Char"/>
    <w:basedOn w:val="Kappaleenoletusfontti"/>
    <w:link w:val="Lainaus1"/>
    <w:rsid w:val="00CE33B1"/>
    <w:rPr>
      <w:i/>
    </w:rPr>
  </w:style>
  <w:style w:type="paragraph" w:styleId="KansiHeader" w:customStyle="1">
    <w:name w:val="KansiHeader"/>
    <w:basedOn w:val="Yltunniste"/>
    <w:link w:val="KansiHeaderChar"/>
    <w:qFormat/>
    <w:rsid w:val="001C51A7"/>
    <w:pPr>
      <w:jc w:val="left"/>
    </w:pPr>
  </w:style>
  <w:style w:type="character" w:styleId="LhdeluetteloChar" w:customStyle="1">
    <w:name w:val="Lähdeluettelo Char"/>
    <w:basedOn w:val="Kappaleenoletusfontti"/>
    <w:link w:val="Lhdeluettelo1"/>
    <w:rsid w:val="00CE33B1"/>
  </w:style>
  <w:style w:type="paragraph" w:styleId="Kansi26" w:customStyle="1">
    <w:name w:val="Kansi26"/>
    <w:basedOn w:val="Normaali"/>
    <w:link w:val="Kansi26Char"/>
    <w:qFormat/>
    <w:rsid w:val="00DA07AE"/>
    <w:pPr>
      <w:spacing w:after="0" w:line="276" w:lineRule="auto"/>
    </w:pPr>
    <w:rPr>
      <w:b/>
      <w:sz w:val="52"/>
    </w:rPr>
  </w:style>
  <w:style w:type="character" w:styleId="KansiHeaderChar" w:customStyle="1">
    <w:name w:val="KansiHeader Char"/>
    <w:basedOn w:val="YltunnisteChar"/>
    <w:link w:val="KansiHeader"/>
    <w:rsid w:val="001C51A7"/>
  </w:style>
  <w:style w:type="paragraph" w:styleId="Kansi18" w:customStyle="1">
    <w:name w:val="Kansi18"/>
    <w:basedOn w:val="Normaali"/>
    <w:link w:val="Kansi18Char"/>
    <w:qFormat/>
    <w:rsid w:val="00DA07AE"/>
    <w:pPr>
      <w:spacing w:after="0" w:line="276" w:lineRule="auto"/>
    </w:pPr>
    <w:rPr>
      <w:b/>
      <w:sz w:val="36"/>
    </w:rPr>
  </w:style>
  <w:style w:type="character" w:styleId="Kansi26Char" w:customStyle="1">
    <w:name w:val="Kansi26 Char"/>
    <w:basedOn w:val="Kappaleenoletusfontti"/>
    <w:link w:val="Kansi26"/>
    <w:rsid w:val="00DA07AE"/>
    <w:rPr>
      <w:b/>
      <w:sz w:val="52"/>
    </w:rPr>
  </w:style>
  <w:style w:type="paragraph" w:styleId="Kansi14" w:customStyle="1">
    <w:name w:val="Kansi14"/>
    <w:basedOn w:val="Normaali"/>
    <w:link w:val="Kansi14Char"/>
    <w:qFormat/>
    <w:rsid w:val="00DA07AE"/>
    <w:pPr>
      <w:spacing w:after="0" w:line="240" w:lineRule="auto"/>
    </w:pPr>
    <w:rPr>
      <w:sz w:val="28"/>
    </w:rPr>
  </w:style>
  <w:style w:type="character" w:styleId="Kansi18Char" w:customStyle="1">
    <w:name w:val="Kansi18 Char"/>
    <w:basedOn w:val="Kappaleenoletusfontti"/>
    <w:link w:val="Kansi18"/>
    <w:rsid w:val="00DA07AE"/>
    <w:rPr>
      <w:b/>
      <w:sz w:val="36"/>
    </w:rPr>
  </w:style>
  <w:style w:type="paragraph" w:styleId="Alatunniste">
    <w:name w:val="footer"/>
    <w:basedOn w:val="Normaali"/>
    <w:link w:val="AlatunnisteChar"/>
    <w:uiPriority w:val="99"/>
    <w:unhideWhenUsed/>
    <w:qFormat/>
    <w:rsid w:val="00F24F62"/>
    <w:pPr>
      <w:tabs>
        <w:tab w:val="center" w:pos="4513"/>
        <w:tab w:val="right" w:pos="9026"/>
      </w:tabs>
      <w:spacing w:after="0" w:line="240" w:lineRule="auto"/>
      <w:ind w:left="-142"/>
    </w:pPr>
  </w:style>
  <w:style w:type="character" w:styleId="Kansi14Char" w:customStyle="1">
    <w:name w:val="Kansi14 Char"/>
    <w:basedOn w:val="Kappaleenoletusfontti"/>
    <w:link w:val="Kansi14"/>
    <w:rsid w:val="00DA07AE"/>
    <w:rPr>
      <w:sz w:val="28"/>
    </w:rPr>
  </w:style>
  <w:style w:type="character" w:styleId="AlatunnisteChar" w:customStyle="1">
    <w:name w:val="Alatunniste Char"/>
    <w:basedOn w:val="Kappaleenoletusfontti"/>
    <w:link w:val="Alatunniste"/>
    <w:uiPriority w:val="99"/>
    <w:rsid w:val="00F24F62"/>
  </w:style>
  <w:style w:type="paragraph" w:styleId="Eivli">
    <w:name w:val="No Spacing"/>
    <w:link w:val="EivliChar"/>
    <w:uiPriority w:val="1"/>
    <w:qFormat/>
    <w:rsid w:val="00CF5880"/>
    <w:pPr>
      <w:spacing w:after="0" w:line="240" w:lineRule="auto"/>
    </w:pPr>
    <w:rPr>
      <w:rFonts w:eastAsiaTheme="minorEastAsia"/>
      <w:lang w:eastAsia="fi-FI"/>
    </w:rPr>
  </w:style>
  <w:style w:type="character" w:styleId="EivliChar" w:customStyle="1">
    <w:name w:val="Ei väliä Char"/>
    <w:basedOn w:val="Kappaleenoletusfontti"/>
    <w:link w:val="Eivli"/>
    <w:uiPriority w:val="1"/>
    <w:rsid w:val="00CF5880"/>
    <w:rPr>
      <w:rFonts w:eastAsiaTheme="minorEastAsia"/>
      <w:lang w:eastAsia="fi-FI"/>
    </w:rPr>
  </w:style>
  <w:style w:type="character" w:styleId="Hyperlinkki">
    <w:name w:val="Hyperlink"/>
    <w:basedOn w:val="Kappaleenoletusfontti"/>
    <w:uiPriority w:val="99"/>
    <w:unhideWhenUsed/>
    <w:rsid w:val="003E38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word/glossary/document.xml" Id="R6280cf7eef7a4306"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x\Downloads\2018-09-19_refil_teema.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84a9c01-f05b-427d-b1a9-e66f7f253652}"/>
      </w:docPartPr>
      <w:docPartBody>
        <w:p w14:paraId="3E21D85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7E557-433C-42C1-A02C-7E50ADD509C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2018-09-19_refil_teema.dotx</ap:Template>
  <ap:Application>Microsoft Office Word</ap:Application>
  <ap:DocSecurity>0</ap:DocSecurity>
  <ap:ScaleCrop>false</ap:ScaleCrop>
  <ap:Company>JAMK/IT/LabraNet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Trx</dc:creator>
  <keywords/>
  <dc:description/>
  <lastModifiedBy>Jokinen Noora</lastModifiedBy>
  <revision>5</revision>
  <dcterms:created xsi:type="dcterms:W3CDTF">2018-10-02T05:00:00.0000000Z</dcterms:created>
  <dcterms:modified xsi:type="dcterms:W3CDTF">2018-10-03T09:52:56.0824301Z</dcterms:modified>
</coreProperties>
</file>