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56C400" w14:paraId="2C078E63" wp14:textId="7D7672D0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proofErr w:type="spellStart"/>
      <w:r w:rsidR="2756C400">
        <w:rPr/>
        <w:t>Tietokannan</w:t>
      </w:r>
      <w:proofErr w:type="spellEnd"/>
      <w:r w:rsidR="2756C400">
        <w:rPr/>
        <w:t xml:space="preserve"> </w:t>
      </w:r>
      <w:proofErr w:type="spellStart"/>
      <w:r w:rsidR="2756C400">
        <w:rPr/>
        <w:t>sisällön</w:t>
      </w:r>
      <w:proofErr w:type="spellEnd"/>
      <w:r w:rsidR="2756C400">
        <w:rPr/>
        <w:t xml:space="preserve"> </w:t>
      </w:r>
      <w:proofErr w:type="spellStart"/>
      <w:r w:rsidR="2756C400">
        <w:rPr/>
        <w:t>mietintää</w:t>
      </w:r>
      <w:proofErr w:type="spellEnd"/>
    </w:p>
    <w:p w:rsidR="2756C400" w:rsidP="2756C400" w:rsidRDefault="2756C400" w14:paraId="5E3A95CB" w14:textId="368BE81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756C400">
        <w:rPr/>
        <w:t>Virtuaalikoneen</w:t>
      </w:r>
      <w:proofErr w:type="spellEnd"/>
      <w:r w:rsidR="2756C400">
        <w:rPr/>
        <w:t xml:space="preserve"> </w:t>
      </w:r>
      <w:proofErr w:type="spellStart"/>
      <w:r w:rsidR="2756C400">
        <w:rPr/>
        <w:t>asetuksien</w:t>
      </w:r>
      <w:proofErr w:type="spellEnd"/>
      <w:r w:rsidR="2756C400">
        <w:rPr/>
        <w:t xml:space="preserve"> </w:t>
      </w:r>
      <w:proofErr w:type="spellStart"/>
      <w:r w:rsidR="2756C400">
        <w:rPr/>
        <w:t>säätöä</w:t>
      </w:r>
      <w:proofErr w:type="spellEnd"/>
    </w:p>
    <w:p w:rsidR="2756C400" w:rsidP="2756C400" w:rsidRDefault="2756C400" w14:paraId="27290BF0" w14:textId="54B6465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756C400">
        <w:rPr/>
        <w:t>Palvelinympäristön</w:t>
      </w:r>
      <w:proofErr w:type="spellEnd"/>
      <w:r w:rsidR="2756C400">
        <w:rPr/>
        <w:t xml:space="preserve"> ja </w:t>
      </w:r>
      <w:proofErr w:type="spellStart"/>
      <w:r w:rsidR="2756C400">
        <w:rPr/>
        <w:t>wordpressin</w:t>
      </w:r>
      <w:proofErr w:type="spellEnd"/>
      <w:r w:rsidR="2756C400">
        <w:rPr/>
        <w:t xml:space="preserve"> </w:t>
      </w:r>
      <w:proofErr w:type="spellStart"/>
      <w:r w:rsidR="2756C400">
        <w:rPr/>
        <w:t>asennus</w:t>
      </w:r>
      <w:proofErr w:type="spellEnd"/>
    </w:p>
    <w:p w:rsidR="2756C400" w:rsidP="2756C400" w:rsidRDefault="2756C400" w14:paraId="4A64EC21" w14:textId="3CD434B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756C400">
        <w:rPr/>
        <w:t>Wordpress</w:t>
      </w:r>
      <w:proofErr w:type="spellEnd"/>
    </w:p>
    <w:p w:rsidR="2756C400" w:rsidP="2756C400" w:rsidRDefault="2756C400" w14:paraId="7E6DD65C" w14:textId="43B5CA9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2756C400">
        <w:rPr/>
        <w:t>Teeman</w:t>
      </w:r>
      <w:proofErr w:type="spellEnd"/>
      <w:r w:rsidR="2756C400">
        <w:rPr/>
        <w:t xml:space="preserve"> </w:t>
      </w:r>
      <w:proofErr w:type="spellStart"/>
      <w:r w:rsidR="2756C400">
        <w:rPr/>
        <w:t>etsintää</w:t>
      </w:r>
      <w:proofErr w:type="spellEnd"/>
    </w:p>
    <w:p w:rsidR="2756C400" w:rsidP="2756C400" w:rsidRDefault="2756C400" w14:paraId="54E8A175" w14:textId="37452952">
      <w:pPr>
        <w:pStyle w:val="ListParagraph"/>
        <w:numPr>
          <w:ilvl w:val="1"/>
          <w:numId w:val="1"/>
        </w:numPr>
        <w:rPr>
          <w:color w:val="444444"/>
          <w:sz w:val="22"/>
          <w:szCs w:val="22"/>
        </w:rPr>
      </w:pPr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Rekisteröitymisvaihtoehtojen tutkiminen</w:t>
      </w:r>
    </w:p>
    <w:p w:rsidR="2756C400" w:rsidP="2756C400" w:rsidRDefault="2756C400" w14:paraId="508C9BF9" w14:textId="424B6CEE">
      <w:pPr>
        <w:pStyle w:val="ListParagraph"/>
        <w:numPr>
          <w:ilvl w:val="1"/>
          <w:numId w:val="1"/>
        </w:numPr>
        <w:rPr>
          <w:noProof w:val="0"/>
          <w:color w:val="444444"/>
          <w:sz w:val="22"/>
          <w:szCs w:val="22"/>
          <w:lang w:val="en-US"/>
        </w:rPr>
      </w:pPr>
      <w:proofErr w:type="spellStart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Plugineihin</w:t>
      </w:r>
      <w:proofErr w:type="spellEnd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</w:t>
      </w:r>
      <w:proofErr w:type="spellStart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tutustuminen</w:t>
      </w:r>
      <w:proofErr w:type="spellEnd"/>
    </w:p>
    <w:p w:rsidR="2756C400" w:rsidP="2756C400" w:rsidRDefault="2756C400" w14:paraId="4FB50470" w14:textId="1620B7A9">
      <w:pPr>
        <w:pStyle w:val="ListParagraph"/>
        <w:numPr>
          <w:ilvl w:val="1"/>
          <w:numId w:val="1"/>
        </w:numPr>
        <w:rPr>
          <w:noProof w:val="0"/>
          <w:color w:val="444444"/>
          <w:sz w:val="22"/>
          <w:szCs w:val="22"/>
          <w:lang w:val="en-US"/>
        </w:rPr>
      </w:pPr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Eri </w:t>
      </w:r>
      <w:proofErr w:type="spellStart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sivujen</w:t>
      </w:r>
      <w:proofErr w:type="spellEnd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</w:t>
      </w:r>
      <w:proofErr w:type="spellStart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tekeminen</w:t>
      </w:r>
      <w:proofErr w:type="spellEnd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</w:t>
      </w:r>
    </w:p>
    <w:p w:rsidR="2756C400" w:rsidP="2756C400" w:rsidRDefault="2756C400" w14:paraId="606EF334" w14:textId="77AD8EDF">
      <w:pPr>
        <w:pStyle w:val="ListParagraph"/>
        <w:numPr>
          <w:ilvl w:val="1"/>
          <w:numId w:val="1"/>
        </w:numPr>
        <w:rPr>
          <w:noProof w:val="0"/>
          <w:color w:val="444444"/>
          <w:sz w:val="22"/>
          <w:szCs w:val="22"/>
          <w:lang w:val="en-US"/>
        </w:rPr>
      </w:pPr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User submitted posts </w:t>
      </w:r>
      <w:proofErr w:type="spellStart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plugarin</w:t>
      </w:r>
      <w:proofErr w:type="spellEnd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tutkiminen</w:t>
      </w:r>
    </w:p>
    <w:p w:rsidR="2756C400" w:rsidP="2756C400" w:rsidRDefault="2756C400" w14:paraId="76E096F7" w14:textId="3AD2DC82">
      <w:pPr>
        <w:pStyle w:val="ListParagraph"/>
        <w:numPr>
          <w:ilvl w:val="1"/>
          <w:numId w:val="1"/>
        </w:numPr>
        <w:rPr>
          <w:noProof w:val="0"/>
          <w:color w:val="444444"/>
          <w:sz w:val="22"/>
          <w:szCs w:val="22"/>
          <w:lang w:val="en-US"/>
        </w:rPr>
      </w:pPr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CPT ja ACF (matkapaketit)</w:t>
      </w:r>
    </w:p>
    <w:p w:rsidR="2756C400" w:rsidP="2756C400" w:rsidRDefault="2756C400" w14:paraId="060F39D3" w14:textId="48D5ED09">
      <w:pPr>
        <w:pStyle w:val="ListParagraph"/>
        <w:numPr>
          <w:ilvl w:val="1"/>
          <w:numId w:val="1"/>
        </w:numPr>
        <w:rPr>
          <w:noProof w:val="0"/>
          <w:color w:val="444444"/>
          <w:sz w:val="22"/>
          <w:szCs w:val="22"/>
          <w:lang w:val="en-US"/>
        </w:rPr>
      </w:pPr>
      <w:proofErr w:type="spellStart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Värien</w:t>
      </w:r>
      <w:proofErr w:type="spellEnd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</w:t>
      </w:r>
      <w:proofErr w:type="spellStart"/>
      <w:r w:rsidRPr="2756C400" w:rsidR="2756C400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vaihtaminen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3874FD"/>
  <w15:docId w15:val="{73151bb0-a91e-40c8-8b4b-c73bc81a3362}"/>
  <w:rsids>
    <w:rsidRoot w:val="1029F771"/>
    <w:rsid w:val="1029F771"/>
    <w:rsid w:val="2756C400"/>
    <w:rsid w:val="4B4C95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25d91a78bf47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2019-01-09T12:39:06.2916412Z</dcterms:created>
  <dcterms:modified xsi:type="dcterms:W3CDTF">2019-01-09T12:47:21.4041404Z</dcterms:modified>
  <dc:creator>Savolainen Otto</dc:creator>
  <lastModifiedBy>Savolainen Otto</lastModifiedBy>
</coreProperties>
</file>