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F4" w:rsidRDefault="00614FDD" w:rsidP="00F234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Rapor-2</w:t>
      </w:r>
    </w:p>
    <w:p w:rsidR="00614FDD" w:rsidRDefault="00614FDD" w:rsidP="0010549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C7A00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u w:val="single"/>
          <w:shd w:val="clear" w:color="auto" w:fill="FFFFFF"/>
        </w:rPr>
        <w:t>II. Aşama - Verinin Görselleştirilmesi ve Sunumu:</w:t>
      </w:r>
      <w:r w:rsidRPr="009C7A00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 Çevre Bakanlığının sunmuş olduğu portal birçok veri sunum tarzını içerisinde barındırmaktadır. Bunların sizin tasarlayacağınız </w:t>
      </w:r>
      <w:proofErr w:type="spellStart"/>
      <w:r w:rsidRPr="009C7A00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arayüz</w:t>
      </w:r>
      <w:proofErr w:type="spellEnd"/>
      <w:r w:rsidRPr="009C7A00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içerisinde olması beklenmektedir. Bu özelliklere ek olarak sizin geliştireceğiniz her yeni sunum şekli ve özellik ve eklentiler önem arz etmektedir.</w:t>
      </w:r>
      <w:r w:rsidRPr="009C7A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9D33B9" w:rsidRPr="009D33B9" w:rsidRDefault="009D33B9" w:rsidP="0010549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E808CB" w:rsidRDefault="00614FDD" w:rsidP="00E808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setindeki verilerle ilgili işlemler yapmak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programlama diline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numpy,matplotlib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gibi kütüphanelere ihtiyacımız var.</w:t>
      </w:r>
    </w:p>
    <w:p w:rsidR="00614FDD" w:rsidRDefault="00614FDD" w:rsidP="00E808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FDD" w:rsidRDefault="00614FDD" w:rsidP="00614F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5pt;height:140.25pt">
            <v:imagedata r:id="rId4" o:title="kod1"/>
          </v:shape>
        </w:pict>
      </w:r>
    </w:p>
    <w:p w:rsidR="00105490" w:rsidRDefault="00105490" w:rsidP="009D33B9">
      <w:pPr>
        <w:rPr>
          <w:rFonts w:ascii="Times New Roman" w:hAnsi="Times New Roman" w:cs="Times New Roman"/>
          <w:sz w:val="24"/>
          <w:szCs w:val="24"/>
        </w:rPr>
      </w:pPr>
    </w:p>
    <w:p w:rsidR="00105490" w:rsidRDefault="00614FDD" w:rsidP="0061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da görmüş olduğunuz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dosyalarındaki verileri okuyoruz ve ekrana ilk 5 veriyi yazdırıyoruz.</w:t>
      </w:r>
    </w:p>
    <w:p w:rsidR="00105490" w:rsidRDefault="009D33B9" w:rsidP="001054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263.3pt;height:204.7pt">
            <v:imagedata r:id="rId5" o:title="cikti1"/>
          </v:shape>
        </w:pict>
      </w:r>
    </w:p>
    <w:p w:rsidR="009D33B9" w:rsidRDefault="00105490" w:rsidP="00105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Çıktımız olarak</w:t>
      </w:r>
      <w:r w:rsidR="008876E9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 bu şekilde bir sonuç alıyoruz. 3 Farklı dosyanın 3 farklı sonucu</w:t>
      </w:r>
      <w:r w:rsidR="009D33B9">
        <w:rPr>
          <w:rFonts w:ascii="Times New Roman" w:hAnsi="Times New Roman" w:cs="Times New Roman"/>
          <w:sz w:val="24"/>
          <w:szCs w:val="24"/>
        </w:rPr>
        <w:t xml:space="preserve"> bu şekilde görünmektedir.</w:t>
      </w:r>
    </w:p>
    <w:p w:rsidR="00580F1B" w:rsidRDefault="00580F1B" w:rsidP="00105490">
      <w:pPr>
        <w:rPr>
          <w:rFonts w:ascii="Times New Roman" w:hAnsi="Times New Roman" w:cs="Times New Roman"/>
          <w:sz w:val="24"/>
          <w:szCs w:val="24"/>
        </w:rPr>
      </w:pPr>
    </w:p>
    <w:p w:rsidR="009D33B9" w:rsidRDefault="00F640DB" w:rsidP="001054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Verisetlerimiz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boş veri</w:t>
      </w:r>
      <w:r w:rsidR="009D33B9">
        <w:rPr>
          <w:rFonts w:ascii="Times New Roman" w:hAnsi="Times New Roman" w:cs="Times New Roman"/>
          <w:sz w:val="24"/>
          <w:szCs w:val="24"/>
        </w:rPr>
        <w:t>ye sahip hücreler bulunmaktadır. Bu hücreleri tespit etmemiz gerekiyor.</w:t>
      </w:r>
    </w:p>
    <w:p w:rsidR="009D33B9" w:rsidRDefault="007326B6" w:rsidP="00F640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36.95pt;height:56.95pt">
            <v:imagedata r:id="rId6" o:title="kod2"/>
          </v:shape>
        </w:pict>
      </w:r>
    </w:p>
    <w:p w:rsidR="009D33B9" w:rsidRDefault="009D33B9" w:rsidP="00105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kodlar sayesinde ulaşılan sonuç</w:t>
      </w:r>
      <w:r w:rsidR="00580F1B">
        <w:rPr>
          <w:rFonts w:ascii="Times New Roman" w:hAnsi="Times New Roman" w:cs="Times New Roman"/>
          <w:sz w:val="24"/>
          <w:szCs w:val="24"/>
        </w:rPr>
        <w:t xml:space="preserve"> bu şekildedir.</w:t>
      </w:r>
    </w:p>
    <w:p w:rsidR="005D18BD" w:rsidRDefault="005D18BD" w:rsidP="00105490">
      <w:pPr>
        <w:rPr>
          <w:rFonts w:ascii="Times New Roman" w:hAnsi="Times New Roman" w:cs="Times New Roman"/>
          <w:sz w:val="24"/>
          <w:szCs w:val="24"/>
        </w:rPr>
      </w:pPr>
    </w:p>
    <w:p w:rsidR="009D33B9" w:rsidRDefault="007326B6" w:rsidP="00580F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43.95pt;height:375.05pt">
            <v:imagedata r:id="rId7" o:title="cikti2"/>
          </v:shape>
        </w:pict>
      </w:r>
    </w:p>
    <w:p w:rsidR="009D33B9" w:rsidRDefault="009D33B9" w:rsidP="00105490">
      <w:pPr>
        <w:rPr>
          <w:rFonts w:ascii="Times New Roman" w:hAnsi="Times New Roman" w:cs="Times New Roman"/>
          <w:sz w:val="24"/>
          <w:szCs w:val="24"/>
        </w:rPr>
      </w:pPr>
    </w:p>
    <w:p w:rsidR="009D33B9" w:rsidRDefault="005D18BD" w:rsidP="00105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Göründüğü gibi 3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verisetimizde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boş </w:t>
      </w:r>
      <w:r w:rsidR="00F640DB">
        <w:rPr>
          <w:rFonts w:ascii="Times New Roman" w:hAnsi="Times New Roman" w:cs="Times New Roman"/>
          <w:sz w:val="24"/>
          <w:szCs w:val="24"/>
        </w:rPr>
        <w:t>hücreler</w:t>
      </w:r>
      <w:r>
        <w:rPr>
          <w:rFonts w:ascii="Times New Roman" w:hAnsi="Times New Roman" w:cs="Times New Roman"/>
          <w:sz w:val="24"/>
          <w:szCs w:val="24"/>
        </w:rPr>
        <w:t xml:space="preserve"> tespit edilmiş bulunmaktadır.</w:t>
      </w:r>
      <w:r w:rsidR="00F640DB">
        <w:rPr>
          <w:rFonts w:ascii="Times New Roman" w:hAnsi="Times New Roman" w:cs="Times New Roman"/>
          <w:sz w:val="24"/>
          <w:szCs w:val="24"/>
        </w:rPr>
        <w:t xml:space="preserve"> Bu hücreler ileriki aşamalarda bizlere sorun çıkartmaması için </w:t>
      </w:r>
      <w:proofErr w:type="spellStart"/>
      <w:r w:rsidR="00F640DB">
        <w:rPr>
          <w:rFonts w:ascii="Times New Roman" w:hAnsi="Times New Roman" w:cs="Times New Roman"/>
          <w:sz w:val="24"/>
          <w:szCs w:val="24"/>
        </w:rPr>
        <w:t>doldurumalıdır</w:t>
      </w:r>
      <w:proofErr w:type="spellEnd"/>
      <w:r w:rsidR="00F640DB">
        <w:rPr>
          <w:rFonts w:ascii="Times New Roman" w:hAnsi="Times New Roman" w:cs="Times New Roman"/>
          <w:sz w:val="24"/>
          <w:szCs w:val="24"/>
        </w:rPr>
        <w:t>.</w:t>
      </w:r>
    </w:p>
    <w:p w:rsidR="001936EE" w:rsidRDefault="001936EE" w:rsidP="00105490">
      <w:pPr>
        <w:rPr>
          <w:rFonts w:ascii="Times New Roman" w:hAnsi="Times New Roman" w:cs="Times New Roman"/>
          <w:sz w:val="24"/>
          <w:szCs w:val="24"/>
        </w:rPr>
      </w:pPr>
    </w:p>
    <w:p w:rsidR="001936EE" w:rsidRDefault="001936EE" w:rsidP="0019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268.65pt;height:61.25pt">
            <v:imagedata r:id="rId8" o:title="kod3"/>
          </v:shape>
        </w:pict>
      </w:r>
    </w:p>
    <w:p w:rsidR="001936EE" w:rsidRDefault="001936EE" w:rsidP="0019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6" type="#_x0000_t75" style="width:429.85pt;height:147.2pt">
            <v:imagedata r:id="rId9" o:title="cikti3"/>
          </v:shape>
        </w:pict>
      </w:r>
    </w:p>
    <w:p w:rsidR="001936EE" w:rsidRDefault="001936EE" w:rsidP="001936EE">
      <w:pPr>
        <w:rPr>
          <w:rFonts w:ascii="Times New Roman" w:hAnsi="Times New Roman" w:cs="Times New Roman"/>
          <w:sz w:val="24"/>
          <w:szCs w:val="24"/>
        </w:rPr>
      </w:pPr>
    </w:p>
    <w:p w:rsidR="001936EE" w:rsidRDefault="001936EE" w:rsidP="00193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işlem sonucunda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verisetlerimizde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boş hücreli satırlara 0 değeri atanmış bulunmaktadır.</w:t>
      </w:r>
    </w:p>
    <w:p w:rsidR="001936EE" w:rsidRDefault="00FA1103" w:rsidP="00193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Artık verilerimizi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grafiklendirebiliriz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Grafiklendirme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işlemini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() fonksiyonu sayesinde yapıyoruz.</w:t>
      </w:r>
    </w:p>
    <w:p w:rsidR="007E5188" w:rsidRDefault="007E5188" w:rsidP="001936EE">
      <w:pPr>
        <w:rPr>
          <w:rFonts w:ascii="Times New Roman" w:hAnsi="Times New Roman" w:cs="Times New Roman"/>
          <w:sz w:val="24"/>
          <w:szCs w:val="24"/>
        </w:rPr>
      </w:pPr>
    </w:p>
    <w:p w:rsidR="007E5188" w:rsidRDefault="0020299F" w:rsidP="001936EE">
      <w:pPr>
        <w:rPr>
          <w:rFonts w:ascii="Times New Roman" w:hAnsi="Times New Roman" w:cs="Times New Roman"/>
          <w:sz w:val="24"/>
          <w:szCs w:val="24"/>
        </w:rPr>
      </w:pPr>
      <w:r w:rsidRPr="00B62CF7">
        <w:rPr>
          <w:rFonts w:ascii="Times New Roman" w:hAnsi="Times New Roman" w:cs="Times New Roman"/>
          <w:sz w:val="24"/>
          <w:szCs w:val="24"/>
        </w:rPr>
        <w:t>Ankara ilinin mahallelerine ait NO2 değer grafiği</w:t>
      </w:r>
    </w:p>
    <w:p w:rsidR="005149A8" w:rsidRPr="00B62CF7" w:rsidRDefault="005149A8" w:rsidP="001936EE">
      <w:pPr>
        <w:rPr>
          <w:rFonts w:ascii="Times New Roman" w:hAnsi="Times New Roman" w:cs="Times New Roman"/>
          <w:sz w:val="24"/>
          <w:szCs w:val="24"/>
        </w:rPr>
      </w:pPr>
    </w:p>
    <w:p w:rsidR="006E16AE" w:rsidRDefault="007E5188" w:rsidP="004748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9" type="#_x0000_t75" style="width:262.75pt;height:90.8pt">
            <v:imagedata r:id="rId10" o:title="ko4"/>
          </v:shape>
        </w:pict>
      </w:r>
    </w:p>
    <w:p w:rsidR="005149A8" w:rsidRDefault="005149A8" w:rsidP="00474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99F" w:rsidRDefault="00474867" w:rsidP="00193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kodlar ile bu grafikleri elde ediyoruz.</w:t>
      </w:r>
    </w:p>
    <w:p w:rsidR="005149A8" w:rsidRDefault="005149A8" w:rsidP="001936EE">
      <w:pPr>
        <w:rPr>
          <w:rFonts w:ascii="Times New Roman" w:hAnsi="Times New Roman" w:cs="Times New Roman"/>
          <w:sz w:val="24"/>
          <w:szCs w:val="24"/>
        </w:rPr>
      </w:pPr>
    </w:p>
    <w:p w:rsidR="004E0103" w:rsidRDefault="004E0103" w:rsidP="004E01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0" type="#_x0000_t75" style="width:299.8pt;height:198.8pt">
            <v:imagedata r:id="rId11" o:title="cikti4"/>
          </v:shape>
        </w:pict>
      </w:r>
    </w:p>
    <w:p w:rsidR="00E32936" w:rsidRDefault="00E32936" w:rsidP="004E01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2936" w:rsidRDefault="00E32936" w:rsidP="004E01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2936" w:rsidRDefault="00E32936" w:rsidP="004E01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2936" w:rsidRDefault="00E32936" w:rsidP="004E01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2936" w:rsidRDefault="00E32936" w:rsidP="00E32936">
      <w:pPr>
        <w:rPr>
          <w:rFonts w:ascii="Times New Roman" w:hAnsi="Times New Roman" w:cs="Times New Roman"/>
          <w:sz w:val="24"/>
          <w:szCs w:val="24"/>
        </w:rPr>
      </w:pPr>
      <w:r w:rsidRPr="00B62CF7">
        <w:rPr>
          <w:rFonts w:ascii="Times New Roman" w:hAnsi="Times New Roman" w:cs="Times New Roman"/>
          <w:sz w:val="24"/>
          <w:szCs w:val="24"/>
        </w:rPr>
        <w:t>Ankara ilinin mahallelerine ait NO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62CF7">
        <w:rPr>
          <w:rFonts w:ascii="Times New Roman" w:hAnsi="Times New Roman" w:cs="Times New Roman"/>
          <w:sz w:val="24"/>
          <w:szCs w:val="24"/>
        </w:rPr>
        <w:t xml:space="preserve"> değer grafiği</w:t>
      </w:r>
    </w:p>
    <w:p w:rsidR="005149A8" w:rsidRDefault="005149A8" w:rsidP="00E32936">
      <w:pPr>
        <w:rPr>
          <w:rFonts w:ascii="Times New Roman" w:hAnsi="Times New Roman" w:cs="Times New Roman"/>
          <w:sz w:val="24"/>
          <w:szCs w:val="24"/>
        </w:rPr>
      </w:pPr>
    </w:p>
    <w:p w:rsidR="005149A8" w:rsidRDefault="00F348D0" w:rsidP="00F348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3" type="#_x0000_t75" style="width:270.25pt;height:89.2pt">
            <v:imagedata r:id="rId12" o:title="kod5"/>
          </v:shape>
        </w:pict>
      </w:r>
    </w:p>
    <w:p w:rsidR="00F348D0" w:rsidRDefault="00F348D0" w:rsidP="00F348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48D0" w:rsidRDefault="00F348D0" w:rsidP="0039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kodlar ile bu grafiği elde ediyoruz.</w:t>
      </w:r>
    </w:p>
    <w:p w:rsidR="005149A8" w:rsidRDefault="005149A8" w:rsidP="003919E5">
      <w:pPr>
        <w:rPr>
          <w:rFonts w:ascii="Times New Roman" w:hAnsi="Times New Roman" w:cs="Times New Roman"/>
          <w:sz w:val="24"/>
          <w:szCs w:val="24"/>
        </w:rPr>
      </w:pPr>
    </w:p>
    <w:p w:rsidR="001207DC" w:rsidRPr="00B62CF7" w:rsidRDefault="001207DC" w:rsidP="001207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4" type="#_x0000_t75" style="width:293.35pt;height:197.2pt">
            <v:imagedata r:id="rId13" o:title="cikti5"/>
          </v:shape>
        </w:pict>
      </w:r>
    </w:p>
    <w:p w:rsidR="00C125AB" w:rsidRDefault="00C125AB" w:rsidP="00060F95">
      <w:pPr>
        <w:rPr>
          <w:rFonts w:ascii="Times New Roman" w:hAnsi="Times New Roman" w:cs="Times New Roman"/>
          <w:sz w:val="24"/>
          <w:szCs w:val="24"/>
        </w:rPr>
      </w:pPr>
    </w:p>
    <w:p w:rsidR="00D24268" w:rsidRDefault="00D24268" w:rsidP="00060F95">
      <w:pPr>
        <w:rPr>
          <w:rFonts w:ascii="Times New Roman" w:hAnsi="Times New Roman" w:cs="Times New Roman"/>
          <w:sz w:val="24"/>
          <w:szCs w:val="24"/>
        </w:rPr>
      </w:pPr>
    </w:p>
    <w:p w:rsidR="00D24268" w:rsidRDefault="00D24268" w:rsidP="00060F95">
      <w:pPr>
        <w:rPr>
          <w:rFonts w:ascii="Times New Roman" w:hAnsi="Times New Roman" w:cs="Times New Roman"/>
          <w:sz w:val="24"/>
          <w:szCs w:val="24"/>
        </w:rPr>
      </w:pPr>
    </w:p>
    <w:p w:rsidR="00D24268" w:rsidRDefault="00D24268" w:rsidP="00060F95">
      <w:pPr>
        <w:rPr>
          <w:rFonts w:ascii="Times New Roman" w:hAnsi="Times New Roman" w:cs="Times New Roman"/>
          <w:sz w:val="24"/>
          <w:szCs w:val="24"/>
        </w:rPr>
      </w:pPr>
    </w:p>
    <w:p w:rsidR="00060F95" w:rsidRDefault="00060F95" w:rsidP="00060F95">
      <w:pPr>
        <w:rPr>
          <w:rFonts w:ascii="Times New Roman" w:hAnsi="Times New Roman" w:cs="Times New Roman"/>
          <w:sz w:val="24"/>
          <w:szCs w:val="24"/>
        </w:rPr>
      </w:pPr>
      <w:r w:rsidRPr="00B62CF7">
        <w:rPr>
          <w:rFonts w:ascii="Times New Roman" w:hAnsi="Times New Roman" w:cs="Times New Roman"/>
          <w:sz w:val="24"/>
          <w:szCs w:val="24"/>
        </w:rPr>
        <w:t>Ankara ilinin mahallelerine</w:t>
      </w:r>
      <w:r>
        <w:rPr>
          <w:rFonts w:ascii="Times New Roman" w:hAnsi="Times New Roman" w:cs="Times New Roman"/>
          <w:sz w:val="24"/>
          <w:szCs w:val="24"/>
        </w:rPr>
        <w:t xml:space="preserve"> ait SO2</w:t>
      </w:r>
      <w:r w:rsidRPr="00B62CF7">
        <w:rPr>
          <w:rFonts w:ascii="Times New Roman" w:hAnsi="Times New Roman" w:cs="Times New Roman"/>
          <w:sz w:val="24"/>
          <w:szCs w:val="24"/>
        </w:rPr>
        <w:t xml:space="preserve"> değer grafiği</w:t>
      </w:r>
    </w:p>
    <w:p w:rsidR="00E32936" w:rsidRDefault="00D24268" w:rsidP="00D242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6" type="#_x0000_t75" style="width:274.05pt;height:89.2pt">
            <v:imagedata r:id="rId14" o:title="kod6"/>
          </v:shape>
        </w:pict>
      </w:r>
    </w:p>
    <w:p w:rsidR="00D24268" w:rsidRDefault="00D24268" w:rsidP="00D24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 kodlar ile bu grafiği elde ediyoruz.</w:t>
      </w:r>
    </w:p>
    <w:p w:rsidR="00D24268" w:rsidRPr="00474867" w:rsidRDefault="00D24268" w:rsidP="00D242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7" type="#_x0000_t75" style="width:291.2pt;height:195.6pt">
            <v:imagedata r:id="rId15" o:title="cikti6"/>
          </v:shape>
        </w:pict>
      </w:r>
      <w:bookmarkStart w:id="0" w:name="_GoBack"/>
      <w:bookmarkEnd w:id="0"/>
    </w:p>
    <w:sectPr w:rsidR="00D24268" w:rsidRPr="00474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DC"/>
    <w:rsid w:val="00060F95"/>
    <w:rsid w:val="00105490"/>
    <w:rsid w:val="001207DC"/>
    <w:rsid w:val="001936EE"/>
    <w:rsid w:val="0020299F"/>
    <w:rsid w:val="0023122C"/>
    <w:rsid w:val="003919E5"/>
    <w:rsid w:val="003C724E"/>
    <w:rsid w:val="00474867"/>
    <w:rsid w:val="004E0103"/>
    <w:rsid w:val="005149A8"/>
    <w:rsid w:val="00580F1B"/>
    <w:rsid w:val="005D18BD"/>
    <w:rsid w:val="00614FDD"/>
    <w:rsid w:val="006E16AE"/>
    <w:rsid w:val="006E79E3"/>
    <w:rsid w:val="007326B6"/>
    <w:rsid w:val="007E5188"/>
    <w:rsid w:val="008876E9"/>
    <w:rsid w:val="00943CA3"/>
    <w:rsid w:val="009550DC"/>
    <w:rsid w:val="009D33B9"/>
    <w:rsid w:val="00B62CF7"/>
    <w:rsid w:val="00C125AB"/>
    <w:rsid w:val="00D24268"/>
    <w:rsid w:val="00DC7118"/>
    <w:rsid w:val="00E32936"/>
    <w:rsid w:val="00E808CB"/>
    <w:rsid w:val="00E951A6"/>
    <w:rsid w:val="00F234F4"/>
    <w:rsid w:val="00F348D0"/>
    <w:rsid w:val="00F640DB"/>
    <w:rsid w:val="00F66AA4"/>
    <w:rsid w:val="00FA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93BA"/>
  <w15:chartTrackingRefBased/>
  <w15:docId w15:val="{6C2DD020-085C-4656-A5E9-7F46DD5D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</dc:creator>
  <cp:keywords/>
  <dc:description/>
  <cp:lastModifiedBy>Selahattin</cp:lastModifiedBy>
  <cp:revision>44</cp:revision>
  <dcterms:created xsi:type="dcterms:W3CDTF">2020-04-16T17:56:00Z</dcterms:created>
  <dcterms:modified xsi:type="dcterms:W3CDTF">2020-05-09T20:47:00Z</dcterms:modified>
</cp:coreProperties>
</file>