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13C" w:rsidRDefault="006A413C" w:rsidP="00E74999">
      <w:pPr>
        <w:jc w:val="center"/>
        <w:rPr>
          <w:rFonts w:ascii="Times New Roman" w:hAnsi="Times New Roman" w:cs="Times New Roman"/>
          <w:b/>
          <w:sz w:val="24"/>
          <w:szCs w:val="24"/>
        </w:rPr>
      </w:pPr>
      <w:r>
        <w:rPr>
          <w:rFonts w:ascii="Times New Roman" w:hAnsi="Times New Roman" w:cs="Times New Roman"/>
          <w:b/>
          <w:sz w:val="24"/>
          <w:szCs w:val="24"/>
        </w:rPr>
        <w:t>Gillian Waithera</w:t>
      </w:r>
    </w:p>
    <w:p w:rsidR="006A413C" w:rsidRDefault="006A413C" w:rsidP="00E74999">
      <w:pPr>
        <w:jc w:val="center"/>
        <w:rPr>
          <w:rFonts w:ascii="Times New Roman" w:hAnsi="Times New Roman" w:cs="Times New Roman"/>
          <w:b/>
          <w:sz w:val="24"/>
          <w:szCs w:val="24"/>
        </w:rPr>
      </w:pPr>
      <w:r>
        <w:rPr>
          <w:rFonts w:ascii="Times New Roman" w:hAnsi="Times New Roman" w:cs="Times New Roman"/>
          <w:b/>
          <w:sz w:val="24"/>
          <w:szCs w:val="24"/>
        </w:rPr>
        <w:t>21/04915</w:t>
      </w:r>
      <w:bookmarkStart w:id="0" w:name="_GoBack"/>
      <w:bookmarkEnd w:id="0"/>
    </w:p>
    <w:p w:rsidR="006A413C" w:rsidRDefault="006A413C" w:rsidP="00E74999">
      <w:pPr>
        <w:jc w:val="center"/>
        <w:rPr>
          <w:rFonts w:ascii="Times New Roman" w:hAnsi="Times New Roman" w:cs="Times New Roman"/>
          <w:b/>
          <w:sz w:val="24"/>
          <w:szCs w:val="24"/>
        </w:rPr>
      </w:pPr>
    </w:p>
    <w:p w:rsidR="00E74999" w:rsidRPr="00C9103F" w:rsidRDefault="00E74999" w:rsidP="00E74999">
      <w:pPr>
        <w:jc w:val="center"/>
        <w:rPr>
          <w:rFonts w:ascii="Times New Roman" w:hAnsi="Times New Roman" w:cs="Times New Roman"/>
          <w:b/>
          <w:sz w:val="24"/>
          <w:szCs w:val="24"/>
        </w:rPr>
      </w:pPr>
      <w:r w:rsidRPr="00C9103F">
        <w:rPr>
          <w:rFonts w:ascii="Times New Roman" w:hAnsi="Times New Roman" w:cs="Times New Roman"/>
          <w:b/>
          <w:sz w:val="24"/>
          <w:szCs w:val="24"/>
        </w:rPr>
        <w:t>BISF ASSIGNMENT 3</w:t>
      </w:r>
    </w:p>
    <w:p w:rsidR="00595B21" w:rsidRPr="00C9103F" w:rsidRDefault="00E74999">
      <w:pPr>
        <w:rPr>
          <w:rFonts w:ascii="Times New Roman" w:hAnsi="Times New Roman" w:cs="Times New Roman"/>
          <w:b/>
          <w:sz w:val="24"/>
          <w:szCs w:val="24"/>
        </w:rPr>
      </w:pPr>
      <w:r w:rsidRPr="00C9103F">
        <w:rPr>
          <w:rFonts w:ascii="Times New Roman" w:hAnsi="Times New Roman" w:cs="Times New Roman"/>
          <w:b/>
          <w:sz w:val="24"/>
          <w:szCs w:val="24"/>
        </w:rPr>
        <w:t>Situational crime prevention deals with assessing the opportunities that specific situations offer for crime and modifying these situations. Explain any FIVE ways of modifying crimeattractive situations. (10 Marks)</w:t>
      </w:r>
    </w:p>
    <w:p w:rsidR="001C0B8F" w:rsidRPr="00C9103F" w:rsidRDefault="00E91CB6" w:rsidP="00E91CB6">
      <w:pPr>
        <w:pStyle w:val="ListParagraph"/>
        <w:numPr>
          <w:ilvl w:val="0"/>
          <w:numId w:val="1"/>
        </w:numPr>
        <w:rPr>
          <w:rFonts w:ascii="Times New Roman" w:hAnsi="Times New Roman" w:cs="Times New Roman"/>
          <w:sz w:val="24"/>
          <w:szCs w:val="24"/>
        </w:rPr>
      </w:pPr>
      <w:r w:rsidRPr="00C9103F">
        <w:rPr>
          <w:rFonts w:ascii="Times New Roman" w:hAnsi="Times New Roman" w:cs="Times New Roman"/>
          <w:sz w:val="24"/>
          <w:szCs w:val="24"/>
        </w:rPr>
        <w:t>Punishment-</w:t>
      </w:r>
      <w:r w:rsidR="00822274" w:rsidRPr="00C9103F">
        <w:rPr>
          <w:rFonts w:ascii="Times New Roman" w:hAnsi="Times New Roman" w:cs="Times New Roman"/>
          <w:sz w:val="24"/>
          <w:szCs w:val="24"/>
        </w:rPr>
        <w:t xml:space="preserve"> increase of punishment given when a crime is done by an offender. This helps to deteriorate</w:t>
      </w:r>
      <w:r w:rsidR="001C0B8F" w:rsidRPr="00C9103F">
        <w:rPr>
          <w:rFonts w:ascii="Times New Roman" w:hAnsi="Times New Roman" w:cs="Times New Roman"/>
          <w:sz w:val="24"/>
          <w:szCs w:val="24"/>
        </w:rPr>
        <w:t xml:space="preserve"> crime rates, offenders will think twice before committing a crime due to fear of severe punishment.</w:t>
      </w:r>
    </w:p>
    <w:p w:rsidR="00E91CB6" w:rsidRPr="00C9103F" w:rsidRDefault="001C0B8F" w:rsidP="001C0B8F">
      <w:pPr>
        <w:pStyle w:val="ListParagraph"/>
        <w:numPr>
          <w:ilvl w:val="0"/>
          <w:numId w:val="1"/>
        </w:numPr>
        <w:rPr>
          <w:rFonts w:ascii="Times New Roman" w:hAnsi="Times New Roman" w:cs="Times New Roman"/>
          <w:sz w:val="24"/>
          <w:szCs w:val="24"/>
        </w:rPr>
      </w:pPr>
      <w:r w:rsidRPr="00C9103F">
        <w:rPr>
          <w:rFonts w:ascii="Times New Roman" w:hAnsi="Times New Roman" w:cs="Times New Roman"/>
          <w:sz w:val="24"/>
          <w:szCs w:val="24"/>
        </w:rPr>
        <w:t xml:space="preserve"> </w:t>
      </w:r>
      <w:r w:rsidR="00822274" w:rsidRPr="00C9103F">
        <w:rPr>
          <w:rFonts w:ascii="Times New Roman" w:hAnsi="Times New Roman" w:cs="Times New Roman"/>
          <w:sz w:val="24"/>
          <w:szCs w:val="24"/>
        </w:rPr>
        <w:t xml:space="preserve"> </w:t>
      </w:r>
      <w:r w:rsidRPr="00C9103F">
        <w:rPr>
          <w:rFonts w:ascii="Times New Roman" w:hAnsi="Times New Roman" w:cs="Times New Roman"/>
          <w:sz w:val="24"/>
          <w:szCs w:val="24"/>
        </w:rPr>
        <w:t>Heightening the effort the offender must make to carry out the crime- Install preventive, detective and control measure, to reduce crime attractive situations</w:t>
      </w:r>
      <w:r w:rsidR="003744DC" w:rsidRPr="00C9103F">
        <w:rPr>
          <w:rFonts w:ascii="Times New Roman" w:hAnsi="Times New Roman" w:cs="Times New Roman"/>
          <w:sz w:val="24"/>
          <w:szCs w:val="24"/>
        </w:rPr>
        <w:t xml:space="preserve">. These measures include increase surveillance to crimeattractive areas, don’t expose valuable items on plain sight especially on cars while on parking lots, and secure items lock doors or security measures. </w:t>
      </w:r>
    </w:p>
    <w:p w:rsidR="003744DC" w:rsidRPr="00C9103F" w:rsidRDefault="007779B9" w:rsidP="00C9103F">
      <w:pPr>
        <w:pStyle w:val="ListParagraph"/>
        <w:numPr>
          <w:ilvl w:val="0"/>
          <w:numId w:val="1"/>
        </w:numPr>
        <w:rPr>
          <w:rFonts w:ascii="Times New Roman" w:hAnsi="Times New Roman" w:cs="Times New Roman"/>
          <w:sz w:val="24"/>
          <w:szCs w:val="24"/>
        </w:rPr>
      </w:pPr>
      <w:r w:rsidRPr="00C9103F">
        <w:rPr>
          <w:rFonts w:ascii="Times New Roman" w:hAnsi="Times New Roman" w:cs="Times New Roman"/>
          <w:sz w:val="24"/>
          <w:szCs w:val="24"/>
        </w:rPr>
        <w:t>Diminishing the incentives or gains the offender anticipates from the crime- Crime is about taking away the motivation and appeal of doing things illegally.</w:t>
      </w:r>
      <w:r w:rsidR="00C9103F" w:rsidRPr="00C9103F">
        <w:rPr>
          <w:rFonts w:ascii="Times New Roman" w:hAnsi="Times New Roman" w:cs="Times New Roman"/>
          <w:sz w:val="24"/>
          <w:szCs w:val="24"/>
        </w:rPr>
        <w:t xml:space="preserve"> This can be accomplished through lowering the likelihood of success, raising the stakes for getting caught, tightening up on the legal repercussions, encouraging moral behavior, involving the community and </w:t>
      </w:r>
      <w:r w:rsidR="00C9103F" w:rsidRPr="00C9103F">
        <w:rPr>
          <w:rFonts w:ascii="Times New Roman" w:hAnsi="Times New Roman" w:cs="Times New Roman"/>
          <w:sz w:val="24"/>
          <w:szCs w:val="24"/>
          <w:shd w:val="clear" w:color="auto" w:fill="FFFFFF"/>
        </w:rPr>
        <w:t>product serialization and tracking to make it difficult for criminals to sell goods</w:t>
      </w:r>
      <w:r w:rsidR="00C9103F" w:rsidRPr="00C9103F">
        <w:rPr>
          <w:rFonts w:ascii="Times New Roman" w:hAnsi="Times New Roman" w:cs="Times New Roman"/>
          <w:sz w:val="24"/>
          <w:szCs w:val="24"/>
        </w:rPr>
        <w:t>.</w:t>
      </w:r>
    </w:p>
    <w:p w:rsidR="00C9103F" w:rsidRDefault="008A1879" w:rsidP="006E5E20">
      <w:pPr>
        <w:pStyle w:val="ListParagraph"/>
        <w:numPr>
          <w:ilvl w:val="0"/>
          <w:numId w:val="1"/>
        </w:numPr>
        <w:rPr>
          <w:rFonts w:ascii="Times New Roman" w:hAnsi="Times New Roman" w:cs="Times New Roman"/>
          <w:sz w:val="24"/>
          <w:szCs w:val="24"/>
        </w:rPr>
      </w:pPr>
      <w:r w:rsidRPr="008A1879">
        <w:rPr>
          <w:rFonts w:ascii="Times New Roman" w:hAnsi="Times New Roman" w:cs="Times New Roman"/>
          <w:sz w:val="24"/>
          <w:szCs w:val="24"/>
        </w:rPr>
        <w:t>Minimizing or staying away from provocations that could lea</w:t>
      </w:r>
      <w:r>
        <w:rPr>
          <w:rFonts w:ascii="Times New Roman" w:hAnsi="Times New Roman" w:cs="Times New Roman"/>
          <w:sz w:val="24"/>
          <w:szCs w:val="24"/>
        </w:rPr>
        <w:t>d or encourage illegal activity-</w:t>
      </w:r>
      <w:r w:rsidR="006E5E20" w:rsidRPr="006E5E20">
        <w:t xml:space="preserve"> </w:t>
      </w:r>
      <w:r w:rsidR="006E5E20" w:rsidRPr="006E5E20">
        <w:rPr>
          <w:rFonts w:ascii="Times New Roman" w:hAnsi="Times New Roman" w:cs="Times New Roman"/>
          <w:sz w:val="24"/>
          <w:szCs w:val="24"/>
        </w:rPr>
        <w:t>is a method of changing situations that make crime more likely to occur by lowering the likelihood of crime. It is predicated on the belief that incitement or encouragement increases the likelihood of criminal activity.</w:t>
      </w:r>
    </w:p>
    <w:p w:rsidR="00CF3912" w:rsidRDefault="00CF3912" w:rsidP="000101BE">
      <w:pPr>
        <w:pStyle w:val="ListParagraph"/>
        <w:numPr>
          <w:ilvl w:val="0"/>
          <w:numId w:val="1"/>
        </w:numPr>
        <w:rPr>
          <w:rFonts w:ascii="Times New Roman" w:hAnsi="Times New Roman" w:cs="Times New Roman"/>
          <w:sz w:val="24"/>
          <w:szCs w:val="24"/>
        </w:rPr>
      </w:pPr>
      <w:r w:rsidRPr="00CF3912">
        <w:rPr>
          <w:rFonts w:ascii="Times New Roman" w:hAnsi="Times New Roman" w:cs="Times New Roman"/>
          <w:sz w:val="24"/>
          <w:szCs w:val="24"/>
        </w:rPr>
        <w:t xml:space="preserve">Eliminating justifications that criminals might use to </w:t>
      </w:r>
      <w:r>
        <w:rPr>
          <w:rFonts w:ascii="Times New Roman" w:hAnsi="Times New Roman" w:cs="Times New Roman"/>
          <w:sz w:val="24"/>
          <w:szCs w:val="24"/>
        </w:rPr>
        <w:t>defend their behavior-</w:t>
      </w:r>
      <w:r w:rsidR="000101BE" w:rsidRPr="000101BE">
        <w:t xml:space="preserve"> </w:t>
      </w:r>
      <w:r w:rsidR="000101BE" w:rsidRPr="000101BE">
        <w:rPr>
          <w:rFonts w:ascii="Times New Roman" w:hAnsi="Times New Roman" w:cs="Times New Roman"/>
          <w:sz w:val="24"/>
          <w:szCs w:val="24"/>
        </w:rPr>
        <w:t>By making it more difficult for offenders to persuade themselves that their actions are justified, removing the justifications that offenders might use is one way to change the conditions that encourage crime. For instance, a lot of criminals attempt to defend their acts by placing the blame on their victims or arguing that they were coerced into committing the crime. Offenders are less likely to be able to explain or defend their behavior when they are made to answer for it.</w:t>
      </w:r>
    </w:p>
    <w:p w:rsidR="003F267D" w:rsidRDefault="003F267D" w:rsidP="003F267D">
      <w:pPr>
        <w:rPr>
          <w:rFonts w:ascii="Times New Roman" w:hAnsi="Times New Roman" w:cs="Times New Roman"/>
          <w:sz w:val="24"/>
          <w:szCs w:val="24"/>
        </w:rPr>
      </w:pPr>
    </w:p>
    <w:p w:rsidR="003F267D" w:rsidRDefault="003F267D" w:rsidP="003F267D">
      <w:pPr>
        <w:rPr>
          <w:rFonts w:ascii="Times New Roman" w:hAnsi="Times New Roman" w:cs="Times New Roman"/>
          <w:sz w:val="24"/>
          <w:szCs w:val="24"/>
        </w:rPr>
      </w:pPr>
    </w:p>
    <w:p w:rsidR="003F267D" w:rsidRDefault="003F267D" w:rsidP="003F267D">
      <w:pPr>
        <w:rPr>
          <w:rFonts w:ascii="Times New Roman" w:hAnsi="Times New Roman" w:cs="Times New Roman"/>
          <w:sz w:val="24"/>
          <w:szCs w:val="24"/>
        </w:rPr>
      </w:pPr>
    </w:p>
    <w:p w:rsidR="003F267D" w:rsidRDefault="003F267D" w:rsidP="003F267D">
      <w:pPr>
        <w:jc w:val="center"/>
        <w:rPr>
          <w:rFonts w:ascii="Times New Roman" w:hAnsi="Times New Roman" w:cs="Times New Roman"/>
          <w:sz w:val="24"/>
          <w:szCs w:val="24"/>
          <w:u w:val="single"/>
        </w:rPr>
      </w:pPr>
      <w:r>
        <w:rPr>
          <w:rFonts w:ascii="Times New Roman" w:hAnsi="Times New Roman" w:cs="Times New Roman"/>
          <w:sz w:val="24"/>
          <w:szCs w:val="24"/>
          <w:u w:val="single"/>
        </w:rPr>
        <w:t>REFERENCE</w:t>
      </w:r>
    </w:p>
    <w:p w:rsidR="003F267D" w:rsidRPr="003F267D" w:rsidRDefault="003F267D" w:rsidP="003F267D">
      <w:pPr>
        <w:rPr>
          <w:rFonts w:ascii="Times New Roman" w:hAnsi="Times New Roman" w:cs="Times New Roman"/>
          <w:sz w:val="24"/>
          <w:szCs w:val="24"/>
        </w:rPr>
      </w:pPr>
      <w:r w:rsidRPr="003F267D">
        <w:rPr>
          <w:rFonts w:ascii="Times New Roman" w:hAnsi="Times New Roman" w:cs="Times New Roman"/>
          <w:sz w:val="24"/>
          <w:szCs w:val="24"/>
        </w:rPr>
        <w:t>https://popcenter.asu.edu/content/situational-crime-prevention-0</w:t>
      </w:r>
    </w:p>
    <w:sectPr w:rsidR="003F267D" w:rsidRPr="003F267D" w:rsidSect="002A7C8E">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75574"/>
    <w:multiLevelType w:val="hybridMultilevel"/>
    <w:tmpl w:val="1804A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999"/>
    <w:rsid w:val="000101BE"/>
    <w:rsid w:val="001C0B8F"/>
    <w:rsid w:val="002A7C8E"/>
    <w:rsid w:val="003744DC"/>
    <w:rsid w:val="003F267D"/>
    <w:rsid w:val="00595B21"/>
    <w:rsid w:val="005E1308"/>
    <w:rsid w:val="006A413C"/>
    <w:rsid w:val="006E5E20"/>
    <w:rsid w:val="007779B9"/>
    <w:rsid w:val="00822274"/>
    <w:rsid w:val="008A1879"/>
    <w:rsid w:val="00C9103F"/>
    <w:rsid w:val="00CF3912"/>
    <w:rsid w:val="00E74999"/>
    <w:rsid w:val="00E91C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C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dc:creator>
  <cp:lastModifiedBy>GEE</cp:lastModifiedBy>
  <cp:revision>6</cp:revision>
  <cp:lastPrinted>2023-10-26T18:29:00Z</cp:lastPrinted>
  <dcterms:created xsi:type="dcterms:W3CDTF">2023-10-26T16:55:00Z</dcterms:created>
  <dcterms:modified xsi:type="dcterms:W3CDTF">2023-10-26T18:30:00Z</dcterms:modified>
</cp:coreProperties>
</file>