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drawings/drawing1.xml" ContentType="application/vnd.openxmlformats-officedocument.drawingml.chartshape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26CF" w:rsidRDefault="00666149">
      <w:r>
        <w:t>2</w:t>
      </w:r>
    </w:p>
    <w:p w:rsidR="002C686C" w:rsidRPr="00CA1697" w:rsidRDefault="002C686C" w:rsidP="002C686C">
      <w:pPr>
        <w:jc w:val="right"/>
        <w:rPr>
          <w:u w:val="single"/>
        </w:rPr>
      </w:pPr>
      <w:r w:rsidRPr="00CA1697">
        <w:rPr>
          <w:u w:val="single"/>
        </w:rPr>
        <w:t>22</w:t>
      </w:r>
      <w:r w:rsidRPr="00CA1697">
        <w:rPr>
          <w:u w:val="single"/>
          <w:vertAlign w:val="superscript"/>
        </w:rPr>
        <w:t>nd</w:t>
      </w:r>
      <w:r w:rsidRPr="00CA1697">
        <w:rPr>
          <w:u w:val="single"/>
        </w:rPr>
        <w:t xml:space="preserve"> October 2009</w:t>
      </w:r>
    </w:p>
    <w:p w:rsidR="002C686C" w:rsidRDefault="00F55557" w:rsidP="002C686C">
      <w:pPr>
        <w:jc w:val="center"/>
        <w:rPr>
          <w:u w:val="double"/>
        </w:rPr>
      </w:pPr>
      <w:r>
        <w:rPr>
          <w:u w:val="double"/>
        </w:rPr>
        <w:t>EXPERIMENT 8</w:t>
      </w:r>
      <w:bookmarkStart w:id="0" w:name="_GoBack"/>
      <w:bookmarkEnd w:id="0"/>
    </w:p>
    <w:p w:rsidR="002C686C" w:rsidRDefault="002C686C" w:rsidP="002C686C">
      <w:pPr>
        <w:jc w:val="center"/>
        <w:rPr>
          <w:u w:val="double"/>
        </w:rPr>
      </w:pPr>
      <w:r>
        <w:rPr>
          <w:u w:val="double"/>
        </w:rPr>
        <w:t xml:space="preserve">NEWTON’S LAW OF COOLING FOR A LIQUID </w:t>
      </w:r>
    </w:p>
    <w:p w:rsidR="002C686C" w:rsidRPr="00CA1697" w:rsidRDefault="002C686C" w:rsidP="002C686C">
      <w:pPr>
        <w:rPr>
          <w:u w:val="double"/>
        </w:rPr>
      </w:pPr>
      <w:r w:rsidRPr="00CA1697">
        <w:rPr>
          <w:u w:val="double"/>
        </w:rPr>
        <w:t>AIM</w:t>
      </w:r>
    </w:p>
    <w:p w:rsidR="008B3EA5" w:rsidRDefault="008B3EA5" w:rsidP="002C686C">
      <w:r>
        <w:t>The aim is to prove Newton’s law of cooling true.</w:t>
      </w:r>
    </w:p>
    <w:p w:rsidR="002C686C" w:rsidRDefault="002C686C" w:rsidP="002C686C">
      <w:r>
        <w:t>APPARATUS</w:t>
      </w:r>
    </w:p>
    <w:p w:rsidR="008B3EA5" w:rsidRDefault="008B3EA5" w:rsidP="008B3EA5">
      <w:pPr>
        <w:pStyle w:val="ListParagraph"/>
        <w:numPr>
          <w:ilvl w:val="0"/>
          <w:numId w:val="1"/>
        </w:numPr>
      </w:pPr>
      <w:r>
        <w:t>Small calorimeter with open top</w:t>
      </w:r>
    </w:p>
    <w:p w:rsidR="008B3EA5" w:rsidRDefault="008B3EA5" w:rsidP="008B3EA5">
      <w:pPr>
        <w:pStyle w:val="ListParagraph"/>
        <w:numPr>
          <w:ilvl w:val="0"/>
          <w:numId w:val="1"/>
        </w:numPr>
      </w:pPr>
      <w:r>
        <w:t xml:space="preserve">Stirrer </w:t>
      </w:r>
    </w:p>
    <w:p w:rsidR="008B3EA5" w:rsidRDefault="008B3EA5" w:rsidP="008B3EA5">
      <w:pPr>
        <w:pStyle w:val="ListParagraph"/>
        <w:numPr>
          <w:ilvl w:val="0"/>
          <w:numId w:val="1"/>
        </w:numPr>
      </w:pPr>
      <w:r>
        <w:t>2 thermometers (0⁰C - 100⁰C)</w:t>
      </w:r>
    </w:p>
    <w:p w:rsidR="008B3EA5" w:rsidRDefault="008B3EA5" w:rsidP="008B3EA5">
      <w:pPr>
        <w:pStyle w:val="ListParagraph"/>
        <w:numPr>
          <w:ilvl w:val="0"/>
          <w:numId w:val="1"/>
        </w:numPr>
      </w:pPr>
      <w:r>
        <w:t>Stand with clamp</w:t>
      </w:r>
    </w:p>
    <w:p w:rsidR="008B3EA5" w:rsidRDefault="008B3EA5" w:rsidP="008B3EA5">
      <w:pPr>
        <w:pStyle w:val="ListParagraph"/>
        <w:numPr>
          <w:ilvl w:val="0"/>
          <w:numId w:val="1"/>
        </w:numPr>
      </w:pPr>
      <w:r>
        <w:t xml:space="preserve">Stopwatch </w:t>
      </w:r>
    </w:p>
    <w:p w:rsidR="008B3EA5" w:rsidRDefault="008B3EA5" w:rsidP="008B3EA5">
      <w:pPr>
        <w:pStyle w:val="ListParagraph"/>
        <w:numPr>
          <w:ilvl w:val="0"/>
          <w:numId w:val="1"/>
        </w:numPr>
      </w:pPr>
      <w:r>
        <w:t xml:space="preserve">Large beaker </w:t>
      </w:r>
    </w:p>
    <w:p w:rsidR="008B3EA5" w:rsidRDefault="008B3EA5" w:rsidP="008B3EA5">
      <w:pPr>
        <w:pStyle w:val="ListParagraph"/>
        <w:numPr>
          <w:ilvl w:val="0"/>
          <w:numId w:val="1"/>
        </w:numPr>
      </w:pPr>
      <w:r>
        <w:t xml:space="preserve">Burner </w:t>
      </w:r>
    </w:p>
    <w:p w:rsidR="002C686C" w:rsidRPr="00CA1697" w:rsidRDefault="002C686C" w:rsidP="002C686C">
      <w:pPr>
        <w:rPr>
          <w:u w:val="double"/>
        </w:rPr>
      </w:pPr>
      <w:r w:rsidRPr="00CA1697">
        <w:rPr>
          <w:u w:val="double"/>
        </w:rPr>
        <w:t>DIAGRAM</w:t>
      </w:r>
    </w:p>
    <w:p w:rsidR="008B3EA5" w:rsidRDefault="008B3EA5" w:rsidP="002C686C">
      <w:r w:rsidRPr="008B3EA5">
        <w:rPr>
          <w:noProof/>
        </w:rPr>
        <w:drawing>
          <wp:inline distT="0" distB="0" distL="0" distR="0">
            <wp:extent cx="5648325" cy="3486150"/>
            <wp:effectExtent l="1905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648325" cy="3486150"/>
                    </a:xfrm>
                    <a:prstGeom prst="rect">
                      <a:avLst/>
                    </a:prstGeom>
                    <a:noFill/>
                    <a:ln w="9525">
                      <a:noFill/>
                      <a:miter lim="800000"/>
                      <a:headEnd/>
                      <a:tailEnd/>
                    </a:ln>
                  </pic:spPr>
                </pic:pic>
              </a:graphicData>
            </a:graphic>
          </wp:inline>
        </w:drawing>
      </w:r>
    </w:p>
    <w:p w:rsidR="008B3EA5" w:rsidRDefault="008B3EA5" w:rsidP="002C686C"/>
    <w:p w:rsidR="008B3EA5" w:rsidRDefault="008B3EA5" w:rsidP="002C686C"/>
    <w:p w:rsidR="008B3EA5" w:rsidRDefault="008B3EA5" w:rsidP="002C686C"/>
    <w:p w:rsidR="002C686C" w:rsidRPr="00CA1697" w:rsidRDefault="002C686C" w:rsidP="002C686C">
      <w:pPr>
        <w:rPr>
          <w:u w:val="double"/>
        </w:rPr>
      </w:pPr>
      <w:r w:rsidRPr="00CA1697">
        <w:rPr>
          <w:u w:val="double"/>
        </w:rPr>
        <w:t>THEORY</w:t>
      </w:r>
    </w:p>
    <w:p w:rsidR="00295EC8" w:rsidRPr="00295EC8" w:rsidRDefault="008B3EA5" w:rsidP="00295EC8">
      <w:r>
        <w:t>Newton’s law of cooling states that for small</w:t>
      </w:r>
      <w:r w:rsidR="00295EC8">
        <w:t xml:space="preserve"> difference of temperature between a body and the surroundings, the rate of gain or loss of heat by the body is proportional to the difference in temperature between the body and the surroundings. This means that</w:t>
      </w:r>
      <w:r w:rsidR="00BC744E">
        <w:t xml:space="preserve"> </w:t>
      </w:r>
      <w:r w:rsidR="00295EC8">
        <w:t>i</w:t>
      </w:r>
      <w:r w:rsidR="00295EC8" w:rsidRPr="00295EC8">
        <w:t>f the temperature difference, t, between the two bodies is not too large, the rate of change of the temperature difference is nearly proportional to that temperature difference:</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tblPr>
      <w:tblGrid>
        <w:gridCol w:w="337"/>
      </w:tblGrid>
      <w:tr w:rsidR="00295EC8" w:rsidRPr="00295EC8" w:rsidTr="00295EC8">
        <w:trPr>
          <w:tblCellSpacing w:w="15" w:type="dxa"/>
        </w:trPr>
        <w:tc>
          <w:tcPr>
            <w:tcW w:w="0" w:type="auto"/>
            <w:vAlign w:val="center"/>
            <w:hideMark/>
          </w:tcPr>
          <w:p w:rsidR="00295EC8" w:rsidRPr="00295EC8" w:rsidRDefault="00295EC8" w:rsidP="00295EC8">
            <w:r w:rsidRPr="00295EC8">
              <w:t>[1]</w:t>
            </w:r>
          </w:p>
        </w:tc>
      </w:tr>
    </w:tbl>
    <w:p w:rsidR="00295EC8" w:rsidRPr="00295EC8" w:rsidRDefault="00295EC8" w:rsidP="00295EC8">
      <w:r w:rsidRPr="00295EC8">
        <w:t>(</w:t>
      </w:r>
      <w:proofErr w:type="gramStart"/>
      <w:r w:rsidRPr="00295EC8">
        <w:t>d/</w:t>
      </w:r>
      <w:proofErr w:type="spellStart"/>
      <w:r w:rsidRPr="00295EC8">
        <w:t>dt</w:t>
      </w:r>
      <w:proofErr w:type="spellEnd"/>
      <w:proofErr w:type="gramEnd"/>
      <w:r w:rsidRPr="00295EC8">
        <w:t>)</w:t>
      </w:r>
      <w:proofErr w:type="spellStart"/>
      <w:r w:rsidRPr="00295EC8">
        <w:t>DT</w:t>
      </w:r>
      <w:r w:rsidRPr="00295EC8">
        <w:rPr>
          <w:vertAlign w:val="subscript"/>
        </w:rPr>
        <w:t>o</w:t>
      </w:r>
      <w:proofErr w:type="spellEnd"/>
      <w:r w:rsidRPr="00295EC8">
        <w:t xml:space="preserve"> = - K DT </w:t>
      </w:r>
    </w:p>
    <w:p w:rsidR="00295EC8" w:rsidRPr="00295EC8" w:rsidRDefault="00295EC8" w:rsidP="00295EC8">
      <w:r w:rsidRPr="00295EC8">
        <w:t xml:space="preserve">If at some time t = 0 the temperature difference is </w:t>
      </w:r>
      <w:proofErr w:type="gramStart"/>
      <w:r w:rsidRPr="00295EC8">
        <w:t>To</w:t>
      </w:r>
      <w:proofErr w:type="gramEnd"/>
      <w:r w:rsidRPr="00295EC8">
        <w:t>, then at a later time t the temperature difference will be:</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tblPr>
      <w:tblGrid>
        <w:gridCol w:w="337"/>
      </w:tblGrid>
      <w:tr w:rsidR="00295EC8" w:rsidRPr="00295EC8" w:rsidTr="00295EC8">
        <w:trPr>
          <w:tblCellSpacing w:w="15" w:type="dxa"/>
        </w:trPr>
        <w:tc>
          <w:tcPr>
            <w:tcW w:w="0" w:type="auto"/>
            <w:vAlign w:val="center"/>
            <w:hideMark/>
          </w:tcPr>
          <w:p w:rsidR="00295EC8" w:rsidRPr="00295EC8" w:rsidRDefault="00295EC8" w:rsidP="00295EC8">
            <w:r w:rsidRPr="00295EC8">
              <w:t>[2]</w:t>
            </w:r>
          </w:p>
        </w:tc>
      </w:tr>
    </w:tbl>
    <w:p w:rsidR="00295EC8" w:rsidRPr="00295EC8" w:rsidRDefault="00295EC8" w:rsidP="00295EC8">
      <w:proofErr w:type="spellStart"/>
      <w:r w:rsidRPr="00295EC8">
        <w:t>DT</w:t>
      </w:r>
      <w:r w:rsidRPr="00295EC8">
        <w:rPr>
          <w:vertAlign w:val="subscript"/>
        </w:rPr>
        <w:t>o</w:t>
      </w:r>
      <w:proofErr w:type="spellEnd"/>
      <w:r w:rsidRPr="00295EC8">
        <w:t xml:space="preserve"> = DT e</w:t>
      </w:r>
      <w:r w:rsidRPr="00295EC8">
        <w:rPr>
          <w:vertAlign w:val="superscript"/>
        </w:rPr>
        <w:t>-KT</w:t>
      </w:r>
    </w:p>
    <w:p w:rsidR="00295EC8" w:rsidRPr="00295EC8" w:rsidRDefault="00295EC8" w:rsidP="00295EC8">
      <w:r w:rsidRPr="00295EC8">
        <w:t>This can be shown by integrating equation 1.</w:t>
      </w:r>
    </w:p>
    <w:p w:rsidR="00295EC8" w:rsidRDefault="00295EC8" w:rsidP="00295EC8">
      <w:r w:rsidRPr="00295EC8">
        <w:t>Therefore, when two bodies exchange energy thermally, the temperature of each will exponentially approach their common final equilibrium temperature.</w:t>
      </w:r>
    </w:p>
    <w:p w:rsidR="004A3DD4" w:rsidRDefault="004A3DD4" w:rsidP="004A3DD4">
      <w:r w:rsidRPr="004A3DD4">
        <w:rPr>
          <w:noProof/>
        </w:rPr>
        <w:drawing>
          <wp:inline distT="0" distB="0" distL="0" distR="0">
            <wp:extent cx="2425767" cy="2202352"/>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431415" cy="2207480"/>
                    </a:xfrm>
                    <a:prstGeom prst="rect">
                      <a:avLst/>
                    </a:prstGeom>
                    <a:noFill/>
                    <a:ln w="9525">
                      <a:noFill/>
                      <a:miter lim="800000"/>
                      <a:headEnd/>
                      <a:tailEnd/>
                    </a:ln>
                  </pic:spPr>
                </pic:pic>
              </a:graphicData>
            </a:graphic>
          </wp:inline>
        </w:drawing>
      </w:r>
    </w:p>
    <w:p w:rsidR="004A3DD4" w:rsidRDefault="004A3DD4" w:rsidP="004A3DD4"/>
    <w:p w:rsidR="004A3DD4" w:rsidRPr="004A3DD4" w:rsidRDefault="004A3DD4" w:rsidP="004A3DD4">
      <w:r>
        <w:t xml:space="preserve">When a </w:t>
      </w:r>
      <w:r w:rsidRPr="004A3DD4">
        <w:t>graph of slopes taken from six different points and excess t</w:t>
      </w:r>
      <w:r>
        <w:t>emperature are plotted,</w:t>
      </w:r>
      <w:r w:rsidRPr="004A3DD4">
        <w:t xml:space="preserve"> a straight line graph passing through origin</w:t>
      </w:r>
      <w:r>
        <w:t xml:space="preserve"> will be ob</w:t>
      </w:r>
      <w:r w:rsidR="00C53E41">
        <w:t>tained proving Newton’s statement concerning the proportionality</w:t>
      </w:r>
      <w:r w:rsidRPr="004A3DD4">
        <w:t>. Since the heat lost per second by the water and calorimeter is proportional to the rate of fall of the temperature, Newton’s law is thus verified.</w:t>
      </w:r>
    </w:p>
    <w:p w:rsidR="004A3DD4" w:rsidRDefault="004A3DD4" w:rsidP="00295EC8"/>
    <w:p w:rsidR="00D97707" w:rsidRDefault="00D97707" w:rsidP="00295EC8"/>
    <w:p w:rsidR="00D97707" w:rsidRDefault="00D97707" w:rsidP="00295EC8"/>
    <w:p w:rsidR="00D97707" w:rsidRDefault="00D97707" w:rsidP="00295EC8"/>
    <w:p w:rsidR="00D97707" w:rsidRDefault="00D97707" w:rsidP="00295EC8"/>
    <w:p w:rsidR="00D97707" w:rsidRDefault="00D97707" w:rsidP="00295EC8"/>
    <w:p w:rsidR="00D97707" w:rsidRDefault="00D97707" w:rsidP="00295EC8"/>
    <w:p w:rsidR="00D97707" w:rsidRPr="00295EC8" w:rsidRDefault="00D97707" w:rsidP="00295EC8"/>
    <w:p w:rsidR="008B3EA5" w:rsidRDefault="00C53E41" w:rsidP="002C686C">
      <w:r>
        <w:rPr>
          <w:noProof/>
        </w:rPr>
        <w:drawing>
          <wp:inline distT="0" distB="0" distL="0" distR="0">
            <wp:extent cx="2461895" cy="22510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461895" cy="2251075"/>
                    </a:xfrm>
                    <a:prstGeom prst="rect">
                      <a:avLst/>
                    </a:prstGeom>
                    <a:noFill/>
                    <a:ln w="9525">
                      <a:noFill/>
                      <a:miter lim="800000"/>
                      <a:headEnd/>
                      <a:tailEnd/>
                    </a:ln>
                  </pic:spPr>
                </pic:pic>
              </a:graphicData>
            </a:graphic>
          </wp:inline>
        </w:drawing>
      </w:r>
    </w:p>
    <w:p w:rsidR="00D97707" w:rsidRDefault="00D97707" w:rsidP="002C686C"/>
    <w:p w:rsidR="00D97707" w:rsidRDefault="00D97707" w:rsidP="002C686C"/>
    <w:p w:rsidR="002C686C" w:rsidRPr="00CA1697" w:rsidRDefault="002C686C" w:rsidP="002C686C">
      <w:pPr>
        <w:rPr>
          <w:u w:val="double"/>
        </w:rPr>
      </w:pPr>
      <w:r w:rsidRPr="00CA1697">
        <w:rPr>
          <w:u w:val="double"/>
        </w:rPr>
        <w:t>PROCEDURE</w:t>
      </w:r>
    </w:p>
    <w:p w:rsidR="00D97707" w:rsidRDefault="00C53E41" w:rsidP="002C686C">
      <w:r>
        <w:t>The calorimeter was placed on a bad conductor</w:t>
      </w:r>
      <w:r w:rsidR="00EE4177">
        <w:t xml:space="preserve"> (the working bench) near a ceiling fan. Water in a beaker was heated over a burner to 90</w:t>
      </w:r>
      <w:r w:rsidR="00EE4177">
        <w:rPr>
          <w:vertAlign w:val="superscript"/>
        </w:rPr>
        <w:t>0</w:t>
      </w:r>
      <w:r w:rsidR="00EE4177">
        <w:t xml:space="preserve">C. </w:t>
      </w:r>
      <w:r w:rsidR="000E0E4C">
        <w:t>The</w:t>
      </w:r>
      <w:r w:rsidR="00EE4177">
        <w:t xml:space="preserve"> calorimeter was then filled with the hot water to about one centimeter from the brim of the calorimeter. The stirrer was placed in the hot water in the calorimeter and the thermometer likewise (being held by a clamp). Another thermometer was clamped near the calorimeter to record the temperature of the surrounding. Keeping the water cooling well stirred, the temperature was recorded at one minute intervals down to 35</w:t>
      </w:r>
      <w:r w:rsidR="00EE4177">
        <w:rPr>
          <w:vertAlign w:val="superscript"/>
        </w:rPr>
        <w:t>0</w:t>
      </w:r>
      <w:r w:rsidR="00EE4177">
        <w:t>C which is the end of the experiment</w:t>
      </w:r>
      <w:r w:rsidR="00D97707">
        <w:t xml:space="preserve">. </w:t>
      </w:r>
      <w:r w:rsidR="000E0E4C">
        <w:t>Again,</w:t>
      </w:r>
      <w:r w:rsidR="00D97707">
        <w:t xml:space="preserve"> the temperature of the surrounding is recorded.</w:t>
      </w:r>
    </w:p>
    <w:p w:rsidR="00D97707" w:rsidRDefault="00D97707" w:rsidP="002C686C"/>
    <w:p w:rsidR="00D97707" w:rsidRDefault="00D97707" w:rsidP="002C686C"/>
    <w:p w:rsidR="00D97707" w:rsidRDefault="00D97707" w:rsidP="002C686C"/>
    <w:p w:rsidR="00D97707" w:rsidRDefault="00D97707" w:rsidP="002C686C"/>
    <w:p w:rsidR="00D97707" w:rsidRDefault="00D97707" w:rsidP="002C686C"/>
    <w:p w:rsidR="00D97707" w:rsidRDefault="00D97707" w:rsidP="002C686C"/>
    <w:p w:rsidR="008B3EA5" w:rsidRPr="00CA1697" w:rsidRDefault="002C686C" w:rsidP="002C686C">
      <w:pPr>
        <w:rPr>
          <w:u w:val="double"/>
        </w:rPr>
      </w:pPr>
      <w:r w:rsidRPr="00CA1697">
        <w:rPr>
          <w:u w:val="double"/>
        </w:rPr>
        <w:t>OBSERVATION (TABLE OF RESULT)</w:t>
      </w:r>
    </w:p>
    <w:tbl>
      <w:tblPr>
        <w:tblStyle w:val="TableGrid"/>
        <w:tblpPr w:leftFromText="180" w:rightFromText="180" w:vertAnchor="text" w:tblpY="1"/>
        <w:tblOverlap w:val="never"/>
        <w:tblW w:w="0" w:type="auto"/>
        <w:tblLook w:val="04A0"/>
      </w:tblPr>
      <w:tblGrid>
        <w:gridCol w:w="1818"/>
        <w:gridCol w:w="1890"/>
      </w:tblGrid>
      <w:tr w:rsidR="008703F1" w:rsidTr="00D97707">
        <w:tc>
          <w:tcPr>
            <w:tcW w:w="1818" w:type="dxa"/>
          </w:tcPr>
          <w:p w:rsidR="008703F1" w:rsidRDefault="008703F1" w:rsidP="00D97707">
            <w:r>
              <w:t>Time / min</w:t>
            </w:r>
          </w:p>
        </w:tc>
        <w:tc>
          <w:tcPr>
            <w:tcW w:w="1890" w:type="dxa"/>
          </w:tcPr>
          <w:p w:rsidR="008703F1" w:rsidRDefault="008703F1" w:rsidP="00D97707">
            <w:r>
              <w:t xml:space="preserve">Temperature </w:t>
            </w:r>
            <w:r>
              <w:rPr>
                <w:rFonts w:ascii="Times New Roman" w:hAnsi="Times New Roman" w:cs="Times New Roman"/>
              </w:rPr>
              <w:t>θ</w:t>
            </w:r>
            <w:r>
              <w:t>/⁰C</w:t>
            </w:r>
          </w:p>
        </w:tc>
      </w:tr>
      <w:tr w:rsidR="008703F1" w:rsidTr="00D97707">
        <w:tc>
          <w:tcPr>
            <w:tcW w:w="1818" w:type="dxa"/>
          </w:tcPr>
          <w:p w:rsidR="008703F1" w:rsidRDefault="008703F1" w:rsidP="00D97707">
            <w:r>
              <w:t>0</w:t>
            </w:r>
          </w:p>
        </w:tc>
        <w:tc>
          <w:tcPr>
            <w:tcW w:w="1890" w:type="dxa"/>
          </w:tcPr>
          <w:p w:rsidR="008703F1" w:rsidRDefault="00C408E8" w:rsidP="00D97707">
            <w:r>
              <w:t>90</w:t>
            </w:r>
          </w:p>
        </w:tc>
      </w:tr>
      <w:tr w:rsidR="008703F1" w:rsidTr="00D97707">
        <w:tc>
          <w:tcPr>
            <w:tcW w:w="1818" w:type="dxa"/>
          </w:tcPr>
          <w:p w:rsidR="008703F1" w:rsidRDefault="008703F1" w:rsidP="00D97707">
            <w:r>
              <w:t>1</w:t>
            </w:r>
          </w:p>
        </w:tc>
        <w:tc>
          <w:tcPr>
            <w:tcW w:w="1890" w:type="dxa"/>
          </w:tcPr>
          <w:p w:rsidR="008703F1" w:rsidRDefault="00C408E8" w:rsidP="00D97707">
            <w:r>
              <w:t>88</w:t>
            </w:r>
          </w:p>
        </w:tc>
      </w:tr>
      <w:tr w:rsidR="008703F1" w:rsidTr="00D97707">
        <w:tc>
          <w:tcPr>
            <w:tcW w:w="1818" w:type="dxa"/>
          </w:tcPr>
          <w:p w:rsidR="008703F1" w:rsidRDefault="008703F1" w:rsidP="00D97707">
            <w:r>
              <w:t>2</w:t>
            </w:r>
          </w:p>
        </w:tc>
        <w:tc>
          <w:tcPr>
            <w:tcW w:w="1890" w:type="dxa"/>
          </w:tcPr>
          <w:p w:rsidR="008703F1" w:rsidRDefault="00C408E8" w:rsidP="00D97707">
            <w:r>
              <w:t>85</w:t>
            </w:r>
          </w:p>
        </w:tc>
      </w:tr>
      <w:tr w:rsidR="008703F1" w:rsidTr="00D97707">
        <w:tc>
          <w:tcPr>
            <w:tcW w:w="1818" w:type="dxa"/>
          </w:tcPr>
          <w:p w:rsidR="008703F1" w:rsidRDefault="008703F1" w:rsidP="00D97707">
            <w:r>
              <w:t>3</w:t>
            </w:r>
          </w:p>
        </w:tc>
        <w:tc>
          <w:tcPr>
            <w:tcW w:w="1890" w:type="dxa"/>
          </w:tcPr>
          <w:p w:rsidR="008703F1" w:rsidRDefault="00C408E8" w:rsidP="00D97707">
            <w:r>
              <w:t>83</w:t>
            </w:r>
          </w:p>
        </w:tc>
      </w:tr>
      <w:tr w:rsidR="008703F1" w:rsidTr="00D97707">
        <w:tc>
          <w:tcPr>
            <w:tcW w:w="1818" w:type="dxa"/>
          </w:tcPr>
          <w:p w:rsidR="008703F1" w:rsidRDefault="008703F1" w:rsidP="00D97707">
            <w:r>
              <w:t>4</w:t>
            </w:r>
          </w:p>
        </w:tc>
        <w:tc>
          <w:tcPr>
            <w:tcW w:w="1890" w:type="dxa"/>
          </w:tcPr>
          <w:p w:rsidR="008703F1" w:rsidRDefault="00C408E8" w:rsidP="00D97707">
            <w:r>
              <w:t>81</w:t>
            </w:r>
          </w:p>
        </w:tc>
      </w:tr>
      <w:tr w:rsidR="008703F1" w:rsidTr="00D97707">
        <w:tc>
          <w:tcPr>
            <w:tcW w:w="1818" w:type="dxa"/>
          </w:tcPr>
          <w:p w:rsidR="008703F1" w:rsidRDefault="008703F1" w:rsidP="00D97707">
            <w:r>
              <w:t>5</w:t>
            </w:r>
          </w:p>
        </w:tc>
        <w:tc>
          <w:tcPr>
            <w:tcW w:w="1890" w:type="dxa"/>
          </w:tcPr>
          <w:p w:rsidR="008703F1" w:rsidRDefault="00C408E8" w:rsidP="00D97707">
            <w:r>
              <w:t>79</w:t>
            </w:r>
          </w:p>
        </w:tc>
      </w:tr>
      <w:tr w:rsidR="008703F1" w:rsidTr="00D97707">
        <w:tc>
          <w:tcPr>
            <w:tcW w:w="1818" w:type="dxa"/>
          </w:tcPr>
          <w:p w:rsidR="008703F1" w:rsidRDefault="008703F1" w:rsidP="00D97707">
            <w:r>
              <w:t>6</w:t>
            </w:r>
          </w:p>
        </w:tc>
        <w:tc>
          <w:tcPr>
            <w:tcW w:w="1890" w:type="dxa"/>
          </w:tcPr>
          <w:p w:rsidR="008703F1" w:rsidRDefault="00C408E8" w:rsidP="00D97707">
            <w:r>
              <w:t>77</w:t>
            </w:r>
          </w:p>
        </w:tc>
      </w:tr>
      <w:tr w:rsidR="008703F1" w:rsidTr="00D97707">
        <w:tc>
          <w:tcPr>
            <w:tcW w:w="1818" w:type="dxa"/>
          </w:tcPr>
          <w:p w:rsidR="008703F1" w:rsidRDefault="008703F1" w:rsidP="00D97707">
            <w:r>
              <w:t>7</w:t>
            </w:r>
          </w:p>
        </w:tc>
        <w:tc>
          <w:tcPr>
            <w:tcW w:w="1890" w:type="dxa"/>
          </w:tcPr>
          <w:p w:rsidR="008703F1" w:rsidRDefault="00C408E8" w:rsidP="00D97707">
            <w:r>
              <w:t>75</w:t>
            </w:r>
          </w:p>
        </w:tc>
      </w:tr>
      <w:tr w:rsidR="008703F1" w:rsidTr="00D97707">
        <w:tc>
          <w:tcPr>
            <w:tcW w:w="1818" w:type="dxa"/>
          </w:tcPr>
          <w:p w:rsidR="008703F1" w:rsidRDefault="008703F1" w:rsidP="00D97707">
            <w:r>
              <w:t>8</w:t>
            </w:r>
          </w:p>
        </w:tc>
        <w:tc>
          <w:tcPr>
            <w:tcW w:w="1890" w:type="dxa"/>
          </w:tcPr>
          <w:p w:rsidR="008703F1" w:rsidRDefault="00C408E8" w:rsidP="00D97707">
            <w:r>
              <w:t>74</w:t>
            </w:r>
          </w:p>
        </w:tc>
      </w:tr>
      <w:tr w:rsidR="008703F1" w:rsidTr="00D97707">
        <w:tc>
          <w:tcPr>
            <w:tcW w:w="1818" w:type="dxa"/>
          </w:tcPr>
          <w:p w:rsidR="008703F1" w:rsidRDefault="008703F1" w:rsidP="00D97707">
            <w:r>
              <w:t>9</w:t>
            </w:r>
          </w:p>
        </w:tc>
        <w:tc>
          <w:tcPr>
            <w:tcW w:w="1890" w:type="dxa"/>
          </w:tcPr>
          <w:p w:rsidR="008703F1" w:rsidRDefault="00C408E8" w:rsidP="00D97707">
            <w:r>
              <w:t>72</w:t>
            </w:r>
          </w:p>
        </w:tc>
      </w:tr>
      <w:tr w:rsidR="008703F1" w:rsidTr="00D97707">
        <w:tc>
          <w:tcPr>
            <w:tcW w:w="1818" w:type="dxa"/>
          </w:tcPr>
          <w:p w:rsidR="008703F1" w:rsidRDefault="008703F1" w:rsidP="00D97707">
            <w:r>
              <w:t>10</w:t>
            </w:r>
          </w:p>
        </w:tc>
        <w:tc>
          <w:tcPr>
            <w:tcW w:w="1890" w:type="dxa"/>
          </w:tcPr>
          <w:p w:rsidR="008703F1" w:rsidRDefault="00C408E8" w:rsidP="00D97707">
            <w:r>
              <w:t>71</w:t>
            </w:r>
          </w:p>
        </w:tc>
      </w:tr>
      <w:tr w:rsidR="008703F1" w:rsidTr="00D97707">
        <w:tc>
          <w:tcPr>
            <w:tcW w:w="1818" w:type="dxa"/>
          </w:tcPr>
          <w:p w:rsidR="008703F1" w:rsidRDefault="008703F1" w:rsidP="00D97707">
            <w:r>
              <w:t>11</w:t>
            </w:r>
          </w:p>
        </w:tc>
        <w:tc>
          <w:tcPr>
            <w:tcW w:w="1890" w:type="dxa"/>
          </w:tcPr>
          <w:p w:rsidR="008703F1" w:rsidRDefault="00C408E8" w:rsidP="00D97707">
            <w:r>
              <w:t>69</w:t>
            </w:r>
          </w:p>
        </w:tc>
      </w:tr>
      <w:tr w:rsidR="008703F1" w:rsidTr="00D97707">
        <w:tc>
          <w:tcPr>
            <w:tcW w:w="1818" w:type="dxa"/>
          </w:tcPr>
          <w:p w:rsidR="008703F1" w:rsidRDefault="008703F1" w:rsidP="00D97707">
            <w:r>
              <w:t>12</w:t>
            </w:r>
          </w:p>
        </w:tc>
        <w:tc>
          <w:tcPr>
            <w:tcW w:w="1890" w:type="dxa"/>
          </w:tcPr>
          <w:p w:rsidR="008703F1" w:rsidRDefault="00C408E8" w:rsidP="00D97707">
            <w:r>
              <w:t>68</w:t>
            </w:r>
          </w:p>
        </w:tc>
      </w:tr>
      <w:tr w:rsidR="008703F1" w:rsidTr="00D97707">
        <w:tc>
          <w:tcPr>
            <w:tcW w:w="1818" w:type="dxa"/>
          </w:tcPr>
          <w:p w:rsidR="008703F1" w:rsidRDefault="008703F1" w:rsidP="00D97707">
            <w:r>
              <w:t>13</w:t>
            </w:r>
          </w:p>
        </w:tc>
        <w:tc>
          <w:tcPr>
            <w:tcW w:w="1890" w:type="dxa"/>
          </w:tcPr>
          <w:p w:rsidR="008703F1" w:rsidRDefault="00C408E8" w:rsidP="00D97707">
            <w:r>
              <w:t>67</w:t>
            </w:r>
          </w:p>
        </w:tc>
      </w:tr>
      <w:tr w:rsidR="008703F1" w:rsidTr="00D97707">
        <w:tc>
          <w:tcPr>
            <w:tcW w:w="1818" w:type="dxa"/>
          </w:tcPr>
          <w:p w:rsidR="008703F1" w:rsidRDefault="008703F1" w:rsidP="00D97707">
            <w:r>
              <w:t>14</w:t>
            </w:r>
          </w:p>
        </w:tc>
        <w:tc>
          <w:tcPr>
            <w:tcW w:w="1890" w:type="dxa"/>
          </w:tcPr>
          <w:p w:rsidR="008703F1" w:rsidRDefault="00C408E8" w:rsidP="00D97707">
            <w:r>
              <w:t>66</w:t>
            </w:r>
          </w:p>
        </w:tc>
      </w:tr>
      <w:tr w:rsidR="008703F1" w:rsidTr="00D97707">
        <w:tc>
          <w:tcPr>
            <w:tcW w:w="1818" w:type="dxa"/>
          </w:tcPr>
          <w:p w:rsidR="008703F1" w:rsidRDefault="008703F1" w:rsidP="00D97707">
            <w:r>
              <w:t>15</w:t>
            </w:r>
          </w:p>
        </w:tc>
        <w:tc>
          <w:tcPr>
            <w:tcW w:w="1890" w:type="dxa"/>
          </w:tcPr>
          <w:p w:rsidR="008703F1" w:rsidRDefault="00C408E8" w:rsidP="00D97707">
            <w:r>
              <w:t>65</w:t>
            </w:r>
          </w:p>
        </w:tc>
      </w:tr>
      <w:tr w:rsidR="008703F1" w:rsidTr="00D97707">
        <w:tc>
          <w:tcPr>
            <w:tcW w:w="1818" w:type="dxa"/>
          </w:tcPr>
          <w:p w:rsidR="008703F1" w:rsidRDefault="008703F1" w:rsidP="00D97707">
            <w:r>
              <w:t>16</w:t>
            </w:r>
          </w:p>
        </w:tc>
        <w:tc>
          <w:tcPr>
            <w:tcW w:w="1890" w:type="dxa"/>
          </w:tcPr>
          <w:p w:rsidR="008703F1" w:rsidRDefault="00C408E8" w:rsidP="00D97707">
            <w:r>
              <w:t>64</w:t>
            </w:r>
          </w:p>
        </w:tc>
      </w:tr>
      <w:tr w:rsidR="008703F1" w:rsidTr="00D97707">
        <w:tc>
          <w:tcPr>
            <w:tcW w:w="1818" w:type="dxa"/>
          </w:tcPr>
          <w:p w:rsidR="008703F1" w:rsidRDefault="008703F1" w:rsidP="00D97707">
            <w:r>
              <w:t>17</w:t>
            </w:r>
          </w:p>
        </w:tc>
        <w:tc>
          <w:tcPr>
            <w:tcW w:w="1890" w:type="dxa"/>
          </w:tcPr>
          <w:p w:rsidR="008703F1" w:rsidRDefault="00C408E8" w:rsidP="00D97707">
            <w:r>
              <w:t>63</w:t>
            </w:r>
          </w:p>
        </w:tc>
      </w:tr>
      <w:tr w:rsidR="008703F1" w:rsidTr="00D97707">
        <w:tc>
          <w:tcPr>
            <w:tcW w:w="1818" w:type="dxa"/>
          </w:tcPr>
          <w:p w:rsidR="008703F1" w:rsidRDefault="008703F1" w:rsidP="00D97707">
            <w:r>
              <w:t>18</w:t>
            </w:r>
          </w:p>
        </w:tc>
        <w:tc>
          <w:tcPr>
            <w:tcW w:w="1890" w:type="dxa"/>
          </w:tcPr>
          <w:p w:rsidR="008703F1" w:rsidRDefault="00C408E8" w:rsidP="00D97707">
            <w:r>
              <w:t>62</w:t>
            </w:r>
          </w:p>
        </w:tc>
      </w:tr>
      <w:tr w:rsidR="008703F1" w:rsidTr="00D97707">
        <w:tc>
          <w:tcPr>
            <w:tcW w:w="1818" w:type="dxa"/>
          </w:tcPr>
          <w:p w:rsidR="008703F1" w:rsidRDefault="008703F1" w:rsidP="00D97707">
            <w:r>
              <w:t>19</w:t>
            </w:r>
          </w:p>
        </w:tc>
        <w:tc>
          <w:tcPr>
            <w:tcW w:w="1890" w:type="dxa"/>
          </w:tcPr>
          <w:p w:rsidR="008703F1" w:rsidRDefault="00C408E8" w:rsidP="00D97707">
            <w:r>
              <w:t>61</w:t>
            </w:r>
          </w:p>
        </w:tc>
      </w:tr>
      <w:tr w:rsidR="008703F1" w:rsidTr="00D97707">
        <w:tc>
          <w:tcPr>
            <w:tcW w:w="1818" w:type="dxa"/>
          </w:tcPr>
          <w:p w:rsidR="008703F1" w:rsidRDefault="008703F1" w:rsidP="00D97707">
            <w:r>
              <w:t>20</w:t>
            </w:r>
          </w:p>
        </w:tc>
        <w:tc>
          <w:tcPr>
            <w:tcW w:w="1890" w:type="dxa"/>
          </w:tcPr>
          <w:p w:rsidR="008703F1" w:rsidRDefault="00C408E8" w:rsidP="00D97707">
            <w:r>
              <w:t>60</w:t>
            </w:r>
          </w:p>
        </w:tc>
      </w:tr>
      <w:tr w:rsidR="008703F1" w:rsidTr="00D97707">
        <w:tc>
          <w:tcPr>
            <w:tcW w:w="1818" w:type="dxa"/>
          </w:tcPr>
          <w:p w:rsidR="008703F1" w:rsidRDefault="008703F1" w:rsidP="00D97707">
            <w:r>
              <w:t>21</w:t>
            </w:r>
          </w:p>
        </w:tc>
        <w:tc>
          <w:tcPr>
            <w:tcW w:w="1890" w:type="dxa"/>
          </w:tcPr>
          <w:p w:rsidR="008703F1" w:rsidRDefault="00C408E8" w:rsidP="00D97707">
            <w:r>
              <w:t>59</w:t>
            </w:r>
          </w:p>
        </w:tc>
      </w:tr>
      <w:tr w:rsidR="008703F1" w:rsidTr="00D97707">
        <w:tc>
          <w:tcPr>
            <w:tcW w:w="1818" w:type="dxa"/>
          </w:tcPr>
          <w:p w:rsidR="008703F1" w:rsidRDefault="008703F1" w:rsidP="00D97707">
            <w:r>
              <w:t>22</w:t>
            </w:r>
          </w:p>
        </w:tc>
        <w:tc>
          <w:tcPr>
            <w:tcW w:w="1890" w:type="dxa"/>
          </w:tcPr>
          <w:p w:rsidR="008703F1" w:rsidRDefault="00C408E8" w:rsidP="00D97707">
            <w:r>
              <w:t>58</w:t>
            </w:r>
          </w:p>
        </w:tc>
      </w:tr>
      <w:tr w:rsidR="008703F1" w:rsidTr="00D97707">
        <w:tc>
          <w:tcPr>
            <w:tcW w:w="1818" w:type="dxa"/>
          </w:tcPr>
          <w:p w:rsidR="008703F1" w:rsidRDefault="008703F1" w:rsidP="00D97707">
            <w:r>
              <w:t>23</w:t>
            </w:r>
          </w:p>
        </w:tc>
        <w:tc>
          <w:tcPr>
            <w:tcW w:w="1890" w:type="dxa"/>
          </w:tcPr>
          <w:p w:rsidR="008703F1" w:rsidRDefault="00C408E8" w:rsidP="00D97707">
            <w:r>
              <w:t>57</w:t>
            </w:r>
          </w:p>
        </w:tc>
      </w:tr>
      <w:tr w:rsidR="008703F1" w:rsidTr="00D97707">
        <w:tc>
          <w:tcPr>
            <w:tcW w:w="1818" w:type="dxa"/>
          </w:tcPr>
          <w:p w:rsidR="008703F1" w:rsidRDefault="008703F1" w:rsidP="00D97707">
            <w:r>
              <w:t>24</w:t>
            </w:r>
          </w:p>
        </w:tc>
        <w:tc>
          <w:tcPr>
            <w:tcW w:w="1890" w:type="dxa"/>
          </w:tcPr>
          <w:p w:rsidR="008703F1" w:rsidRDefault="00C408E8" w:rsidP="00D97707">
            <w:r>
              <w:t>56</w:t>
            </w:r>
          </w:p>
        </w:tc>
      </w:tr>
      <w:tr w:rsidR="008703F1" w:rsidTr="00D97707">
        <w:tc>
          <w:tcPr>
            <w:tcW w:w="1818" w:type="dxa"/>
          </w:tcPr>
          <w:p w:rsidR="008703F1" w:rsidRDefault="008703F1" w:rsidP="00D97707">
            <w:r>
              <w:t>25</w:t>
            </w:r>
          </w:p>
        </w:tc>
        <w:tc>
          <w:tcPr>
            <w:tcW w:w="1890" w:type="dxa"/>
          </w:tcPr>
          <w:p w:rsidR="008703F1" w:rsidRDefault="00C408E8" w:rsidP="00D97707">
            <w:r>
              <w:t>55</w:t>
            </w:r>
          </w:p>
        </w:tc>
      </w:tr>
      <w:tr w:rsidR="008703F1" w:rsidTr="00D97707">
        <w:tc>
          <w:tcPr>
            <w:tcW w:w="1818" w:type="dxa"/>
          </w:tcPr>
          <w:p w:rsidR="008703F1" w:rsidRDefault="008703F1" w:rsidP="00D97707">
            <w:r>
              <w:t>26</w:t>
            </w:r>
          </w:p>
        </w:tc>
        <w:tc>
          <w:tcPr>
            <w:tcW w:w="1890" w:type="dxa"/>
          </w:tcPr>
          <w:p w:rsidR="008703F1" w:rsidRDefault="00C408E8" w:rsidP="00D97707">
            <w:r>
              <w:t>54</w:t>
            </w:r>
          </w:p>
        </w:tc>
      </w:tr>
      <w:tr w:rsidR="008703F1" w:rsidTr="00D97707">
        <w:tc>
          <w:tcPr>
            <w:tcW w:w="1818" w:type="dxa"/>
          </w:tcPr>
          <w:p w:rsidR="008703F1" w:rsidRDefault="008703F1" w:rsidP="00D97707">
            <w:r>
              <w:t>27</w:t>
            </w:r>
          </w:p>
        </w:tc>
        <w:tc>
          <w:tcPr>
            <w:tcW w:w="1890" w:type="dxa"/>
          </w:tcPr>
          <w:p w:rsidR="008703F1" w:rsidRDefault="00C408E8" w:rsidP="00D97707">
            <w:r>
              <w:t>54</w:t>
            </w:r>
          </w:p>
        </w:tc>
      </w:tr>
      <w:tr w:rsidR="008703F1" w:rsidTr="00D97707">
        <w:tc>
          <w:tcPr>
            <w:tcW w:w="1818" w:type="dxa"/>
          </w:tcPr>
          <w:p w:rsidR="008703F1" w:rsidRDefault="008703F1" w:rsidP="00D97707">
            <w:r>
              <w:t>28</w:t>
            </w:r>
          </w:p>
        </w:tc>
        <w:tc>
          <w:tcPr>
            <w:tcW w:w="1890" w:type="dxa"/>
          </w:tcPr>
          <w:p w:rsidR="008703F1" w:rsidRDefault="00C408E8" w:rsidP="00D97707">
            <w:r>
              <w:t>53</w:t>
            </w:r>
          </w:p>
        </w:tc>
      </w:tr>
      <w:tr w:rsidR="008703F1" w:rsidTr="00D97707">
        <w:tc>
          <w:tcPr>
            <w:tcW w:w="1818" w:type="dxa"/>
          </w:tcPr>
          <w:p w:rsidR="008703F1" w:rsidRDefault="008703F1" w:rsidP="00D97707">
            <w:r>
              <w:t>29</w:t>
            </w:r>
          </w:p>
        </w:tc>
        <w:tc>
          <w:tcPr>
            <w:tcW w:w="1890" w:type="dxa"/>
          </w:tcPr>
          <w:p w:rsidR="008703F1" w:rsidRDefault="00C408E8" w:rsidP="00D97707">
            <w:r>
              <w:t>52</w:t>
            </w:r>
          </w:p>
        </w:tc>
      </w:tr>
      <w:tr w:rsidR="008703F1" w:rsidTr="00D97707">
        <w:tc>
          <w:tcPr>
            <w:tcW w:w="1818" w:type="dxa"/>
          </w:tcPr>
          <w:p w:rsidR="008703F1" w:rsidRDefault="008703F1" w:rsidP="00D97707">
            <w:r>
              <w:t>3</w:t>
            </w:r>
            <w:r w:rsidR="00C408E8">
              <w:t>0</w:t>
            </w:r>
          </w:p>
        </w:tc>
        <w:tc>
          <w:tcPr>
            <w:tcW w:w="1890" w:type="dxa"/>
          </w:tcPr>
          <w:p w:rsidR="008703F1" w:rsidRDefault="00C408E8" w:rsidP="00D97707">
            <w:r>
              <w:t>52</w:t>
            </w:r>
          </w:p>
        </w:tc>
      </w:tr>
      <w:tr w:rsidR="008703F1" w:rsidTr="00D97707">
        <w:tc>
          <w:tcPr>
            <w:tcW w:w="1818" w:type="dxa"/>
          </w:tcPr>
          <w:p w:rsidR="008703F1" w:rsidRDefault="008703F1" w:rsidP="00D97707">
            <w:r>
              <w:t>3</w:t>
            </w:r>
            <w:r w:rsidR="00C408E8">
              <w:t>1</w:t>
            </w:r>
          </w:p>
        </w:tc>
        <w:tc>
          <w:tcPr>
            <w:tcW w:w="1890" w:type="dxa"/>
          </w:tcPr>
          <w:p w:rsidR="008703F1" w:rsidRDefault="00C408E8" w:rsidP="00D97707">
            <w:r>
              <w:t>51</w:t>
            </w:r>
          </w:p>
        </w:tc>
      </w:tr>
      <w:tr w:rsidR="008703F1" w:rsidTr="00D97707">
        <w:tc>
          <w:tcPr>
            <w:tcW w:w="1818" w:type="dxa"/>
          </w:tcPr>
          <w:p w:rsidR="008703F1" w:rsidRDefault="008703F1" w:rsidP="00D97707">
            <w:r>
              <w:t>3</w:t>
            </w:r>
            <w:r w:rsidR="00C408E8">
              <w:t>2</w:t>
            </w:r>
          </w:p>
        </w:tc>
        <w:tc>
          <w:tcPr>
            <w:tcW w:w="1890" w:type="dxa"/>
          </w:tcPr>
          <w:p w:rsidR="008703F1" w:rsidRDefault="00C408E8" w:rsidP="00D97707">
            <w:r>
              <w:t>50</w:t>
            </w:r>
          </w:p>
        </w:tc>
      </w:tr>
      <w:tr w:rsidR="008703F1" w:rsidTr="00D97707">
        <w:tc>
          <w:tcPr>
            <w:tcW w:w="1818" w:type="dxa"/>
          </w:tcPr>
          <w:p w:rsidR="008703F1" w:rsidRDefault="00C408E8" w:rsidP="00D97707">
            <w:r>
              <w:t>33</w:t>
            </w:r>
          </w:p>
        </w:tc>
        <w:tc>
          <w:tcPr>
            <w:tcW w:w="1890" w:type="dxa"/>
          </w:tcPr>
          <w:p w:rsidR="008703F1" w:rsidRDefault="00C408E8" w:rsidP="00D97707">
            <w:pPr>
              <w:tabs>
                <w:tab w:val="center" w:pos="837"/>
              </w:tabs>
            </w:pPr>
            <w:r>
              <w:t>50</w:t>
            </w:r>
            <w:r>
              <w:tab/>
            </w:r>
          </w:p>
        </w:tc>
      </w:tr>
      <w:tr w:rsidR="008703F1" w:rsidTr="00D97707">
        <w:tc>
          <w:tcPr>
            <w:tcW w:w="1818" w:type="dxa"/>
          </w:tcPr>
          <w:p w:rsidR="008703F1" w:rsidRDefault="008703F1" w:rsidP="00D97707">
            <w:r>
              <w:t>3</w:t>
            </w:r>
            <w:r w:rsidR="00C408E8">
              <w:t>4</w:t>
            </w:r>
          </w:p>
        </w:tc>
        <w:tc>
          <w:tcPr>
            <w:tcW w:w="1890" w:type="dxa"/>
          </w:tcPr>
          <w:p w:rsidR="008703F1" w:rsidRDefault="00C408E8" w:rsidP="00D97707">
            <w:r>
              <w:t>49</w:t>
            </w:r>
          </w:p>
        </w:tc>
      </w:tr>
      <w:tr w:rsidR="008703F1" w:rsidTr="00D97707">
        <w:tc>
          <w:tcPr>
            <w:tcW w:w="1818" w:type="dxa"/>
          </w:tcPr>
          <w:p w:rsidR="008703F1" w:rsidRDefault="008703F1" w:rsidP="00D97707">
            <w:r>
              <w:t>3</w:t>
            </w:r>
            <w:r w:rsidR="00C408E8">
              <w:t>5</w:t>
            </w:r>
          </w:p>
        </w:tc>
        <w:tc>
          <w:tcPr>
            <w:tcW w:w="1890" w:type="dxa"/>
          </w:tcPr>
          <w:p w:rsidR="008703F1" w:rsidRDefault="00C408E8" w:rsidP="00D97707">
            <w:r>
              <w:t>49</w:t>
            </w:r>
          </w:p>
        </w:tc>
      </w:tr>
      <w:tr w:rsidR="00C408E8" w:rsidTr="00D97707">
        <w:tc>
          <w:tcPr>
            <w:tcW w:w="1818" w:type="dxa"/>
          </w:tcPr>
          <w:p w:rsidR="00C408E8" w:rsidRDefault="00C408E8" w:rsidP="00D97707">
            <w:r>
              <w:t>36</w:t>
            </w:r>
          </w:p>
        </w:tc>
        <w:tc>
          <w:tcPr>
            <w:tcW w:w="1890" w:type="dxa"/>
          </w:tcPr>
          <w:p w:rsidR="00C408E8" w:rsidRDefault="00C408E8" w:rsidP="00D97707">
            <w:r>
              <w:t>48</w:t>
            </w:r>
          </w:p>
        </w:tc>
      </w:tr>
    </w:tbl>
    <w:tbl>
      <w:tblPr>
        <w:tblStyle w:val="TableGrid"/>
        <w:tblW w:w="0" w:type="auto"/>
        <w:tblLook w:val="04A0"/>
      </w:tblPr>
      <w:tblGrid>
        <w:gridCol w:w="1638"/>
        <w:gridCol w:w="1890"/>
      </w:tblGrid>
      <w:tr w:rsidR="008703F1" w:rsidTr="00C408E8">
        <w:tc>
          <w:tcPr>
            <w:tcW w:w="1638" w:type="dxa"/>
          </w:tcPr>
          <w:p w:rsidR="008703F1" w:rsidRDefault="00C408E8" w:rsidP="002C686C">
            <w:r>
              <w:t>Time / min</w:t>
            </w:r>
          </w:p>
        </w:tc>
        <w:tc>
          <w:tcPr>
            <w:tcW w:w="1890" w:type="dxa"/>
          </w:tcPr>
          <w:p w:rsidR="008703F1" w:rsidRDefault="00C408E8" w:rsidP="002C686C">
            <w:r>
              <w:t xml:space="preserve">Temperature </w:t>
            </w:r>
            <w:r>
              <w:rPr>
                <w:rFonts w:ascii="Times New Roman" w:hAnsi="Times New Roman" w:cs="Times New Roman"/>
              </w:rPr>
              <w:t>θ</w:t>
            </w:r>
            <w:r>
              <w:t>/⁰C</w:t>
            </w:r>
          </w:p>
        </w:tc>
      </w:tr>
      <w:tr w:rsidR="008703F1" w:rsidTr="00C408E8">
        <w:tc>
          <w:tcPr>
            <w:tcW w:w="1638" w:type="dxa"/>
          </w:tcPr>
          <w:p w:rsidR="008703F1" w:rsidRDefault="00C408E8" w:rsidP="002C686C">
            <w:r>
              <w:t>37</w:t>
            </w:r>
          </w:p>
        </w:tc>
        <w:tc>
          <w:tcPr>
            <w:tcW w:w="1890" w:type="dxa"/>
          </w:tcPr>
          <w:p w:rsidR="008703F1" w:rsidRDefault="00C408E8" w:rsidP="002C686C">
            <w:r>
              <w:t>48</w:t>
            </w:r>
          </w:p>
        </w:tc>
      </w:tr>
      <w:tr w:rsidR="008703F1" w:rsidTr="00C408E8">
        <w:tc>
          <w:tcPr>
            <w:tcW w:w="1638" w:type="dxa"/>
          </w:tcPr>
          <w:p w:rsidR="008703F1" w:rsidRDefault="00C408E8" w:rsidP="002C686C">
            <w:r>
              <w:t>38</w:t>
            </w:r>
          </w:p>
        </w:tc>
        <w:tc>
          <w:tcPr>
            <w:tcW w:w="1890" w:type="dxa"/>
          </w:tcPr>
          <w:p w:rsidR="008703F1" w:rsidRDefault="00C408E8" w:rsidP="002C686C">
            <w:r>
              <w:t>47</w:t>
            </w:r>
          </w:p>
        </w:tc>
      </w:tr>
      <w:tr w:rsidR="008703F1" w:rsidTr="00C408E8">
        <w:tc>
          <w:tcPr>
            <w:tcW w:w="1638" w:type="dxa"/>
          </w:tcPr>
          <w:p w:rsidR="008703F1" w:rsidRDefault="00C408E8" w:rsidP="002C686C">
            <w:r>
              <w:t>39</w:t>
            </w:r>
          </w:p>
        </w:tc>
        <w:tc>
          <w:tcPr>
            <w:tcW w:w="1890" w:type="dxa"/>
          </w:tcPr>
          <w:p w:rsidR="008703F1" w:rsidRDefault="00C408E8" w:rsidP="002C686C">
            <w:r>
              <w:t>47</w:t>
            </w:r>
          </w:p>
        </w:tc>
      </w:tr>
      <w:tr w:rsidR="008703F1" w:rsidTr="00C408E8">
        <w:tc>
          <w:tcPr>
            <w:tcW w:w="1638" w:type="dxa"/>
          </w:tcPr>
          <w:p w:rsidR="008703F1" w:rsidRDefault="00C408E8" w:rsidP="002C686C">
            <w:r>
              <w:t>40</w:t>
            </w:r>
          </w:p>
        </w:tc>
        <w:tc>
          <w:tcPr>
            <w:tcW w:w="1890" w:type="dxa"/>
          </w:tcPr>
          <w:p w:rsidR="008703F1" w:rsidRDefault="00C408E8" w:rsidP="002C686C">
            <w:r>
              <w:t>46</w:t>
            </w:r>
          </w:p>
        </w:tc>
      </w:tr>
      <w:tr w:rsidR="008703F1" w:rsidTr="00C408E8">
        <w:tc>
          <w:tcPr>
            <w:tcW w:w="1638" w:type="dxa"/>
          </w:tcPr>
          <w:p w:rsidR="008703F1" w:rsidRDefault="00C408E8" w:rsidP="002C686C">
            <w:r>
              <w:t>41</w:t>
            </w:r>
          </w:p>
        </w:tc>
        <w:tc>
          <w:tcPr>
            <w:tcW w:w="1890" w:type="dxa"/>
          </w:tcPr>
          <w:p w:rsidR="008703F1" w:rsidRDefault="00C408E8" w:rsidP="002C686C">
            <w:r>
              <w:t>46</w:t>
            </w:r>
          </w:p>
        </w:tc>
      </w:tr>
      <w:tr w:rsidR="008703F1" w:rsidTr="00C408E8">
        <w:tc>
          <w:tcPr>
            <w:tcW w:w="1638" w:type="dxa"/>
          </w:tcPr>
          <w:p w:rsidR="008703F1" w:rsidRDefault="00C408E8" w:rsidP="002C686C">
            <w:r>
              <w:t>42</w:t>
            </w:r>
          </w:p>
        </w:tc>
        <w:tc>
          <w:tcPr>
            <w:tcW w:w="1890" w:type="dxa"/>
          </w:tcPr>
          <w:p w:rsidR="008703F1" w:rsidRDefault="00C408E8" w:rsidP="002C686C">
            <w:r>
              <w:t>45</w:t>
            </w:r>
          </w:p>
        </w:tc>
      </w:tr>
      <w:tr w:rsidR="008703F1" w:rsidTr="00C408E8">
        <w:tc>
          <w:tcPr>
            <w:tcW w:w="1638" w:type="dxa"/>
          </w:tcPr>
          <w:p w:rsidR="008703F1" w:rsidRDefault="00C408E8" w:rsidP="002C686C">
            <w:r>
              <w:t>43</w:t>
            </w:r>
          </w:p>
        </w:tc>
        <w:tc>
          <w:tcPr>
            <w:tcW w:w="1890" w:type="dxa"/>
          </w:tcPr>
          <w:p w:rsidR="008703F1" w:rsidRDefault="00C408E8" w:rsidP="002C686C">
            <w:r>
              <w:t>45</w:t>
            </w:r>
          </w:p>
        </w:tc>
      </w:tr>
      <w:tr w:rsidR="008703F1" w:rsidTr="00C408E8">
        <w:tc>
          <w:tcPr>
            <w:tcW w:w="1638" w:type="dxa"/>
          </w:tcPr>
          <w:p w:rsidR="008703F1" w:rsidRDefault="00C408E8" w:rsidP="002C686C">
            <w:r>
              <w:t>44</w:t>
            </w:r>
          </w:p>
        </w:tc>
        <w:tc>
          <w:tcPr>
            <w:tcW w:w="1890" w:type="dxa"/>
          </w:tcPr>
          <w:p w:rsidR="008703F1" w:rsidRDefault="00C408E8" w:rsidP="002C686C">
            <w:r>
              <w:t>44</w:t>
            </w:r>
          </w:p>
        </w:tc>
      </w:tr>
      <w:tr w:rsidR="008703F1" w:rsidTr="00C408E8">
        <w:tc>
          <w:tcPr>
            <w:tcW w:w="1638" w:type="dxa"/>
          </w:tcPr>
          <w:p w:rsidR="008703F1" w:rsidRDefault="00C408E8" w:rsidP="002C686C">
            <w:r>
              <w:t>45</w:t>
            </w:r>
          </w:p>
        </w:tc>
        <w:tc>
          <w:tcPr>
            <w:tcW w:w="1890" w:type="dxa"/>
          </w:tcPr>
          <w:p w:rsidR="008703F1" w:rsidRDefault="00C408E8" w:rsidP="002C686C">
            <w:r>
              <w:t>44</w:t>
            </w:r>
          </w:p>
        </w:tc>
      </w:tr>
      <w:tr w:rsidR="008703F1" w:rsidTr="00C408E8">
        <w:tc>
          <w:tcPr>
            <w:tcW w:w="1638" w:type="dxa"/>
          </w:tcPr>
          <w:p w:rsidR="008703F1" w:rsidRDefault="00C408E8" w:rsidP="002C686C">
            <w:r>
              <w:t>46</w:t>
            </w:r>
          </w:p>
        </w:tc>
        <w:tc>
          <w:tcPr>
            <w:tcW w:w="1890" w:type="dxa"/>
          </w:tcPr>
          <w:p w:rsidR="008703F1" w:rsidRDefault="00C408E8" w:rsidP="002C686C">
            <w:r>
              <w:t>44</w:t>
            </w:r>
          </w:p>
        </w:tc>
      </w:tr>
      <w:tr w:rsidR="008703F1" w:rsidTr="00C408E8">
        <w:tc>
          <w:tcPr>
            <w:tcW w:w="1638" w:type="dxa"/>
          </w:tcPr>
          <w:p w:rsidR="008703F1" w:rsidRDefault="00C408E8" w:rsidP="002C686C">
            <w:r>
              <w:t>47</w:t>
            </w:r>
          </w:p>
        </w:tc>
        <w:tc>
          <w:tcPr>
            <w:tcW w:w="1890" w:type="dxa"/>
          </w:tcPr>
          <w:p w:rsidR="008703F1" w:rsidRDefault="00C408E8" w:rsidP="002C686C">
            <w:r>
              <w:t>43</w:t>
            </w:r>
          </w:p>
        </w:tc>
      </w:tr>
      <w:tr w:rsidR="008703F1" w:rsidTr="00C408E8">
        <w:tc>
          <w:tcPr>
            <w:tcW w:w="1638" w:type="dxa"/>
          </w:tcPr>
          <w:p w:rsidR="008703F1" w:rsidRDefault="00C408E8" w:rsidP="002C686C">
            <w:r>
              <w:t>48</w:t>
            </w:r>
          </w:p>
        </w:tc>
        <w:tc>
          <w:tcPr>
            <w:tcW w:w="1890" w:type="dxa"/>
          </w:tcPr>
          <w:p w:rsidR="008703F1" w:rsidRDefault="00C408E8" w:rsidP="002C686C">
            <w:r>
              <w:t>43</w:t>
            </w:r>
          </w:p>
        </w:tc>
      </w:tr>
      <w:tr w:rsidR="008703F1" w:rsidTr="00C408E8">
        <w:tc>
          <w:tcPr>
            <w:tcW w:w="1638" w:type="dxa"/>
          </w:tcPr>
          <w:p w:rsidR="008703F1" w:rsidRDefault="00C408E8" w:rsidP="002C686C">
            <w:r>
              <w:t>49</w:t>
            </w:r>
          </w:p>
        </w:tc>
        <w:tc>
          <w:tcPr>
            <w:tcW w:w="1890" w:type="dxa"/>
          </w:tcPr>
          <w:p w:rsidR="008703F1" w:rsidRDefault="00C408E8" w:rsidP="002C686C">
            <w:r>
              <w:t>43</w:t>
            </w:r>
          </w:p>
        </w:tc>
      </w:tr>
      <w:tr w:rsidR="008703F1" w:rsidTr="00C408E8">
        <w:tc>
          <w:tcPr>
            <w:tcW w:w="1638" w:type="dxa"/>
          </w:tcPr>
          <w:p w:rsidR="008703F1" w:rsidRDefault="00C408E8" w:rsidP="002C686C">
            <w:r>
              <w:t>50</w:t>
            </w:r>
          </w:p>
        </w:tc>
        <w:tc>
          <w:tcPr>
            <w:tcW w:w="1890" w:type="dxa"/>
          </w:tcPr>
          <w:p w:rsidR="008703F1" w:rsidRDefault="00C408E8" w:rsidP="002C686C">
            <w:r>
              <w:t>42</w:t>
            </w:r>
          </w:p>
        </w:tc>
      </w:tr>
      <w:tr w:rsidR="008703F1" w:rsidTr="00C408E8">
        <w:tc>
          <w:tcPr>
            <w:tcW w:w="1638" w:type="dxa"/>
          </w:tcPr>
          <w:p w:rsidR="008703F1" w:rsidRDefault="00C408E8" w:rsidP="002C686C">
            <w:r>
              <w:t>51</w:t>
            </w:r>
          </w:p>
        </w:tc>
        <w:tc>
          <w:tcPr>
            <w:tcW w:w="1890" w:type="dxa"/>
          </w:tcPr>
          <w:p w:rsidR="008703F1" w:rsidRDefault="00C408E8" w:rsidP="002C686C">
            <w:r>
              <w:t>42</w:t>
            </w:r>
          </w:p>
        </w:tc>
      </w:tr>
      <w:tr w:rsidR="008703F1" w:rsidTr="00C408E8">
        <w:tc>
          <w:tcPr>
            <w:tcW w:w="1638" w:type="dxa"/>
          </w:tcPr>
          <w:p w:rsidR="008703F1" w:rsidRDefault="00C408E8" w:rsidP="002C686C">
            <w:r>
              <w:t>52</w:t>
            </w:r>
          </w:p>
        </w:tc>
        <w:tc>
          <w:tcPr>
            <w:tcW w:w="1890" w:type="dxa"/>
          </w:tcPr>
          <w:p w:rsidR="008703F1" w:rsidRDefault="00C408E8" w:rsidP="002C686C">
            <w:r>
              <w:t>41</w:t>
            </w:r>
          </w:p>
        </w:tc>
      </w:tr>
      <w:tr w:rsidR="008703F1" w:rsidTr="00C408E8">
        <w:tc>
          <w:tcPr>
            <w:tcW w:w="1638" w:type="dxa"/>
          </w:tcPr>
          <w:p w:rsidR="008703F1" w:rsidRDefault="00C408E8" w:rsidP="002C686C">
            <w:r>
              <w:t>53</w:t>
            </w:r>
          </w:p>
        </w:tc>
        <w:tc>
          <w:tcPr>
            <w:tcW w:w="1890" w:type="dxa"/>
          </w:tcPr>
          <w:p w:rsidR="008703F1" w:rsidRDefault="00C408E8" w:rsidP="002C686C">
            <w:r>
              <w:t>41</w:t>
            </w:r>
          </w:p>
        </w:tc>
      </w:tr>
      <w:tr w:rsidR="008703F1" w:rsidTr="00C408E8">
        <w:tc>
          <w:tcPr>
            <w:tcW w:w="1638" w:type="dxa"/>
          </w:tcPr>
          <w:p w:rsidR="008703F1" w:rsidRDefault="00C408E8" w:rsidP="002C686C">
            <w:r>
              <w:t>54</w:t>
            </w:r>
          </w:p>
        </w:tc>
        <w:tc>
          <w:tcPr>
            <w:tcW w:w="1890" w:type="dxa"/>
          </w:tcPr>
          <w:p w:rsidR="008703F1" w:rsidRDefault="00C408E8" w:rsidP="002C686C">
            <w:r>
              <w:t>41</w:t>
            </w:r>
          </w:p>
        </w:tc>
      </w:tr>
      <w:tr w:rsidR="008703F1" w:rsidTr="00C408E8">
        <w:tc>
          <w:tcPr>
            <w:tcW w:w="1638" w:type="dxa"/>
          </w:tcPr>
          <w:p w:rsidR="008703F1" w:rsidRDefault="00C408E8" w:rsidP="002C686C">
            <w:r>
              <w:t>55</w:t>
            </w:r>
          </w:p>
        </w:tc>
        <w:tc>
          <w:tcPr>
            <w:tcW w:w="1890" w:type="dxa"/>
          </w:tcPr>
          <w:p w:rsidR="008703F1" w:rsidRDefault="00C408E8" w:rsidP="002C686C">
            <w:r>
              <w:t>40</w:t>
            </w:r>
          </w:p>
        </w:tc>
      </w:tr>
      <w:tr w:rsidR="008703F1" w:rsidTr="00C408E8">
        <w:tc>
          <w:tcPr>
            <w:tcW w:w="1638" w:type="dxa"/>
          </w:tcPr>
          <w:p w:rsidR="008703F1" w:rsidRDefault="00C408E8" w:rsidP="002C686C">
            <w:r>
              <w:t>56</w:t>
            </w:r>
          </w:p>
        </w:tc>
        <w:tc>
          <w:tcPr>
            <w:tcW w:w="1890" w:type="dxa"/>
          </w:tcPr>
          <w:p w:rsidR="008703F1" w:rsidRDefault="00C408E8" w:rsidP="002C686C">
            <w:r>
              <w:t>40</w:t>
            </w:r>
          </w:p>
        </w:tc>
      </w:tr>
      <w:tr w:rsidR="008703F1" w:rsidTr="00C408E8">
        <w:tc>
          <w:tcPr>
            <w:tcW w:w="1638" w:type="dxa"/>
          </w:tcPr>
          <w:p w:rsidR="008703F1" w:rsidRDefault="00C408E8" w:rsidP="002C686C">
            <w:r>
              <w:t>57</w:t>
            </w:r>
          </w:p>
        </w:tc>
        <w:tc>
          <w:tcPr>
            <w:tcW w:w="1890" w:type="dxa"/>
          </w:tcPr>
          <w:p w:rsidR="008703F1" w:rsidRDefault="00C408E8" w:rsidP="002C686C">
            <w:r>
              <w:t>40</w:t>
            </w:r>
          </w:p>
        </w:tc>
      </w:tr>
      <w:tr w:rsidR="008703F1" w:rsidTr="00C408E8">
        <w:tc>
          <w:tcPr>
            <w:tcW w:w="1638" w:type="dxa"/>
          </w:tcPr>
          <w:p w:rsidR="008703F1" w:rsidRDefault="00C408E8" w:rsidP="002C686C">
            <w:r>
              <w:t>58</w:t>
            </w:r>
          </w:p>
        </w:tc>
        <w:tc>
          <w:tcPr>
            <w:tcW w:w="1890" w:type="dxa"/>
          </w:tcPr>
          <w:p w:rsidR="008703F1" w:rsidRDefault="00C408E8" w:rsidP="002C686C">
            <w:r>
              <w:t>39</w:t>
            </w:r>
          </w:p>
        </w:tc>
      </w:tr>
      <w:tr w:rsidR="008703F1" w:rsidTr="00C408E8">
        <w:tc>
          <w:tcPr>
            <w:tcW w:w="1638" w:type="dxa"/>
          </w:tcPr>
          <w:p w:rsidR="008703F1" w:rsidRDefault="00C408E8" w:rsidP="002C686C">
            <w:r>
              <w:t>59</w:t>
            </w:r>
          </w:p>
        </w:tc>
        <w:tc>
          <w:tcPr>
            <w:tcW w:w="1890" w:type="dxa"/>
          </w:tcPr>
          <w:p w:rsidR="008703F1" w:rsidRDefault="00C408E8" w:rsidP="002C686C">
            <w:r>
              <w:t>39</w:t>
            </w:r>
          </w:p>
        </w:tc>
      </w:tr>
      <w:tr w:rsidR="008703F1" w:rsidTr="00C408E8">
        <w:tc>
          <w:tcPr>
            <w:tcW w:w="1638" w:type="dxa"/>
          </w:tcPr>
          <w:p w:rsidR="008703F1" w:rsidRDefault="00C408E8" w:rsidP="002C686C">
            <w:r>
              <w:t>60</w:t>
            </w:r>
          </w:p>
        </w:tc>
        <w:tc>
          <w:tcPr>
            <w:tcW w:w="1890" w:type="dxa"/>
          </w:tcPr>
          <w:p w:rsidR="008703F1" w:rsidRDefault="00C408E8" w:rsidP="002C686C">
            <w:r>
              <w:t>39</w:t>
            </w:r>
          </w:p>
        </w:tc>
      </w:tr>
      <w:tr w:rsidR="008703F1" w:rsidTr="00C408E8">
        <w:tc>
          <w:tcPr>
            <w:tcW w:w="1638" w:type="dxa"/>
          </w:tcPr>
          <w:p w:rsidR="008703F1" w:rsidRDefault="00C408E8" w:rsidP="002C686C">
            <w:r>
              <w:t>61</w:t>
            </w:r>
          </w:p>
        </w:tc>
        <w:tc>
          <w:tcPr>
            <w:tcW w:w="1890" w:type="dxa"/>
          </w:tcPr>
          <w:p w:rsidR="008703F1" w:rsidRDefault="00C408E8" w:rsidP="002C686C">
            <w:r>
              <w:t>38</w:t>
            </w:r>
          </w:p>
        </w:tc>
      </w:tr>
      <w:tr w:rsidR="008703F1" w:rsidTr="00C408E8">
        <w:tc>
          <w:tcPr>
            <w:tcW w:w="1638" w:type="dxa"/>
          </w:tcPr>
          <w:p w:rsidR="008703F1" w:rsidRDefault="00C408E8" w:rsidP="002C686C">
            <w:r>
              <w:t>62</w:t>
            </w:r>
          </w:p>
        </w:tc>
        <w:tc>
          <w:tcPr>
            <w:tcW w:w="1890" w:type="dxa"/>
          </w:tcPr>
          <w:p w:rsidR="008703F1" w:rsidRDefault="00C408E8" w:rsidP="002C686C">
            <w:r>
              <w:t>38</w:t>
            </w:r>
          </w:p>
        </w:tc>
      </w:tr>
      <w:tr w:rsidR="008703F1" w:rsidTr="00C408E8">
        <w:tc>
          <w:tcPr>
            <w:tcW w:w="1638" w:type="dxa"/>
          </w:tcPr>
          <w:p w:rsidR="008703F1" w:rsidRDefault="00C408E8" w:rsidP="002C686C">
            <w:r>
              <w:t>63</w:t>
            </w:r>
          </w:p>
        </w:tc>
        <w:tc>
          <w:tcPr>
            <w:tcW w:w="1890" w:type="dxa"/>
          </w:tcPr>
          <w:p w:rsidR="008703F1" w:rsidRDefault="00C408E8" w:rsidP="002C686C">
            <w:r>
              <w:t>38</w:t>
            </w:r>
          </w:p>
        </w:tc>
      </w:tr>
      <w:tr w:rsidR="008703F1" w:rsidTr="00C408E8">
        <w:tc>
          <w:tcPr>
            <w:tcW w:w="1638" w:type="dxa"/>
          </w:tcPr>
          <w:p w:rsidR="008703F1" w:rsidRDefault="00C408E8" w:rsidP="002C686C">
            <w:r>
              <w:t>64</w:t>
            </w:r>
          </w:p>
        </w:tc>
        <w:tc>
          <w:tcPr>
            <w:tcW w:w="1890" w:type="dxa"/>
          </w:tcPr>
          <w:p w:rsidR="008703F1" w:rsidRDefault="00C408E8" w:rsidP="002C686C">
            <w:r>
              <w:t>37</w:t>
            </w:r>
          </w:p>
        </w:tc>
      </w:tr>
      <w:tr w:rsidR="008703F1" w:rsidTr="00C408E8">
        <w:tc>
          <w:tcPr>
            <w:tcW w:w="1638" w:type="dxa"/>
          </w:tcPr>
          <w:p w:rsidR="008703F1" w:rsidRDefault="00C408E8" w:rsidP="002C686C">
            <w:r>
              <w:t>65</w:t>
            </w:r>
          </w:p>
        </w:tc>
        <w:tc>
          <w:tcPr>
            <w:tcW w:w="1890" w:type="dxa"/>
          </w:tcPr>
          <w:p w:rsidR="008703F1" w:rsidRDefault="00C408E8" w:rsidP="002C686C">
            <w:r>
              <w:t>37</w:t>
            </w:r>
          </w:p>
        </w:tc>
      </w:tr>
      <w:tr w:rsidR="008703F1" w:rsidTr="00C408E8">
        <w:tc>
          <w:tcPr>
            <w:tcW w:w="1638" w:type="dxa"/>
          </w:tcPr>
          <w:p w:rsidR="008703F1" w:rsidRDefault="00C408E8" w:rsidP="002C686C">
            <w:r>
              <w:t>66</w:t>
            </w:r>
          </w:p>
        </w:tc>
        <w:tc>
          <w:tcPr>
            <w:tcW w:w="1890" w:type="dxa"/>
          </w:tcPr>
          <w:p w:rsidR="008703F1" w:rsidRDefault="00C408E8" w:rsidP="002C686C">
            <w:r>
              <w:t>37</w:t>
            </w:r>
          </w:p>
        </w:tc>
      </w:tr>
      <w:tr w:rsidR="008703F1" w:rsidTr="00C408E8">
        <w:tc>
          <w:tcPr>
            <w:tcW w:w="1638" w:type="dxa"/>
          </w:tcPr>
          <w:p w:rsidR="008703F1" w:rsidRDefault="00C408E8" w:rsidP="002C686C">
            <w:r>
              <w:t>67</w:t>
            </w:r>
          </w:p>
        </w:tc>
        <w:tc>
          <w:tcPr>
            <w:tcW w:w="1890" w:type="dxa"/>
          </w:tcPr>
          <w:p w:rsidR="008703F1" w:rsidRDefault="00C408E8" w:rsidP="002C686C">
            <w:r>
              <w:t>37</w:t>
            </w:r>
          </w:p>
        </w:tc>
      </w:tr>
      <w:tr w:rsidR="008703F1" w:rsidTr="00C408E8">
        <w:tc>
          <w:tcPr>
            <w:tcW w:w="1638" w:type="dxa"/>
          </w:tcPr>
          <w:p w:rsidR="008703F1" w:rsidRDefault="00C408E8" w:rsidP="002C686C">
            <w:r>
              <w:t>68</w:t>
            </w:r>
          </w:p>
        </w:tc>
        <w:tc>
          <w:tcPr>
            <w:tcW w:w="1890" w:type="dxa"/>
          </w:tcPr>
          <w:p w:rsidR="008703F1" w:rsidRDefault="00C408E8" w:rsidP="002C686C">
            <w:r>
              <w:t>36</w:t>
            </w:r>
          </w:p>
        </w:tc>
      </w:tr>
      <w:tr w:rsidR="008703F1" w:rsidTr="00C408E8">
        <w:tc>
          <w:tcPr>
            <w:tcW w:w="1638" w:type="dxa"/>
          </w:tcPr>
          <w:p w:rsidR="008703F1" w:rsidRDefault="00C408E8" w:rsidP="002C686C">
            <w:r>
              <w:t>69</w:t>
            </w:r>
          </w:p>
        </w:tc>
        <w:tc>
          <w:tcPr>
            <w:tcW w:w="1890" w:type="dxa"/>
          </w:tcPr>
          <w:p w:rsidR="008703F1" w:rsidRDefault="00C408E8" w:rsidP="002C686C">
            <w:r>
              <w:t>36</w:t>
            </w:r>
          </w:p>
        </w:tc>
      </w:tr>
      <w:tr w:rsidR="008703F1" w:rsidTr="00C408E8">
        <w:tc>
          <w:tcPr>
            <w:tcW w:w="1638" w:type="dxa"/>
          </w:tcPr>
          <w:p w:rsidR="008703F1" w:rsidRDefault="00C408E8" w:rsidP="002C686C">
            <w:r>
              <w:t>70</w:t>
            </w:r>
          </w:p>
        </w:tc>
        <w:tc>
          <w:tcPr>
            <w:tcW w:w="1890" w:type="dxa"/>
          </w:tcPr>
          <w:p w:rsidR="008703F1" w:rsidRDefault="00C408E8" w:rsidP="002C686C">
            <w:r>
              <w:t>36</w:t>
            </w:r>
          </w:p>
        </w:tc>
      </w:tr>
      <w:tr w:rsidR="008703F1" w:rsidTr="00C408E8">
        <w:tc>
          <w:tcPr>
            <w:tcW w:w="1638" w:type="dxa"/>
          </w:tcPr>
          <w:p w:rsidR="008703F1" w:rsidRDefault="00C408E8" w:rsidP="002C686C">
            <w:r>
              <w:t>71</w:t>
            </w:r>
          </w:p>
        </w:tc>
        <w:tc>
          <w:tcPr>
            <w:tcW w:w="1890" w:type="dxa"/>
          </w:tcPr>
          <w:p w:rsidR="008703F1" w:rsidRDefault="00C408E8" w:rsidP="002C686C">
            <w:r>
              <w:t>36</w:t>
            </w:r>
          </w:p>
        </w:tc>
      </w:tr>
      <w:tr w:rsidR="008703F1" w:rsidTr="00C408E8">
        <w:tc>
          <w:tcPr>
            <w:tcW w:w="1638" w:type="dxa"/>
          </w:tcPr>
          <w:p w:rsidR="008703F1" w:rsidRDefault="00C408E8" w:rsidP="002C686C">
            <w:r>
              <w:t>72</w:t>
            </w:r>
          </w:p>
        </w:tc>
        <w:tc>
          <w:tcPr>
            <w:tcW w:w="1890" w:type="dxa"/>
          </w:tcPr>
          <w:p w:rsidR="008703F1" w:rsidRDefault="00C408E8" w:rsidP="002C686C">
            <w:r>
              <w:t>35</w:t>
            </w:r>
          </w:p>
        </w:tc>
      </w:tr>
    </w:tbl>
    <w:p w:rsidR="008703F1" w:rsidRDefault="008703F1" w:rsidP="002C686C"/>
    <w:p w:rsidR="008703F1" w:rsidRDefault="008703F1" w:rsidP="002C686C"/>
    <w:p w:rsidR="008703F1" w:rsidRDefault="008703F1" w:rsidP="002C686C"/>
    <w:p w:rsidR="00D97707" w:rsidRPr="00CA1697" w:rsidRDefault="00D97707" w:rsidP="002C686C">
      <w:pPr>
        <w:rPr>
          <w:u w:val="double"/>
        </w:rPr>
      </w:pPr>
      <w:r w:rsidRPr="00CA1697">
        <w:rPr>
          <w:u w:val="double"/>
        </w:rPr>
        <w:lastRenderedPageBreak/>
        <w:t>CALCULATIONS</w:t>
      </w:r>
    </w:p>
    <w:p w:rsidR="00D97707" w:rsidRDefault="00F438CA" w:rsidP="002C686C">
      <w:r>
        <w:rPr>
          <w:noProof/>
        </w:rPr>
        <w:pict>
          <v:shapetype id="_x0000_t6" coordsize="21600,21600" o:spt="6" path="m,l,21600r21600,xe">
            <v:stroke joinstyle="miter"/>
            <v:path gradientshapeok="t" o:connecttype="custom" o:connectlocs="0,0;0,10800;0,21600;10800,21600;21600,21600;10800,10800" textboxrect="1800,12600,12600,19800"/>
          </v:shapetype>
          <v:shape id="_x0000_s1026" type="#_x0000_t6" style="position:absolute;margin-left:137.75pt;margin-top:203.6pt;width:39.45pt;height:35.25pt;z-index:251658240" fillcolor="#bfbfbf [2412]"/>
        </w:pict>
      </w:r>
      <w:r w:rsidR="005E5BE1" w:rsidRPr="007912D0">
        <w:rPr>
          <w:noProof/>
        </w:rPr>
        <w:drawing>
          <wp:inline distT="0" distB="0" distL="0" distR="0">
            <wp:extent cx="5943600" cy="6863547"/>
            <wp:effectExtent l="19050" t="0" r="19050" b="0"/>
            <wp:docPr id="3"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A71BE" w:rsidRDefault="00FA71BE" w:rsidP="002C686C"/>
    <w:p w:rsidR="00FA71BE" w:rsidRDefault="00FA71BE" w:rsidP="002C686C"/>
    <w:p w:rsidR="00FA71BE" w:rsidRDefault="00FA71BE" w:rsidP="002C686C"/>
    <w:p w:rsidR="007573ED" w:rsidRPr="007573ED" w:rsidRDefault="007573ED" w:rsidP="002C686C">
      <w:r>
        <w:rPr>
          <w:rFonts w:ascii="Times New Roman" w:hAnsi="Times New Roman" w:cs="Times New Roman"/>
        </w:rPr>
        <w:lastRenderedPageBreak/>
        <w:t>θ</w:t>
      </w:r>
      <w:r>
        <w:rPr>
          <w:vertAlign w:val="subscript"/>
        </w:rPr>
        <w:t>0</w:t>
      </w:r>
      <w:r>
        <w:t>= mean temperature = 28.5</w:t>
      </w:r>
      <w:r>
        <w:rPr>
          <w:vertAlign w:val="superscript"/>
        </w:rPr>
        <w:t>0</w:t>
      </w:r>
      <w:r>
        <w:t>C</w:t>
      </w:r>
    </w:p>
    <w:p w:rsidR="007573ED" w:rsidRDefault="00FA71BE" w:rsidP="002C686C">
      <w:r>
        <w:t>Slope at 75</w:t>
      </w:r>
      <w:r>
        <w:rPr>
          <w:vertAlign w:val="superscript"/>
        </w:rPr>
        <w:t>0</w:t>
      </w:r>
      <w:r>
        <w:t>C =</w:t>
      </w:r>
      <m:oMath>
        <m:f>
          <m:fPr>
            <m:ctrlPr>
              <w:rPr>
                <w:rFonts w:ascii="Cambria Math" w:hAnsi="Cambria Math"/>
                <w:i/>
              </w:rPr>
            </m:ctrlPr>
          </m:fPr>
          <m:num>
            <m:r>
              <w:rPr>
                <w:rFonts w:ascii="Cambria Math" w:hAnsi="Cambria Math"/>
              </w:rPr>
              <m:t>78-70</m:t>
            </m:r>
          </m:num>
          <m:den>
            <m:r>
              <w:rPr>
                <w:rFonts w:ascii="Cambria Math" w:hAnsi="Cambria Math"/>
              </w:rPr>
              <m:t>10-4</m:t>
            </m:r>
          </m:den>
        </m:f>
        <m:r>
          <w:rPr>
            <w:rFonts w:ascii="Cambria Math" w:hAnsi="Cambria Math"/>
          </w:rPr>
          <m:t>=1.33</m:t>
        </m:r>
      </m:oMath>
    </w:p>
    <w:p w:rsidR="00FA71BE" w:rsidRDefault="00FA71BE" w:rsidP="002C686C"/>
    <w:p w:rsidR="002C686C" w:rsidRDefault="00FA71BE" w:rsidP="002C686C">
      <w:r>
        <w:t>Slope at 60</w:t>
      </w:r>
      <w:r>
        <w:rPr>
          <w:vertAlign w:val="superscript"/>
        </w:rPr>
        <w:t>0</w:t>
      </w:r>
      <w:r>
        <w:t>C =</w:t>
      </w:r>
      <m:oMath>
        <m:f>
          <m:fPr>
            <m:ctrlPr>
              <w:rPr>
                <w:rFonts w:ascii="Cambria Math" w:hAnsi="Cambria Math"/>
                <w:i/>
              </w:rPr>
            </m:ctrlPr>
          </m:fPr>
          <m:num>
            <m:r>
              <w:rPr>
                <w:rFonts w:ascii="Cambria Math" w:hAnsi="Cambria Math"/>
              </w:rPr>
              <m:t>64-56</m:t>
            </m:r>
          </m:num>
          <m:den>
            <m:r>
              <w:rPr>
                <w:rFonts w:ascii="Cambria Math" w:hAnsi="Cambria Math"/>
              </w:rPr>
              <m:t>24-16</m:t>
            </m:r>
          </m:den>
        </m:f>
        <m:r>
          <w:rPr>
            <w:rFonts w:ascii="Cambria Math" w:eastAsiaTheme="minorEastAsia" w:hAnsi="Cambria Math"/>
          </w:rPr>
          <m:t>=1</m:t>
        </m:r>
      </m:oMath>
      <w:r w:rsidR="002C686C">
        <w:br w:type="textWrapping" w:clear="all"/>
      </w:r>
    </w:p>
    <w:p w:rsidR="002C686C" w:rsidRDefault="00FA71BE" w:rsidP="002C686C">
      <w:r>
        <w:t>Slope at 50</w:t>
      </w:r>
      <w:r>
        <w:rPr>
          <w:vertAlign w:val="superscript"/>
        </w:rPr>
        <w:t>0</w:t>
      </w:r>
      <w:r>
        <w:t>C =</w:t>
      </w:r>
      <m:oMath>
        <m:f>
          <m:fPr>
            <m:ctrlPr>
              <w:rPr>
                <w:rFonts w:ascii="Cambria Math" w:hAnsi="Cambria Math"/>
                <w:i/>
              </w:rPr>
            </m:ctrlPr>
          </m:fPr>
          <m:num>
            <m:r>
              <w:rPr>
                <w:rFonts w:ascii="Cambria Math" w:hAnsi="Cambria Math"/>
              </w:rPr>
              <m:t>52-46</m:t>
            </m:r>
          </m:num>
          <m:den>
            <m:r>
              <w:rPr>
                <w:rFonts w:ascii="Cambria Math" w:hAnsi="Cambria Math"/>
              </w:rPr>
              <m:t>37-28</m:t>
            </m:r>
          </m:den>
        </m:f>
        <m:r>
          <w:rPr>
            <w:rFonts w:ascii="Cambria Math" w:hAnsi="Cambria Math"/>
          </w:rPr>
          <m:t>=0.67</m:t>
        </m:r>
      </m:oMath>
    </w:p>
    <w:p w:rsidR="00FA71BE" w:rsidRDefault="00FA71BE" w:rsidP="002C686C"/>
    <w:p w:rsidR="00FA71BE" w:rsidRDefault="00FA71BE" w:rsidP="002C686C">
      <w:r>
        <w:t>Slope at 46</w:t>
      </w:r>
      <w:r>
        <w:rPr>
          <w:vertAlign w:val="superscript"/>
        </w:rPr>
        <w:t>0</w:t>
      </w:r>
      <w:r>
        <w:t>C =</w:t>
      </w:r>
      <m:oMath>
        <m:f>
          <m:fPr>
            <m:ctrlPr>
              <w:rPr>
                <w:rFonts w:ascii="Cambria Math" w:hAnsi="Cambria Math"/>
                <w:i/>
              </w:rPr>
            </m:ctrlPr>
          </m:fPr>
          <m:num>
            <m:r>
              <w:rPr>
                <w:rFonts w:ascii="Cambria Math" w:hAnsi="Cambria Math"/>
              </w:rPr>
              <m:t>47-44</m:t>
            </m:r>
          </m:num>
          <m:den>
            <m:r>
              <w:rPr>
                <w:rFonts w:ascii="Cambria Math" w:hAnsi="Cambria Math"/>
              </w:rPr>
              <m:t>43-38</m:t>
            </m:r>
          </m:den>
        </m:f>
        <m:r>
          <w:rPr>
            <w:rFonts w:ascii="Cambria Math" w:hAnsi="Cambria Math"/>
          </w:rPr>
          <m:t>=0.6</m:t>
        </m:r>
      </m:oMath>
    </w:p>
    <w:p w:rsidR="00FA71BE" w:rsidRDefault="00FA71BE" w:rsidP="002C686C"/>
    <w:p w:rsidR="00FA71BE" w:rsidRPr="00FA71BE" w:rsidRDefault="00FA71BE" w:rsidP="002C686C">
      <w:r>
        <w:t>Slope at 41</w:t>
      </w:r>
      <w:r>
        <w:rPr>
          <w:vertAlign w:val="superscript"/>
        </w:rPr>
        <w:t>0</w:t>
      </w:r>
      <w:r>
        <w:t>C =</w:t>
      </w:r>
      <m:oMath>
        <m:f>
          <m:fPr>
            <m:ctrlPr>
              <w:rPr>
                <w:rFonts w:ascii="Cambria Math" w:hAnsi="Cambria Math"/>
                <w:i/>
              </w:rPr>
            </m:ctrlPr>
          </m:fPr>
          <m:num>
            <m:r>
              <w:rPr>
                <w:rFonts w:ascii="Cambria Math" w:hAnsi="Cambria Math"/>
              </w:rPr>
              <m:t>43-38</m:t>
            </m:r>
          </m:num>
          <m:den>
            <m:r>
              <w:rPr>
                <w:rFonts w:ascii="Cambria Math" w:hAnsi="Cambria Math"/>
              </w:rPr>
              <m:t>58-47</m:t>
            </m:r>
          </m:den>
        </m:f>
        <m:r>
          <w:rPr>
            <w:rFonts w:ascii="Cambria Math" w:hAnsi="Cambria Math"/>
          </w:rPr>
          <m:t>=0.45</m:t>
        </m:r>
      </m:oMath>
    </w:p>
    <w:p w:rsidR="002C686C" w:rsidRDefault="002C686C" w:rsidP="002C686C"/>
    <w:p w:rsidR="00FA71BE" w:rsidRPr="00FA71BE" w:rsidRDefault="00FA71BE" w:rsidP="002C686C">
      <w:r>
        <w:t>Slope at 38</w:t>
      </w:r>
      <w:r>
        <w:rPr>
          <w:vertAlign w:val="superscript"/>
        </w:rPr>
        <w:t>0</w:t>
      </w:r>
      <w:r>
        <w:t>C =</w:t>
      </w:r>
      <m:oMath>
        <m:f>
          <m:fPr>
            <m:ctrlPr>
              <w:rPr>
                <w:rFonts w:ascii="Cambria Math" w:hAnsi="Cambria Math"/>
                <w:i/>
              </w:rPr>
            </m:ctrlPr>
          </m:fPr>
          <m:num>
            <m:r>
              <w:rPr>
                <w:rFonts w:ascii="Cambria Math" w:hAnsi="Cambria Math"/>
              </w:rPr>
              <m:t>37-34</m:t>
            </m:r>
          </m:num>
          <m:den>
            <m:r>
              <w:rPr>
                <w:rFonts w:ascii="Cambria Math" w:hAnsi="Cambria Math"/>
              </w:rPr>
              <m:t>74-64</m:t>
            </m:r>
          </m:den>
        </m:f>
        <m:r>
          <w:rPr>
            <w:rFonts w:ascii="Cambria Math" w:hAnsi="Cambria Math"/>
          </w:rPr>
          <m:t>=0.3</m:t>
        </m:r>
      </m:oMath>
    </w:p>
    <w:p w:rsidR="002C686C" w:rsidRDefault="002C686C" w:rsidP="002C686C"/>
    <w:p w:rsidR="002C686C" w:rsidRDefault="002C686C" w:rsidP="002C686C"/>
    <w:p w:rsidR="002C686C" w:rsidRDefault="002C686C" w:rsidP="002C686C"/>
    <w:p w:rsidR="002C686C" w:rsidRDefault="002C686C" w:rsidP="002C686C"/>
    <w:tbl>
      <w:tblPr>
        <w:tblStyle w:val="TableGrid"/>
        <w:tblpPr w:leftFromText="180" w:rightFromText="180" w:vertAnchor="page" w:horzAnchor="margin" w:tblpY="8585"/>
        <w:tblW w:w="0" w:type="auto"/>
        <w:tblLook w:val="04A0"/>
      </w:tblPr>
      <w:tblGrid>
        <w:gridCol w:w="2160"/>
        <w:gridCol w:w="1890"/>
      </w:tblGrid>
      <w:tr w:rsidR="00433226" w:rsidTr="00433226">
        <w:tc>
          <w:tcPr>
            <w:tcW w:w="2160" w:type="dxa"/>
          </w:tcPr>
          <w:p w:rsidR="00433226" w:rsidRPr="007573ED" w:rsidRDefault="00433226" w:rsidP="00433226">
            <w:r>
              <w:t xml:space="preserve">Slope  </w:t>
            </w:r>
            <w:r>
              <w:rPr>
                <w:vertAlign w:val="superscript"/>
              </w:rPr>
              <w:t>0</w:t>
            </w:r>
            <w:r>
              <w:t>C/min</w:t>
            </w:r>
          </w:p>
        </w:tc>
        <w:tc>
          <w:tcPr>
            <w:tcW w:w="1890" w:type="dxa"/>
          </w:tcPr>
          <w:p w:rsidR="00433226" w:rsidRPr="007573ED" w:rsidRDefault="00433226" w:rsidP="00433226">
            <w:r>
              <w:rPr>
                <w:rFonts w:ascii="Times New Roman" w:hAnsi="Times New Roman" w:cs="Times New Roman"/>
              </w:rPr>
              <w:t>θ</w:t>
            </w:r>
            <w:r>
              <w:t>-</w:t>
            </w:r>
            <w:r>
              <w:rPr>
                <w:rFonts w:ascii="Times New Roman" w:hAnsi="Times New Roman" w:cs="Times New Roman"/>
              </w:rPr>
              <w:t>θ</w:t>
            </w:r>
            <w:r>
              <w:rPr>
                <w:vertAlign w:val="subscript"/>
              </w:rPr>
              <w:t xml:space="preserve">0 </w:t>
            </w:r>
            <w:r>
              <w:t>/</w:t>
            </w:r>
            <w:r>
              <w:rPr>
                <w:vertAlign w:val="superscript"/>
              </w:rPr>
              <w:t>0</w:t>
            </w:r>
            <w:r>
              <w:t>C</w:t>
            </w:r>
          </w:p>
        </w:tc>
      </w:tr>
      <w:tr w:rsidR="00433226" w:rsidTr="00433226">
        <w:tc>
          <w:tcPr>
            <w:tcW w:w="2160" w:type="dxa"/>
          </w:tcPr>
          <w:p w:rsidR="00433226" w:rsidRDefault="00433226" w:rsidP="00433226">
            <w:r>
              <w:t>1.33</w:t>
            </w:r>
          </w:p>
        </w:tc>
        <w:tc>
          <w:tcPr>
            <w:tcW w:w="1890" w:type="dxa"/>
          </w:tcPr>
          <w:p w:rsidR="00433226" w:rsidRDefault="00433226" w:rsidP="00433226">
            <w:r>
              <w:t>46.5</w:t>
            </w:r>
          </w:p>
        </w:tc>
      </w:tr>
      <w:tr w:rsidR="00433226" w:rsidTr="00433226">
        <w:tc>
          <w:tcPr>
            <w:tcW w:w="2160" w:type="dxa"/>
          </w:tcPr>
          <w:p w:rsidR="00433226" w:rsidRDefault="00433226" w:rsidP="00433226">
            <w:r>
              <w:t>1</w:t>
            </w:r>
          </w:p>
        </w:tc>
        <w:tc>
          <w:tcPr>
            <w:tcW w:w="1890" w:type="dxa"/>
          </w:tcPr>
          <w:p w:rsidR="00433226" w:rsidRDefault="00433226" w:rsidP="00433226">
            <w:r>
              <w:t>31.5</w:t>
            </w:r>
          </w:p>
        </w:tc>
      </w:tr>
      <w:tr w:rsidR="00433226" w:rsidTr="00433226">
        <w:tc>
          <w:tcPr>
            <w:tcW w:w="2160" w:type="dxa"/>
          </w:tcPr>
          <w:p w:rsidR="00433226" w:rsidRDefault="00433226" w:rsidP="00433226">
            <w:r>
              <w:t>0.67</w:t>
            </w:r>
          </w:p>
        </w:tc>
        <w:tc>
          <w:tcPr>
            <w:tcW w:w="1890" w:type="dxa"/>
          </w:tcPr>
          <w:p w:rsidR="00433226" w:rsidRDefault="00433226" w:rsidP="00433226">
            <w:r>
              <w:t>21.5</w:t>
            </w:r>
          </w:p>
        </w:tc>
      </w:tr>
      <w:tr w:rsidR="00433226" w:rsidTr="00433226">
        <w:tc>
          <w:tcPr>
            <w:tcW w:w="2160" w:type="dxa"/>
          </w:tcPr>
          <w:p w:rsidR="00433226" w:rsidRDefault="00433226" w:rsidP="00433226">
            <w:r>
              <w:t>0.6</w:t>
            </w:r>
          </w:p>
        </w:tc>
        <w:tc>
          <w:tcPr>
            <w:tcW w:w="1890" w:type="dxa"/>
          </w:tcPr>
          <w:p w:rsidR="00433226" w:rsidRDefault="00433226" w:rsidP="00433226">
            <w:r>
              <w:t>17.5</w:t>
            </w:r>
          </w:p>
        </w:tc>
      </w:tr>
      <w:tr w:rsidR="00433226" w:rsidTr="00433226">
        <w:tc>
          <w:tcPr>
            <w:tcW w:w="2160" w:type="dxa"/>
          </w:tcPr>
          <w:p w:rsidR="00433226" w:rsidRDefault="00433226" w:rsidP="00433226">
            <w:r>
              <w:t>0.45</w:t>
            </w:r>
          </w:p>
        </w:tc>
        <w:tc>
          <w:tcPr>
            <w:tcW w:w="1890" w:type="dxa"/>
          </w:tcPr>
          <w:p w:rsidR="00433226" w:rsidRDefault="00433226" w:rsidP="00433226">
            <w:r>
              <w:t>12.5</w:t>
            </w:r>
          </w:p>
        </w:tc>
      </w:tr>
      <w:tr w:rsidR="00433226" w:rsidTr="00433226">
        <w:tc>
          <w:tcPr>
            <w:tcW w:w="2160" w:type="dxa"/>
          </w:tcPr>
          <w:p w:rsidR="00433226" w:rsidRDefault="00433226" w:rsidP="00433226">
            <w:r>
              <w:t>0.3</w:t>
            </w:r>
          </w:p>
        </w:tc>
        <w:tc>
          <w:tcPr>
            <w:tcW w:w="1890" w:type="dxa"/>
          </w:tcPr>
          <w:p w:rsidR="00433226" w:rsidRDefault="00433226" w:rsidP="00433226">
            <w:r>
              <w:t>9.5</w:t>
            </w:r>
          </w:p>
        </w:tc>
      </w:tr>
    </w:tbl>
    <w:p w:rsidR="002C686C" w:rsidRDefault="002C686C" w:rsidP="002C686C"/>
    <w:p w:rsidR="002C686C" w:rsidRDefault="002C686C" w:rsidP="002C686C"/>
    <w:p w:rsidR="002C686C" w:rsidRDefault="002C686C" w:rsidP="002C686C"/>
    <w:p w:rsidR="002C686C" w:rsidRDefault="002C686C" w:rsidP="002C686C"/>
    <w:p w:rsidR="002C686C" w:rsidRDefault="002C686C" w:rsidP="002C686C"/>
    <w:p w:rsidR="002C686C" w:rsidRDefault="002C686C" w:rsidP="002C686C"/>
    <w:p w:rsidR="002C686C" w:rsidRDefault="002C686C" w:rsidP="002C686C"/>
    <w:p w:rsidR="002C686C" w:rsidRDefault="002C686C" w:rsidP="002C686C"/>
    <w:p w:rsidR="007B4241" w:rsidRDefault="007747D7" w:rsidP="002C686C">
      <w:r w:rsidRPr="007747D7">
        <w:rPr>
          <w:noProof/>
        </w:rPr>
        <w:lastRenderedPageBreak/>
        <w:drawing>
          <wp:inline distT="0" distB="0" distL="0" distR="0">
            <wp:extent cx="5933342" cy="7622930"/>
            <wp:effectExtent l="19050" t="0" r="10258" b="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2C686C" w:rsidRDefault="002C686C" w:rsidP="007B4241"/>
    <w:p w:rsidR="007B4241" w:rsidRPr="00CA1697" w:rsidRDefault="007B4241" w:rsidP="007B4241">
      <w:pPr>
        <w:rPr>
          <w:u w:val="double"/>
        </w:rPr>
      </w:pPr>
      <w:r w:rsidRPr="00CA1697">
        <w:rPr>
          <w:u w:val="double"/>
        </w:rPr>
        <w:lastRenderedPageBreak/>
        <w:t>DISCUSSION</w:t>
      </w:r>
    </w:p>
    <w:p w:rsidR="007B4241" w:rsidRDefault="00433226" w:rsidP="007B4241">
      <w:r>
        <w:t xml:space="preserve">After the </w:t>
      </w:r>
      <w:r w:rsidR="007B4241">
        <w:t xml:space="preserve">procedure was followed a graph was drawn up with the temperature as ordinate and the time as abscissa. This produced a curve known as the Newton’s cooling curve. This </w:t>
      </w:r>
      <w:r>
        <w:t>curve proved quite smooth</w:t>
      </w:r>
      <w:r w:rsidR="007B4241">
        <w:t xml:space="preserve"> in the first few temperature reduction but getting to the end was ‘unstable’ or consistent. When a graph of the slope at six points on the first graph against the corresponding </w:t>
      </w:r>
      <w:r w:rsidR="007B4241">
        <w:rPr>
          <w:rFonts w:ascii="Times New Roman" w:hAnsi="Times New Roman" w:cs="Times New Roman"/>
        </w:rPr>
        <w:t>θ</w:t>
      </w:r>
      <w:r w:rsidR="007B4241">
        <w:t>-</w:t>
      </w:r>
      <w:r w:rsidR="007B4241">
        <w:rPr>
          <w:rFonts w:ascii="Times New Roman" w:hAnsi="Times New Roman" w:cs="Times New Roman"/>
        </w:rPr>
        <w:t>θ</w:t>
      </w:r>
      <w:r w:rsidR="007B4241">
        <w:rPr>
          <w:vertAlign w:val="subscript"/>
        </w:rPr>
        <w:t>0</w:t>
      </w:r>
      <w:r w:rsidR="007B4241">
        <w:t>was draw</w:t>
      </w:r>
      <w:r>
        <w:t>n,</w:t>
      </w:r>
      <w:r w:rsidR="007B4241">
        <w:t xml:space="preserve"> it produced a straight line with almost all the points passing through </w:t>
      </w:r>
      <w:r>
        <w:t>the line although the line did not pass through the (0,0) point. The straight line shows that the rate of loss of heat is proportional to the excess temperature at any instant.</w:t>
      </w:r>
    </w:p>
    <w:p w:rsidR="00433226" w:rsidRDefault="00433226" w:rsidP="007B4241"/>
    <w:p w:rsidR="00433226" w:rsidRPr="00CA1697" w:rsidRDefault="00433226" w:rsidP="007B4241">
      <w:pPr>
        <w:rPr>
          <w:u w:val="double"/>
        </w:rPr>
      </w:pPr>
      <w:r w:rsidRPr="00CA1697">
        <w:rPr>
          <w:u w:val="double"/>
        </w:rPr>
        <w:t>SOURCES OF ERRORS</w:t>
      </w:r>
    </w:p>
    <w:p w:rsidR="00433226" w:rsidRDefault="00433226" w:rsidP="00433226">
      <w:pPr>
        <w:pStyle w:val="ListParagraph"/>
        <w:numPr>
          <w:ilvl w:val="0"/>
          <w:numId w:val="1"/>
        </w:numPr>
      </w:pPr>
      <w:r>
        <w:t>The water used contained some impurities which affected the boiling point of the water and the readings as well.</w:t>
      </w:r>
    </w:p>
    <w:p w:rsidR="00433226" w:rsidRDefault="00CA1697" w:rsidP="00CA1697">
      <w:pPr>
        <w:pStyle w:val="ListParagraph"/>
        <w:numPr>
          <w:ilvl w:val="0"/>
          <w:numId w:val="1"/>
        </w:numPr>
      </w:pPr>
      <w:r>
        <w:t xml:space="preserve">Certain temperature reading s were not accurate but were rounded-up figures and this could affect the cooling curve </w:t>
      </w:r>
      <w:r w:rsidR="000E0E4C">
        <w:t>graph drawn</w:t>
      </w:r>
      <w:r>
        <w:t>.</w:t>
      </w:r>
    </w:p>
    <w:p w:rsidR="00CA1697" w:rsidRPr="00CA1697" w:rsidRDefault="00CA1697" w:rsidP="00CA1697">
      <w:pPr>
        <w:rPr>
          <w:u w:val="double"/>
        </w:rPr>
      </w:pPr>
      <w:r w:rsidRPr="00CA1697">
        <w:rPr>
          <w:u w:val="double"/>
        </w:rPr>
        <w:t>PRECAUTION</w:t>
      </w:r>
    </w:p>
    <w:p w:rsidR="00CA1697" w:rsidRDefault="00CA1697" w:rsidP="00CA1697">
      <w:pPr>
        <w:pStyle w:val="ListParagraph"/>
        <w:numPr>
          <w:ilvl w:val="0"/>
          <w:numId w:val="1"/>
        </w:numPr>
      </w:pPr>
      <w:r>
        <w:t>The water was well stirred throughout the whole experiment to ensure an even distribution of heat in the water.</w:t>
      </w:r>
    </w:p>
    <w:p w:rsidR="00CA1697" w:rsidRDefault="00CA1697" w:rsidP="00CA1697">
      <w:pPr>
        <w:pStyle w:val="ListParagraph"/>
        <w:numPr>
          <w:ilvl w:val="0"/>
          <w:numId w:val="1"/>
        </w:numPr>
      </w:pPr>
      <w:r>
        <w:t>Temperatures were read from a horizontal position (no parallax was allowed)</w:t>
      </w:r>
    </w:p>
    <w:p w:rsidR="00CA1697" w:rsidRDefault="00CA1697" w:rsidP="00CA1697"/>
    <w:p w:rsidR="00CA1697" w:rsidRPr="00CA1697" w:rsidRDefault="00CA1697" w:rsidP="00CA1697">
      <w:pPr>
        <w:rPr>
          <w:u w:val="double"/>
        </w:rPr>
      </w:pPr>
      <w:r w:rsidRPr="00CA1697">
        <w:rPr>
          <w:u w:val="double"/>
        </w:rPr>
        <w:t>CONCLUSION</w:t>
      </w:r>
    </w:p>
    <w:p w:rsidR="00CA1697" w:rsidRDefault="00CA1697" w:rsidP="00CA1697">
      <w:r>
        <w:t>Newton’s law of cooling of a liquid (water) was verified.</w:t>
      </w:r>
    </w:p>
    <w:p w:rsidR="00CA1697" w:rsidRDefault="00CA1697" w:rsidP="00CA1697"/>
    <w:p w:rsidR="00A03550" w:rsidRDefault="00CA1697" w:rsidP="00CA1697">
      <w:pPr>
        <w:rPr>
          <w:u w:val="double"/>
        </w:rPr>
      </w:pPr>
      <w:r w:rsidRPr="00CA1697">
        <w:rPr>
          <w:u w:val="double"/>
        </w:rPr>
        <w:t>REFERENCE</w:t>
      </w:r>
    </w:p>
    <w:p w:rsidR="00CA1697" w:rsidRPr="00A03550" w:rsidRDefault="00A03550" w:rsidP="00CA1697">
      <w:r>
        <w:t xml:space="preserve">NELKON &amp; PARKER: </w:t>
      </w:r>
      <w:r w:rsidRPr="00A03550">
        <w:rPr>
          <w:b/>
          <w:i/>
        </w:rPr>
        <w:t>Advanced Level Physics</w:t>
      </w:r>
      <w:r>
        <w:t>7</w:t>
      </w:r>
      <w:r w:rsidRPr="00A03550">
        <w:rPr>
          <w:vertAlign w:val="superscript"/>
        </w:rPr>
        <w:t>th</w:t>
      </w:r>
      <w:r>
        <w:t xml:space="preserve"> edition, New Delhi, CBS Publishers and Distributors, 2002. Pages: 636 – 637.</w:t>
      </w:r>
    </w:p>
    <w:sectPr w:rsidR="00CA1697" w:rsidRPr="00A03550" w:rsidSect="00827C21">
      <w:pgSz w:w="12240" w:h="15840" w:code="1"/>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D4E55"/>
    <w:multiLevelType w:val="hybridMultilevel"/>
    <w:tmpl w:val="657A59EA"/>
    <w:lvl w:ilvl="0" w:tplc="3C82A584">
      <w:start w:val="5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oNotDisplayPageBoundaries/>
  <w:proofState w:spelling="clean" w:grammar="clean"/>
  <w:defaultTabStop w:val="720"/>
  <w:drawingGridHorizontalSpacing w:val="110"/>
  <w:displayHorizontalDrawingGridEvery w:val="2"/>
  <w:displayVerticalDrawingGridEvery w:val="2"/>
  <w:characterSpacingControl w:val="doNotCompress"/>
  <w:compat/>
  <w:rsids>
    <w:rsidRoot w:val="002C686C"/>
    <w:rsid w:val="00044800"/>
    <w:rsid w:val="000823E0"/>
    <w:rsid w:val="000E0E4C"/>
    <w:rsid w:val="001E6116"/>
    <w:rsid w:val="00230E36"/>
    <w:rsid w:val="00232555"/>
    <w:rsid w:val="0024152F"/>
    <w:rsid w:val="00295EC8"/>
    <w:rsid w:val="002A302E"/>
    <w:rsid w:val="002C686C"/>
    <w:rsid w:val="003726CF"/>
    <w:rsid w:val="003C7919"/>
    <w:rsid w:val="00433226"/>
    <w:rsid w:val="00454105"/>
    <w:rsid w:val="004A3DD4"/>
    <w:rsid w:val="0051637C"/>
    <w:rsid w:val="005E5BE1"/>
    <w:rsid w:val="00666149"/>
    <w:rsid w:val="007573ED"/>
    <w:rsid w:val="007747D7"/>
    <w:rsid w:val="007912D0"/>
    <w:rsid w:val="007B4241"/>
    <w:rsid w:val="00827C21"/>
    <w:rsid w:val="008703F1"/>
    <w:rsid w:val="008B3EA5"/>
    <w:rsid w:val="008D3410"/>
    <w:rsid w:val="00A03550"/>
    <w:rsid w:val="00BC744E"/>
    <w:rsid w:val="00C408E8"/>
    <w:rsid w:val="00C53E41"/>
    <w:rsid w:val="00C71E86"/>
    <w:rsid w:val="00CA1697"/>
    <w:rsid w:val="00D31CF7"/>
    <w:rsid w:val="00D97707"/>
    <w:rsid w:val="00EE4177"/>
    <w:rsid w:val="00F438CA"/>
    <w:rsid w:val="00F55557"/>
    <w:rsid w:val="00F63584"/>
    <w:rsid w:val="00FA71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6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C686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B3EA5"/>
    <w:pPr>
      <w:ind w:left="720"/>
      <w:contextualSpacing/>
    </w:pPr>
  </w:style>
  <w:style w:type="paragraph" w:styleId="BalloonText">
    <w:name w:val="Balloon Text"/>
    <w:basedOn w:val="Normal"/>
    <w:link w:val="BalloonTextChar"/>
    <w:uiPriority w:val="99"/>
    <w:semiHidden/>
    <w:unhideWhenUsed/>
    <w:rsid w:val="008B3E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EA5"/>
    <w:rPr>
      <w:rFonts w:ascii="Tahoma" w:hAnsi="Tahoma" w:cs="Tahoma"/>
      <w:sz w:val="16"/>
      <w:szCs w:val="16"/>
    </w:rPr>
  </w:style>
  <w:style w:type="character" w:styleId="PlaceholderText">
    <w:name w:val="Placeholder Text"/>
    <w:basedOn w:val="DefaultParagraphFont"/>
    <w:uiPriority w:val="99"/>
    <w:semiHidden/>
    <w:rsid w:val="001E6116"/>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78510418">
      <w:bodyDiv w:val="1"/>
      <w:marLeft w:val="0"/>
      <w:marRight w:val="0"/>
      <w:marTop w:val="0"/>
      <w:marBottom w:val="0"/>
      <w:divBdr>
        <w:top w:val="none" w:sz="0" w:space="0" w:color="auto"/>
        <w:left w:val="none" w:sz="0" w:space="0" w:color="auto"/>
        <w:bottom w:val="none" w:sz="0" w:space="0" w:color="auto"/>
        <w:right w:val="none" w:sz="0" w:space="0" w:color="auto"/>
      </w:divBdr>
    </w:div>
    <w:div w:id="17354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3.png"/><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a:t>
            </a:r>
            <a:r>
              <a:rPr lang="en-US" baseline="0"/>
              <a:t> GRAPH OF TEMPERATURE AGAINST TIME</a:t>
            </a:r>
            <a:endParaRPr lang="en-US"/>
          </a:p>
        </c:rich>
      </c:tx>
    </c:title>
    <c:plotArea>
      <c:layout/>
      <c:scatterChart>
        <c:scatterStyle val="smoothMarker"/>
        <c:ser>
          <c:idx val="0"/>
          <c:order val="0"/>
          <c:marker>
            <c:symbol val="none"/>
          </c:marker>
          <c:xVal>
            <c:numRef>
              <c:f>Sheet1!$D$1:$D$73</c:f>
              <c:numCache>
                <c:formatCode>General</c:formatCode>
                <c:ptCount val="73"/>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numCache>
            </c:numRef>
          </c:xVal>
          <c:yVal>
            <c:numRef>
              <c:f>Sheet1!$E$1:$E$73</c:f>
              <c:numCache>
                <c:formatCode>General</c:formatCode>
                <c:ptCount val="73"/>
                <c:pt idx="0">
                  <c:v>90</c:v>
                </c:pt>
                <c:pt idx="1">
                  <c:v>88</c:v>
                </c:pt>
                <c:pt idx="2">
                  <c:v>85</c:v>
                </c:pt>
                <c:pt idx="3">
                  <c:v>83</c:v>
                </c:pt>
                <c:pt idx="4">
                  <c:v>81</c:v>
                </c:pt>
                <c:pt idx="5">
                  <c:v>79</c:v>
                </c:pt>
                <c:pt idx="6">
                  <c:v>77</c:v>
                </c:pt>
                <c:pt idx="7">
                  <c:v>75</c:v>
                </c:pt>
                <c:pt idx="8">
                  <c:v>74</c:v>
                </c:pt>
                <c:pt idx="9">
                  <c:v>72</c:v>
                </c:pt>
                <c:pt idx="10">
                  <c:v>71</c:v>
                </c:pt>
                <c:pt idx="11">
                  <c:v>69</c:v>
                </c:pt>
                <c:pt idx="12">
                  <c:v>68</c:v>
                </c:pt>
                <c:pt idx="13">
                  <c:v>67</c:v>
                </c:pt>
                <c:pt idx="14">
                  <c:v>66</c:v>
                </c:pt>
                <c:pt idx="15">
                  <c:v>65</c:v>
                </c:pt>
                <c:pt idx="16">
                  <c:v>64</c:v>
                </c:pt>
                <c:pt idx="17">
                  <c:v>63</c:v>
                </c:pt>
                <c:pt idx="18">
                  <c:v>62</c:v>
                </c:pt>
                <c:pt idx="19">
                  <c:v>61</c:v>
                </c:pt>
                <c:pt idx="20">
                  <c:v>60</c:v>
                </c:pt>
                <c:pt idx="21">
                  <c:v>59</c:v>
                </c:pt>
                <c:pt idx="22">
                  <c:v>58</c:v>
                </c:pt>
                <c:pt idx="23">
                  <c:v>57</c:v>
                </c:pt>
                <c:pt idx="24">
                  <c:v>56</c:v>
                </c:pt>
                <c:pt idx="25">
                  <c:v>55</c:v>
                </c:pt>
                <c:pt idx="26">
                  <c:v>54</c:v>
                </c:pt>
                <c:pt idx="27">
                  <c:v>54</c:v>
                </c:pt>
                <c:pt idx="28">
                  <c:v>53</c:v>
                </c:pt>
                <c:pt idx="29">
                  <c:v>52</c:v>
                </c:pt>
                <c:pt idx="30">
                  <c:v>52</c:v>
                </c:pt>
                <c:pt idx="31">
                  <c:v>51</c:v>
                </c:pt>
                <c:pt idx="32">
                  <c:v>50</c:v>
                </c:pt>
                <c:pt idx="33">
                  <c:v>50</c:v>
                </c:pt>
                <c:pt idx="34">
                  <c:v>49</c:v>
                </c:pt>
                <c:pt idx="35">
                  <c:v>49</c:v>
                </c:pt>
                <c:pt idx="36">
                  <c:v>48</c:v>
                </c:pt>
                <c:pt idx="37">
                  <c:v>48</c:v>
                </c:pt>
                <c:pt idx="38">
                  <c:v>47</c:v>
                </c:pt>
                <c:pt idx="39">
                  <c:v>47</c:v>
                </c:pt>
                <c:pt idx="40">
                  <c:v>46</c:v>
                </c:pt>
                <c:pt idx="41">
                  <c:v>46</c:v>
                </c:pt>
                <c:pt idx="42">
                  <c:v>45</c:v>
                </c:pt>
                <c:pt idx="43">
                  <c:v>45</c:v>
                </c:pt>
                <c:pt idx="44">
                  <c:v>44</c:v>
                </c:pt>
                <c:pt idx="45">
                  <c:v>44</c:v>
                </c:pt>
                <c:pt idx="46">
                  <c:v>44</c:v>
                </c:pt>
                <c:pt idx="47">
                  <c:v>43</c:v>
                </c:pt>
                <c:pt idx="48">
                  <c:v>43</c:v>
                </c:pt>
                <c:pt idx="49">
                  <c:v>43</c:v>
                </c:pt>
                <c:pt idx="50">
                  <c:v>42</c:v>
                </c:pt>
                <c:pt idx="51">
                  <c:v>42</c:v>
                </c:pt>
                <c:pt idx="52">
                  <c:v>41</c:v>
                </c:pt>
                <c:pt idx="53">
                  <c:v>41</c:v>
                </c:pt>
                <c:pt idx="54">
                  <c:v>41</c:v>
                </c:pt>
                <c:pt idx="55">
                  <c:v>40</c:v>
                </c:pt>
                <c:pt idx="56">
                  <c:v>40</c:v>
                </c:pt>
                <c:pt idx="57">
                  <c:v>40</c:v>
                </c:pt>
                <c:pt idx="58">
                  <c:v>39</c:v>
                </c:pt>
                <c:pt idx="59">
                  <c:v>39</c:v>
                </c:pt>
                <c:pt idx="60">
                  <c:v>39</c:v>
                </c:pt>
                <c:pt idx="61">
                  <c:v>38</c:v>
                </c:pt>
                <c:pt idx="62">
                  <c:v>38</c:v>
                </c:pt>
                <c:pt idx="63">
                  <c:v>38</c:v>
                </c:pt>
                <c:pt idx="64">
                  <c:v>37</c:v>
                </c:pt>
                <c:pt idx="65">
                  <c:v>37</c:v>
                </c:pt>
                <c:pt idx="66">
                  <c:v>37</c:v>
                </c:pt>
                <c:pt idx="67">
                  <c:v>37</c:v>
                </c:pt>
                <c:pt idx="68">
                  <c:v>36</c:v>
                </c:pt>
                <c:pt idx="69">
                  <c:v>36</c:v>
                </c:pt>
                <c:pt idx="70">
                  <c:v>36</c:v>
                </c:pt>
                <c:pt idx="71">
                  <c:v>36</c:v>
                </c:pt>
                <c:pt idx="72">
                  <c:v>35</c:v>
                </c:pt>
              </c:numCache>
            </c:numRef>
          </c:yVal>
          <c:smooth val="1"/>
        </c:ser>
        <c:axId val="73211264"/>
        <c:axId val="84312832"/>
      </c:scatterChart>
      <c:valAx>
        <c:axId val="73211264"/>
        <c:scaling>
          <c:orientation val="minMax"/>
        </c:scaling>
        <c:axPos val="b"/>
        <c:majorGridlines/>
        <c:minorGridlines/>
        <c:title>
          <c:tx>
            <c:rich>
              <a:bodyPr/>
              <a:lstStyle/>
              <a:p>
                <a:pPr>
                  <a:defRPr/>
                </a:pPr>
                <a:r>
                  <a:rPr lang="en-US"/>
                  <a:t>Time/min</a:t>
                </a:r>
              </a:p>
            </c:rich>
          </c:tx>
        </c:title>
        <c:numFmt formatCode="General" sourceLinked="1"/>
        <c:tickLblPos val="nextTo"/>
        <c:crossAx val="84312832"/>
        <c:crosses val="autoZero"/>
        <c:crossBetween val="midCat"/>
      </c:valAx>
      <c:valAx>
        <c:axId val="84312832"/>
        <c:scaling>
          <c:orientation val="minMax"/>
        </c:scaling>
        <c:axPos val="l"/>
        <c:majorGridlines/>
        <c:minorGridlines/>
        <c:title>
          <c:tx>
            <c:rich>
              <a:bodyPr/>
              <a:lstStyle/>
              <a:p>
                <a:pPr>
                  <a:defRPr/>
                </a:pPr>
                <a:r>
                  <a:rPr lang="en-US"/>
                  <a:t>Temperature/</a:t>
                </a:r>
                <a:r>
                  <a:rPr lang="en-US" baseline="30000"/>
                  <a:t>0</a:t>
                </a:r>
                <a:r>
                  <a:rPr lang="en-US" baseline="0"/>
                  <a:t>C</a:t>
                </a:r>
                <a:endParaRPr lang="en-US"/>
              </a:p>
            </c:rich>
          </c:tx>
        </c:title>
        <c:numFmt formatCode="General" sourceLinked="1"/>
        <c:tickLblPos val="nextTo"/>
        <c:crossAx val="73211264"/>
        <c:crosses val="autoZero"/>
        <c:crossBetween val="midCat"/>
      </c:valAx>
    </c:plotArea>
    <c:plotVisOnly val="1"/>
    <c:dispBlanksAs val="gap"/>
  </c:chart>
  <c:externalData r:id="rId1"/>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a:t>
            </a:r>
            <a:r>
              <a:rPr lang="en-US" baseline="0"/>
              <a:t> GRAPH OF THE SLOPE IN GRAPH1 AGAINST THE (</a:t>
            </a:r>
            <a:r>
              <a:rPr lang="el-GR" baseline="0">
                <a:latin typeface="Times New Roman"/>
                <a:cs typeface="Times New Roman"/>
              </a:rPr>
              <a:t>θ</a:t>
            </a:r>
            <a:r>
              <a:rPr lang="en-US" baseline="0">
                <a:latin typeface="Times New Roman"/>
                <a:cs typeface="Times New Roman"/>
              </a:rPr>
              <a:t>-</a:t>
            </a:r>
            <a:r>
              <a:rPr lang="el-GR" baseline="0">
                <a:latin typeface="Times New Roman"/>
                <a:cs typeface="Times New Roman"/>
              </a:rPr>
              <a:t>θ</a:t>
            </a:r>
            <a:r>
              <a:rPr lang="en-US" baseline="-25000">
                <a:latin typeface="Times New Roman"/>
                <a:cs typeface="Times New Roman"/>
              </a:rPr>
              <a:t>0</a:t>
            </a:r>
            <a:r>
              <a:rPr lang="en-US" baseline="0">
                <a:latin typeface="Times New Roman"/>
                <a:cs typeface="Times New Roman"/>
              </a:rPr>
              <a:t>)</a:t>
            </a:r>
            <a:endParaRPr lang="en-US"/>
          </a:p>
        </c:rich>
      </c:tx>
    </c:title>
    <c:plotArea>
      <c:layout/>
      <c:scatterChart>
        <c:scatterStyle val="lineMarker"/>
        <c:ser>
          <c:idx val="0"/>
          <c:order val="0"/>
          <c:spPr>
            <a:ln w="28575">
              <a:noFill/>
            </a:ln>
          </c:spPr>
          <c:trendline>
            <c:trendlineType val="linear"/>
            <c:backward val="0.21500000000000022"/>
            <c:dispEq val="1"/>
            <c:trendlineLbl>
              <c:numFmt formatCode="General" sourceLinked="0"/>
            </c:trendlineLbl>
          </c:trendline>
          <c:xVal>
            <c:numRef>
              <c:f>Sheet1!$A$1:$A$6</c:f>
              <c:numCache>
                <c:formatCode>General</c:formatCode>
                <c:ptCount val="6"/>
                <c:pt idx="0">
                  <c:v>1.33</c:v>
                </c:pt>
                <c:pt idx="1">
                  <c:v>1</c:v>
                </c:pt>
                <c:pt idx="2">
                  <c:v>0.67000000000000104</c:v>
                </c:pt>
                <c:pt idx="3">
                  <c:v>0.60000000000000064</c:v>
                </c:pt>
                <c:pt idx="4">
                  <c:v>0.45</c:v>
                </c:pt>
                <c:pt idx="5">
                  <c:v>0.30000000000000032</c:v>
                </c:pt>
              </c:numCache>
            </c:numRef>
          </c:xVal>
          <c:yVal>
            <c:numRef>
              <c:f>Sheet1!$B$1:$B$6</c:f>
              <c:numCache>
                <c:formatCode>General</c:formatCode>
                <c:ptCount val="6"/>
                <c:pt idx="0">
                  <c:v>46.5</c:v>
                </c:pt>
                <c:pt idx="1">
                  <c:v>31.5</c:v>
                </c:pt>
                <c:pt idx="2">
                  <c:v>21.5</c:v>
                </c:pt>
                <c:pt idx="3">
                  <c:v>17.5</c:v>
                </c:pt>
                <c:pt idx="4">
                  <c:v>12.5</c:v>
                </c:pt>
                <c:pt idx="5">
                  <c:v>9.5</c:v>
                </c:pt>
              </c:numCache>
            </c:numRef>
          </c:yVal>
        </c:ser>
        <c:axId val="53203328"/>
        <c:axId val="53205248"/>
      </c:scatterChart>
      <c:valAx>
        <c:axId val="53203328"/>
        <c:scaling>
          <c:orientation val="minMax"/>
        </c:scaling>
        <c:axPos val="b"/>
        <c:majorGridlines/>
        <c:minorGridlines/>
        <c:title>
          <c:tx>
            <c:rich>
              <a:bodyPr/>
              <a:lstStyle/>
              <a:p>
                <a:pPr>
                  <a:defRPr>
                    <a:latin typeface="Times New Roman"/>
                    <a:cs typeface="Times New Roman"/>
                  </a:defRPr>
                </a:pPr>
                <a:r>
                  <a:rPr lang="en-US">
                    <a:latin typeface="Times New Roman"/>
                    <a:cs typeface="Times New Roman"/>
                  </a:rPr>
                  <a:t>θ-</a:t>
                </a:r>
                <a:r>
                  <a:rPr lang="el-GR">
                    <a:latin typeface="Times New Roman"/>
                    <a:cs typeface="Times New Roman"/>
                  </a:rPr>
                  <a:t>θ</a:t>
                </a:r>
                <a:r>
                  <a:rPr lang="en-US" baseline="-25000">
                    <a:latin typeface="Times New Roman"/>
                    <a:cs typeface="Times New Roman"/>
                  </a:rPr>
                  <a:t>0</a:t>
                </a:r>
                <a:r>
                  <a:rPr lang="en-US" baseline="0">
                    <a:latin typeface="Times New Roman"/>
                    <a:cs typeface="Times New Roman"/>
                  </a:rPr>
                  <a:t>/</a:t>
                </a:r>
                <a:r>
                  <a:rPr lang="en-US" baseline="30000">
                    <a:latin typeface="Times New Roman"/>
                    <a:cs typeface="Times New Roman"/>
                  </a:rPr>
                  <a:t>0</a:t>
                </a:r>
                <a:r>
                  <a:rPr lang="en-US" baseline="0">
                    <a:latin typeface="Times New Roman"/>
                    <a:cs typeface="Times New Roman"/>
                  </a:rPr>
                  <a:t>C</a:t>
                </a:r>
                <a:endParaRPr lang="en-US">
                  <a:latin typeface="Times New Roman"/>
                  <a:cs typeface="Times New Roman"/>
                </a:endParaRPr>
              </a:p>
            </c:rich>
          </c:tx>
          <c:layout>
            <c:manualLayout>
              <c:xMode val="edge"/>
              <c:yMode val="edge"/>
              <c:x val="0.50311527634847408"/>
              <c:y val="0.96251441374904401"/>
            </c:manualLayout>
          </c:layout>
        </c:title>
        <c:numFmt formatCode="General" sourceLinked="1"/>
        <c:tickLblPos val="nextTo"/>
        <c:crossAx val="53205248"/>
        <c:crosses val="autoZero"/>
        <c:crossBetween val="midCat"/>
      </c:valAx>
      <c:valAx>
        <c:axId val="53205248"/>
        <c:scaling>
          <c:orientation val="minMax"/>
        </c:scaling>
        <c:axPos val="l"/>
        <c:majorGridlines/>
        <c:minorGridlines/>
        <c:title>
          <c:tx>
            <c:rich>
              <a:bodyPr/>
              <a:lstStyle/>
              <a:p>
                <a:pPr>
                  <a:defRPr/>
                </a:pPr>
                <a:r>
                  <a:rPr lang="en-US" b="1"/>
                  <a:t>slope</a:t>
                </a:r>
                <a:r>
                  <a:rPr lang="en-US" b="1" baseline="0"/>
                  <a:t>  (</a:t>
                </a:r>
                <a:r>
                  <a:rPr lang="en-US" b="1" baseline="30000"/>
                  <a:t>0</a:t>
                </a:r>
                <a:r>
                  <a:rPr lang="en-US" b="1" baseline="0"/>
                  <a:t>C/min)</a:t>
                </a:r>
                <a:endParaRPr lang="en-US" b="1"/>
              </a:p>
            </c:rich>
          </c:tx>
        </c:title>
        <c:numFmt formatCode="General" sourceLinked="1"/>
        <c:tickLblPos val="nextTo"/>
        <c:crossAx val="53203328"/>
        <c:crosses val="autoZero"/>
        <c:crossBetween val="midCat"/>
      </c:valAx>
    </c:plotArea>
    <c:plotVisOnly val="1"/>
    <c:dispBlanksAs val="gap"/>
  </c:chart>
  <c:externalData r:id="rId1"/>
</c:chartSpace>
</file>

<file path=word/drawings/drawing1.xml><?xml version="1.0" encoding="utf-8"?>
<c:userShapes xmlns:c="http://schemas.openxmlformats.org/drawingml/2006/chart">
  <cdr:relSizeAnchor xmlns:cdr="http://schemas.openxmlformats.org/drawingml/2006/chartDrawing">
    <cdr:from>
      <cdr:x>0.41839</cdr:x>
      <cdr:y>0.47013</cdr:y>
    </cdr:from>
    <cdr:to>
      <cdr:x>0.51307</cdr:x>
      <cdr:y>0.52265</cdr:y>
    </cdr:to>
    <cdr:sp macro="" textlink="">
      <cdr:nvSpPr>
        <cdr:cNvPr id="2" name="Right Triangle 1"/>
        <cdr:cNvSpPr/>
      </cdr:nvSpPr>
      <cdr:spPr>
        <a:xfrm xmlns:a="http://schemas.openxmlformats.org/drawingml/2006/main">
          <a:off x="2486746" y="3226773"/>
          <a:ext cx="562719" cy="360473"/>
        </a:xfrm>
        <a:prstGeom xmlns:a="http://schemas.openxmlformats.org/drawingml/2006/main" prst="rtTriangle">
          <a:avLst/>
        </a:prstGeom>
        <a:solidFill xmlns:a="http://schemas.openxmlformats.org/drawingml/2006/main">
          <a:schemeClr val="bg1">
            <a:lumMod val="75000"/>
          </a:schemeClr>
        </a:solidFill>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0.16691</cdr:x>
      <cdr:y>0.25364</cdr:y>
    </cdr:from>
    <cdr:to>
      <cdr:x>0.22313</cdr:x>
      <cdr:y>0.32153</cdr:y>
    </cdr:to>
    <cdr:sp macro="" textlink="">
      <cdr:nvSpPr>
        <cdr:cNvPr id="3" name="Right Triangle 2"/>
        <cdr:cNvSpPr/>
      </cdr:nvSpPr>
      <cdr:spPr>
        <a:xfrm xmlns:a="http://schemas.openxmlformats.org/drawingml/2006/main">
          <a:off x="992064" y="1740849"/>
          <a:ext cx="334121" cy="466020"/>
        </a:xfrm>
        <a:prstGeom xmlns:a="http://schemas.openxmlformats.org/drawingml/2006/main" prst="rtTriangle">
          <a:avLst/>
        </a:prstGeom>
        <a:solidFill xmlns:a="http://schemas.openxmlformats.org/drawingml/2006/main">
          <a:schemeClr val="bg1">
            <a:lumMod val="75000"/>
          </a:schemeClr>
        </a:solidFill>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0.61958</cdr:x>
      <cdr:y>0.54955</cdr:y>
    </cdr:from>
    <cdr:to>
      <cdr:x>0.73792</cdr:x>
      <cdr:y>0.58927</cdr:y>
    </cdr:to>
    <cdr:sp macro="" textlink="">
      <cdr:nvSpPr>
        <cdr:cNvPr id="4" name="Right Triangle 3"/>
        <cdr:cNvSpPr/>
      </cdr:nvSpPr>
      <cdr:spPr>
        <a:xfrm xmlns:a="http://schemas.openxmlformats.org/drawingml/2006/main">
          <a:off x="3682524" y="3771876"/>
          <a:ext cx="703373" cy="272585"/>
        </a:xfrm>
        <a:prstGeom xmlns:a="http://schemas.openxmlformats.org/drawingml/2006/main" prst="rtTriangle">
          <a:avLst/>
        </a:prstGeom>
        <a:solidFill xmlns:a="http://schemas.openxmlformats.org/drawingml/2006/main">
          <a:schemeClr val="bg1">
            <a:lumMod val="75000"/>
          </a:schemeClr>
        </a:solidFill>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0.79414</cdr:x>
      <cdr:y>0.59824</cdr:y>
    </cdr:from>
    <cdr:to>
      <cdr:x>0.90065</cdr:x>
      <cdr:y>0.6213</cdr:y>
    </cdr:to>
    <cdr:sp macro="" textlink="">
      <cdr:nvSpPr>
        <cdr:cNvPr id="5" name="Right Triangle 4"/>
        <cdr:cNvSpPr/>
      </cdr:nvSpPr>
      <cdr:spPr>
        <a:xfrm xmlns:a="http://schemas.openxmlformats.org/drawingml/2006/main">
          <a:off x="4720023" y="4106015"/>
          <a:ext cx="633053" cy="158273"/>
        </a:xfrm>
        <a:prstGeom xmlns:a="http://schemas.openxmlformats.org/drawingml/2006/main" prst="rtTriangle">
          <a:avLst/>
        </a:prstGeom>
        <a:solidFill xmlns:a="http://schemas.openxmlformats.org/drawingml/2006/main">
          <a:schemeClr val="bg1">
            <a:lumMod val="75000"/>
          </a:schemeClr>
        </a:solidFill>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0.52342</cdr:x>
      <cdr:y>0.51241</cdr:y>
    </cdr:from>
    <cdr:to>
      <cdr:x>0.5752</cdr:x>
      <cdr:y>0.53931</cdr:y>
    </cdr:to>
    <cdr:sp macro="" textlink="">
      <cdr:nvSpPr>
        <cdr:cNvPr id="6" name="Right Triangle 5"/>
        <cdr:cNvSpPr/>
      </cdr:nvSpPr>
      <cdr:spPr>
        <a:xfrm xmlns:a="http://schemas.openxmlformats.org/drawingml/2006/main">
          <a:off x="3111011" y="3516924"/>
          <a:ext cx="307731" cy="184638"/>
        </a:xfrm>
        <a:prstGeom xmlns:a="http://schemas.openxmlformats.org/drawingml/2006/main" prst="rtTriangle">
          <a:avLst/>
        </a:prstGeom>
        <a:solidFill xmlns:a="http://schemas.openxmlformats.org/drawingml/2006/main">
          <a:schemeClr val="bg1">
            <a:lumMod val="75000"/>
          </a:schemeClr>
        </a:solidFill>
        <a:ln xmlns:a="http://schemas.openxmlformats.org/drawingml/2006/main">
          <a:solidFill>
            <a:schemeClr val="tx2">
              <a:lumMod val="75000"/>
            </a:schemeClr>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4846</TotalTime>
  <Pages>1</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CARBON 4LYF</cp:lastModifiedBy>
  <cp:revision>13</cp:revision>
  <dcterms:created xsi:type="dcterms:W3CDTF">2009-10-23T17:35:00Z</dcterms:created>
  <dcterms:modified xsi:type="dcterms:W3CDTF">2015-11-03T15:32:00Z</dcterms:modified>
</cp:coreProperties>
</file>