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348602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576"/>
          </w:tblGrid>
          <w:tr w:rsidR="002122D8">
            <w:trPr>
              <w:trHeight w:val="2880"/>
              <w:jc w:val="center"/>
            </w:trPr>
            <w:tc>
              <w:tcPr>
                <w:tcW w:w="5000" w:type="pct"/>
              </w:tcPr>
              <w:p w:rsidR="002122D8" w:rsidRPr="00430029" w:rsidRDefault="002122D8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56"/>
                    <w:szCs w:val="36"/>
                  </w:rPr>
                </w:pPr>
                <w:r w:rsidRPr="00430029">
                  <w:rPr>
                    <w:rFonts w:asciiTheme="majorHAnsi" w:eastAsiaTheme="majorEastAsia" w:hAnsiTheme="majorHAnsi" w:cstheme="majorBidi"/>
                    <w:caps/>
                    <w:sz w:val="56"/>
                    <w:szCs w:val="36"/>
                  </w:rPr>
                  <w:t>emmanuel boadi attafuah</w:t>
                </w:r>
              </w:p>
              <w:p w:rsidR="002122D8" w:rsidRDefault="002122D8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  <w:r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  <w:t>reg no : sm/sms/09/0053</w:t>
                </w:r>
              </w:p>
              <w:p w:rsidR="00FE0305" w:rsidRDefault="00FE0305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  <w:r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  <w:t>group 13</w:t>
                </w: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  <w:p w:rsidR="00430029" w:rsidRPr="002122D8" w:rsidRDefault="00430029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sz w:val="36"/>
                    <w:szCs w:val="36"/>
                  </w:rPr>
                </w:pPr>
              </w:p>
            </w:tc>
          </w:tr>
          <w:tr w:rsidR="002122D8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2122D8" w:rsidRDefault="002122D8" w:rsidP="004300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  <w:r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  <w:t>DETERMINATION OF DENSITY OF LIQUID USING A LOADED TEST TUBE</w:t>
                </w:r>
              </w:p>
              <w:p w:rsidR="002122D8" w:rsidRPr="002122D8" w:rsidRDefault="002122D8" w:rsidP="002122D8">
                <w:pPr>
                  <w:pStyle w:val="NoSpacing"/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</w:p>
            </w:tc>
          </w:tr>
          <w:tr w:rsidR="002122D8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2122D8" w:rsidRPr="00430029" w:rsidRDefault="00430029" w:rsidP="00430029">
                <w:pPr>
                  <w:pStyle w:val="NoSpacing"/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                                       </w:t>
                </w:r>
                <w:r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EXP.7</w:t>
                </w:r>
              </w:p>
            </w:tc>
          </w:tr>
          <w:tr w:rsidR="002122D8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122D8" w:rsidRDefault="002122D8">
                <w:pPr>
                  <w:pStyle w:val="NoSpacing"/>
                  <w:jc w:val="center"/>
                </w:pPr>
              </w:p>
            </w:tc>
          </w:tr>
        </w:tbl>
        <w:p w:rsidR="002122D8" w:rsidRDefault="002122D8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576"/>
          </w:tblGrid>
          <w:tr w:rsidR="002122D8">
            <w:tc>
              <w:tcPr>
                <w:tcW w:w="5000" w:type="pct"/>
              </w:tcPr>
              <w:p w:rsidR="002122D8" w:rsidRDefault="00430029" w:rsidP="00430029">
                <w:pPr>
                  <w:pStyle w:val="NoSpacing"/>
                </w:pPr>
                <w:r>
                  <w:t>13/10/2009</w:t>
                </w:r>
              </w:p>
            </w:tc>
          </w:tr>
        </w:tbl>
        <w:p w:rsidR="002122D8" w:rsidRDefault="002122D8"/>
        <w:p w:rsidR="002122D8" w:rsidRDefault="002122D8">
          <w:r>
            <w:br w:type="page"/>
          </w:r>
        </w:p>
      </w:sdtContent>
    </w:sdt>
    <w:p w:rsidR="00D4723F" w:rsidRPr="002122D8" w:rsidRDefault="00D4723F" w:rsidP="00FE0305">
      <w:pPr>
        <w:jc w:val="both"/>
        <w:rPr>
          <w:b/>
          <w:sz w:val="32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lastRenderedPageBreak/>
        <w:t>TITLE:</w:t>
      </w:r>
      <w:r w:rsidRPr="0081326B">
        <w:rPr>
          <w:sz w:val="26"/>
          <w:szCs w:val="26"/>
        </w:rPr>
        <w:t xml:space="preserve"> </w:t>
      </w:r>
      <w:r w:rsidRPr="002122D8">
        <w:rPr>
          <w:rFonts w:eastAsia="Calibri" w:cs="Times New Roman"/>
          <w:b/>
          <w:sz w:val="32"/>
          <w:szCs w:val="26"/>
          <w:u w:val="single"/>
        </w:rPr>
        <w:t>Determination of density of a liquid using a loaded test-tube.</w:t>
      </w:r>
    </w:p>
    <w:p w:rsidR="00D4723F" w:rsidRPr="0081326B" w:rsidRDefault="00D4723F" w:rsidP="00FE0305">
      <w:pPr>
        <w:jc w:val="both"/>
        <w:rPr>
          <w:sz w:val="26"/>
          <w:szCs w:val="26"/>
        </w:rPr>
      </w:pPr>
      <w:r w:rsidRPr="0081326B">
        <w:rPr>
          <w:b/>
          <w:sz w:val="26"/>
          <w:szCs w:val="26"/>
          <w:u w:val="single"/>
        </w:rPr>
        <w:t>AIM:</w:t>
      </w:r>
      <w:r w:rsidRPr="0081326B">
        <w:rPr>
          <w:sz w:val="26"/>
          <w:szCs w:val="26"/>
        </w:rPr>
        <w:t xml:space="preserve">  </w:t>
      </w:r>
      <w:r w:rsidRPr="0081326B">
        <w:rPr>
          <w:rFonts w:eastAsia="Calibri" w:cs="Times New Roman"/>
          <w:sz w:val="26"/>
          <w:szCs w:val="26"/>
        </w:rPr>
        <w:t>To determine the density of a liquid using a loaded test-tube.</w:t>
      </w:r>
    </w:p>
    <w:p w:rsidR="00D4723F" w:rsidRPr="0081326B" w:rsidRDefault="00D4723F" w:rsidP="00FE0305">
      <w:pPr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 xml:space="preserve">APPARATUS:  </w:t>
      </w:r>
      <w:r w:rsidRPr="0081326B">
        <w:rPr>
          <w:rFonts w:eastAsia="Calibri" w:cs="Times New Roman"/>
          <w:sz w:val="26"/>
          <w:szCs w:val="26"/>
        </w:rPr>
        <w:t>A wide test-tube fitted with a m</w:t>
      </w:r>
      <w:r w:rsidR="00ED71D0">
        <w:rPr>
          <w:rFonts w:eastAsia="Calibri" w:cs="Times New Roman"/>
          <w:sz w:val="26"/>
          <w:szCs w:val="26"/>
        </w:rPr>
        <w:t>illimeter</w:t>
      </w:r>
      <w:r w:rsidRPr="0081326B">
        <w:rPr>
          <w:rFonts w:eastAsia="Calibri" w:cs="Times New Roman"/>
          <w:sz w:val="26"/>
          <w:szCs w:val="26"/>
        </w:rPr>
        <w:t xml:space="preserve"> scale (e.g. by inserting a strip of mm graph paper, marked at cm intervals from the bottom inside it), a deep b</w:t>
      </w:r>
      <w:r w:rsidR="00ED71D0">
        <w:rPr>
          <w:rFonts w:eastAsia="Calibri" w:cs="Times New Roman"/>
          <w:sz w:val="26"/>
          <w:szCs w:val="26"/>
        </w:rPr>
        <w:t>eaker, some lead shots, set of weights</w:t>
      </w:r>
      <w:r w:rsidRPr="0081326B">
        <w:rPr>
          <w:rFonts w:eastAsia="Calibri" w:cs="Times New Roman"/>
          <w:sz w:val="26"/>
          <w:szCs w:val="26"/>
        </w:rPr>
        <w:t xml:space="preserve">, </w:t>
      </w:r>
      <w:proofErr w:type="spellStart"/>
      <w:r w:rsidRPr="0081326B">
        <w:rPr>
          <w:rFonts w:eastAsia="Calibri" w:cs="Times New Roman"/>
          <w:sz w:val="26"/>
          <w:szCs w:val="26"/>
        </w:rPr>
        <w:t>vernier</w:t>
      </w:r>
      <w:proofErr w:type="spellEnd"/>
      <w:r w:rsidRPr="0081326B">
        <w:rPr>
          <w:rFonts w:eastAsia="Calibri" w:cs="Times New Roman"/>
          <w:sz w:val="26"/>
          <w:szCs w:val="26"/>
        </w:rPr>
        <w:t xml:space="preserve"> calipers, a liquid </w:t>
      </w:r>
      <w:r w:rsidRPr="000C687E">
        <w:rPr>
          <w:rFonts w:eastAsia="Calibri" w:cs="Times New Roman"/>
          <w:sz w:val="26"/>
          <w:szCs w:val="26"/>
        </w:rPr>
        <w:t>(</w:t>
      </w:r>
      <w:r w:rsidR="00ED71D0">
        <w:rPr>
          <w:sz w:val="26"/>
          <w:szCs w:val="26"/>
        </w:rPr>
        <w:t>water)</w:t>
      </w:r>
      <w:r w:rsidRPr="0081326B">
        <w:rPr>
          <w:sz w:val="26"/>
          <w:szCs w:val="26"/>
        </w:rPr>
        <w:t>.</w:t>
      </w:r>
    </w:p>
    <w:p w:rsidR="00D4723F" w:rsidRPr="0081326B" w:rsidRDefault="00D4723F" w:rsidP="00FE0305">
      <w:pPr>
        <w:jc w:val="both"/>
        <w:rPr>
          <w:rFonts w:eastAsia="Calibri" w:cs="Times New Roman"/>
          <w:sz w:val="26"/>
          <w:szCs w:val="26"/>
        </w:rPr>
      </w:pPr>
    </w:p>
    <w:p w:rsidR="00D4723F" w:rsidRPr="0081326B" w:rsidRDefault="00D4723F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DIAGRAM</w:t>
      </w:r>
    </w:p>
    <w:p w:rsidR="00775F98" w:rsidRPr="00430029" w:rsidRDefault="0081326B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noProof/>
          <w:sz w:val="26"/>
          <w:szCs w:val="26"/>
          <w:u w:val="single"/>
          <w:lang w:val="en-GB" w:eastAsia="en-GB"/>
        </w:rPr>
        <w:drawing>
          <wp:inline distT="0" distB="0" distL="0" distR="0">
            <wp:extent cx="4305300" cy="3114675"/>
            <wp:effectExtent l="1905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81513" cy="3124200"/>
                      <a:chOff x="1752600" y="1447800"/>
                      <a:chExt cx="4481513" cy="3124200"/>
                    </a:xfrm>
                  </a:grpSpPr>
                  <a:grpSp>
                    <a:nvGrpSpPr>
                      <a:cNvPr id="11" name="Group 10"/>
                      <a:cNvGrpSpPr/>
                    </a:nvGrpSpPr>
                    <a:grpSpPr>
                      <a:xfrm>
                        <a:off x="1752600" y="1447800"/>
                        <a:ext cx="4481513" cy="3124200"/>
                        <a:chOff x="1752600" y="1447800"/>
                        <a:chExt cx="4481513" cy="3124200"/>
                      </a:xfrm>
                    </a:grpSpPr>
                    <a:pic>
                      <a:nvPicPr>
                        <a:cNvPr id="4" name="Picture 3"/>
                        <a:cNvPicPr/>
                      </a:nvPicPr>
                      <a:blipFill>
                        <a:blip r:embed="rId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752600" y="1447800"/>
                          <a:ext cx="4481513" cy="3124200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sp>
                      <a:nvSpPr>
                        <a:cNvPr id="5" name="TextBox 4"/>
                        <a:cNvSpPr txBox="1"/>
                      </a:nvSpPr>
                      <a:spPr>
                        <a:xfrm>
                          <a:off x="5029200" y="2057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Beaker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5105400" y="23622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Test tube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5105400" y="26670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weight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5029200" y="3200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5029200" y="34290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D4723F" w:rsidRPr="0081326B" w:rsidRDefault="00D4723F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THEORY</w:t>
      </w:r>
    </w:p>
    <w:p w:rsidR="00B7031C" w:rsidRDefault="000C687E" w:rsidP="00FE0305">
      <w:pPr>
        <w:jc w:val="both"/>
        <w:rPr>
          <w:rFonts w:cs="Arial"/>
          <w:sz w:val="26"/>
          <w:szCs w:val="26"/>
        </w:rPr>
      </w:pPr>
      <w:r w:rsidRPr="000C687E">
        <w:rPr>
          <w:rFonts w:cs="Arial"/>
          <w:sz w:val="24"/>
          <w:szCs w:val="24"/>
        </w:rPr>
        <w:t>Density can be defined as the mass of a substance per unit volume of the substance in kg/m</w:t>
      </w:r>
      <w:r w:rsidRPr="000C687E">
        <w:rPr>
          <w:rFonts w:cs="Arial"/>
          <w:sz w:val="24"/>
          <w:szCs w:val="24"/>
          <w:vertAlign w:val="superscript"/>
        </w:rPr>
        <w:t xml:space="preserve">3 </w:t>
      </w:r>
      <w:r w:rsidRPr="000C687E">
        <w:rPr>
          <w:rFonts w:cs="Arial"/>
          <w:sz w:val="24"/>
          <w:szCs w:val="24"/>
        </w:rPr>
        <w:t>or g/cm</w:t>
      </w:r>
      <w:r w:rsidRPr="000C687E">
        <w:rPr>
          <w:rFonts w:cs="Arial"/>
          <w:sz w:val="24"/>
          <w:szCs w:val="24"/>
          <w:vertAlign w:val="superscript"/>
        </w:rPr>
        <w:t>3</w:t>
      </w:r>
      <w:r w:rsidRPr="000C687E">
        <w:rPr>
          <w:rFonts w:cs="Arial"/>
          <w:sz w:val="26"/>
          <w:szCs w:val="26"/>
        </w:rPr>
        <w:t>.</w:t>
      </w:r>
      <w:r w:rsidR="00FF0EDE" w:rsidRPr="000C687E">
        <w:rPr>
          <w:rFonts w:cs="Arial"/>
          <w:sz w:val="26"/>
          <w:szCs w:val="26"/>
        </w:rPr>
        <w:t xml:space="preserve">If the radius of the test-tube is r cm and the mean depth of immersion in cm per g is n (where n is the slope of the </w:t>
      </w:r>
      <w:r w:rsidR="00ED71D0">
        <w:rPr>
          <w:rFonts w:cs="Arial"/>
          <w:sz w:val="26"/>
          <w:szCs w:val="26"/>
        </w:rPr>
        <w:t xml:space="preserve">graph of the </w:t>
      </w:r>
      <w:r w:rsidR="00FF0EDE" w:rsidRPr="000C687E">
        <w:rPr>
          <w:rFonts w:cs="Arial"/>
          <w:sz w:val="26"/>
          <w:szCs w:val="26"/>
        </w:rPr>
        <w:t>depth of immersion against additional load). Then the volume of liquid</w:t>
      </w:r>
      <w:r w:rsidR="00FF0EDE" w:rsidRPr="0081326B">
        <w:rPr>
          <w:rFonts w:cs="Arial"/>
          <w:sz w:val="26"/>
          <w:szCs w:val="26"/>
        </w:rPr>
        <w:t xml:space="preserve"> </w:t>
      </w:r>
      <w:r w:rsidR="00FF0EDE" w:rsidRPr="00B7031C">
        <w:rPr>
          <w:rFonts w:cs="Arial"/>
          <w:sz w:val="26"/>
          <w:szCs w:val="26"/>
          <w:vertAlign w:val="superscript"/>
        </w:rPr>
        <w:t>displaced</w:t>
      </w:r>
      <w:r w:rsidR="00FF0EDE" w:rsidRPr="0081326B">
        <w:rPr>
          <w:rFonts w:cs="Arial"/>
          <w:sz w:val="26"/>
          <w:szCs w:val="26"/>
        </w:rPr>
        <w:t xml:space="preserve"> by the addition of 1gramme to the test-tube =Πr</w:t>
      </w:r>
      <w:r w:rsidR="00FF0EDE" w:rsidRPr="0081326B">
        <w:rPr>
          <w:rFonts w:cs="Arial"/>
          <w:sz w:val="26"/>
          <w:szCs w:val="26"/>
          <w:vertAlign w:val="superscript"/>
        </w:rPr>
        <w:t xml:space="preserve">2 </w:t>
      </w:r>
      <w:r w:rsidR="00FF0EDE" w:rsidRPr="0081326B">
        <w:rPr>
          <w:rFonts w:cs="Arial"/>
          <w:sz w:val="26"/>
          <w:szCs w:val="26"/>
        </w:rPr>
        <w:t>n cm</w:t>
      </w:r>
      <w:r w:rsidR="00FF0EDE" w:rsidRPr="0081326B">
        <w:rPr>
          <w:rFonts w:cs="Arial"/>
          <w:sz w:val="26"/>
          <w:szCs w:val="26"/>
          <w:vertAlign w:val="superscript"/>
        </w:rPr>
        <w:t xml:space="preserve">3. </w:t>
      </w:r>
      <w:r w:rsidR="00FF0EDE" w:rsidRPr="0081326B">
        <w:rPr>
          <w:rFonts w:cs="Arial"/>
          <w:sz w:val="26"/>
          <w:szCs w:val="26"/>
        </w:rPr>
        <w:t>If the density of the liquid is p gcm</w:t>
      </w:r>
      <w:r w:rsidR="00FF0EDE" w:rsidRPr="0081326B">
        <w:rPr>
          <w:rFonts w:cs="Arial"/>
          <w:sz w:val="26"/>
          <w:szCs w:val="26"/>
          <w:vertAlign w:val="superscript"/>
        </w:rPr>
        <w:t>-3,</w:t>
      </w:r>
      <w:r w:rsidR="00FF0EDE" w:rsidRPr="0081326B">
        <w:rPr>
          <w:rFonts w:cs="Arial"/>
          <w:sz w:val="26"/>
          <w:szCs w:val="26"/>
        </w:rPr>
        <w:t xml:space="preserve"> then the weight of the liquid displaced =Πr</w:t>
      </w:r>
      <w:r w:rsidR="00FF0EDE" w:rsidRPr="0081326B">
        <w:rPr>
          <w:rFonts w:cs="Arial"/>
          <w:sz w:val="26"/>
          <w:szCs w:val="26"/>
          <w:vertAlign w:val="superscript"/>
        </w:rPr>
        <w:t xml:space="preserve">2 </w:t>
      </w:r>
      <w:r w:rsidR="00ED71D0">
        <w:rPr>
          <w:rFonts w:cs="Arial"/>
          <w:sz w:val="26"/>
          <w:szCs w:val="26"/>
        </w:rPr>
        <w:t>n</w:t>
      </w:r>
      <w:r w:rsidR="00FF0EDE" w:rsidRPr="0081326B">
        <w:rPr>
          <w:rFonts w:cs="Arial"/>
          <w:sz w:val="26"/>
          <w:szCs w:val="26"/>
        </w:rPr>
        <w:t xml:space="preserve"> cm</w:t>
      </w:r>
      <w:r w:rsidR="00FF0EDE" w:rsidRPr="0081326B">
        <w:rPr>
          <w:rFonts w:cs="Arial"/>
          <w:sz w:val="26"/>
          <w:szCs w:val="26"/>
          <w:vertAlign w:val="superscript"/>
        </w:rPr>
        <w:t xml:space="preserve">3.  </w:t>
      </w:r>
      <w:r w:rsidR="00FF0EDE" w:rsidRPr="0081326B">
        <w:rPr>
          <w:rFonts w:cs="Arial"/>
          <w:sz w:val="26"/>
          <w:szCs w:val="26"/>
        </w:rPr>
        <w:t>Hence by Archimedes’ principle:</w:t>
      </w:r>
    </w:p>
    <w:p w:rsidR="00FF0EDE" w:rsidRPr="00B7031C" w:rsidRDefault="00FF0EDE" w:rsidP="00FE0305">
      <w:pPr>
        <w:jc w:val="both"/>
        <w:rPr>
          <w:sz w:val="26"/>
          <w:szCs w:val="26"/>
        </w:rPr>
      </w:pPr>
      <w:r w:rsidRPr="0081326B">
        <w:rPr>
          <w:rFonts w:cs="Arial"/>
          <w:sz w:val="26"/>
          <w:szCs w:val="26"/>
        </w:rPr>
        <w:t xml:space="preserve"> </w:t>
      </w:r>
      <w:r w:rsidR="00B7031C">
        <w:rPr>
          <w:rFonts w:cs="Arial"/>
          <w:sz w:val="26"/>
          <w:szCs w:val="26"/>
        </w:rPr>
        <w:t xml:space="preserve">                      </w:t>
      </w:r>
      <w:proofErr w:type="gramStart"/>
      <w:r w:rsidRPr="0081326B">
        <w:rPr>
          <w:rFonts w:cs="Arial"/>
          <w:sz w:val="26"/>
          <w:szCs w:val="26"/>
        </w:rPr>
        <w:t>π</w:t>
      </w:r>
      <w:r w:rsidR="00B7031C">
        <w:rPr>
          <w:sz w:val="26"/>
          <w:szCs w:val="26"/>
        </w:rPr>
        <w:t>r</w:t>
      </w:r>
      <w:r w:rsidR="00B7031C" w:rsidRPr="00B7031C">
        <w:rPr>
          <w:sz w:val="26"/>
          <w:szCs w:val="26"/>
          <w:vertAlign w:val="superscript"/>
        </w:rPr>
        <w:t>2</w:t>
      </w:r>
      <w:proofErr w:type="gramEnd"/>
      <w:r w:rsidRPr="0081326B">
        <w:rPr>
          <w:rFonts w:cs="Arial"/>
          <w:sz w:val="26"/>
          <w:szCs w:val="26"/>
          <w:vertAlign w:val="superscript"/>
        </w:rPr>
        <w:t xml:space="preserve"> </w:t>
      </w:r>
      <w:r w:rsidRPr="0081326B">
        <w:rPr>
          <w:rFonts w:cs="Arial"/>
          <w:sz w:val="26"/>
          <w:szCs w:val="26"/>
        </w:rPr>
        <w:t>n p=1.</w:t>
      </w:r>
      <w:r w:rsidR="00B7031C">
        <w:rPr>
          <w:rFonts w:cs="Arial"/>
          <w:sz w:val="26"/>
          <w:szCs w:val="26"/>
        </w:rPr>
        <w:t xml:space="preserve">    </w:t>
      </w:r>
      <w:r w:rsidRPr="0081326B">
        <w:rPr>
          <w:rFonts w:cs="Arial"/>
          <w:sz w:val="26"/>
          <w:szCs w:val="26"/>
        </w:rPr>
        <w:t>Then the density of the liquid p=</w:t>
      </w:r>
      <m:oMath>
        <m:r>
          <w:rPr>
            <w:rFonts w:ascii="Cambria Math" w:hAnsi="Cambria Math" w:cs="Arial"/>
            <w:sz w:val="26"/>
            <w:szCs w:val="26"/>
          </w:rPr>
          <m:t xml:space="preserve"> (π</m:t>
        </m:r>
        <w:proofErr w:type="gramStart"/>
      </m:oMath>
      <w:r w:rsidR="00B7031C">
        <w:rPr>
          <w:sz w:val="26"/>
          <w:szCs w:val="26"/>
        </w:rPr>
        <w:t>r</w:t>
      </w:r>
      <w:r w:rsidR="00B7031C" w:rsidRPr="00B7031C">
        <w:rPr>
          <w:sz w:val="26"/>
          <w:szCs w:val="26"/>
          <w:vertAlign w:val="superscript"/>
        </w:rPr>
        <w:t>2</w:t>
      </w:r>
      <w:r w:rsidR="00B7031C">
        <w:rPr>
          <w:sz w:val="26"/>
          <w:szCs w:val="26"/>
        </w:rPr>
        <w:t xml:space="preserve"> )</w:t>
      </w:r>
      <w:proofErr w:type="gramEnd"/>
      <w:r w:rsidR="00B7031C">
        <w:rPr>
          <w:sz w:val="26"/>
          <w:szCs w:val="26"/>
          <w:vertAlign w:val="superscript"/>
        </w:rPr>
        <w:t xml:space="preserve">-1 </w:t>
      </w:r>
      <w:r w:rsidR="00B7031C">
        <w:rPr>
          <w:rFonts w:cs="Arial"/>
          <w:sz w:val="26"/>
          <w:szCs w:val="26"/>
        </w:rPr>
        <w:t>g</w:t>
      </w:r>
      <w:r w:rsidRPr="0081326B">
        <w:rPr>
          <w:rFonts w:cs="Arial"/>
          <w:sz w:val="26"/>
          <w:szCs w:val="26"/>
        </w:rPr>
        <w:t>cm</w:t>
      </w:r>
      <w:r w:rsidRPr="0081326B">
        <w:rPr>
          <w:rFonts w:cs="Arial"/>
          <w:sz w:val="26"/>
          <w:szCs w:val="26"/>
          <w:vertAlign w:val="superscript"/>
        </w:rPr>
        <w:t>-3</w:t>
      </w:r>
    </w:p>
    <w:p w:rsidR="00BD0C6A" w:rsidRDefault="00BD0C6A" w:rsidP="00FE0305">
      <w:pPr>
        <w:jc w:val="both"/>
        <w:rPr>
          <w:sz w:val="26"/>
          <w:szCs w:val="26"/>
        </w:rPr>
      </w:pPr>
    </w:p>
    <w:p w:rsidR="004F35B6" w:rsidRPr="0081326B" w:rsidRDefault="004F35B6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lastRenderedPageBreak/>
        <w:t>METHOD</w:t>
      </w:r>
      <w:r w:rsidR="00922D8D" w:rsidRPr="0081326B">
        <w:rPr>
          <w:b/>
          <w:sz w:val="26"/>
          <w:szCs w:val="26"/>
          <w:u w:val="single"/>
        </w:rPr>
        <w:t xml:space="preserve"> </w:t>
      </w:r>
    </w:p>
    <w:p w:rsidR="00ED5BCE" w:rsidRPr="00233B45" w:rsidRDefault="00D84D76" w:rsidP="00FE0305">
      <w:pPr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>S</w:t>
      </w:r>
      <w:r w:rsidR="00F4093C" w:rsidRPr="0081326B">
        <w:rPr>
          <w:sz w:val="26"/>
          <w:szCs w:val="26"/>
        </w:rPr>
        <w:t>ufficient sand</w:t>
      </w:r>
      <w:r w:rsidRPr="0081326B">
        <w:rPr>
          <w:sz w:val="26"/>
          <w:szCs w:val="26"/>
        </w:rPr>
        <w:t xml:space="preserve"> was</w:t>
      </w:r>
      <w:r w:rsidR="00D4723F" w:rsidRPr="0081326B">
        <w:rPr>
          <w:rFonts w:eastAsia="Calibri" w:cs="Times New Roman"/>
          <w:sz w:val="26"/>
          <w:szCs w:val="26"/>
        </w:rPr>
        <w:t xml:space="preserve"> placed in </w:t>
      </w:r>
      <w:r w:rsidR="00F4093C" w:rsidRPr="0081326B">
        <w:rPr>
          <w:sz w:val="26"/>
          <w:szCs w:val="26"/>
        </w:rPr>
        <w:t>a</w:t>
      </w:r>
      <w:r w:rsidR="00D4723F" w:rsidRPr="0081326B">
        <w:rPr>
          <w:rFonts w:eastAsia="Calibri" w:cs="Times New Roman"/>
          <w:sz w:val="26"/>
          <w:szCs w:val="26"/>
        </w:rPr>
        <w:t xml:space="preserve"> tube to make it float vertically in the liquid and the </w:t>
      </w:r>
      <w:r w:rsidRPr="0081326B">
        <w:rPr>
          <w:sz w:val="26"/>
          <w:szCs w:val="26"/>
        </w:rPr>
        <w:t>level (Xo) at which it floated</w:t>
      </w:r>
      <w:r w:rsidR="00F4093C" w:rsidRPr="0081326B">
        <w:rPr>
          <w:sz w:val="26"/>
          <w:szCs w:val="26"/>
        </w:rPr>
        <w:t xml:space="preserve"> was</w:t>
      </w:r>
      <w:r w:rsidR="00D4723F" w:rsidRPr="0081326B">
        <w:rPr>
          <w:rFonts w:eastAsia="Calibri" w:cs="Times New Roman"/>
          <w:sz w:val="26"/>
          <w:szCs w:val="26"/>
        </w:rPr>
        <w:t xml:space="preserve"> noted.</w:t>
      </w:r>
      <w:r w:rsidRPr="0081326B">
        <w:rPr>
          <w:sz w:val="26"/>
          <w:szCs w:val="26"/>
        </w:rPr>
        <w:t xml:space="preserve"> Weights were placed in the tube and in each case the reading X of the scale against the liquid level was noted. </w:t>
      </w:r>
      <w:r w:rsidR="00D4723F" w:rsidRPr="0081326B">
        <w:rPr>
          <w:rFonts w:eastAsia="Calibri" w:cs="Times New Roman"/>
          <w:sz w:val="26"/>
          <w:szCs w:val="26"/>
        </w:rPr>
        <w:t xml:space="preserve"> A graph of depth of immersion (d) =</w:t>
      </w:r>
      <w:r w:rsidRPr="0081326B">
        <w:rPr>
          <w:sz w:val="26"/>
          <w:szCs w:val="26"/>
        </w:rPr>
        <w:t xml:space="preserve"> </w:t>
      </w:r>
      <w:r w:rsidR="00D4723F" w:rsidRPr="0081326B">
        <w:rPr>
          <w:rFonts w:eastAsia="Calibri" w:cs="Times New Roman"/>
          <w:sz w:val="26"/>
          <w:szCs w:val="26"/>
        </w:rPr>
        <w:t>(x-x0) against additional load</w:t>
      </w:r>
      <w:r w:rsidRPr="0081326B">
        <w:rPr>
          <w:sz w:val="26"/>
          <w:szCs w:val="26"/>
        </w:rPr>
        <w:t xml:space="preserve"> was drawn</w:t>
      </w:r>
      <w:r w:rsidR="00D4723F" w:rsidRPr="0081326B">
        <w:rPr>
          <w:rFonts w:eastAsia="Calibri" w:cs="Times New Roman"/>
          <w:sz w:val="26"/>
          <w:szCs w:val="26"/>
        </w:rPr>
        <w:t>. The external radius</w:t>
      </w:r>
      <w:r w:rsidRPr="0081326B">
        <w:rPr>
          <w:sz w:val="26"/>
          <w:szCs w:val="26"/>
        </w:rPr>
        <w:t xml:space="preserve"> of the</w:t>
      </w:r>
      <w:r w:rsidR="00D4723F" w:rsidRPr="0081326B">
        <w:rPr>
          <w:rFonts w:eastAsia="Calibri" w:cs="Times New Roman"/>
          <w:sz w:val="26"/>
          <w:szCs w:val="26"/>
        </w:rPr>
        <w:t xml:space="preserve"> test-t</w:t>
      </w:r>
      <w:r w:rsidRPr="0081326B">
        <w:rPr>
          <w:sz w:val="26"/>
          <w:szCs w:val="26"/>
        </w:rPr>
        <w:t>ube was</w:t>
      </w:r>
      <w:r w:rsidR="00D4723F" w:rsidRPr="0081326B">
        <w:rPr>
          <w:rFonts w:eastAsia="Calibri" w:cs="Times New Roman"/>
          <w:sz w:val="26"/>
          <w:szCs w:val="26"/>
        </w:rPr>
        <w:t xml:space="preserve"> found by using</w:t>
      </w:r>
      <w:r w:rsidR="00B7031C">
        <w:rPr>
          <w:rFonts w:eastAsia="Calibri" w:cs="Times New Roman"/>
          <w:sz w:val="26"/>
          <w:szCs w:val="26"/>
        </w:rPr>
        <w:t xml:space="preserve"> the </w:t>
      </w:r>
      <w:proofErr w:type="spellStart"/>
      <w:r w:rsidR="00B7031C">
        <w:rPr>
          <w:rFonts w:eastAsia="Calibri" w:cs="Times New Roman"/>
          <w:sz w:val="26"/>
          <w:szCs w:val="26"/>
        </w:rPr>
        <w:t>vernier</w:t>
      </w:r>
      <w:proofErr w:type="spellEnd"/>
      <w:r w:rsidR="00B7031C">
        <w:rPr>
          <w:rFonts w:eastAsia="Calibri" w:cs="Times New Roman"/>
          <w:sz w:val="26"/>
          <w:szCs w:val="26"/>
        </w:rPr>
        <w:t xml:space="preserve"> </w:t>
      </w:r>
      <w:proofErr w:type="spellStart"/>
      <w:r w:rsidR="00B7031C">
        <w:rPr>
          <w:rFonts w:eastAsia="Calibri" w:cs="Times New Roman"/>
          <w:sz w:val="26"/>
          <w:szCs w:val="26"/>
        </w:rPr>
        <w:t>callipers</w:t>
      </w:r>
      <w:proofErr w:type="spellEnd"/>
      <w:r w:rsidRPr="0081326B">
        <w:rPr>
          <w:sz w:val="26"/>
          <w:szCs w:val="26"/>
        </w:rPr>
        <w:t>. F</w:t>
      </w:r>
      <w:r w:rsidR="00D4723F" w:rsidRPr="0081326B">
        <w:rPr>
          <w:rFonts w:eastAsia="Calibri" w:cs="Times New Roman"/>
          <w:sz w:val="26"/>
          <w:szCs w:val="26"/>
        </w:rPr>
        <w:t>our readings</w:t>
      </w:r>
      <w:r w:rsidRPr="0081326B">
        <w:rPr>
          <w:sz w:val="26"/>
          <w:szCs w:val="26"/>
        </w:rPr>
        <w:t xml:space="preserve"> were taken</w:t>
      </w:r>
      <w:r w:rsidR="00B7031C">
        <w:rPr>
          <w:sz w:val="26"/>
          <w:szCs w:val="26"/>
        </w:rPr>
        <w:t xml:space="preserve"> and the average found</w:t>
      </w:r>
      <w:r w:rsidRPr="0081326B">
        <w:rPr>
          <w:sz w:val="26"/>
          <w:szCs w:val="26"/>
        </w:rPr>
        <w:t xml:space="preserve">. The test tube was made to oscillate vertically for 10 </w:t>
      </w:r>
      <w:r w:rsidR="00775F98" w:rsidRPr="0081326B">
        <w:rPr>
          <w:sz w:val="26"/>
          <w:szCs w:val="26"/>
        </w:rPr>
        <w:t>oscillations</w:t>
      </w:r>
      <w:r w:rsidRPr="0081326B">
        <w:rPr>
          <w:sz w:val="26"/>
          <w:szCs w:val="26"/>
        </w:rPr>
        <w:t>. This was repeated four times.</w:t>
      </w:r>
      <w:r w:rsidR="00D4723F" w:rsidRPr="0081326B">
        <w:rPr>
          <w:rFonts w:eastAsia="Calibri" w:cs="Times New Roman"/>
          <w:sz w:val="26"/>
          <w:szCs w:val="26"/>
        </w:rPr>
        <w:t xml:space="preserve"> </w:t>
      </w:r>
      <w:r w:rsidR="00B7031C">
        <w:rPr>
          <w:sz w:val="26"/>
          <w:szCs w:val="26"/>
        </w:rPr>
        <w:t>T</w:t>
      </w:r>
      <w:r w:rsidR="00B43A29" w:rsidRPr="0081326B">
        <w:rPr>
          <w:sz w:val="26"/>
          <w:szCs w:val="26"/>
        </w:rPr>
        <w:t>he</w:t>
      </w:r>
      <w:r w:rsidR="00B7031C">
        <w:rPr>
          <w:rFonts w:eastAsia="Calibri" w:cs="Times New Roman"/>
          <w:sz w:val="26"/>
          <w:szCs w:val="26"/>
        </w:rPr>
        <w:t xml:space="preserve"> periodic </w:t>
      </w:r>
      <w:r w:rsidR="00B43A29" w:rsidRPr="0081326B">
        <w:rPr>
          <w:sz w:val="26"/>
          <w:szCs w:val="26"/>
        </w:rPr>
        <w:t xml:space="preserve">time T </w:t>
      </w:r>
      <w:r w:rsidR="00B7031C">
        <w:rPr>
          <w:sz w:val="26"/>
          <w:szCs w:val="26"/>
        </w:rPr>
        <w:t xml:space="preserve">was obtained by dividing the time for </w:t>
      </w:r>
      <w:r w:rsidR="00F91541">
        <w:rPr>
          <w:sz w:val="26"/>
          <w:szCs w:val="26"/>
        </w:rPr>
        <w:t>oscillation</w:t>
      </w:r>
      <w:r w:rsidR="00B7031C">
        <w:rPr>
          <w:sz w:val="26"/>
          <w:szCs w:val="26"/>
        </w:rPr>
        <w:t xml:space="preserve"> by the number of oscillations.</w:t>
      </w:r>
      <w:r w:rsidR="00B7031C">
        <w:rPr>
          <w:rFonts w:eastAsia="Calibri" w:cs="Times New Roman"/>
          <w:sz w:val="26"/>
          <w:szCs w:val="26"/>
        </w:rPr>
        <w:t xml:space="preserve"> T</w:t>
      </w:r>
      <w:r w:rsidR="00D4723F" w:rsidRPr="0081326B">
        <w:rPr>
          <w:rFonts w:eastAsia="Calibri" w:cs="Times New Roman"/>
          <w:sz w:val="26"/>
          <w:szCs w:val="26"/>
        </w:rPr>
        <w:t>he value of</w:t>
      </w:r>
      <w:r w:rsidR="00B43A29" w:rsidRPr="0081326B">
        <w:rPr>
          <w:sz w:val="26"/>
          <w:szCs w:val="26"/>
        </w:rPr>
        <w:t xml:space="preserve"> g acceleration due to gravity was found.</w:t>
      </w:r>
    </w:p>
    <w:p w:rsidR="00D4723F" w:rsidRPr="003A47D9" w:rsidRDefault="00D4723F" w:rsidP="00FE0305">
      <w:pPr>
        <w:spacing w:before="240"/>
        <w:jc w:val="both"/>
        <w:rPr>
          <w:b/>
          <w:sz w:val="26"/>
          <w:szCs w:val="26"/>
          <w:u w:val="single"/>
        </w:rPr>
      </w:pPr>
      <w:r w:rsidRPr="003A47D9">
        <w:rPr>
          <w:b/>
          <w:sz w:val="26"/>
          <w:szCs w:val="26"/>
          <w:u w:val="single"/>
        </w:rPr>
        <w:t xml:space="preserve"> RESULTS</w:t>
      </w:r>
    </w:p>
    <w:p w:rsidR="00ED5BCE" w:rsidRDefault="00ED5BCE" w:rsidP="00FE0305">
      <w:pPr>
        <w:tabs>
          <w:tab w:val="left" w:pos="9360"/>
        </w:tabs>
        <w:jc w:val="both"/>
        <w:rPr>
          <w:b/>
          <w:sz w:val="40"/>
          <w:szCs w:val="40"/>
          <w:u w:val="single"/>
          <w:vertAlign w:val="superscript"/>
        </w:rPr>
      </w:pPr>
      <w:r w:rsidRPr="00B7031C">
        <w:rPr>
          <w:b/>
          <w:sz w:val="40"/>
          <w:szCs w:val="40"/>
          <w:u w:val="single"/>
          <w:vertAlign w:val="superscript"/>
        </w:rPr>
        <w:t>TABLE OF RESULTS</w:t>
      </w:r>
    </w:p>
    <w:p w:rsidR="009C30A2" w:rsidRDefault="00B7031C" w:rsidP="00FE0305">
      <w:pPr>
        <w:tabs>
          <w:tab w:val="left" w:pos="9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Let X</w:t>
      </w:r>
      <w:r>
        <w:rPr>
          <w:sz w:val="24"/>
          <w:szCs w:val="24"/>
          <w:vertAlign w:val="subscript"/>
        </w:rPr>
        <w:t>o</w:t>
      </w:r>
      <w:r w:rsidR="00233B45">
        <w:rPr>
          <w:sz w:val="24"/>
          <w:szCs w:val="24"/>
        </w:rPr>
        <w:t xml:space="preserve">=initial water level in beaker  </w:t>
      </w:r>
      <w:r w:rsidR="009C30A2">
        <w:rPr>
          <w:sz w:val="24"/>
          <w:szCs w:val="24"/>
        </w:rPr>
        <w:t xml:space="preserve">     </w:t>
      </w:r>
      <w:r w:rsidR="00233B45">
        <w:rPr>
          <w:sz w:val="24"/>
          <w:szCs w:val="24"/>
        </w:rPr>
        <w:t xml:space="preserve">t =time for vertical </w:t>
      </w:r>
      <w:r w:rsidR="00F91541">
        <w:rPr>
          <w:sz w:val="24"/>
          <w:szCs w:val="24"/>
        </w:rPr>
        <w:t>oscillation</w:t>
      </w:r>
      <w:r w:rsidR="009C30A2">
        <w:rPr>
          <w:sz w:val="24"/>
          <w:szCs w:val="24"/>
        </w:rPr>
        <w:t xml:space="preserve">    R = radius of the test tube</w:t>
      </w:r>
    </w:p>
    <w:p w:rsidR="00233B45" w:rsidRPr="00FE0305" w:rsidRDefault="00F91541" w:rsidP="00FE0305">
      <w:pPr>
        <w:tabs>
          <w:tab w:val="left" w:pos="9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Let X = water level as</w:t>
      </w:r>
      <w:r w:rsidR="00233B45">
        <w:rPr>
          <w:sz w:val="24"/>
          <w:szCs w:val="24"/>
        </w:rPr>
        <w:t xml:space="preserve"> weights </w:t>
      </w:r>
      <w:r>
        <w:rPr>
          <w:sz w:val="24"/>
          <w:szCs w:val="24"/>
        </w:rPr>
        <w:t xml:space="preserve">are </w:t>
      </w:r>
      <w:r w:rsidR="00233B45">
        <w:rPr>
          <w:sz w:val="24"/>
          <w:szCs w:val="24"/>
        </w:rPr>
        <w:t>put in tube</w:t>
      </w:r>
      <w:r w:rsidR="009C30A2">
        <w:rPr>
          <w:sz w:val="24"/>
          <w:szCs w:val="24"/>
        </w:rPr>
        <w:t xml:space="preserve">    D =diameter of the test tube</w:t>
      </w:r>
      <w:r w:rsidR="00FE0305">
        <w:rPr>
          <w:sz w:val="24"/>
          <w:szCs w:val="24"/>
        </w:rPr>
        <w:t xml:space="preserve">    </w:t>
      </w:r>
      <w:proofErr w:type="spellStart"/>
      <w:r w:rsidR="00FE0305">
        <w:rPr>
          <w:sz w:val="24"/>
          <w:szCs w:val="24"/>
        </w:rPr>
        <w:t>T</w:t>
      </w:r>
      <w:r w:rsidR="00FE0305">
        <w:rPr>
          <w:sz w:val="24"/>
          <w:szCs w:val="24"/>
          <w:vertAlign w:val="subscript"/>
        </w:rPr>
        <w:t>av</w:t>
      </w:r>
      <w:proofErr w:type="spellEnd"/>
      <w:r w:rsidR="00FE0305">
        <w:rPr>
          <w:sz w:val="24"/>
          <w:szCs w:val="24"/>
        </w:rPr>
        <w:t xml:space="preserve"> = average time</w:t>
      </w:r>
    </w:p>
    <w:p w:rsidR="00233B45" w:rsidRPr="00430029" w:rsidRDefault="00233B45" w:rsidP="00FE0305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r w:rsidRPr="00430029">
        <w:rPr>
          <w:b/>
          <w:sz w:val="24"/>
          <w:szCs w:val="24"/>
          <w:u w:val="single"/>
        </w:rPr>
        <w:t>Table of masses and the water levels in the beaker</w:t>
      </w:r>
      <w:r w:rsidR="009C30A2" w:rsidRPr="00430029">
        <w:rPr>
          <w:b/>
          <w:sz w:val="24"/>
          <w:szCs w:val="24"/>
          <w:u w:val="single"/>
        </w:rPr>
        <w:t xml:space="preserve">     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Mass/g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X/cm</w:t>
            </w:r>
          </w:p>
        </w:tc>
        <w:tc>
          <w:tcPr>
            <w:tcW w:w="3192" w:type="dxa"/>
          </w:tcPr>
          <w:p w:rsidR="00233B45" w:rsidRP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D= X –X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 xml:space="preserve"> /cm</w:t>
            </w:r>
          </w:p>
        </w:tc>
      </w:tr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12.2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</w:tr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12.6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13.2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13.7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</w:tr>
      <w:tr w:rsidR="00233B45" w:rsidTr="00233B45"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14.5</w:t>
            </w:r>
          </w:p>
        </w:tc>
        <w:tc>
          <w:tcPr>
            <w:tcW w:w="3192" w:type="dxa"/>
          </w:tcPr>
          <w:p w:rsidR="00233B45" w:rsidRDefault="00233B45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</w:t>
            </w:r>
          </w:p>
        </w:tc>
      </w:tr>
    </w:tbl>
    <w:p w:rsidR="00233B45" w:rsidRDefault="00233B45" w:rsidP="00FE0305">
      <w:pPr>
        <w:tabs>
          <w:tab w:val="left" w:pos="9360"/>
        </w:tabs>
        <w:jc w:val="both"/>
        <w:rPr>
          <w:sz w:val="24"/>
          <w:szCs w:val="24"/>
        </w:rPr>
      </w:pPr>
    </w:p>
    <w:p w:rsidR="00233B45" w:rsidRPr="00430029" w:rsidRDefault="00233B45" w:rsidP="00FE0305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r w:rsidRPr="00430029">
        <w:rPr>
          <w:b/>
          <w:sz w:val="24"/>
          <w:szCs w:val="24"/>
          <w:u w:val="single"/>
        </w:rPr>
        <w:t>Table for the Period for 10 vertical oscillations</w:t>
      </w:r>
      <w:r w:rsidR="00426184">
        <w:rPr>
          <w:b/>
          <w:sz w:val="24"/>
          <w:szCs w:val="24"/>
          <w:u w:val="single"/>
        </w:rPr>
        <w:t>hy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233B45" w:rsidTr="00233B45"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 xml:space="preserve">1 </w:t>
            </w:r>
            <w:r>
              <w:rPr>
                <w:sz w:val="24"/>
                <w:szCs w:val="24"/>
              </w:rPr>
              <w:t>/s</w:t>
            </w:r>
          </w:p>
        </w:tc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av</w:t>
            </w:r>
            <w:proofErr w:type="spellEnd"/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233B45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=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av</w:t>
            </w:r>
            <w:proofErr w:type="spellEnd"/>
            <w:r>
              <w:rPr>
                <w:sz w:val="24"/>
                <w:szCs w:val="24"/>
              </w:rPr>
              <w:t xml:space="preserve"> /10   /s</w:t>
            </w:r>
          </w:p>
        </w:tc>
      </w:tr>
      <w:tr w:rsidR="00233B45" w:rsidTr="00233B45"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7.74</w:t>
            </w:r>
          </w:p>
        </w:tc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7.60</w:t>
            </w:r>
          </w:p>
        </w:tc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7.60</w:t>
            </w:r>
          </w:p>
        </w:tc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7.78</w:t>
            </w:r>
          </w:p>
        </w:tc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7.68</w:t>
            </w:r>
          </w:p>
        </w:tc>
        <w:tc>
          <w:tcPr>
            <w:tcW w:w="1596" w:type="dxa"/>
          </w:tcPr>
          <w:p w:rsidR="00233B45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0.768</w:t>
            </w:r>
          </w:p>
        </w:tc>
      </w:tr>
    </w:tbl>
    <w:p w:rsidR="00233B45" w:rsidRDefault="00233B45" w:rsidP="00FE0305">
      <w:pPr>
        <w:tabs>
          <w:tab w:val="left" w:pos="9360"/>
        </w:tabs>
        <w:jc w:val="both"/>
        <w:rPr>
          <w:sz w:val="24"/>
          <w:szCs w:val="24"/>
        </w:rPr>
      </w:pPr>
    </w:p>
    <w:p w:rsidR="009C30A2" w:rsidRPr="00430029" w:rsidRDefault="009C30A2" w:rsidP="00FE0305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proofErr w:type="gramStart"/>
      <w:r w:rsidRPr="00430029">
        <w:rPr>
          <w:b/>
          <w:sz w:val="24"/>
          <w:szCs w:val="24"/>
          <w:u w:val="single"/>
        </w:rPr>
        <w:t>Table for the radius of the test tube.</w:t>
      </w:r>
      <w:proofErr w:type="gramEnd"/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9C30A2" w:rsidTr="009C30A2"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 /mm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 /mm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 /mm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 /mm</w:t>
            </w:r>
          </w:p>
        </w:tc>
        <w:tc>
          <w:tcPr>
            <w:tcW w:w="1596" w:type="dxa"/>
          </w:tcPr>
          <w:p w:rsidR="009C30A2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av</w:t>
            </w:r>
            <w:proofErr w:type="spellEnd"/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</w:rPr>
              <w:t>/mm</w:t>
            </w:r>
          </w:p>
        </w:tc>
        <w:tc>
          <w:tcPr>
            <w:tcW w:w="1596" w:type="dxa"/>
          </w:tcPr>
          <w:p w:rsidR="009C30A2" w:rsidRP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 =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av</w:t>
            </w:r>
            <w:proofErr w:type="spellEnd"/>
            <w:r>
              <w:rPr>
                <w:sz w:val="24"/>
                <w:szCs w:val="24"/>
              </w:rPr>
              <w:t xml:space="preserve"> /2/ mm</w:t>
            </w:r>
          </w:p>
        </w:tc>
      </w:tr>
      <w:tr w:rsidR="009C30A2" w:rsidTr="009C30A2"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15.4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</w:t>
            </w:r>
          </w:p>
        </w:tc>
        <w:tc>
          <w:tcPr>
            <w:tcW w:w="1596" w:type="dxa"/>
          </w:tcPr>
          <w:p w:rsidR="009C30A2" w:rsidRDefault="009C30A2" w:rsidP="00FE0305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7.75</w:t>
            </w:r>
          </w:p>
        </w:tc>
      </w:tr>
    </w:tbl>
    <w:p w:rsidR="00FF0EDE" w:rsidRPr="0081326B" w:rsidRDefault="00FF0EDE" w:rsidP="00FE0305">
      <w:pPr>
        <w:tabs>
          <w:tab w:val="left" w:pos="2610"/>
        </w:tabs>
        <w:jc w:val="both"/>
        <w:rPr>
          <w:sz w:val="26"/>
          <w:szCs w:val="26"/>
        </w:rPr>
      </w:pPr>
    </w:p>
    <w:p w:rsidR="00D4723F" w:rsidRPr="0081326B" w:rsidRDefault="00D4723F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lastRenderedPageBreak/>
        <w:t>GRAPH</w:t>
      </w:r>
    </w:p>
    <w:p w:rsidR="00FF0EDE" w:rsidRPr="0081326B" w:rsidRDefault="00FE0305" w:rsidP="00FE0305">
      <w:pPr>
        <w:jc w:val="both"/>
        <w:rPr>
          <w:sz w:val="26"/>
          <w:szCs w:val="26"/>
        </w:rPr>
      </w:pPr>
      <w:r w:rsidRPr="00FE0305">
        <w:rPr>
          <w:noProof/>
          <w:sz w:val="26"/>
          <w:szCs w:val="26"/>
          <w:lang w:val="en-GB" w:eastAsia="en-GB"/>
        </w:rPr>
        <w:drawing>
          <wp:inline distT="0" distB="0" distL="0" distR="0">
            <wp:extent cx="4572000" cy="2743200"/>
            <wp:effectExtent l="19050" t="0" r="19050" b="0"/>
            <wp:docPr id="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F0EDE" w:rsidRPr="0081326B" w:rsidRDefault="00FF0EDE" w:rsidP="00FE0305">
      <w:pPr>
        <w:jc w:val="both"/>
        <w:rPr>
          <w:rFonts w:eastAsiaTheme="minorEastAsia" w:cs="Arial"/>
          <w:sz w:val="26"/>
          <w:szCs w:val="26"/>
        </w:rPr>
      </w:pPr>
      <w:r w:rsidRPr="0081326B">
        <w:rPr>
          <w:sz w:val="26"/>
          <w:szCs w:val="26"/>
        </w:rPr>
        <w:t xml:space="preserve"> </w:t>
      </w:r>
      <w:r w:rsidR="0081326B">
        <w:rPr>
          <w:rFonts w:eastAsiaTheme="minorEastAsia" w:cs="Arial"/>
          <w:sz w:val="26"/>
          <w:szCs w:val="26"/>
        </w:rPr>
        <w:t>Figure 1</w:t>
      </w:r>
      <w:r w:rsidRPr="0081326B">
        <w:rPr>
          <w:rFonts w:eastAsiaTheme="minorEastAsia" w:cs="Arial"/>
          <w:sz w:val="26"/>
          <w:szCs w:val="26"/>
        </w:rPr>
        <w:t xml:space="preserve">: A </w:t>
      </w:r>
      <w:r w:rsidR="0008701C">
        <w:rPr>
          <w:rFonts w:eastAsiaTheme="minorEastAsia" w:cs="Arial"/>
          <w:sz w:val="26"/>
          <w:szCs w:val="26"/>
        </w:rPr>
        <w:t xml:space="preserve">graph of depth of immersion (d) in centimeters against mass in </w:t>
      </w:r>
      <w:r w:rsidRPr="0081326B">
        <w:rPr>
          <w:rFonts w:eastAsiaTheme="minorEastAsia" w:cs="Arial"/>
          <w:sz w:val="26"/>
          <w:szCs w:val="26"/>
        </w:rPr>
        <w:t>g</w:t>
      </w:r>
      <w:r w:rsidR="0008701C">
        <w:rPr>
          <w:rFonts w:eastAsiaTheme="minorEastAsia" w:cs="Arial"/>
          <w:sz w:val="26"/>
          <w:szCs w:val="26"/>
        </w:rPr>
        <w:t>rams</w:t>
      </w:r>
      <w:r w:rsidRPr="0081326B">
        <w:rPr>
          <w:rFonts w:eastAsiaTheme="minorEastAsia" w:cs="Arial"/>
          <w:sz w:val="26"/>
          <w:szCs w:val="26"/>
        </w:rPr>
        <w:t>.</w:t>
      </w:r>
    </w:p>
    <w:p w:rsidR="00FF0EDE" w:rsidRPr="0081326B" w:rsidRDefault="00FF0EDE" w:rsidP="00FE0305">
      <w:pPr>
        <w:jc w:val="both"/>
        <w:rPr>
          <w:sz w:val="26"/>
          <w:szCs w:val="26"/>
        </w:rPr>
      </w:pPr>
    </w:p>
    <w:p w:rsidR="00D4723F" w:rsidRPr="0081326B" w:rsidRDefault="00D4723F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CALCULATION</w:t>
      </w:r>
      <w:r w:rsidR="00922D8D" w:rsidRPr="0081326B">
        <w:rPr>
          <w:b/>
          <w:sz w:val="26"/>
          <w:szCs w:val="26"/>
          <w:u w:val="single"/>
        </w:rPr>
        <w:t>:</w:t>
      </w:r>
    </w:p>
    <w:p w:rsidR="00642E15" w:rsidRDefault="00262CAB" w:rsidP="00FE0305">
      <w:pPr>
        <w:jc w:val="both"/>
        <w:rPr>
          <w:rFonts w:eastAsiaTheme="minorEastAsia"/>
          <w:sz w:val="26"/>
          <w:szCs w:val="26"/>
        </w:rPr>
      </w:pPr>
      <w:r w:rsidRPr="0081326B">
        <w:rPr>
          <w:sz w:val="26"/>
          <w:szCs w:val="26"/>
        </w:rPr>
        <w:t>From the theory,</w:t>
      </w:r>
      <w:r w:rsidR="00642E15">
        <w:rPr>
          <w:sz w:val="26"/>
          <w:szCs w:val="26"/>
        </w:rPr>
        <w:t xml:space="preserve"> T =</w:t>
      </w:r>
      <w:proofErr w:type="gramStart"/>
      <w:r w:rsidR="00642E15">
        <w:rPr>
          <w:sz w:val="26"/>
          <w:szCs w:val="26"/>
        </w:rPr>
        <w:t>2π</w:t>
      </w:r>
      <m:oMath>
        <w:proofErr w:type="gramEnd"/>
        <m:r>
          <w:rPr>
            <w:rFonts w:ascii="Cambria Math" w:hAnsi="Cambria Math"/>
            <w:sz w:val="26"/>
            <w:szCs w:val="26"/>
          </w:rPr>
          <m:t>√</m:t>
        </m:r>
      </m:oMath>
      <w:r w:rsidR="00FD1570">
        <w:rPr>
          <w:rFonts w:eastAsiaTheme="minorEastAsia"/>
          <w:sz w:val="26"/>
          <w:szCs w:val="26"/>
        </w:rPr>
        <w:t>( L/g)</w:t>
      </w:r>
    </w:p>
    <w:p w:rsidR="00FD1570" w:rsidRDefault="00FD1570" w:rsidP="00FE0305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                            T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 xml:space="preserve"> =4π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l /g   ;   g =4π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l /T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 xml:space="preserve"> </w:t>
      </w:r>
    </w:p>
    <w:p w:rsidR="00343B25" w:rsidRDefault="00FD1570" w:rsidP="00FE0305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T= 0.768s     l =14.5 c</w:t>
      </w:r>
      <w:r w:rsidR="00343B25">
        <w:rPr>
          <w:rFonts w:eastAsiaTheme="minorEastAsia"/>
          <w:sz w:val="26"/>
          <w:szCs w:val="26"/>
        </w:rPr>
        <w:t>m</w:t>
      </w:r>
    </w:p>
    <w:p w:rsidR="00F179B7" w:rsidRPr="00F179B7" w:rsidRDefault="00F179B7" w:rsidP="00FE0305">
      <w:pPr>
        <w:jc w:val="both"/>
        <w:rPr>
          <w:rFonts w:eastAsiaTheme="minorEastAsia"/>
          <w:sz w:val="26"/>
          <w:szCs w:val="26"/>
          <w:u w:val="single"/>
        </w:rPr>
      </w:pPr>
      <w:r>
        <w:rPr>
          <w:rFonts w:eastAsiaTheme="minorEastAsia"/>
          <w:sz w:val="26"/>
          <w:szCs w:val="26"/>
        </w:rPr>
        <w:t xml:space="preserve">G = </w:t>
      </w:r>
      <w:r w:rsidRPr="00F179B7">
        <w:rPr>
          <w:rFonts w:eastAsiaTheme="minorEastAsia"/>
          <w:sz w:val="26"/>
          <w:szCs w:val="26"/>
          <w:u w:val="single"/>
        </w:rPr>
        <w:t>4 x π</w:t>
      </w:r>
      <w:r w:rsidRPr="00F179B7">
        <w:rPr>
          <w:rFonts w:eastAsiaTheme="minorEastAsia"/>
          <w:sz w:val="26"/>
          <w:szCs w:val="26"/>
          <w:u w:val="single"/>
          <w:vertAlign w:val="superscript"/>
        </w:rPr>
        <w:t>2</w:t>
      </w:r>
      <w:r w:rsidRPr="00F179B7">
        <w:rPr>
          <w:rFonts w:eastAsiaTheme="minorEastAsia"/>
          <w:sz w:val="26"/>
          <w:szCs w:val="26"/>
          <w:u w:val="single"/>
        </w:rPr>
        <w:t xml:space="preserve"> x 14.5 cm</w:t>
      </w:r>
      <w:r>
        <w:rPr>
          <w:rFonts w:eastAsiaTheme="minorEastAsia"/>
          <w:sz w:val="26"/>
          <w:szCs w:val="26"/>
          <w:u w:val="single"/>
        </w:rPr>
        <w:t xml:space="preserve">          </w:t>
      </w:r>
      <w:r>
        <w:rPr>
          <w:rFonts w:eastAsiaTheme="minorEastAsia"/>
          <w:sz w:val="26"/>
          <w:szCs w:val="26"/>
        </w:rPr>
        <w:t>=</w:t>
      </w:r>
      <w:r w:rsidRPr="00F179B7">
        <w:rPr>
          <w:rFonts w:eastAsiaTheme="minorEastAsia"/>
          <w:sz w:val="26"/>
          <w:szCs w:val="26"/>
          <w:u w:val="thick"/>
        </w:rPr>
        <w:t>970.5cm/s</w:t>
      </w:r>
      <w:r>
        <w:rPr>
          <w:rFonts w:eastAsiaTheme="minorEastAsia"/>
          <w:sz w:val="26"/>
          <w:szCs w:val="2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</w:p>
    <w:p w:rsidR="00343B25" w:rsidRPr="00303076" w:rsidRDefault="00F179B7" w:rsidP="00FE0305">
      <w:pPr>
        <w:jc w:val="both"/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 xml:space="preserve">              (0.768)</w:t>
      </w:r>
      <w:r w:rsidRPr="00F91541">
        <w:rPr>
          <w:rFonts w:asciiTheme="majorHAnsi" w:eastAsiaTheme="minorEastAsia" w:hAnsiTheme="majorHAnsi"/>
          <w:vertAlign w:val="superscript"/>
        </w:rPr>
        <w:t>2</w:t>
      </w:r>
      <w:r w:rsidR="00F91541">
        <w:rPr>
          <w:rFonts w:asciiTheme="majorHAnsi" w:eastAsiaTheme="minorEastAsia" w:hAnsiTheme="majorHAnsi"/>
        </w:rPr>
        <w:t>/s</w:t>
      </w:r>
      <w:r>
        <w:rPr>
          <w:rFonts w:asciiTheme="majorHAnsi" w:eastAsiaTheme="minorEastAsia" w:hAnsiTheme="majorHAnsi"/>
        </w:rPr>
        <w:t xml:space="preserve">        </w:t>
      </w:r>
    </w:p>
    <w:p w:rsidR="00FD1570" w:rsidRDefault="00F179B7" w:rsidP="00FE0305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Also from </w:t>
      </w:r>
      <w:r w:rsidR="00F91541">
        <w:rPr>
          <w:rFonts w:eastAsiaTheme="minorEastAsia"/>
          <w:sz w:val="26"/>
          <w:szCs w:val="26"/>
        </w:rPr>
        <w:t>Archimedes</w:t>
      </w:r>
      <w:r>
        <w:rPr>
          <w:rFonts w:eastAsiaTheme="minorEastAsia"/>
          <w:sz w:val="26"/>
          <w:szCs w:val="26"/>
        </w:rPr>
        <w:t xml:space="preserve"> principle, ρ = (</w:t>
      </w:r>
      <w:proofErr w:type="gramStart"/>
      <w:r w:rsidR="007D4C62">
        <w:rPr>
          <w:rFonts w:eastAsiaTheme="minorEastAsia"/>
          <w:sz w:val="26"/>
          <w:szCs w:val="26"/>
        </w:rPr>
        <w:t>π</w:t>
      </w:r>
      <w:r>
        <w:rPr>
          <w:rFonts w:eastAsiaTheme="minorEastAsia"/>
          <w:sz w:val="26"/>
          <w:szCs w:val="26"/>
        </w:rPr>
        <w:t>r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n )</w:t>
      </w:r>
      <w:proofErr w:type="gramEnd"/>
      <w:r>
        <w:rPr>
          <w:rFonts w:eastAsiaTheme="minorEastAsia"/>
          <w:sz w:val="26"/>
          <w:szCs w:val="26"/>
          <w:vertAlign w:val="superscript"/>
        </w:rPr>
        <w:t>-1</w:t>
      </w:r>
      <w:r>
        <w:rPr>
          <w:rFonts w:eastAsiaTheme="minorEastAsia"/>
          <w:sz w:val="26"/>
          <w:szCs w:val="26"/>
        </w:rPr>
        <w:t xml:space="preserve">     ,r =radius of test tube,  n = slope of graph </w:t>
      </w:r>
    </w:p>
    <w:p w:rsidR="00F179B7" w:rsidRPr="00BD0C6A" w:rsidRDefault="00F179B7" w:rsidP="00FE0305">
      <w:pPr>
        <w:jc w:val="both"/>
        <w:rPr>
          <w:rFonts w:eastAsiaTheme="minorEastAsia"/>
          <w:sz w:val="26"/>
          <w:szCs w:val="26"/>
          <w:u w:val="thick"/>
          <w:vertAlign w:val="superscript"/>
        </w:rPr>
      </w:pPr>
      <w:r>
        <w:rPr>
          <w:rFonts w:eastAsiaTheme="minorEastAsia"/>
          <w:sz w:val="26"/>
          <w:szCs w:val="26"/>
        </w:rPr>
        <w:t xml:space="preserve">                          Density =</w:t>
      </w:r>
      <w:r>
        <w:rPr>
          <w:rFonts w:eastAsiaTheme="minorEastAsia"/>
          <w:sz w:val="26"/>
          <w:szCs w:val="26"/>
          <w:u w:val="single"/>
        </w:rPr>
        <w:t xml:space="preserve"> </w:t>
      </w:r>
      <w:r>
        <w:rPr>
          <w:rFonts w:eastAsiaTheme="minorEastAsia"/>
          <w:sz w:val="26"/>
          <w:szCs w:val="26"/>
        </w:rPr>
        <w:t>(π x 0.775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cm x 0.57</w:t>
      </w:r>
      <w:r w:rsidR="00BD0C6A">
        <w:rPr>
          <w:rFonts w:eastAsiaTheme="minorEastAsia"/>
          <w:sz w:val="26"/>
          <w:szCs w:val="26"/>
        </w:rPr>
        <w:t>cm</w:t>
      </w:r>
      <w:r w:rsidR="00BD0C6A">
        <w:rPr>
          <w:rFonts w:eastAsiaTheme="minorEastAsia"/>
          <w:sz w:val="26"/>
          <w:szCs w:val="26"/>
          <w:vertAlign w:val="superscript"/>
        </w:rPr>
        <w:t>2</w:t>
      </w:r>
      <w:r w:rsidR="00BD0C6A">
        <w:rPr>
          <w:rFonts w:eastAsiaTheme="minorEastAsia"/>
          <w:sz w:val="26"/>
          <w:szCs w:val="26"/>
        </w:rPr>
        <w:t>/</w:t>
      </w:r>
      <w:proofErr w:type="gramStart"/>
      <w:r w:rsidR="00BD0C6A">
        <w:rPr>
          <w:rFonts w:eastAsiaTheme="minorEastAsia"/>
          <w:sz w:val="26"/>
          <w:szCs w:val="26"/>
        </w:rPr>
        <w:t>g )</w:t>
      </w:r>
      <w:proofErr w:type="gramEnd"/>
      <w:r w:rsidR="00BD0C6A">
        <w:rPr>
          <w:rFonts w:eastAsiaTheme="minorEastAsia"/>
          <w:sz w:val="26"/>
          <w:szCs w:val="26"/>
          <w:vertAlign w:val="superscript"/>
        </w:rPr>
        <w:t>-1</w:t>
      </w:r>
      <w:r w:rsidR="00BD0C6A">
        <w:rPr>
          <w:rFonts w:eastAsiaTheme="minorEastAsia"/>
          <w:sz w:val="26"/>
          <w:szCs w:val="26"/>
        </w:rPr>
        <w:t xml:space="preserve">   =  </w:t>
      </w:r>
      <w:r w:rsidR="00BD0C6A" w:rsidRPr="00BD0C6A">
        <w:rPr>
          <w:rFonts w:eastAsiaTheme="minorEastAsia"/>
          <w:sz w:val="26"/>
          <w:szCs w:val="26"/>
          <w:u w:val="thick"/>
        </w:rPr>
        <w:t>0.93g/cm</w:t>
      </w:r>
      <w:r w:rsidR="00BD0C6A" w:rsidRPr="00BD0C6A">
        <w:rPr>
          <w:rFonts w:eastAsiaTheme="minorEastAsia"/>
          <w:sz w:val="26"/>
          <w:szCs w:val="26"/>
          <w:u w:val="thick"/>
          <w:vertAlign w:val="superscript"/>
        </w:rPr>
        <w:t>3</w:t>
      </w:r>
    </w:p>
    <w:p w:rsidR="00F179B7" w:rsidRDefault="00F179B7" w:rsidP="00FE0305">
      <w:pPr>
        <w:jc w:val="both"/>
        <w:rPr>
          <w:rFonts w:eastAsiaTheme="minorEastAsia"/>
          <w:sz w:val="26"/>
          <w:szCs w:val="26"/>
          <w:u w:val="single"/>
        </w:rPr>
      </w:pPr>
      <w:r>
        <w:rPr>
          <w:rFonts w:eastAsiaTheme="minorEastAsia"/>
          <w:sz w:val="26"/>
          <w:szCs w:val="26"/>
          <w:u w:val="single"/>
        </w:rPr>
        <w:t xml:space="preserve">                                           </w:t>
      </w:r>
    </w:p>
    <w:p w:rsidR="00F179B7" w:rsidRPr="00F179B7" w:rsidRDefault="00F179B7" w:rsidP="00FE0305">
      <w:pPr>
        <w:jc w:val="both"/>
        <w:rPr>
          <w:rFonts w:eastAsiaTheme="minorEastAsia"/>
          <w:sz w:val="26"/>
          <w:szCs w:val="26"/>
          <w:u w:val="single"/>
        </w:rPr>
      </w:pPr>
    </w:p>
    <w:p w:rsidR="00BD0C6A" w:rsidRDefault="00BD0C6A" w:rsidP="00FE0305">
      <w:pPr>
        <w:jc w:val="both"/>
        <w:rPr>
          <w:b/>
          <w:sz w:val="26"/>
          <w:szCs w:val="26"/>
          <w:u w:val="single"/>
        </w:rPr>
      </w:pPr>
    </w:p>
    <w:p w:rsidR="00BD0C6A" w:rsidRDefault="00BD0C6A" w:rsidP="00FE0305">
      <w:pPr>
        <w:jc w:val="both"/>
        <w:rPr>
          <w:b/>
          <w:sz w:val="26"/>
          <w:szCs w:val="26"/>
          <w:u w:val="single"/>
        </w:rPr>
      </w:pPr>
    </w:p>
    <w:p w:rsidR="00D4723F" w:rsidRDefault="00D4723F" w:rsidP="00FE0305">
      <w:pPr>
        <w:jc w:val="both"/>
        <w:rPr>
          <w:b/>
          <w:sz w:val="26"/>
          <w:szCs w:val="26"/>
          <w:u w:val="single"/>
        </w:rPr>
      </w:pPr>
      <w:r w:rsidRPr="003A47D9">
        <w:rPr>
          <w:b/>
          <w:sz w:val="26"/>
          <w:szCs w:val="26"/>
          <w:u w:val="single"/>
        </w:rPr>
        <w:lastRenderedPageBreak/>
        <w:t>DISCUSSION</w:t>
      </w:r>
    </w:p>
    <w:p w:rsidR="00B422B5" w:rsidRPr="00BD0C6A" w:rsidRDefault="00B422B5" w:rsidP="00FE0305">
      <w:pPr>
        <w:jc w:val="both"/>
        <w:rPr>
          <w:sz w:val="26"/>
          <w:szCs w:val="26"/>
        </w:rPr>
      </w:pPr>
      <w:r>
        <w:rPr>
          <w:sz w:val="26"/>
          <w:szCs w:val="26"/>
        </w:rPr>
        <w:t>Two important quantities were verified in this experiment; the density of a liquid and the acceleration due to gravity. The density of the liquid was 0.93g/cm</w:t>
      </w:r>
      <w:r w:rsidR="00BD0C6A"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and is close to the density of water in theory of 1g/cm</w:t>
      </w:r>
      <w:r w:rsidR="00BD0C6A"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. A deviation of 0.07 was realized. This was due to the inaccuracies in the reading through the beaker and the instability of the test tube in the water. Also, a value of the acceleration due to gravity was checked. A value of 970.5cm/s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or 9.705m/s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was obtained in the experiment. This deviated by 0.095 from the value of 9.8</w:t>
      </w:r>
      <w:r w:rsidRPr="00B422B5">
        <w:rPr>
          <w:sz w:val="26"/>
          <w:szCs w:val="26"/>
        </w:rPr>
        <w:t xml:space="preserve"> </w:t>
      </w:r>
      <w:r>
        <w:rPr>
          <w:sz w:val="26"/>
          <w:szCs w:val="26"/>
        </w:rPr>
        <w:t>m/s</w:t>
      </w:r>
      <w:r>
        <w:rPr>
          <w:sz w:val="26"/>
          <w:szCs w:val="26"/>
          <w:vertAlign w:val="superscript"/>
        </w:rPr>
        <w:t>2</w:t>
      </w:r>
      <w:r w:rsidR="002122D8">
        <w:rPr>
          <w:sz w:val="26"/>
          <w:szCs w:val="26"/>
        </w:rPr>
        <w:t xml:space="preserve"> seen in theory. The earth is not a perfect sphere and this primarily accounted for this deviation in practical. The experiment can be described as being close to success.</w:t>
      </w:r>
    </w:p>
    <w:p w:rsidR="00D4723F" w:rsidRPr="0081326B" w:rsidRDefault="00D4723F" w:rsidP="00FE0305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SOURCES OF ERROR</w:t>
      </w:r>
      <w:r w:rsidR="00922D8D" w:rsidRPr="0081326B">
        <w:rPr>
          <w:b/>
          <w:sz w:val="26"/>
          <w:szCs w:val="26"/>
          <w:u w:val="single"/>
        </w:rPr>
        <w:t>:</w:t>
      </w:r>
    </w:p>
    <w:p w:rsidR="00F4093C" w:rsidRPr="003A47D9" w:rsidRDefault="00775F98" w:rsidP="00FE030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3A47D9">
        <w:rPr>
          <w:sz w:val="26"/>
          <w:szCs w:val="26"/>
        </w:rPr>
        <w:t>Error was</w:t>
      </w:r>
      <w:r w:rsidR="00D84D76" w:rsidRPr="003A47D9">
        <w:rPr>
          <w:sz w:val="26"/>
          <w:szCs w:val="26"/>
        </w:rPr>
        <w:t xml:space="preserve"> </w:t>
      </w:r>
      <w:r w:rsidR="00F4093C" w:rsidRPr="003A47D9">
        <w:rPr>
          <w:sz w:val="26"/>
          <w:szCs w:val="26"/>
        </w:rPr>
        <w:t>due to wind that affected the vertical oscillations.</w:t>
      </w:r>
    </w:p>
    <w:p w:rsidR="00F4093C" w:rsidRPr="003A47D9" w:rsidRDefault="00F4093C" w:rsidP="00FE030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A47D9">
        <w:rPr>
          <w:sz w:val="26"/>
          <w:szCs w:val="26"/>
        </w:rPr>
        <w:t xml:space="preserve">Error </w:t>
      </w:r>
      <w:r w:rsidR="00775F98" w:rsidRPr="003A47D9">
        <w:rPr>
          <w:sz w:val="26"/>
          <w:szCs w:val="26"/>
        </w:rPr>
        <w:t xml:space="preserve">was </w:t>
      </w:r>
      <w:r w:rsidRPr="003A47D9">
        <w:rPr>
          <w:sz w:val="26"/>
          <w:szCs w:val="26"/>
        </w:rPr>
        <w:t xml:space="preserve">due to inaccurate readings taken from the </w:t>
      </w:r>
      <w:proofErr w:type="spellStart"/>
      <w:r w:rsidRPr="003A47D9">
        <w:rPr>
          <w:sz w:val="26"/>
          <w:szCs w:val="26"/>
        </w:rPr>
        <w:t>vernier</w:t>
      </w:r>
      <w:proofErr w:type="spellEnd"/>
      <w:r w:rsidRPr="003A47D9">
        <w:rPr>
          <w:sz w:val="26"/>
          <w:szCs w:val="26"/>
        </w:rPr>
        <w:t xml:space="preserve"> caliper</w:t>
      </w:r>
    </w:p>
    <w:p w:rsidR="00F4093C" w:rsidRPr="002122D8" w:rsidRDefault="0081326B" w:rsidP="00FE0305">
      <w:pPr>
        <w:pStyle w:val="ListParagraph"/>
        <w:numPr>
          <w:ilvl w:val="0"/>
          <w:numId w:val="4"/>
        </w:numPr>
        <w:jc w:val="both"/>
        <w:rPr>
          <w:b/>
          <w:sz w:val="26"/>
          <w:szCs w:val="26"/>
        </w:rPr>
      </w:pPr>
      <w:r w:rsidRPr="003A47D9">
        <w:rPr>
          <w:sz w:val="26"/>
          <w:szCs w:val="26"/>
        </w:rPr>
        <w:t xml:space="preserve">Error as a result expansion of the test-tube due to heat transfer from handling. </w:t>
      </w:r>
    </w:p>
    <w:p w:rsidR="00F4093C" w:rsidRPr="0081326B" w:rsidRDefault="00D4723F" w:rsidP="00FE0305">
      <w:pPr>
        <w:jc w:val="both"/>
        <w:rPr>
          <w:rFonts w:eastAsia="Calibri" w:cs="Times New Roman"/>
          <w:b/>
          <w:i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PRECAUTION</w:t>
      </w:r>
      <w:r w:rsidR="00922D8D" w:rsidRPr="0081326B">
        <w:rPr>
          <w:b/>
          <w:sz w:val="26"/>
          <w:szCs w:val="26"/>
          <w:u w:val="single"/>
        </w:rPr>
        <w:t>:</w:t>
      </w:r>
      <w:r w:rsidR="00F4093C" w:rsidRPr="0081326B">
        <w:rPr>
          <w:b/>
          <w:i/>
          <w:sz w:val="26"/>
          <w:szCs w:val="26"/>
          <w:u w:val="single"/>
        </w:rPr>
        <w:t xml:space="preserve"> </w:t>
      </w:r>
    </w:p>
    <w:p w:rsidR="00F4093C" w:rsidRPr="002122D8" w:rsidRDefault="00F4093C" w:rsidP="00FE030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>It was</w:t>
      </w:r>
      <w:r w:rsidRPr="0081326B">
        <w:rPr>
          <w:rFonts w:eastAsia="Calibri" w:cs="Times New Roman"/>
          <w:sz w:val="26"/>
          <w:szCs w:val="26"/>
        </w:rPr>
        <w:t xml:space="preserve"> ensured that the test-tube did not touch the side of the beaker by placing it co-axia</w:t>
      </w:r>
      <w:r w:rsidRPr="0081326B">
        <w:rPr>
          <w:sz w:val="26"/>
          <w:szCs w:val="26"/>
        </w:rPr>
        <w:t>lly with the transparent vessel for accuracy.</w:t>
      </w:r>
    </w:p>
    <w:p w:rsidR="00ED5BCE" w:rsidRPr="002122D8" w:rsidRDefault="00F4093C" w:rsidP="00FE030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81326B">
        <w:rPr>
          <w:sz w:val="26"/>
          <w:szCs w:val="26"/>
        </w:rPr>
        <w:t xml:space="preserve">It was ensured </w:t>
      </w:r>
      <w:r w:rsidR="00D64120" w:rsidRPr="0081326B">
        <w:rPr>
          <w:sz w:val="26"/>
          <w:szCs w:val="26"/>
        </w:rPr>
        <w:t xml:space="preserve">that </w:t>
      </w:r>
      <w:r w:rsidR="00D64120" w:rsidRPr="0081326B">
        <w:rPr>
          <w:rFonts w:eastAsia="Calibri" w:cs="Times New Roman"/>
          <w:sz w:val="26"/>
          <w:szCs w:val="26"/>
        </w:rPr>
        <w:t>readings</w:t>
      </w:r>
      <w:r w:rsidR="00430029">
        <w:rPr>
          <w:rFonts w:eastAsia="Calibri" w:cs="Times New Roman"/>
          <w:sz w:val="26"/>
          <w:szCs w:val="26"/>
        </w:rPr>
        <w:t xml:space="preserve"> </w:t>
      </w:r>
      <w:r w:rsidR="002122D8">
        <w:rPr>
          <w:sz w:val="26"/>
          <w:szCs w:val="26"/>
        </w:rPr>
        <w:t>were taken from the meniscus at eye level</w:t>
      </w:r>
      <w:r w:rsidR="00ED5BCE" w:rsidRPr="0081326B">
        <w:rPr>
          <w:rFonts w:eastAsia="Calibri" w:cs="Times New Roman"/>
          <w:sz w:val="26"/>
          <w:szCs w:val="26"/>
        </w:rPr>
        <w:t>.</w:t>
      </w:r>
    </w:p>
    <w:p w:rsidR="00F4093C" w:rsidRPr="002122D8" w:rsidRDefault="00ED5BCE" w:rsidP="00FE030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81326B">
        <w:rPr>
          <w:sz w:val="26"/>
          <w:szCs w:val="26"/>
        </w:rPr>
        <w:t xml:space="preserve">It was ensured that the sand was </w:t>
      </w:r>
      <w:r w:rsidR="008A55D8" w:rsidRPr="0081326B">
        <w:rPr>
          <w:sz w:val="26"/>
          <w:szCs w:val="26"/>
        </w:rPr>
        <w:t>gently poured in the te</w:t>
      </w:r>
      <w:r w:rsidR="002122D8">
        <w:rPr>
          <w:sz w:val="26"/>
          <w:szCs w:val="26"/>
        </w:rPr>
        <w:t xml:space="preserve">st tube to avoid spillage </w:t>
      </w:r>
      <w:r w:rsidR="00430029">
        <w:rPr>
          <w:sz w:val="26"/>
          <w:szCs w:val="26"/>
        </w:rPr>
        <w:t xml:space="preserve">and </w:t>
      </w:r>
      <w:r w:rsidR="00430029" w:rsidRPr="0081326B">
        <w:rPr>
          <w:sz w:val="26"/>
          <w:szCs w:val="26"/>
        </w:rPr>
        <w:t>floatation</w:t>
      </w:r>
      <w:r w:rsidR="008A55D8" w:rsidRPr="0081326B">
        <w:rPr>
          <w:sz w:val="26"/>
          <w:szCs w:val="26"/>
        </w:rPr>
        <w:t xml:space="preserve"> in the liquid. </w:t>
      </w:r>
    </w:p>
    <w:p w:rsidR="00775F98" w:rsidRPr="0081326B" w:rsidRDefault="00D4723F" w:rsidP="00FE0305">
      <w:pPr>
        <w:jc w:val="both"/>
        <w:rPr>
          <w:sz w:val="26"/>
          <w:szCs w:val="26"/>
        </w:rPr>
      </w:pPr>
      <w:r w:rsidRPr="0081326B">
        <w:rPr>
          <w:b/>
          <w:sz w:val="26"/>
          <w:szCs w:val="26"/>
          <w:u w:val="single"/>
        </w:rPr>
        <w:t>CONCLUSION</w:t>
      </w:r>
      <w:r w:rsidR="00922D8D" w:rsidRPr="0081326B">
        <w:rPr>
          <w:sz w:val="26"/>
          <w:szCs w:val="26"/>
        </w:rPr>
        <w:t>:</w:t>
      </w:r>
    </w:p>
    <w:p w:rsidR="000C687E" w:rsidRPr="002122D8" w:rsidRDefault="00775F98" w:rsidP="00FE0305">
      <w:pPr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 xml:space="preserve"> </w:t>
      </w:r>
      <w:r w:rsidRPr="0081326B">
        <w:rPr>
          <w:rFonts w:eastAsia="Calibri" w:cs="Times New Roman"/>
          <w:sz w:val="26"/>
          <w:szCs w:val="26"/>
        </w:rPr>
        <w:t>From the experiment, th</w:t>
      </w:r>
      <w:r w:rsidR="003A47D9">
        <w:rPr>
          <w:rFonts w:eastAsia="Calibri" w:cs="Times New Roman"/>
          <w:sz w:val="26"/>
          <w:szCs w:val="26"/>
        </w:rPr>
        <w:t xml:space="preserve">e density </w:t>
      </w:r>
      <w:r w:rsidR="002122D8">
        <w:rPr>
          <w:rFonts w:eastAsia="Calibri" w:cs="Times New Roman"/>
          <w:sz w:val="26"/>
          <w:szCs w:val="26"/>
        </w:rPr>
        <w:t xml:space="preserve">of the liquid was </w:t>
      </w:r>
      <w:r w:rsidR="002122D8">
        <w:rPr>
          <w:sz w:val="26"/>
          <w:szCs w:val="26"/>
        </w:rPr>
        <w:t>0.93g/</w:t>
      </w:r>
      <w:r w:rsidR="00430029">
        <w:rPr>
          <w:sz w:val="26"/>
          <w:szCs w:val="26"/>
        </w:rPr>
        <w:t>cm</w:t>
      </w:r>
      <w:r w:rsidR="00BD0C6A">
        <w:rPr>
          <w:sz w:val="26"/>
          <w:szCs w:val="26"/>
          <w:vertAlign w:val="superscript"/>
        </w:rPr>
        <w:t>3</w:t>
      </w:r>
      <w:r w:rsidR="00430029">
        <w:rPr>
          <w:rFonts w:eastAsia="Calibri" w:cs="Times New Roman"/>
          <w:sz w:val="26"/>
          <w:szCs w:val="26"/>
        </w:rPr>
        <w:t xml:space="preserve"> and</w:t>
      </w:r>
      <w:r w:rsidR="002122D8">
        <w:rPr>
          <w:rFonts w:eastAsia="Calibri" w:cs="Times New Roman"/>
          <w:sz w:val="26"/>
          <w:szCs w:val="26"/>
        </w:rPr>
        <w:t xml:space="preserve"> the liquid used is water. The accel</w:t>
      </w:r>
      <w:r w:rsidR="00BD0C6A">
        <w:rPr>
          <w:rFonts w:eastAsia="Calibri" w:cs="Times New Roman"/>
          <w:sz w:val="26"/>
          <w:szCs w:val="26"/>
        </w:rPr>
        <w:t>eration due to gravity is 970.5cm/s</w:t>
      </w:r>
      <w:r w:rsidR="00FE0305">
        <w:rPr>
          <w:rFonts w:eastAsia="Calibri" w:cs="Times New Roman"/>
          <w:sz w:val="26"/>
          <w:szCs w:val="26"/>
        </w:rPr>
        <w:t xml:space="preserve"> or9.71ms/s.</w:t>
      </w:r>
    </w:p>
    <w:p w:rsidR="003A47D9" w:rsidRDefault="003A47D9" w:rsidP="00FE0305">
      <w:pPr>
        <w:jc w:val="both"/>
        <w:rPr>
          <w:rFonts w:ascii="Arial" w:hAnsi="Arial"/>
          <w:b/>
        </w:rPr>
      </w:pPr>
      <w:r w:rsidRPr="003A47D9">
        <w:rPr>
          <w:rFonts w:eastAsia="Calibri" w:cs="Times New Roman"/>
          <w:b/>
          <w:sz w:val="26"/>
          <w:szCs w:val="26"/>
          <w:u w:val="single"/>
        </w:rPr>
        <w:t>REFERENCE</w:t>
      </w:r>
      <w:r>
        <w:rPr>
          <w:rFonts w:eastAsia="Calibri" w:cs="Times New Roman"/>
          <w:b/>
          <w:sz w:val="26"/>
          <w:szCs w:val="26"/>
          <w:u w:val="single"/>
        </w:rPr>
        <w:t>S</w:t>
      </w:r>
      <w:r>
        <w:rPr>
          <w:rFonts w:ascii="Arial" w:hAnsi="Arial"/>
          <w:b/>
        </w:rPr>
        <w:t xml:space="preserve"> </w:t>
      </w:r>
    </w:p>
    <w:p w:rsidR="003A47D9" w:rsidRPr="00FE0305" w:rsidRDefault="003A47D9" w:rsidP="00FE0305">
      <w:pPr>
        <w:pStyle w:val="ListParagraph"/>
        <w:numPr>
          <w:ilvl w:val="0"/>
          <w:numId w:val="8"/>
        </w:numPr>
        <w:jc w:val="both"/>
        <w:rPr>
          <w:rFonts w:ascii="Arial" w:hAnsi="Arial"/>
          <w:b/>
          <w:sz w:val="24"/>
        </w:rPr>
      </w:pPr>
      <w:r w:rsidRPr="00FE0305">
        <w:rPr>
          <w:rFonts w:ascii="Arial" w:hAnsi="Arial"/>
          <w:sz w:val="24"/>
        </w:rPr>
        <w:t>RAYMOND A.SERWAY, JERRY S.FAUGHN (2003);</w:t>
      </w:r>
      <w:r w:rsidRPr="00FE0305">
        <w:rPr>
          <w:rFonts w:ascii="Arial" w:hAnsi="Arial"/>
          <w:i/>
          <w:sz w:val="24"/>
        </w:rPr>
        <w:t xml:space="preserve"> COLLEGE PHYSICS</w:t>
      </w:r>
      <w:r w:rsidRPr="00FE0305">
        <w:rPr>
          <w:rFonts w:ascii="Arial" w:hAnsi="Arial"/>
          <w:sz w:val="24"/>
        </w:rPr>
        <w:t xml:space="preserve"> SIXTH (6</w:t>
      </w:r>
      <w:r w:rsidRPr="00FE0305">
        <w:rPr>
          <w:rFonts w:ascii="Arial" w:hAnsi="Arial"/>
          <w:sz w:val="24"/>
          <w:vertAlign w:val="superscript"/>
        </w:rPr>
        <w:t>TH</w:t>
      </w:r>
      <w:r w:rsidRPr="00FE0305">
        <w:rPr>
          <w:rFonts w:ascii="Arial" w:hAnsi="Arial"/>
          <w:sz w:val="24"/>
        </w:rPr>
        <w:t>) EDITION, PUBLISHED BY THOMSON LEARNING COMPANY, CANADA, PAGE 269-270.</w:t>
      </w:r>
    </w:p>
    <w:p w:rsidR="0008701C" w:rsidRPr="00FE0305" w:rsidRDefault="003A47D9" w:rsidP="00FE0305">
      <w:pPr>
        <w:pStyle w:val="ListParagraph"/>
        <w:numPr>
          <w:ilvl w:val="0"/>
          <w:numId w:val="8"/>
        </w:numPr>
        <w:jc w:val="both"/>
        <w:rPr>
          <w:b/>
          <w:sz w:val="24"/>
        </w:rPr>
      </w:pPr>
      <w:r w:rsidRPr="00FE0305">
        <w:rPr>
          <w:rFonts w:ascii="Arial" w:hAnsi="Arial"/>
          <w:sz w:val="24"/>
        </w:rPr>
        <w:t xml:space="preserve">RAYMOND A SERWAY (1998), </w:t>
      </w:r>
      <w:r w:rsidRPr="00FE0305">
        <w:rPr>
          <w:rFonts w:ascii="Arial" w:hAnsi="Arial"/>
          <w:i/>
          <w:sz w:val="24"/>
        </w:rPr>
        <w:t>PRINCIPLES OF PHYSICS,</w:t>
      </w:r>
      <w:r w:rsidRPr="00FE0305">
        <w:rPr>
          <w:rFonts w:ascii="Arial" w:hAnsi="Arial"/>
          <w:sz w:val="24"/>
        </w:rPr>
        <w:t xml:space="preserve"> SECOND (2</w:t>
      </w:r>
      <w:r w:rsidRPr="00FE0305">
        <w:rPr>
          <w:rFonts w:ascii="Arial" w:hAnsi="Arial"/>
          <w:sz w:val="24"/>
          <w:vertAlign w:val="superscript"/>
        </w:rPr>
        <w:t>ND</w:t>
      </w:r>
      <w:r w:rsidRPr="00FE0305">
        <w:rPr>
          <w:rFonts w:ascii="Arial" w:hAnsi="Arial"/>
          <w:sz w:val="24"/>
        </w:rPr>
        <w:t xml:space="preserve">) EDITION, </w:t>
      </w:r>
      <w:r w:rsidRPr="00FE0305">
        <w:rPr>
          <w:sz w:val="24"/>
        </w:rPr>
        <w:t xml:space="preserve">HARCOURT COLLEGE PUBLISHERS, </w:t>
      </w:r>
      <w:proofErr w:type="gramStart"/>
      <w:r w:rsidRPr="00FE0305">
        <w:rPr>
          <w:sz w:val="24"/>
        </w:rPr>
        <w:t>FORTH</w:t>
      </w:r>
      <w:proofErr w:type="gramEnd"/>
      <w:r w:rsidRPr="00FE0305">
        <w:rPr>
          <w:sz w:val="24"/>
        </w:rPr>
        <w:t xml:space="preserve"> WORTH, U.S.A. PAGE 6.</w:t>
      </w:r>
    </w:p>
    <w:p w:rsidR="0008701C" w:rsidRPr="00FE0305" w:rsidRDefault="0008701C" w:rsidP="00FE0305">
      <w:pPr>
        <w:pStyle w:val="ListParagraph"/>
        <w:numPr>
          <w:ilvl w:val="0"/>
          <w:numId w:val="8"/>
        </w:numPr>
        <w:jc w:val="both"/>
        <w:rPr>
          <w:b/>
          <w:sz w:val="24"/>
        </w:rPr>
      </w:pPr>
      <w:r w:rsidRPr="00FE0305">
        <w:rPr>
          <w:sz w:val="28"/>
          <w:szCs w:val="24"/>
        </w:rPr>
        <w:t xml:space="preserve">M.N. SRINIVASAN, S. BALASUBRAMANIAN: A TEXTBOOK OF PRACTICAL PHYSICS. </w:t>
      </w:r>
    </w:p>
    <w:p w:rsidR="003A47D9" w:rsidRPr="00FE0305" w:rsidRDefault="003A47D9" w:rsidP="00FE0305">
      <w:pPr>
        <w:jc w:val="both"/>
        <w:rPr>
          <w:rFonts w:eastAsia="Calibri" w:cs="Times New Roman"/>
          <w:b/>
          <w:sz w:val="28"/>
          <w:szCs w:val="26"/>
          <w:u w:val="single"/>
        </w:rPr>
      </w:pPr>
    </w:p>
    <w:p w:rsidR="003A47D9" w:rsidRPr="003A47D9" w:rsidRDefault="003A47D9" w:rsidP="003A47D9">
      <w:pPr>
        <w:rPr>
          <w:rFonts w:eastAsia="Calibri" w:cs="Times New Roman"/>
          <w:b/>
          <w:sz w:val="26"/>
          <w:szCs w:val="26"/>
          <w:u w:val="single"/>
        </w:rPr>
      </w:pPr>
    </w:p>
    <w:sectPr w:rsidR="003A47D9" w:rsidRPr="003A47D9" w:rsidSect="002122D8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C41" w:rsidRDefault="00F01C41" w:rsidP="003A47D9">
      <w:pPr>
        <w:spacing w:after="0" w:line="240" w:lineRule="auto"/>
      </w:pPr>
      <w:r>
        <w:separator/>
      </w:r>
    </w:p>
  </w:endnote>
  <w:endnote w:type="continuationSeparator" w:id="1">
    <w:p w:rsidR="00F01C41" w:rsidRDefault="00F01C41" w:rsidP="003A4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C41" w:rsidRDefault="00F01C41" w:rsidP="003A47D9">
      <w:pPr>
        <w:spacing w:after="0" w:line="240" w:lineRule="auto"/>
      </w:pPr>
      <w:r>
        <w:separator/>
      </w:r>
    </w:p>
  </w:footnote>
  <w:footnote w:type="continuationSeparator" w:id="1">
    <w:p w:rsidR="00F01C41" w:rsidRDefault="00F01C41" w:rsidP="003A4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33BD5"/>
    <w:multiLevelType w:val="hybridMultilevel"/>
    <w:tmpl w:val="42368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D7435A"/>
    <w:multiLevelType w:val="hybridMultilevel"/>
    <w:tmpl w:val="50684060"/>
    <w:lvl w:ilvl="0" w:tplc="6CEE7A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725CD5"/>
    <w:multiLevelType w:val="hybridMultilevel"/>
    <w:tmpl w:val="42E6B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2A6E28"/>
    <w:multiLevelType w:val="hybridMultilevel"/>
    <w:tmpl w:val="A99655E0"/>
    <w:lvl w:ilvl="0" w:tplc="6CEE7A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F16D6F"/>
    <w:multiLevelType w:val="hybridMultilevel"/>
    <w:tmpl w:val="BB6E0D80"/>
    <w:lvl w:ilvl="0" w:tplc="5B26203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FB2B3D"/>
    <w:multiLevelType w:val="hybridMultilevel"/>
    <w:tmpl w:val="918E975E"/>
    <w:lvl w:ilvl="0" w:tplc="6CEE7A7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>
    <w:nsid w:val="6EF73C48"/>
    <w:multiLevelType w:val="hybridMultilevel"/>
    <w:tmpl w:val="F28A5EF4"/>
    <w:lvl w:ilvl="0" w:tplc="37B8E78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723F"/>
    <w:rsid w:val="0007537D"/>
    <w:rsid w:val="0008701C"/>
    <w:rsid w:val="000C687E"/>
    <w:rsid w:val="00181CBE"/>
    <w:rsid w:val="001B40D0"/>
    <w:rsid w:val="001C4A02"/>
    <w:rsid w:val="00205315"/>
    <w:rsid w:val="002122D8"/>
    <w:rsid w:val="0022169B"/>
    <w:rsid w:val="00233B45"/>
    <w:rsid w:val="0025383C"/>
    <w:rsid w:val="00262CAB"/>
    <w:rsid w:val="00272DB7"/>
    <w:rsid w:val="00276758"/>
    <w:rsid w:val="003331A2"/>
    <w:rsid w:val="00343B25"/>
    <w:rsid w:val="0037534B"/>
    <w:rsid w:val="003A47D9"/>
    <w:rsid w:val="003B3021"/>
    <w:rsid w:val="003E036D"/>
    <w:rsid w:val="00404224"/>
    <w:rsid w:val="00426184"/>
    <w:rsid w:val="00430029"/>
    <w:rsid w:val="00437CB9"/>
    <w:rsid w:val="004D46D2"/>
    <w:rsid w:val="004F1857"/>
    <w:rsid w:val="004F35B6"/>
    <w:rsid w:val="005027E1"/>
    <w:rsid w:val="00506D2B"/>
    <w:rsid w:val="005568AA"/>
    <w:rsid w:val="00561123"/>
    <w:rsid w:val="005E1AA0"/>
    <w:rsid w:val="00642E15"/>
    <w:rsid w:val="006C141A"/>
    <w:rsid w:val="00775F98"/>
    <w:rsid w:val="00783902"/>
    <w:rsid w:val="007876A7"/>
    <w:rsid w:val="007A37D3"/>
    <w:rsid w:val="007B28F6"/>
    <w:rsid w:val="007B3219"/>
    <w:rsid w:val="007D1E2F"/>
    <w:rsid w:val="007D4C62"/>
    <w:rsid w:val="0081326B"/>
    <w:rsid w:val="00825E0D"/>
    <w:rsid w:val="00835D73"/>
    <w:rsid w:val="00871030"/>
    <w:rsid w:val="008A3C10"/>
    <w:rsid w:val="008A55D8"/>
    <w:rsid w:val="008B3D83"/>
    <w:rsid w:val="00905056"/>
    <w:rsid w:val="00922D8D"/>
    <w:rsid w:val="00943527"/>
    <w:rsid w:val="00960555"/>
    <w:rsid w:val="009C30A2"/>
    <w:rsid w:val="00A2757B"/>
    <w:rsid w:val="00AC2347"/>
    <w:rsid w:val="00B422B5"/>
    <w:rsid w:val="00B43A29"/>
    <w:rsid w:val="00B54C13"/>
    <w:rsid w:val="00B7031C"/>
    <w:rsid w:val="00BD0C6A"/>
    <w:rsid w:val="00C15943"/>
    <w:rsid w:val="00CF10E8"/>
    <w:rsid w:val="00D0582B"/>
    <w:rsid w:val="00D4723F"/>
    <w:rsid w:val="00D64120"/>
    <w:rsid w:val="00D6724B"/>
    <w:rsid w:val="00D84D76"/>
    <w:rsid w:val="00DA2D7E"/>
    <w:rsid w:val="00DE5264"/>
    <w:rsid w:val="00E07209"/>
    <w:rsid w:val="00E540A3"/>
    <w:rsid w:val="00E6369A"/>
    <w:rsid w:val="00E74579"/>
    <w:rsid w:val="00ED5BCE"/>
    <w:rsid w:val="00ED71D0"/>
    <w:rsid w:val="00F01C41"/>
    <w:rsid w:val="00F04923"/>
    <w:rsid w:val="00F179B7"/>
    <w:rsid w:val="00F4093C"/>
    <w:rsid w:val="00F44381"/>
    <w:rsid w:val="00F91541"/>
    <w:rsid w:val="00FD1437"/>
    <w:rsid w:val="00FD1570"/>
    <w:rsid w:val="00FD2EA8"/>
    <w:rsid w:val="00FE0305"/>
    <w:rsid w:val="00FF0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23F"/>
  </w:style>
  <w:style w:type="paragraph" w:styleId="Heading1">
    <w:name w:val="heading 1"/>
    <w:basedOn w:val="Normal"/>
    <w:next w:val="Normal"/>
    <w:link w:val="Heading1Char"/>
    <w:uiPriority w:val="9"/>
    <w:qFormat/>
    <w:rsid w:val="000C6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35B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5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A4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47D9"/>
  </w:style>
  <w:style w:type="paragraph" w:styleId="Footer">
    <w:name w:val="footer"/>
    <w:basedOn w:val="Normal"/>
    <w:link w:val="FooterChar"/>
    <w:uiPriority w:val="99"/>
    <w:semiHidden/>
    <w:unhideWhenUsed/>
    <w:rsid w:val="003A4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47D9"/>
  </w:style>
  <w:style w:type="paragraph" w:styleId="NoSpacing">
    <w:name w:val="No Spacing"/>
    <w:link w:val="NoSpacingChar"/>
    <w:uiPriority w:val="1"/>
    <w:qFormat/>
    <w:rsid w:val="000C687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C68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C68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33B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2122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0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GB"/>
  <c:chart>
    <c:title>
      <c:tx>
        <c:rich>
          <a:bodyPr/>
          <a:lstStyle/>
          <a:p>
            <a:pPr>
              <a:defRPr/>
            </a:pPr>
            <a:r>
              <a:rPr lang="en-GB"/>
              <a:t>A</a:t>
            </a:r>
            <a:r>
              <a:rPr lang="en-GB" baseline="0"/>
              <a:t> graph of depth of immersion in cm against mass in grams</a:t>
            </a:r>
            <a:endParaRPr lang="en-GB"/>
          </a:p>
        </c:rich>
      </c:tx>
      <c:layout/>
    </c:title>
    <c:plotArea>
      <c:layout/>
      <c:scatterChart>
        <c:scatterStyle val="smoothMarker"/>
        <c:ser>
          <c:idx val="0"/>
          <c:order val="0"/>
          <c:dLbls>
            <c:showVal val="1"/>
          </c:dLbls>
          <c:trendline>
            <c:trendlineType val="linear"/>
          </c:trendline>
          <c:trendline>
            <c:trendlineType val="linear"/>
            <c:dispRSqr val="1"/>
            <c:dispEq val="1"/>
            <c:trendlineLbl>
              <c:layout>
                <c:manualLayout>
                  <c:x val="0.35940463692038521"/>
                  <c:y val="5.6175269757946913E-2"/>
                </c:manualLayout>
              </c:layout>
              <c:numFmt formatCode="General" sourceLinked="0"/>
            </c:trendlineLbl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0.6000000000000002</c:v>
                </c:pt>
                <c:pt idx="1">
                  <c:v>1</c:v>
                </c:pt>
                <c:pt idx="2">
                  <c:v>1.6</c:v>
                </c:pt>
                <c:pt idx="3">
                  <c:v>2.1</c:v>
                </c:pt>
                <c:pt idx="4">
                  <c:v>2.9</c:v>
                </c:pt>
              </c:numCache>
            </c:numRef>
          </c:yVal>
          <c:smooth val="1"/>
        </c:ser>
        <c:axId val="36624640"/>
        <c:axId val="39992320"/>
      </c:scatterChart>
      <c:valAx>
        <c:axId val="3662464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mass/g</a:t>
                </a:r>
              </a:p>
            </c:rich>
          </c:tx>
          <c:layout/>
        </c:title>
        <c:numFmt formatCode="General" sourceLinked="1"/>
        <c:tickLblPos val="nextTo"/>
        <c:crossAx val="39992320"/>
        <c:crosses val="autoZero"/>
        <c:crossBetween val="midCat"/>
      </c:valAx>
      <c:valAx>
        <c:axId val="39992320"/>
        <c:scaling>
          <c:orientation val="minMax"/>
        </c:scaling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GB"/>
                  <a:t>d/cm</a:t>
                </a:r>
              </a:p>
            </c:rich>
          </c:tx>
          <c:layout/>
        </c:title>
        <c:numFmt formatCode="General" sourceLinked="1"/>
        <c:tickLblPos val="nextTo"/>
        <c:crossAx val="36624640"/>
        <c:crosses val="autoZero"/>
        <c:crossBetween val="midCat"/>
      </c:valAx>
    </c:plotArea>
    <c:legend>
      <c:legendPos val="r"/>
      <c:layout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FE77A-36E9-409E-A3E2-7BFB0EF8F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Windows User</cp:lastModifiedBy>
  <cp:revision>36</cp:revision>
  <cp:lastPrinted>2008-10-17T11:39:00Z</cp:lastPrinted>
  <dcterms:created xsi:type="dcterms:W3CDTF">2008-10-16T06:14:00Z</dcterms:created>
  <dcterms:modified xsi:type="dcterms:W3CDTF">2009-10-29T15:06:00Z</dcterms:modified>
</cp:coreProperties>
</file>