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80538" w:rsidRPr="00E80538" w:rsidRDefault="00E80538" w:rsidP="00E80538">
      <w:pPr>
        <w:jc w:val="center"/>
        <w:rPr>
          <w:rFonts w:ascii="Times New Roman" w:hAnsi="Times New Roman" w:cs="Times New Roman"/>
          <w:b/>
          <w:sz w:val="48"/>
          <w:szCs w:val="48"/>
          <w:u w:val="single"/>
        </w:rPr>
      </w:pPr>
      <w:r w:rsidRPr="00E80538">
        <w:rPr>
          <w:rFonts w:ascii="Times New Roman" w:hAnsi="Times New Roman" w:cs="Times New Roman"/>
          <w:b/>
          <w:sz w:val="48"/>
          <w:szCs w:val="48"/>
          <w:u w:val="single"/>
        </w:rPr>
        <w:t>UNIVERSITY OF CAPE COAST</w:t>
      </w:r>
    </w:p>
    <w:p w:rsidR="00E80538" w:rsidRDefault="00E80538" w:rsidP="003B6603">
      <w:pPr>
        <w:jc w:val="center"/>
        <w:rPr>
          <w:rFonts w:ascii="Times New Roman" w:hAnsi="Times New Roman" w:cs="Times New Roman"/>
          <w:sz w:val="48"/>
          <w:szCs w:val="48"/>
        </w:rPr>
      </w:pPr>
    </w:p>
    <w:p w:rsidR="003B6603" w:rsidRDefault="003B6603" w:rsidP="00E80538">
      <w:pPr>
        <w:jc w:val="center"/>
        <w:rPr>
          <w:rFonts w:ascii="Times New Roman" w:hAnsi="Times New Roman" w:cs="Times New Roman"/>
          <w:sz w:val="48"/>
          <w:szCs w:val="48"/>
        </w:rPr>
      </w:pPr>
      <w:r>
        <w:rPr>
          <w:rFonts w:ascii="Times New Roman" w:hAnsi="Times New Roman" w:cs="Times New Roman"/>
          <w:sz w:val="48"/>
          <w:szCs w:val="48"/>
        </w:rPr>
        <w:t>ARHIN KODJO JEFFREY</w:t>
      </w:r>
    </w:p>
    <w:p w:rsidR="003B6603" w:rsidRDefault="003B6603" w:rsidP="003B6603">
      <w:pPr>
        <w:jc w:val="center"/>
        <w:rPr>
          <w:rFonts w:ascii="Times New Roman" w:hAnsi="Times New Roman" w:cs="Times New Roman"/>
          <w:sz w:val="48"/>
          <w:szCs w:val="48"/>
        </w:rPr>
      </w:pPr>
      <w:r>
        <w:rPr>
          <w:rFonts w:ascii="Times New Roman" w:hAnsi="Times New Roman" w:cs="Times New Roman"/>
          <w:sz w:val="48"/>
          <w:szCs w:val="48"/>
        </w:rPr>
        <w:t>SM/SMS/09/0054</w:t>
      </w:r>
    </w:p>
    <w:p w:rsidR="003B6603" w:rsidRDefault="003B6603" w:rsidP="003B6603">
      <w:pPr>
        <w:jc w:val="center"/>
        <w:rPr>
          <w:rFonts w:ascii="Times New Roman" w:hAnsi="Times New Roman" w:cs="Times New Roman"/>
          <w:sz w:val="48"/>
          <w:szCs w:val="48"/>
        </w:rPr>
      </w:pPr>
    </w:p>
    <w:p w:rsidR="003B6603" w:rsidRPr="009057E1" w:rsidRDefault="003B6603" w:rsidP="00E80538">
      <w:pPr>
        <w:jc w:val="center"/>
        <w:rPr>
          <w:rFonts w:ascii="Times New Roman" w:hAnsi="Times New Roman" w:cs="Times New Roman"/>
          <w:sz w:val="48"/>
          <w:szCs w:val="48"/>
        </w:rPr>
      </w:pPr>
      <w:r w:rsidRPr="009057E1">
        <w:rPr>
          <w:rFonts w:ascii="Times New Roman" w:hAnsi="Times New Roman" w:cs="Times New Roman"/>
          <w:sz w:val="48"/>
          <w:szCs w:val="48"/>
        </w:rPr>
        <w:t>PHY104:  GENERAL PHYSICS PRACTICALS</w:t>
      </w:r>
    </w:p>
    <w:p w:rsidR="003B6603" w:rsidRPr="009057E1" w:rsidRDefault="003B6603" w:rsidP="003B6603">
      <w:pPr>
        <w:jc w:val="center"/>
        <w:rPr>
          <w:rFonts w:ascii="Times New Roman" w:hAnsi="Times New Roman" w:cs="Times New Roman"/>
          <w:sz w:val="48"/>
          <w:szCs w:val="48"/>
        </w:rPr>
      </w:pPr>
    </w:p>
    <w:p w:rsidR="003B6603" w:rsidRPr="009057E1" w:rsidRDefault="003B6603" w:rsidP="003B6603">
      <w:pPr>
        <w:jc w:val="center"/>
        <w:rPr>
          <w:rFonts w:ascii="Times New Roman" w:hAnsi="Times New Roman" w:cs="Times New Roman"/>
          <w:b/>
          <w:sz w:val="48"/>
          <w:szCs w:val="48"/>
          <w:u w:val="single"/>
        </w:rPr>
      </w:pPr>
      <w:r>
        <w:rPr>
          <w:rFonts w:ascii="Times New Roman" w:hAnsi="Times New Roman" w:cs="Times New Roman"/>
          <w:b/>
          <w:sz w:val="48"/>
          <w:szCs w:val="48"/>
          <w:u w:val="single"/>
        </w:rPr>
        <w:t>EXPERIMENT ONE</w:t>
      </w:r>
    </w:p>
    <w:p w:rsidR="003B6603" w:rsidRPr="003B6603" w:rsidRDefault="003B6603" w:rsidP="003B6603">
      <w:pPr>
        <w:jc w:val="center"/>
        <w:rPr>
          <w:rFonts w:ascii="Times New Roman" w:hAnsi="Times New Roman" w:cs="Times New Roman"/>
          <w:b/>
          <w:sz w:val="48"/>
          <w:szCs w:val="48"/>
          <w:u w:val="single"/>
        </w:rPr>
      </w:pPr>
      <w:r>
        <w:rPr>
          <w:rFonts w:ascii="Times New Roman" w:hAnsi="Times New Roman" w:cs="Times New Roman"/>
          <w:b/>
          <w:sz w:val="48"/>
          <w:szCs w:val="48"/>
          <w:u w:val="single"/>
        </w:rPr>
        <w:t>WHEATSTONE BRIDGE EXPERIMENT</w:t>
      </w:r>
    </w:p>
    <w:p w:rsidR="003B6603" w:rsidRDefault="003B6603" w:rsidP="003B6603">
      <w:pPr>
        <w:jc w:val="center"/>
        <w:rPr>
          <w:rFonts w:ascii="Times New Roman" w:hAnsi="Times New Roman" w:cs="Times New Roman"/>
          <w:sz w:val="48"/>
          <w:szCs w:val="48"/>
        </w:rPr>
      </w:pPr>
    </w:p>
    <w:p w:rsidR="003B6603" w:rsidRPr="009057E1" w:rsidRDefault="003B6603" w:rsidP="003B6603">
      <w:pPr>
        <w:jc w:val="center"/>
        <w:rPr>
          <w:rFonts w:ascii="Times New Roman" w:hAnsi="Times New Roman" w:cs="Times New Roman"/>
          <w:sz w:val="48"/>
          <w:szCs w:val="48"/>
        </w:rPr>
      </w:pPr>
    </w:p>
    <w:p w:rsidR="003B6603" w:rsidRDefault="003B6603" w:rsidP="003B6603">
      <w:pPr>
        <w:jc w:val="center"/>
        <w:rPr>
          <w:rFonts w:ascii="Times New Roman" w:hAnsi="Times New Roman" w:cs="Times New Roman"/>
          <w:sz w:val="48"/>
          <w:szCs w:val="48"/>
        </w:rPr>
      </w:pPr>
      <w:r>
        <w:rPr>
          <w:rFonts w:ascii="Times New Roman" w:hAnsi="Times New Roman" w:cs="Times New Roman"/>
          <w:sz w:val="48"/>
          <w:szCs w:val="48"/>
        </w:rPr>
        <w:t>25</w:t>
      </w:r>
      <w:r w:rsidRPr="009057E1">
        <w:rPr>
          <w:rFonts w:ascii="Times New Roman" w:hAnsi="Times New Roman" w:cs="Times New Roman"/>
          <w:sz w:val="48"/>
          <w:szCs w:val="48"/>
          <w:vertAlign w:val="superscript"/>
        </w:rPr>
        <w:t>TH</w:t>
      </w:r>
      <w:r w:rsidRPr="009057E1">
        <w:rPr>
          <w:rFonts w:ascii="Times New Roman" w:hAnsi="Times New Roman" w:cs="Times New Roman"/>
          <w:sz w:val="48"/>
          <w:szCs w:val="48"/>
        </w:rPr>
        <w:t xml:space="preserve"> FEBRUARY 2010</w:t>
      </w:r>
    </w:p>
    <w:p w:rsidR="003B6603" w:rsidRDefault="003B6603" w:rsidP="003B6603">
      <w:pPr>
        <w:jc w:val="center"/>
        <w:rPr>
          <w:rFonts w:ascii="Times New Roman" w:hAnsi="Times New Roman" w:cs="Times New Roman"/>
          <w:sz w:val="48"/>
          <w:szCs w:val="48"/>
        </w:rPr>
      </w:pPr>
    </w:p>
    <w:p w:rsidR="003726CF" w:rsidRDefault="003726CF"/>
    <w:p w:rsidR="003B6603" w:rsidRDefault="003B6603"/>
    <w:p w:rsidR="003B6603" w:rsidRDefault="003B6603"/>
    <w:p w:rsidR="003B6603" w:rsidRPr="00236089" w:rsidRDefault="003B6603">
      <w:pPr>
        <w:rPr>
          <w:rFonts w:ascii="Times New Roman" w:hAnsi="Times New Roman" w:cs="Times New Roman"/>
          <w:b/>
          <w:sz w:val="28"/>
          <w:szCs w:val="28"/>
          <w:u w:val="single"/>
        </w:rPr>
      </w:pPr>
      <w:r w:rsidRPr="00236089">
        <w:rPr>
          <w:rFonts w:ascii="Times New Roman" w:hAnsi="Times New Roman" w:cs="Times New Roman"/>
          <w:b/>
          <w:sz w:val="28"/>
          <w:szCs w:val="28"/>
          <w:u w:val="single"/>
        </w:rPr>
        <w:lastRenderedPageBreak/>
        <w:t>AIM</w:t>
      </w:r>
    </w:p>
    <w:p w:rsidR="003B6603" w:rsidRDefault="003B6603">
      <w:pPr>
        <w:rPr>
          <w:rFonts w:ascii="Times New Roman" w:hAnsi="Times New Roman" w:cs="Times New Roman"/>
          <w:sz w:val="24"/>
          <w:szCs w:val="24"/>
        </w:rPr>
      </w:pPr>
      <w:r>
        <w:rPr>
          <w:rFonts w:ascii="Times New Roman" w:hAnsi="Times New Roman" w:cs="Times New Roman"/>
          <w:sz w:val="24"/>
          <w:szCs w:val="24"/>
        </w:rPr>
        <w:t>The aim is to use the Wheatstone bridge circuit to:</w:t>
      </w:r>
    </w:p>
    <w:p w:rsidR="003B6603" w:rsidRDefault="003B6603" w:rsidP="003B6603">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 xml:space="preserve">Determine unknown resistances </w:t>
      </w:r>
    </w:p>
    <w:p w:rsidR="003B6603" w:rsidRDefault="003B6603" w:rsidP="003B6603">
      <w:pPr>
        <w:rPr>
          <w:rFonts w:ascii="Times New Roman" w:hAnsi="Times New Roman" w:cs="Times New Roman"/>
          <w:sz w:val="24"/>
          <w:szCs w:val="24"/>
        </w:rPr>
      </w:pPr>
      <w:r>
        <w:rPr>
          <w:rFonts w:ascii="Times New Roman" w:hAnsi="Times New Roman" w:cs="Times New Roman"/>
          <w:sz w:val="24"/>
          <w:szCs w:val="24"/>
        </w:rPr>
        <w:t>Determine the total resistance:</w:t>
      </w:r>
    </w:p>
    <w:p w:rsidR="003B6603" w:rsidRDefault="003B6603" w:rsidP="003B660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 xml:space="preserve">Of resistors in series </w:t>
      </w:r>
    </w:p>
    <w:p w:rsidR="003B6603" w:rsidRDefault="003B6603" w:rsidP="003B6603">
      <w:pPr>
        <w:pStyle w:val="ListParagraph"/>
        <w:numPr>
          <w:ilvl w:val="0"/>
          <w:numId w:val="2"/>
        </w:numPr>
        <w:rPr>
          <w:rFonts w:ascii="Times New Roman" w:hAnsi="Times New Roman" w:cs="Times New Roman"/>
          <w:sz w:val="24"/>
          <w:szCs w:val="24"/>
        </w:rPr>
      </w:pPr>
      <w:r>
        <w:rPr>
          <w:rFonts w:ascii="Times New Roman" w:hAnsi="Times New Roman" w:cs="Times New Roman"/>
          <w:sz w:val="24"/>
          <w:szCs w:val="24"/>
        </w:rPr>
        <w:t>Of resistors in parallel</w:t>
      </w:r>
    </w:p>
    <w:p w:rsidR="003B6603" w:rsidRPr="003B6603" w:rsidRDefault="003B6603" w:rsidP="003B6603">
      <w:pPr>
        <w:rPr>
          <w:rFonts w:ascii="Times New Roman" w:hAnsi="Times New Roman" w:cs="Times New Roman"/>
          <w:sz w:val="24"/>
          <w:szCs w:val="24"/>
        </w:rPr>
      </w:pPr>
    </w:p>
    <w:p w:rsidR="00016EF5" w:rsidRPr="00236089" w:rsidRDefault="00016EF5">
      <w:pPr>
        <w:rPr>
          <w:rFonts w:ascii="Times New Roman" w:hAnsi="Times New Roman" w:cs="Times New Roman"/>
          <w:b/>
          <w:sz w:val="28"/>
          <w:szCs w:val="28"/>
          <w:u w:val="single"/>
        </w:rPr>
      </w:pPr>
      <w:r w:rsidRPr="00236089">
        <w:rPr>
          <w:rFonts w:ascii="Times New Roman" w:hAnsi="Times New Roman" w:cs="Times New Roman"/>
          <w:b/>
          <w:sz w:val="28"/>
          <w:szCs w:val="28"/>
          <w:u w:val="single"/>
        </w:rPr>
        <w:t>APPARATUS</w:t>
      </w:r>
    </w:p>
    <w:p w:rsidR="00016EF5" w:rsidRDefault="00016EF5" w:rsidP="00016EF5">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 xml:space="preserve">Slide wire meas. Bridge (1)                               </w:t>
      </w:r>
    </w:p>
    <w:p w:rsidR="00016EF5" w:rsidRDefault="00016EF5" w:rsidP="00016EF5">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Connection box (1)</w:t>
      </w:r>
    </w:p>
    <w:p w:rsidR="00016EF5" w:rsidRDefault="00016EF5" w:rsidP="00016EF5">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Standard PEK carbon resistor (1)</w:t>
      </w:r>
    </w:p>
    <w:p w:rsidR="00016EF5" w:rsidRDefault="00016EF5" w:rsidP="00016EF5">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Unknown PEK carbon resistors (5)</w:t>
      </w:r>
    </w:p>
    <w:p w:rsidR="00016EF5" w:rsidRDefault="00016EF5" w:rsidP="00016EF5">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Power supply 5V/1A, +/- 15V (1)</w:t>
      </w:r>
    </w:p>
    <w:p w:rsidR="00016EF5" w:rsidRDefault="00016EF5" w:rsidP="00016EF5">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Digital multimeter 07134.00 (1)</w:t>
      </w:r>
    </w:p>
    <w:p w:rsidR="00016EF5" w:rsidRDefault="00016EF5" w:rsidP="00016EF5">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Connecting cord, 500mm, red (2)</w:t>
      </w:r>
    </w:p>
    <w:p w:rsidR="00016EF5" w:rsidRDefault="00016EF5" w:rsidP="00016EF5">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Connecting cord, 500mm, yellow (2)</w:t>
      </w:r>
    </w:p>
    <w:p w:rsidR="00DE4F2F" w:rsidRDefault="00016EF5" w:rsidP="00016EF5">
      <w:pPr>
        <w:pStyle w:val="ListParagraph"/>
        <w:numPr>
          <w:ilvl w:val="0"/>
          <w:numId w:val="3"/>
        </w:numPr>
        <w:rPr>
          <w:rFonts w:ascii="Times New Roman" w:hAnsi="Times New Roman" w:cs="Times New Roman"/>
          <w:sz w:val="24"/>
          <w:szCs w:val="24"/>
        </w:rPr>
      </w:pPr>
      <w:r>
        <w:rPr>
          <w:rFonts w:ascii="Times New Roman" w:hAnsi="Times New Roman" w:cs="Times New Roman"/>
          <w:sz w:val="24"/>
          <w:szCs w:val="24"/>
        </w:rPr>
        <w:t>Connecting cord, 500mm, blue (2)</w:t>
      </w:r>
    </w:p>
    <w:p w:rsidR="00016EF5" w:rsidRPr="00DE4F2F" w:rsidRDefault="00DE4F2F" w:rsidP="00DE4F2F">
      <w:pPr>
        <w:ind w:left="360"/>
        <w:rPr>
          <w:rFonts w:ascii="Times New Roman" w:hAnsi="Times New Roman" w:cs="Times New Roman"/>
          <w:sz w:val="24"/>
          <w:szCs w:val="24"/>
        </w:rPr>
      </w:pPr>
      <w:r w:rsidRPr="00DE4F2F">
        <w:rPr>
          <w:rFonts w:ascii="Times New Roman" w:hAnsi="Times New Roman" w:cs="Times New Roman"/>
          <w:sz w:val="24"/>
          <w:szCs w:val="24"/>
        </w:rPr>
        <w:t xml:space="preserve"> </w:t>
      </w:r>
      <w:r w:rsidR="00016EF5" w:rsidRPr="00DE4F2F">
        <w:rPr>
          <w:rFonts w:ascii="Times New Roman" w:hAnsi="Times New Roman" w:cs="Times New Roman"/>
          <w:b/>
          <w:sz w:val="28"/>
          <w:szCs w:val="28"/>
          <w:u w:val="single"/>
        </w:rPr>
        <w:t>DIAGRA</w:t>
      </w:r>
      <w:r w:rsidRPr="00DE4F2F">
        <w:rPr>
          <w:rFonts w:ascii="Times New Roman" w:hAnsi="Times New Roman" w:cs="Times New Roman"/>
          <w:b/>
          <w:sz w:val="28"/>
          <w:szCs w:val="28"/>
          <w:u w:val="single"/>
        </w:rPr>
        <w:t>M</w:t>
      </w:r>
      <w:r>
        <w:rPr>
          <w:noProof/>
          <w:sz w:val="24"/>
          <w:szCs w:val="24"/>
        </w:rPr>
        <w:drawing>
          <wp:inline distT="0" distB="0" distL="0" distR="0">
            <wp:extent cx="11155680" cy="3442221"/>
            <wp:effectExtent l="19050" t="0" r="7620" b="0"/>
            <wp:docPr id="4" name="Picture 4" descr="C:\Users\dayal\Pictures\exp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dayal\Pictures\exp 1.jpg"/>
                    <pic:cNvPicPr>
                      <a:picLocks noChangeAspect="1" noChangeArrowheads="1"/>
                    </pic:cNvPicPr>
                  </pic:nvPicPr>
                  <pic:blipFill>
                    <a:blip r:embed="rId7"/>
                    <a:stretch>
                      <a:fillRect/>
                    </a:stretch>
                  </pic:blipFill>
                  <pic:spPr bwMode="auto">
                    <a:xfrm>
                      <a:off x="0" y="0"/>
                      <a:ext cx="11155680" cy="3442221"/>
                    </a:xfrm>
                    <a:prstGeom prst="rect">
                      <a:avLst/>
                    </a:prstGeom>
                    <a:noFill/>
                    <a:ln>
                      <a:noFill/>
                    </a:ln>
                  </pic:spPr>
                </pic:pic>
              </a:graphicData>
            </a:graphic>
          </wp:inline>
        </w:drawing>
      </w:r>
    </w:p>
    <w:p w:rsidR="00016EF5" w:rsidRPr="00236089" w:rsidRDefault="00016EF5" w:rsidP="00016EF5">
      <w:pPr>
        <w:rPr>
          <w:rFonts w:ascii="Times New Roman" w:hAnsi="Times New Roman" w:cs="Times New Roman"/>
          <w:b/>
          <w:sz w:val="28"/>
          <w:szCs w:val="28"/>
          <w:u w:val="single"/>
        </w:rPr>
      </w:pPr>
      <w:r w:rsidRPr="00236089">
        <w:rPr>
          <w:rFonts w:ascii="Times New Roman" w:hAnsi="Times New Roman" w:cs="Times New Roman"/>
          <w:b/>
          <w:sz w:val="28"/>
          <w:szCs w:val="28"/>
          <w:u w:val="single"/>
        </w:rPr>
        <w:lastRenderedPageBreak/>
        <w:t>THEORY</w:t>
      </w:r>
    </w:p>
    <w:p w:rsidR="00016EF5" w:rsidRDefault="00236089" w:rsidP="00016EF5">
      <w:pPr>
        <w:rPr>
          <w:rFonts w:ascii="Times New Roman" w:hAnsi="Times New Roman" w:cs="Times New Roman"/>
          <w:sz w:val="24"/>
          <w:szCs w:val="24"/>
        </w:rPr>
      </w:pPr>
      <w:r>
        <w:rPr>
          <w:rFonts w:ascii="Times New Roman" w:hAnsi="Times New Roman" w:cs="Times New Roman"/>
          <w:sz w:val="24"/>
          <w:szCs w:val="24"/>
        </w:rPr>
        <w:t>For a W</w:t>
      </w:r>
      <w:r w:rsidR="00016EF5">
        <w:rPr>
          <w:rFonts w:ascii="Times New Roman" w:hAnsi="Times New Roman" w:cs="Times New Roman"/>
          <w:sz w:val="24"/>
          <w:szCs w:val="24"/>
        </w:rPr>
        <w:t>heatstone bridge circuit, at the balanced point, the potential at C equals the potential at J and no current flows through the digital multimeter. The poten</w:t>
      </w:r>
      <w:r>
        <w:rPr>
          <w:rFonts w:ascii="Times New Roman" w:hAnsi="Times New Roman" w:cs="Times New Roman"/>
          <w:sz w:val="24"/>
          <w:szCs w:val="24"/>
        </w:rPr>
        <w:t>tial difference across R equals that across t</w:t>
      </w:r>
      <w:r w:rsidR="00016EF5">
        <w:rPr>
          <w:rFonts w:ascii="Times New Roman" w:hAnsi="Times New Roman" w:cs="Times New Roman"/>
          <w:sz w:val="24"/>
          <w:szCs w:val="24"/>
        </w:rPr>
        <w:t>he length l</w:t>
      </w:r>
      <w:r w:rsidR="00016EF5">
        <w:rPr>
          <w:rFonts w:ascii="Times New Roman" w:hAnsi="Times New Roman" w:cs="Times New Roman"/>
          <w:sz w:val="24"/>
          <w:szCs w:val="24"/>
          <w:vertAlign w:val="subscript"/>
        </w:rPr>
        <w:t>2</w:t>
      </w:r>
      <w:r w:rsidR="00016EF5">
        <w:rPr>
          <w:rFonts w:ascii="Times New Roman" w:hAnsi="Times New Roman" w:cs="Times New Roman"/>
          <w:sz w:val="24"/>
          <w:szCs w:val="24"/>
        </w:rPr>
        <w:t xml:space="preserve"> and the pd across R</w:t>
      </w:r>
      <w:r w:rsidR="00016EF5">
        <w:rPr>
          <w:rFonts w:ascii="Times New Roman" w:hAnsi="Times New Roman" w:cs="Times New Roman"/>
          <w:sz w:val="24"/>
          <w:szCs w:val="24"/>
          <w:vertAlign w:val="subscript"/>
        </w:rPr>
        <w:t>x</w:t>
      </w:r>
      <w:r w:rsidR="00016EF5">
        <w:rPr>
          <w:rFonts w:ascii="Times New Roman" w:hAnsi="Times New Roman" w:cs="Times New Roman"/>
          <w:sz w:val="24"/>
          <w:szCs w:val="24"/>
        </w:rPr>
        <w:t xml:space="preserve"> equals l</w:t>
      </w:r>
      <w:r w:rsidR="00016EF5">
        <w:rPr>
          <w:rFonts w:ascii="Times New Roman" w:hAnsi="Times New Roman" w:cs="Times New Roman"/>
          <w:sz w:val="24"/>
          <w:szCs w:val="24"/>
          <w:vertAlign w:val="subscript"/>
        </w:rPr>
        <w:t>1</w:t>
      </w:r>
      <w:r w:rsidR="00016EF5">
        <w:rPr>
          <w:rFonts w:ascii="Times New Roman" w:hAnsi="Times New Roman" w:cs="Times New Roman"/>
          <w:sz w:val="24"/>
          <w:szCs w:val="24"/>
        </w:rPr>
        <w:t>.</w:t>
      </w:r>
    </w:p>
    <w:p w:rsidR="00D30DAB" w:rsidRDefault="00D30DAB" w:rsidP="00016EF5">
      <w:pPr>
        <w:rPr>
          <w:rFonts w:ascii="Times New Roman" w:eastAsiaTheme="minorEastAsia" w:hAnsi="Times New Roman" w:cs="Times New Roman"/>
          <w:sz w:val="32"/>
          <w:szCs w:val="32"/>
        </w:rPr>
      </w:pPr>
      <w:r>
        <w:rPr>
          <w:rFonts w:ascii="Times New Roman" w:hAnsi="Times New Roman" w:cs="Times New Roman"/>
          <w:sz w:val="24"/>
          <w:szCs w:val="24"/>
        </w:rPr>
        <w:t xml:space="preserve">Then, </w:t>
      </w:r>
      <w:r w:rsidRPr="00D30DAB">
        <w:rPr>
          <w:rFonts w:ascii="Times New Roman" w:hAnsi="Times New Roman" w:cs="Times New Roman"/>
          <w:sz w:val="32"/>
          <w:szCs w:val="32"/>
        </w:rPr>
        <w:t xml:space="preserve"> </w:t>
      </w:r>
      <m:oMath>
        <m:f>
          <m:fPr>
            <m:ctrlPr>
              <w:rPr>
                <w:rFonts w:ascii="Cambria Math" w:hAnsi="Cambria Math" w:cs="Times New Roman"/>
                <w:i/>
                <w:sz w:val="32"/>
                <w:szCs w:val="32"/>
              </w:rPr>
            </m:ctrlPr>
          </m:fPr>
          <m:num>
            <m:r>
              <w:rPr>
                <w:rFonts w:ascii="Cambria Math" w:hAnsi="Cambria Math" w:cs="Times New Roman"/>
                <w:sz w:val="32"/>
                <w:szCs w:val="32"/>
              </w:rPr>
              <m:t>R</m:t>
            </m:r>
          </m:num>
          <m:den>
            <m:sSub>
              <m:sSubPr>
                <m:ctrlPr>
                  <w:rPr>
                    <w:rFonts w:ascii="Cambria Math" w:hAnsi="Cambria Math" w:cs="Times New Roman"/>
                    <w:i/>
                    <w:sz w:val="32"/>
                    <w:szCs w:val="32"/>
                  </w:rPr>
                </m:ctrlPr>
              </m:sSubPr>
              <m:e>
                <m:r>
                  <w:rPr>
                    <w:rFonts w:ascii="Cambria Math" w:hAnsi="Cambria Math" w:cs="Times New Roman"/>
                    <w:sz w:val="32"/>
                    <w:szCs w:val="32"/>
                  </w:rPr>
                  <m:t>R</m:t>
                </m:r>
              </m:e>
              <m:sub>
                <m:r>
                  <w:rPr>
                    <w:rFonts w:ascii="Cambria Math" w:hAnsi="Cambria Math" w:cs="Times New Roman"/>
                    <w:sz w:val="32"/>
                    <w:szCs w:val="32"/>
                  </w:rPr>
                  <m:t>x</m:t>
                </m:r>
              </m:sub>
            </m:sSub>
          </m:den>
        </m:f>
        <m:r>
          <w:rPr>
            <w:rFonts w:ascii="Cambria Math" w:hAnsi="Cambria Math" w:cs="Times New Roman"/>
            <w:sz w:val="32"/>
            <w:szCs w:val="32"/>
          </w:rPr>
          <m:t>=</m:t>
        </m:r>
        <m:f>
          <m:fPr>
            <m:ctrlPr>
              <w:rPr>
                <w:rFonts w:ascii="Cambria Math" w:hAnsi="Cambria Math" w:cs="Times New Roman"/>
                <w:i/>
                <w:sz w:val="32"/>
                <w:szCs w:val="32"/>
              </w:rPr>
            </m:ctrlPr>
          </m:fPr>
          <m:num>
            <m:sSub>
              <m:sSubPr>
                <m:ctrlPr>
                  <w:rPr>
                    <w:rFonts w:ascii="Cambria Math" w:hAnsi="Cambria Math" w:cs="Times New Roman"/>
                    <w:i/>
                    <w:sz w:val="32"/>
                    <w:szCs w:val="32"/>
                  </w:rPr>
                </m:ctrlPr>
              </m:sSubPr>
              <m:e>
                <m:r>
                  <w:rPr>
                    <w:rFonts w:ascii="Cambria Math" w:hAnsi="Cambria Math" w:cs="Times New Roman"/>
                    <w:sz w:val="32"/>
                    <w:szCs w:val="32"/>
                  </w:rPr>
                  <m:t>l</m:t>
                </m:r>
              </m:e>
              <m:sub>
                <m:r>
                  <w:rPr>
                    <w:rFonts w:ascii="Cambria Math" w:hAnsi="Cambria Math" w:cs="Times New Roman"/>
                    <w:sz w:val="32"/>
                    <w:szCs w:val="32"/>
                  </w:rPr>
                  <m:t>2</m:t>
                </m:r>
              </m:sub>
            </m:sSub>
          </m:num>
          <m:den>
            <m:sSub>
              <m:sSubPr>
                <m:ctrlPr>
                  <w:rPr>
                    <w:rFonts w:ascii="Cambria Math" w:hAnsi="Cambria Math" w:cs="Times New Roman"/>
                    <w:i/>
                    <w:sz w:val="32"/>
                    <w:szCs w:val="32"/>
                  </w:rPr>
                </m:ctrlPr>
              </m:sSubPr>
              <m:e>
                <m:r>
                  <w:rPr>
                    <w:rFonts w:ascii="Cambria Math" w:hAnsi="Cambria Math" w:cs="Times New Roman"/>
                    <w:sz w:val="32"/>
                    <w:szCs w:val="32"/>
                  </w:rPr>
                  <m:t>l</m:t>
                </m:r>
              </m:e>
              <m:sub>
                <m:r>
                  <w:rPr>
                    <w:rFonts w:ascii="Cambria Math" w:hAnsi="Cambria Math" w:cs="Times New Roman"/>
                    <w:sz w:val="32"/>
                    <w:szCs w:val="32"/>
                  </w:rPr>
                  <m:t>1</m:t>
                </m:r>
              </m:sub>
            </m:sSub>
          </m:den>
        </m:f>
      </m:oMath>
      <w:r>
        <w:rPr>
          <w:rFonts w:ascii="Times New Roman" w:eastAsiaTheme="minorEastAsia" w:hAnsi="Times New Roman" w:cs="Times New Roman"/>
          <w:sz w:val="32"/>
          <w:szCs w:val="32"/>
        </w:rPr>
        <w:t xml:space="preserve">  </w:t>
      </w:r>
      <w:r>
        <w:rPr>
          <w:rFonts w:ascii="Times New Roman" w:eastAsiaTheme="minorEastAsia" w:hAnsi="Times New Roman" w:cs="Times New Roman"/>
          <w:sz w:val="24"/>
          <w:szCs w:val="24"/>
        </w:rPr>
        <w:t xml:space="preserve">and   </w:t>
      </w:r>
      <m:oMath>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R</m:t>
            </m:r>
          </m:e>
          <m:sub>
            <m:r>
              <w:rPr>
                <w:rFonts w:ascii="Cambria Math" w:eastAsiaTheme="minorEastAsia" w:hAnsi="Cambria Math" w:cs="Times New Roman"/>
                <w:sz w:val="32"/>
                <w:szCs w:val="32"/>
              </w:rPr>
              <m:t>x</m:t>
            </m:r>
          </m:sub>
        </m:sSub>
        <m:r>
          <w:rPr>
            <w:rFonts w:ascii="Cambria Math" w:eastAsiaTheme="minorEastAsia" w:hAnsi="Cambria Math" w:cs="Times New Roman"/>
            <w:sz w:val="32"/>
            <w:szCs w:val="32"/>
          </w:rPr>
          <m:t>=R</m:t>
        </m:r>
        <m:f>
          <m:fPr>
            <m:ctrlPr>
              <w:rPr>
                <w:rFonts w:ascii="Cambria Math" w:eastAsiaTheme="minorEastAsia" w:hAnsi="Cambria Math" w:cs="Times New Roman"/>
                <w:i/>
                <w:sz w:val="32"/>
                <w:szCs w:val="32"/>
              </w:rPr>
            </m:ctrlPr>
          </m:fPr>
          <m:num>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l</m:t>
                </m:r>
              </m:e>
              <m:sub>
                <m:r>
                  <w:rPr>
                    <w:rFonts w:ascii="Cambria Math" w:eastAsiaTheme="minorEastAsia" w:hAnsi="Cambria Math" w:cs="Times New Roman"/>
                    <w:sz w:val="32"/>
                    <w:szCs w:val="32"/>
                  </w:rPr>
                  <m:t>1</m:t>
                </m:r>
              </m:sub>
            </m:sSub>
          </m:num>
          <m:den>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l</m:t>
                </m:r>
              </m:e>
              <m:sub>
                <m:r>
                  <w:rPr>
                    <w:rFonts w:ascii="Cambria Math" w:eastAsiaTheme="minorEastAsia" w:hAnsi="Cambria Math" w:cs="Times New Roman"/>
                    <w:sz w:val="32"/>
                    <w:szCs w:val="32"/>
                  </w:rPr>
                  <m:t>2</m:t>
                </m:r>
              </m:sub>
            </m:sSub>
          </m:den>
        </m:f>
      </m:oMath>
      <w:r>
        <w:rPr>
          <w:rFonts w:ascii="Times New Roman" w:eastAsiaTheme="minorEastAsia" w:hAnsi="Times New Roman" w:cs="Times New Roman"/>
          <w:sz w:val="32"/>
          <w:szCs w:val="32"/>
        </w:rPr>
        <w:t xml:space="preserve"> </w:t>
      </w:r>
    </w:p>
    <w:p w:rsidR="00D30DAB" w:rsidRDefault="00D30DAB" w:rsidP="00016EF5">
      <w:pPr>
        <w:rPr>
          <w:rFonts w:ascii="Times New Roman" w:hAnsi="Times New Roman" w:cs="Times New Roman"/>
          <w:sz w:val="24"/>
          <w:szCs w:val="24"/>
        </w:rPr>
      </w:pPr>
      <w:r>
        <w:rPr>
          <w:rFonts w:ascii="Times New Roman" w:hAnsi="Times New Roman" w:cs="Times New Roman"/>
          <w:sz w:val="24"/>
          <w:szCs w:val="24"/>
        </w:rPr>
        <w:t>For resistors R</w:t>
      </w:r>
      <w:r>
        <w:rPr>
          <w:rFonts w:ascii="Times New Roman" w:hAnsi="Times New Roman" w:cs="Times New Roman"/>
          <w:sz w:val="24"/>
          <w:szCs w:val="24"/>
          <w:vertAlign w:val="subscript"/>
        </w:rPr>
        <w:t>1</w:t>
      </w:r>
      <w:r>
        <w:rPr>
          <w:rFonts w:ascii="Times New Roman" w:hAnsi="Times New Roman" w:cs="Times New Roman"/>
          <w:sz w:val="24"/>
          <w:szCs w:val="24"/>
        </w:rPr>
        <w:t xml:space="preserve"> and R</w:t>
      </w:r>
      <w:r>
        <w:rPr>
          <w:rFonts w:ascii="Times New Roman" w:hAnsi="Times New Roman" w:cs="Times New Roman"/>
          <w:sz w:val="24"/>
          <w:szCs w:val="24"/>
          <w:vertAlign w:val="subscript"/>
        </w:rPr>
        <w:t>2</w:t>
      </w:r>
      <w:r>
        <w:rPr>
          <w:rFonts w:ascii="Times New Roman" w:hAnsi="Times New Roman" w:cs="Times New Roman"/>
          <w:sz w:val="24"/>
          <w:szCs w:val="24"/>
        </w:rPr>
        <w:t xml:space="preserve"> in series and parallel, the equivalent resistance are respectively,</w:t>
      </w:r>
    </w:p>
    <w:p w:rsidR="00D30DAB" w:rsidRDefault="00D30DAB" w:rsidP="00016EF5">
      <w:pPr>
        <w:rPr>
          <w:rFonts w:ascii="Times New Roman" w:hAnsi="Times New Roman" w:cs="Times New Roman"/>
          <w:sz w:val="24"/>
          <w:szCs w:val="24"/>
        </w:rPr>
      </w:pPr>
    </w:p>
    <w:p w:rsidR="00D30DAB" w:rsidRPr="00D30DAB" w:rsidRDefault="00C9060D" w:rsidP="00016EF5">
      <w:pPr>
        <w:rPr>
          <w:rFonts w:ascii="Times New Roman" w:hAnsi="Times New Roman" w:cs="Times New Roman"/>
          <w:sz w:val="24"/>
          <w:szCs w:val="24"/>
        </w:rPr>
      </w:pPr>
      <m:oMath>
        <m:sSub>
          <m:sSubPr>
            <m:ctrlPr>
              <w:rPr>
                <w:rFonts w:ascii="Cambria Math" w:hAnsi="Cambria Math" w:cs="Times New Roman"/>
                <w:i/>
                <w:sz w:val="32"/>
                <w:szCs w:val="32"/>
              </w:rPr>
            </m:ctrlPr>
          </m:sSubPr>
          <m:e>
            <m:r>
              <w:rPr>
                <w:rFonts w:ascii="Cambria Math" w:hAnsi="Cambria Math" w:cs="Times New Roman"/>
                <w:sz w:val="32"/>
                <w:szCs w:val="32"/>
              </w:rPr>
              <m:t>R</m:t>
            </m:r>
          </m:e>
          <m:sub>
            <m:r>
              <w:rPr>
                <w:rFonts w:ascii="Cambria Math" w:hAnsi="Cambria Math" w:cs="Times New Roman"/>
                <w:sz w:val="32"/>
                <w:szCs w:val="32"/>
              </w:rPr>
              <m:t>x</m:t>
            </m:r>
          </m:sub>
        </m:sSub>
        <m:r>
          <w:rPr>
            <w:rFonts w:ascii="Cambria Math" w:hAnsi="Cambria Math" w:cs="Times New Roman"/>
            <w:sz w:val="32"/>
            <w:szCs w:val="32"/>
          </w:rPr>
          <m:t>=</m:t>
        </m:r>
        <m:sSub>
          <m:sSubPr>
            <m:ctrlPr>
              <w:rPr>
                <w:rFonts w:ascii="Cambria Math" w:hAnsi="Cambria Math" w:cs="Times New Roman"/>
                <w:i/>
                <w:sz w:val="32"/>
                <w:szCs w:val="32"/>
              </w:rPr>
            </m:ctrlPr>
          </m:sSubPr>
          <m:e>
            <m:r>
              <w:rPr>
                <w:rFonts w:ascii="Cambria Math" w:hAnsi="Cambria Math" w:cs="Times New Roman"/>
                <w:sz w:val="32"/>
                <w:szCs w:val="32"/>
              </w:rPr>
              <m:t>R</m:t>
            </m:r>
          </m:e>
          <m:sub>
            <m:r>
              <w:rPr>
                <w:rFonts w:ascii="Cambria Math" w:hAnsi="Cambria Math" w:cs="Times New Roman"/>
                <w:sz w:val="32"/>
                <w:szCs w:val="32"/>
              </w:rPr>
              <m:t>1</m:t>
            </m:r>
          </m:sub>
        </m:sSub>
        <m:r>
          <w:rPr>
            <w:rFonts w:ascii="Cambria Math" w:hAnsi="Cambria Math" w:cs="Times New Roman"/>
            <w:sz w:val="32"/>
            <w:szCs w:val="32"/>
          </w:rPr>
          <m:t>+</m:t>
        </m:r>
        <m:sSub>
          <m:sSubPr>
            <m:ctrlPr>
              <w:rPr>
                <w:rFonts w:ascii="Cambria Math" w:hAnsi="Cambria Math" w:cs="Times New Roman"/>
                <w:i/>
                <w:sz w:val="32"/>
                <w:szCs w:val="32"/>
              </w:rPr>
            </m:ctrlPr>
          </m:sSubPr>
          <m:e>
            <m:r>
              <w:rPr>
                <w:rFonts w:ascii="Cambria Math" w:hAnsi="Cambria Math" w:cs="Times New Roman"/>
                <w:sz w:val="32"/>
                <w:szCs w:val="32"/>
              </w:rPr>
              <m:t>R</m:t>
            </m:r>
          </m:e>
          <m:sub>
            <m:r>
              <w:rPr>
                <w:rFonts w:ascii="Cambria Math" w:hAnsi="Cambria Math" w:cs="Times New Roman"/>
                <w:sz w:val="32"/>
                <w:szCs w:val="32"/>
              </w:rPr>
              <m:t>2</m:t>
            </m:r>
          </m:sub>
        </m:sSub>
      </m:oMath>
      <w:r w:rsidR="00D30DAB">
        <w:rPr>
          <w:rFonts w:ascii="Times New Roman" w:eastAsiaTheme="minorEastAsia" w:hAnsi="Times New Roman" w:cs="Times New Roman"/>
          <w:sz w:val="24"/>
          <w:szCs w:val="24"/>
        </w:rPr>
        <w:t xml:space="preserve">  and  </w:t>
      </w:r>
      <m:oMath>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R</m:t>
                </m:r>
              </m:e>
              <m:sub>
                <m:r>
                  <w:rPr>
                    <w:rFonts w:ascii="Cambria Math" w:eastAsiaTheme="minorEastAsia" w:hAnsi="Cambria Math" w:cs="Times New Roman"/>
                    <w:sz w:val="32"/>
                    <w:szCs w:val="32"/>
                  </w:rPr>
                  <m:t>p</m:t>
                </m:r>
              </m:sub>
            </m:sSub>
          </m:den>
        </m:f>
        <m:r>
          <w:rPr>
            <w:rFonts w:ascii="Cambria Math" w:eastAsiaTheme="minorEastAsia" w:hAnsi="Cambria Math" w:cs="Times New Roman"/>
            <w:sz w:val="32"/>
            <w:szCs w:val="32"/>
          </w:rPr>
          <m:t>=</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R</m:t>
                </m:r>
              </m:e>
              <m:sub>
                <m:r>
                  <w:rPr>
                    <w:rFonts w:ascii="Cambria Math" w:eastAsiaTheme="minorEastAsia" w:hAnsi="Cambria Math" w:cs="Times New Roman"/>
                    <w:sz w:val="32"/>
                    <w:szCs w:val="32"/>
                  </w:rPr>
                  <m:t>1</m:t>
                </m:r>
              </m:sub>
            </m:sSub>
          </m:den>
        </m:f>
        <m:r>
          <w:rPr>
            <w:rFonts w:ascii="Cambria Math" w:eastAsiaTheme="minorEastAsia" w:hAnsi="Cambria Math" w:cs="Times New Roman"/>
            <w:sz w:val="32"/>
            <w:szCs w:val="32"/>
          </w:rPr>
          <m:t>+</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R</m:t>
                </m:r>
              </m:e>
              <m:sub>
                <m:r>
                  <w:rPr>
                    <w:rFonts w:ascii="Cambria Math" w:eastAsiaTheme="minorEastAsia" w:hAnsi="Cambria Math" w:cs="Times New Roman"/>
                    <w:sz w:val="32"/>
                    <w:szCs w:val="32"/>
                  </w:rPr>
                  <m:t>2</m:t>
                </m:r>
              </m:sub>
            </m:sSub>
          </m:den>
        </m:f>
      </m:oMath>
    </w:p>
    <w:p w:rsidR="00D30DAB" w:rsidRPr="00236089" w:rsidRDefault="00D30DAB" w:rsidP="00016EF5">
      <w:pPr>
        <w:rPr>
          <w:rFonts w:ascii="Times New Roman" w:hAnsi="Times New Roman" w:cs="Times New Roman"/>
          <w:b/>
          <w:sz w:val="28"/>
          <w:szCs w:val="28"/>
          <w:u w:val="single"/>
        </w:rPr>
      </w:pPr>
      <w:r w:rsidRPr="00236089">
        <w:rPr>
          <w:rFonts w:ascii="Times New Roman" w:hAnsi="Times New Roman" w:cs="Times New Roman"/>
          <w:b/>
          <w:sz w:val="28"/>
          <w:szCs w:val="28"/>
          <w:u w:val="single"/>
        </w:rPr>
        <w:t>PROCEDURE</w:t>
      </w:r>
    </w:p>
    <w:p w:rsidR="00D30DAB" w:rsidRDefault="00D30DAB" w:rsidP="00016EF5">
      <w:pPr>
        <w:rPr>
          <w:rFonts w:ascii="Times New Roman" w:hAnsi="Times New Roman" w:cs="Times New Roman"/>
          <w:sz w:val="24"/>
          <w:szCs w:val="24"/>
        </w:rPr>
      </w:pPr>
      <w:r>
        <w:rPr>
          <w:rFonts w:ascii="Times New Roman" w:hAnsi="Times New Roman" w:cs="Times New Roman"/>
          <w:sz w:val="24"/>
          <w:szCs w:val="24"/>
        </w:rPr>
        <w:t>The values of the resistors to be determined were made invisible encoded as follows: A, B, C, D and E.</w:t>
      </w:r>
    </w:p>
    <w:p w:rsidR="00D30DAB" w:rsidRDefault="00D30DAB" w:rsidP="00016EF5">
      <w:pPr>
        <w:rPr>
          <w:rFonts w:ascii="Times New Roman" w:hAnsi="Times New Roman" w:cs="Times New Roman"/>
          <w:sz w:val="24"/>
          <w:szCs w:val="24"/>
        </w:rPr>
      </w:pPr>
      <w:r>
        <w:rPr>
          <w:rFonts w:ascii="Times New Roman" w:hAnsi="Times New Roman" w:cs="Times New Roman"/>
          <w:sz w:val="24"/>
          <w:szCs w:val="24"/>
        </w:rPr>
        <w:t xml:space="preserve">The experiment was set up as shown in the manual. The resistances to be investigated </w:t>
      </w:r>
      <w:r w:rsidR="00236089">
        <w:rPr>
          <w:rFonts w:ascii="Times New Roman" w:hAnsi="Times New Roman" w:cs="Times New Roman"/>
          <w:sz w:val="24"/>
          <w:szCs w:val="24"/>
        </w:rPr>
        <w:t>are</w:t>
      </w:r>
      <w:r w:rsidR="00314262">
        <w:rPr>
          <w:rFonts w:ascii="Times New Roman" w:hAnsi="Times New Roman" w:cs="Times New Roman"/>
          <w:sz w:val="24"/>
          <w:szCs w:val="24"/>
        </w:rPr>
        <w:t xml:space="preserve"> labeled as R</w:t>
      </w:r>
      <w:r w:rsidR="00314262">
        <w:rPr>
          <w:rFonts w:ascii="Times New Roman" w:hAnsi="Times New Roman" w:cs="Times New Roman"/>
          <w:sz w:val="24"/>
          <w:szCs w:val="24"/>
          <w:vertAlign w:val="subscript"/>
        </w:rPr>
        <w:t>x</w:t>
      </w:r>
      <w:r w:rsidR="00314262">
        <w:rPr>
          <w:rFonts w:ascii="Times New Roman" w:hAnsi="Times New Roman" w:cs="Times New Roman"/>
          <w:sz w:val="24"/>
          <w:szCs w:val="24"/>
        </w:rPr>
        <w:t xml:space="preserve">. resistor A and the standard resistor </w:t>
      </w:r>
      <w:r w:rsidR="00236089">
        <w:rPr>
          <w:rFonts w:ascii="Times New Roman" w:hAnsi="Times New Roman" w:cs="Times New Roman"/>
          <w:sz w:val="24"/>
          <w:szCs w:val="24"/>
        </w:rPr>
        <w:t xml:space="preserve">were connected as shown in the </w:t>
      </w:r>
      <w:r w:rsidR="00314262">
        <w:rPr>
          <w:rFonts w:ascii="Times New Roman" w:hAnsi="Times New Roman" w:cs="Times New Roman"/>
          <w:sz w:val="24"/>
          <w:szCs w:val="24"/>
        </w:rPr>
        <w:t>circuit diagram using the connection box.</w:t>
      </w:r>
    </w:p>
    <w:p w:rsidR="00314262" w:rsidRDefault="00314262" w:rsidP="00016EF5">
      <w:pPr>
        <w:rPr>
          <w:rFonts w:ascii="Times New Roman" w:hAnsi="Times New Roman" w:cs="Times New Roman"/>
          <w:sz w:val="24"/>
          <w:szCs w:val="24"/>
        </w:rPr>
      </w:pPr>
      <w:r>
        <w:rPr>
          <w:rFonts w:ascii="Times New Roman" w:hAnsi="Times New Roman" w:cs="Times New Roman"/>
          <w:sz w:val="24"/>
          <w:szCs w:val="24"/>
        </w:rPr>
        <w:t>The power was switched on and the correctness of the connections were checked by touching the bridge wire at the extreme ends X and Y with the slider (jockey) J to produce negative and positive reading of the digital multimeter G. then, the balanced point was located on the wire at J which is where there is zero reading on the digital multimeter.</w:t>
      </w:r>
    </w:p>
    <w:p w:rsidR="00314262" w:rsidRDefault="00314262" w:rsidP="00016EF5">
      <w:pPr>
        <w:rPr>
          <w:rFonts w:ascii="Times New Roman" w:hAnsi="Times New Roman" w:cs="Times New Roman"/>
          <w:sz w:val="24"/>
          <w:szCs w:val="24"/>
        </w:rPr>
      </w:pPr>
      <w:r>
        <w:rPr>
          <w:rFonts w:ascii="Times New Roman" w:hAnsi="Times New Roman" w:cs="Times New Roman"/>
          <w:sz w:val="24"/>
          <w:szCs w:val="24"/>
        </w:rPr>
        <w:t>The lengths l</w:t>
      </w:r>
      <w:r>
        <w:rPr>
          <w:rFonts w:ascii="Times New Roman" w:hAnsi="Times New Roman" w:cs="Times New Roman"/>
          <w:sz w:val="24"/>
          <w:szCs w:val="24"/>
          <w:vertAlign w:val="subscript"/>
        </w:rPr>
        <w:t>1</w:t>
      </w:r>
      <w:r>
        <w:rPr>
          <w:rFonts w:ascii="Times New Roman" w:hAnsi="Times New Roman" w:cs="Times New Roman"/>
          <w:sz w:val="24"/>
          <w:szCs w:val="24"/>
        </w:rPr>
        <w:t xml:space="preserve"> from the end X to the balanced point and also l</w:t>
      </w:r>
      <w:r>
        <w:rPr>
          <w:rFonts w:ascii="Times New Roman" w:hAnsi="Times New Roman" w:cs="Times New Roman"/>
          <w:sz w:val="24"/>
          <w:szCs w:val="24"/>
          <w:vertAlign w:val="subscript"/>
        </w:rPr>
        <w:t>2</w:t>
      </w:r>
      <w:r w:rsidR="00236089">
        <w:rPr>
          <w:rFonts w:ascii="Times New Roman" w:hAnsi="Times New Roman" w:cs="Times New Roman"/>
          <w:sz w:val="24"/>
          <w:szCs w:val="24"/>
        </w:rPr>
        <w:t xml:space="preserve"> were me</w:t>
      </w:r>
      <w:r>
        <w:rPr>
          <w:rFonts w:ascii="Times New Roman" w:hAnsi="Times New Roman" w:cs="Times New Roman"/>
          <w:sz w:val="24"/>
          <w:szCs w:val="24"/>
        </w:rPr>
        <w:t>asured and recorded.</w:t>
      </w:r>
    </w:p>
    <w:p w:rsidR="00314262" w:rsidRDefault="00314262" w:rsidP="00016EF5">
      <w:pPr>
        <w:rPr>
          <w:rFonts w:ascii="Times New Roman" w:hAnsi="Times New Roman" w:cs="Times New Roman"/>
          <w:sz w:val="24"/>
          <w:szCs w:val="24"/>
        </w:rPr>
      </w:pPr>
      <w:r>
        <w:rPr>
          <w:rFonts w:ascii="Times New Roman" w:hAnsi="Times New Roman" w:cs="Times New Roman"/>
          <w:sz w:val="24"/>
          <w:szCs w:val="24"/>
        </w:rPr>
        <w:t>The experiment was repeated with the unknown resistances B, C, D and E, and again repeated with any two of the unknown resistors connected in series R</w:t>
      </w:r>
      <w:r>
        <w:rPr>
          <w:rFonts w:ascii="Times New Roman" w:hAnsi="Times New Roman" w:cs="Times New Roman"/>
          <w:sz w:val="24"/>
          <w:szCs w:val="24"/>
          <w:vertAlign w:val="subscript"/>
        </w:rPr>
        <w:t xml:space="preserve">s </w:t>
      </w:r>
      <w:r>
        <w:rPr>
          <w:rFonts w:ascii="Times New Roman" w:hAnsi="Times New Roman" w:cs="Times New Roman"/>
          <w:sz w:val="24"/>
          <w:szCs w:val="24"/>
        </w:rPr>
        <w:t>first and then in parallel R</w:t>
      </w:r>
      <w:r>
        <w:rPr>
          <w:rFonts w:ascii="Times New Roman" w:hAnsi="Times New Roman" w:cs="Times New Roman"/>
          <w:sz w:val="24"/>
          <w:szCs w:val="24"/>
          <w:vertAlign w:val="subscript"/>
        </w:rPr>
        <w:t>p</w:t>
      </w:r>
      <w:r>
        <w:rPr>
          <w:rFonts w:ascii="Times New Roman" w:hAnsi="Times New Roman" w:cs="Times New Roman"/>
          <w:sz w:val="24"/>
          <w:szCs w:val="24"/>
        </w:rPr>
        <w:t>.</w:t>
      </w:r>
    </w:p>
    <w:p w:rsidR="00314262" w:rsidRDefault="00314262" w:rsidP="00016EF5">
      <w:pPr>
        <w:rPr>
          <w:rFonts w:ascii="Times New Roman" w:hAnsi="Times New Roman" w:cs="Times New Roman"/>
          <w:sz w:val="24"/>
          <w:szCs w:val="24"/>
        </w:rPr>
      </w:pPr>
      <w:r>
        <w:rPr>
          <w:rFonts w:ascii="Times New Roman" w:hAnsi="Times New Roman" w:cs="Times New Roman"/>
          <w:sz w:val="24"/>
          <w:szCs w:val="24"/>
        </w:rPr>
        <w:t>Then</w:t>
      </w:r>
      <w:r w:rsidR="00236089">
        <w:rPr>
          <w:rFonts w:ascii="Times New Roman" w:hAnsi="Times New Roman" w:cs="Times New Roman"/>
          <w:sz w:val="24"/>
          <w:szCs w:val="24"/>
        </w:rPr>
        <w:t>, the W</w:t>
      </w:r>
      <w:r>
        <w:rPr>
          <w:rFonts w:ascii="Times New Roman" w:hAnsi="Times New Roman" w:cs="Times New Roman"/>
          <w:sz w:val="24"/>
          <w:szCs w:val="24"/>
        </w:rPr>
        <w:t>heatstone bridge circuit formula was used to determine:</w:t>
      </w:r>
    </w:p>
    <w:p w:rsidR="00314262" w:rsidRDefault="00314262" w:rsidP="00314262">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A B C D and E</w:t>
      </w:r>
    </w:p>
    <w:p w:rsidR="00314262" w:rsidRDefault="00314262" w:rsidP="00314262">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R</w:t>
      </w:r>
      <w:r>
        <w:rPr>
          <w:rFonts w:ascii="Times New Roman" w:hAnsi="Times New Roman" w:cs="Times New Roman"/>
          <w:sz w:val="24"/>
          <w:szCs w:val="24"/>
          <w:vertAlign w:val="subscript"/>
        </w:rPr>
        <w:t>s</w:t>
      </w:r>
    </w:p>
    <w:p w:rsidR="00314262" w:rsidRDefault="00314262" w:rsidP="00314262">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R</w:t>
      </w:r>
      <w:r>
        <w:rPr>
          <w:rFonts w:ascii="Times New Roman" w:hAnsi="Times New Roman" w:cs="Times New Roman"/>
          <w:sz w:val="24"/>
          <w:szCs w:val="24"/>
          <w:vertAlign w:val="subscript"/>
        </w:rPr>
        <w:t>p</w:t>
      </w:r>
    </w:p>
    <w:p w:rsidR="009540E7" w:rsidRDefault="009540E7" w:rsidP="00314262">
      <w:pPr>
        <w:pStyle w:val="ListParagraph"/>
        <w:numPr>
          <w:ilvl w:val="0"/>
          <w:numId w:val="4"/>
        </w:numPr>
        <w:rPr>
          <w:rFonts w:ascii="Times New Roman" w:hAnsi="Times New Roman" w:cs="Times New Roman"/>
          <w:sz w:val="24"/>
          <w:szCs w:val="24"/>
        </w:rPr>
      </w:pPr>
      <w:r>
        <w:rPr>
          <w:rFonts w:ascii="Times New Roman" w:hAnsi="Times New Roman" w:cs="Times New Roman"/>
          <w:sz w:val="24"/>
          <w:szCs w:val="24"/>
        </w:rPr>
        <w:t>Confirm R</w:t>
      </w:r>
      <w:r>
        <w:rPr>
          <w:rFonts w:ascii="Times New Roman" w:hAnsi="Times New Roman" w:cs="Times New Roman"/>
          <w:sz w:val="24"/>
          <w:szCs w:val="24"/>
          <w:vertAlign w:val="subscript"/>
        </w:rPr>
        <w:t xml:space="preserve">s </w:t>
      </w:r>
      <w:r>
        <w:rPr>
          <w:rFonts w:ascii="Times New Roman" w:hAnsi="Times New Roman" w:cs="Times New Roman"/>
          <w:sz w:val="24"/>
          <w:szCs w:val="24"/>
        </w:rPr>
        <w:t>and R</w:t>
      </w:r>
      <w:r>
        <w:rPr>
          <w:rFonts w:ascii="Times New Roman" w:hAnsi="Times New Roman" w:cs="Times New Roman"/>
          <w:sz w:val="24"/>
          <w:szCs w:val="24"/>
          <w:vertAlign w:val="subscript"/>
        </w:rPr>
        <w:t xml:space="preserve">p  </w:t>
      </w:r>
      <w:r>
        <w:rPr>
          <w:rFonts w:ascii="Times New Roman" w:hAnsi="Times New Roman" w:cs="Times New Roman"/>
          <w:sz w:val="24"/>
          <w:szCs w:val="24"/>
        </w:rPr>
        <w:t>by calculation using the series and the parallel formula for resistors (using the two unknown resistors)</w:t>
      </w:r>
    </w:p>
    <w:p w:rsidR="009540E7" w:rsidRDefault="009540E7" w:rsidP="009540E7">
      <w:pPr>
        <w:rPr>
          <w:rFonts w:ascii="Times New Roman" w:hAnsi="Times New Roman" w:cs="Times New Roman"/>
          <w:sz w:val="24"/>
          <w:szCs w:val="24"/>
        </w:rPr>
      </w:pPr>
    </w:p>
    <w:p w:rsidR="009540E7" w:rsidRPr="00236089" w:rsidRDefault="009540E7" w:rsidP="009540E7">
      <w:pPr>
        <w:rPr>
          <w:rFonts w:ascii="Times New Roman" w:hAnsi="Times New Roman" w:cs="Times New Roman"/>
          <w:b/>
          <w:sz w:val="28"/>
          <w:szCs w:val="28"/>
          <w:u w:val="single"/>
        </w:rPr>
      </w:pPr>
      <w:r w:rsidRPr="00236089">
        <w:rPr>
          <w:rFonts w:ascii="Times New Roman" w:hAnsi="Times New Roman" w:cs="Times New Roman"/>
          <w:b/>
          <w:sz w:val="28"/>
          <w:szCs w:val="28"/>
          <w:u w:val="single"/>
        </w:rPr>
        <w:lastRenderedPageBreak/>
        <w:t>TABLE OF RESULT</w:t>
      </w:r>
    </w:p>
    <w:tbl>
      <w:tblPr>
        <w:tblStyle w:val="TableGrid"/>
        <w:tblW w:w="0" w:type="auto"/>
        <w:tblLook w:val="04A0"/>
      </w:tblPr>
      <w:tblGrid>
        <w:gridCol w:w="3192"/>
        <w:gridCol w:w="3192"/>
        <w:gridCol w:w="3192"/>
      </w:tblGrid>
      <w:tr w:rsidR="009540E7" w:rsidTr="009540E7">
        <w:tc>
          <w:tcPr>
            <w:tcW w:w="3192" w:type="dxa"/>
          </w:tcPr>
          <w:p w:rsidR="009540E7" w:rsidRDefault="009540E7" w:rsidP="009540E7">
            <w:pPr>
              <w:rPr>
                <w:rFonts w:ascii="Times New Roman" w:hAnsi="Times New Roman" w:cs="Times New Roman"/>
                <w:sz w:val="24"/>
                <w:szCs w:val="24"/>
              </w:rPr>
            </w:pPr>
            <w:r>
              <w:rPr>
                <w:rFonts w:ascii="Times New Roman" w:hAnsi="Times New Roman" w:cs="Times New Roman"/>
                <w:sz w:val="24"/>
                <w:szCs w:val="24"/>
              </w:rPr>
              <w:t xml:space="preserve">      Resistor/Ω</w:t>
            </w:r>
          </w:p>
        </w:tc>
        <w:tc>
          <w:tcPr>
            <w:tcW w:w="3192" w:type="dxa"/>
          </w:tcPr>
          <w:p w:rsidR="009540E7" w:rsidRPr="009540E7" w:rsidRDefault="009540E7" w:rsidP="009540E7">
            <w:pPr>
              <w:rPr>
                <w:rFonts w:ascii="Times New Roman" w:hAnsi="Times New Roman" w:cs="Times New Roman"/>
                <w:sz w:val="24"/>
                <w:szCs w:val="24"/>
              </w:rPr>
            </w:pPr>
            <w:r>
              <w:rPr>
                <w:rFonts w:ascii="Times New Roman" w:hAnsi="Times New Roman" w:cs="Times New Roman"/>
                <w:sz w:val="24"/>
                <w:szCs w:val="24"/>
              </w:rPr>
              <w:t xml:space="preserve">        l</w:t>
            </w:r>
            <w:r>
              <w:rPr>
                <w:rFonts w:ascii="Times New Roman" w:hAnsi="Times New Roman" w:cs="Times New Roman"/>
                <w:sz w:val="24"/>
                <w:szCs w:val="24"/>
                <w:vertAlign w:val="subscript"/>
              </w:rPr>
              <w:t xml:space="preserve">1 </w:t>
            </w:r>
            <w:r>
              <w:rPr>
                <w:rFonts w:ascii="Times New Roman" w:hAnsi="Times New Roman" w:cs="Times New Roman"/>
                <w:sz w:val="24"/>
                <w:szCs w:val="24"/>
              </w:rPr>
              <w:t>/ mm</w:t>
            </w:r>
          </w:p>
        </w:tc>
        <w:tc>
          <w:tcPr>
            <w:tcW w:w="3192" w:type="dxa"/>
          </w:tcPr>
          <w:p w:rsidR="009540E7" w:rsidRPr="009540E7" w:rsidRDefault="009540E7" w:rsidP="009540E7">
            <w:pPr>
              <w:rPr>
                <w:rFonts w:ascii="Times New Roman" w:hAnsi="Times New Roman" w:cs="Times New Roman"/>
                <w:sz w:val="24"/>
                <w:szCs w:val="24"/>
              </w:rPr>
            </w:pPr>
            <w:r>
              <w:rPr>
                <w:rFonts w:ascii="Times New Roman" w:hAnsi="Times New Roman" w:cs="Times New Roman"/>
                <w:sz w:val="24"/>
                <w:szCs w:val="24"/>
              </w:rPr>
              <w:t xml:space="preserve">      l</w:t>
            </w:r>
            <w:r>
              <w:rPr>
                <w:rFonts w:ascii="Times New Roman" w:hAnsi="Times New Roman" w:cs="Times New Roman"/>
                <w:sz w:val="24"/>
                <w:szCs w:val="24"/>
                <w:vertAlign w:val="subscript"/>
              </w:rPr>
              <w:t xml:space="preserve">2 </w:t>
            </w:r>
            <w:r>
              <w:rPr>
                <w:rFonts w:ascii="Times New Roman" w:hAnsi="Times New Roman" w:cs="Times New Roman"/>
                <w:sz w:val="24"/>
                <w:szCs w:val="24"/>
              </w:rPr>
              <w:t>/ mm</w:t>
            </w:r>
          </w:p>
        </w:tc>
      </w:tr>
      <w:tr w:rsidR="009540E7" w:rsidTr="009540E7">
        <w:tc>
          <w:tcPr>
            <w:tcW w:w="3192" w:type="dxa"/>
          </w:tcPr>
          <w:p w:rsidR="009540E7" w:rsidRDefault="009540E7" w:rsidP="009540E7">
            <w:pPr>
              <w:rPr>
                <w:rFonts w:ascii="Times New Roman" w:hAnsi="Times New Roman" w:cs="Times New Roman"/>
                <w:sz w:val="24"/>
                <w:szCs w:val="24"/>
              </w:rPr>
            </w:pPr>
            <w:r>
              <w:rPr>
                <w:rFonts w:ascii="Times New Roman" w:hAnsi="Times New Roman" w:cs="Times New Roman"/>
                <w:sz w:val="24"/>
                <w:szCs w:val="24"/>
              </w:rPr>
              <w:t>A</w:t>
            </w:r>
          </w:p>
        </w:tc>
        <w:tc>
          <w:tcPr>
            <w:tcW w:w="3192" w:type="dxa"/>
          </w:tcPr>
          <w:p w:rsidR="009540E7" w:rsidRDefault="009540E7" w:rsidP="009540E7">
            <w:pPr>
              <w:rPr>
                <w:rFonts w:ascii="Times New Roman" w:hAnsi="Times New Roman" w:cs="Times New Roman"/>
                <w:sz w:val="24"/>
                <w:szCs w:val="24"/>
              </w:rPr>
            </w:pPr>
            <w:r>
              <w:rPr>
                <w:rFonts w:ascii="Times New Roman" w:hAnsi="Times New Roman" w:cs="Times New Roman"/>
                <w:sz w:val="24"/>
                <w:szCs w:val="24"/>
              </w:rPr>
              <w:t>323</w:t>
            </w:r>
          </w:p>
        </w:tc>
        <w:tc>
          <w:tcPr>
            <w:tcW w:w="3192" w:type="dxa"/>
          </w:tcPr>
          <w:p w:rsidR="009540E7" w:rsidRDefault="009540E7" w:rsidP="009540E7">
            <w:pPr>
              <w:rPr>
                <w:rFonts w:ascii="Times New Roman" w:hAnsi="Times New Roman" w:cs="Times New Roman"/>
                <w:sz w:val="24"/>
                <w:szCs w:val="24"/>
              </w:rPr>
            </w:pPr>
            <w:r>
              <w:rPr>
                <w:rFonts w:ascii="Times New Roman" w:hAnsi="Times New Roman" w:cs="Times New Roman"/>
                <w:sz w:val="24"/>
                <w:szCs w:val="24"/>
              </w:rPr>
              <w:t>67</w:t>
            </w:r>
            <w:r w:rsidR="00B17ECB">
              <w:rPr>
                <w:rFonts w:ascii="Times New Roman" w:hAnsi="Times New Roman" w:cs="Times New Roman"/>
                <w:sz w:val="24"/>
                <w:szCs w:val="24"/>
              </w:rPr>
              <w:t>7</w:t>
            </w:r>
          </w:p>
        </w:tc>
      </w:tr>
      <w:tr w:rsidR="009540E7" w:rsidTr="009540E7">
        <w:tc>
          <w:tcPr>
            <w:tcW w:w="3192" w:type="dxa"/>
          </w:tcPr>
          <w:p w:rsidR="009540E7" w:rsidRDefault="009540E7" w:rsidP="009540E7">
            <w:pPr>
              <w:rPr>
                <w:rFonts w:ascii="Times New Roman" w:hAnsi="Times New Roman" w:cs="Times New Roman"/>
                <w:sz w:val="24"/>
                <w:szCs w:val="24"/>
              </w:rPr>
            </w:pPr>
            <w:r>
              <w:rPr>
                <w:rFonts w:ascii="Times New Roman" w:hAnsi="Times New Roman" w:cs="Times New Roman"/>
                <w:sz w:val="24"/>
                <w:szCs w:val="24"/>
              </w:rPr>
              <w:t>B</w:t>
            </w:r>
          </w:p>
        </w:tc>
        <w:tc>
          <w:tcPr>
            <w:tcW w:w="3192" w:type="dxa"/>
          </w:tcPr>
          <w:p w:rsidR="009540E7" w:rsidRDefault="009540E7" w:rsidP="009540E7">
            <w:pPr>
              <w:rPr>
                <w:rFonts w:ascii="Times New Roman" w:hAnsi="Times New Roman" w:cs="Times New Roman"/>
                <w:sz w:val="24"/>
                <w:szCs w:val="24"/>
              </w:rPr>
            </w:pPr>
            <w:r>
              <w:rPr>
                <w:rFonts w:ascii="Times New Roman" w:hAnsi="Times New Roman" w:cs="Times New Roman"/>
                <w:sz w:val="24"/>
                <w:szCs w:val="24"/>
              </w:rPr>
              <w:t>62</w:t>
            </w:r>
          </w:p>
        </w:tc>
        <w:tc>
          <w:tcPr>
            <w:tcW w:w="3192" w:type="dxa"/>
          </w:tcPr>
          <w:p w:rsidR="009540E7" w:rsidRDefault="009540E7" w:rsidP="009540E7">
            <w:pPr>
              <w:rPr>
                <w:rFonts w:ascii="Times New Roman" w:hAnsi="Times New Roman" w:cs="Times New Roman"/>
                <w:sz w:val="24"/>
                <w:szCs w:val="24"/>
              </w:rPr>
            </w:pPr>
            <w:r>
              <w:rPr>
                <w:rFonts w:ascii="Times New Roman" w:hAnsi="Times New Roman" w:cs="Times New Roman"/>
                <w:sz w:val="24"/>
                <w:szCs w:val="24"/>
              </w:rPr>
              <w:t>93</w:t>
            </w:r>
            <w:r w:rsidR="00B17ECB">
              <w:rPr>
                <w:rFonts w:ascii="Times New Roman" w:hAnsi="Times New Roman" w:cs="Times New Roman"/>
                <w:sz w:val="24"/>
                <w:szCs w:val="24"/>
              </w:rPr>
              <w:t>8</w:t>
            </w:r>
          </w:p>
        </w:tc>
      </w:tr>
      <w:tr w:rsidR="009540E7" w:rsidTr="009540E7">
        <w:tc>
          <w:tcPr>
            <w:tcW w:w="3192" w:type="dxa"/>
          </w:tcPr>
          <w:p w:rsidR="009540E7" w:rsidRDefault="009540E7" w:rsidP="009540E7">
            <w:pPr>
              <w:rPr>
                <w:rFonts w:ascii="Times New Roman" w:hAnsi="Times New Roman" w:cs="Times New Roman"/>
                <w:sz w:val="24"/>
                <w:szCs w:val="24"/>
              </w:rPr>
            </w:pPr>
            <w:r>
              <w:rPr>
                <w:rFonts w:ascii="Times New Roman" w:hAnsi="Times New Roman" w:cs="Times New Roman"/>
                <w:sz w:val="24"/>
                <w:szCs w:val="24"/>
              </w:rPr>
              <w:t>C</w:t>
            </w:r>
          </w:p>
        </w:tc>
        <w:tc>
          <w:tcPr>
            <w:tcW w:w="3192" w:type="dxa"/>
          </w:tcPr>
          <w:p w:rsidR="009540E7" w:rsidRDefault="009540E7" w:rsidP="009540E7">
            <w:pPr>
              <w:rPr>
                <w:rFonts w:ascii="Times New Roman" w:hAnsi="Times New Roman" w:cs="Times New Roman"/>
                <w:sz w:val="24"/>
                <w:szCs w:val="24"/>
              </w:rPr>
            </w:pPr>
            <w:r>
              <w:rPr>
                <w:rFonts w:ascii="Times New Roman" w:hAnsi="Times New Roman" w:cs="Times New Roman"/>
                <w:sz w:val="24"/>
                <w:szCs w:val="24"/>
              </w:rPr>
              <w:t>14</w:t>
            </w:r>
          </w:p>
        </w:tc>
        <w:tc>
          <w:tcPr>
            <w:tcW w:w="3192" w:type="dxa"/>
          </w:tcPr>
          <w:p w:rsidR="009540E7" w:rsidRDefault="009540E7" w:rsidP="009540E7">
            <w:pPr>
              <w:rPr>
                <w:rFonts w:ascii="Times New Roman" w:hAnsi="Times New Roman" w:cs="Times New Roman"/>
                <w:sz w:val="24"/>
                <w:szCs w:val="24"/>
              </w:rPr>
            </w:pPr>
            <w:r>
              <w:rPr>
                <w:rFonts w:ascii="Times New Roman" w:hAnsi="Times New Roman" w:cs="Times New Roman"/>
                <w:sz w:val="24"/>
                <w:szCs w:val="24"/>
              </w:rPr>
              <w:t>986</w:t>
            </w:r>
          </w:p>
        </w:tc>
      </w:tr>
      <w:tr w:rsidR="009540E7" w:rsidTr="009540E7">
        <w:tc>
          <w:tcPr>
            <w:tcW w:w="3192" w:type="dxa"/>
          </w:tcPr>
          <w:p w:rsidR="009540E7" w:rsidRDefault="009540E7" w:rsidP="009540E7">
            <w:pPr>
              <w:rPr>
                <w:rFonts w:ascii="Times New Roman" w:hAnsi="Times New Roman" w:cs="Times New Roman"/>
                <w:sz w:val="24"/>
                <w:szCs w:val="24"/>
              </w:rPr>
            </w:pPr>
            <w:r>
              <w:rPr>
                <w:rFonts w:ascii="Times New Roman" w:hAnsi="Times New Roman" w:cs="Times New Roman"/>
                <w:sz w:val="24"/>
                <w:szCs w:val="24"/>
              </w:rPr>
              <w:t>D</w:t>
            </w:r>
          </w:p>
        </w:tc>
        <w:tc>
          <w:tcPr>
            <w:tcW w:w="3192" w:type="dxa"/>
          </w:tcPr>
          <w:p w:rsidR="009540E7" w:rsidRDefault="009540E7" w:rsidP="009540E7">
            <w:pPr>
              <w:rPr>
                <w:rFonts w:ascii="Times New Roman" w:hAnsi="Times New Roman" w:cs="Times New Roman"/>
                <w:sz w:val="24"/>
                <w:szCs w:val="24"/>
              </w:rPr>
            </w:pPr>
            <w:r>
              <w:rPr>
                <w:rFonts w:ascii="Times New Roman" w:hAnsi="Times New Roman" w:cs="Times New Roman"/>
                <w:sz w:val="24"/>
                <w:szCs w:val="24"/>
              </w:rPr>
              <w:t>29</w:t>
            </w:r>
          </w:p>
        </w:tc>
        <w:tc>
          <w:tcPr>
            <w:tcW w:w="3192" w:type="dxa"/>
          </w:tcPr>
          <w:p w:rsidR="009540E7" w:rsidRDefault="009540E7" w:rsidP="009540E7">
            <w:pPr>
              <w:rPr>
                <w:rFonts w:ascii="Times New Roman" w:hAnsi="Times New Roman" w:cs="Times New Roman"/>
                <w:sz w:val="24"/>
                <w:szCs w:val="24"/>
              </w:rPr>
            </w:pPr>
            <w:r>
              <w:rPr>
                <w:rFonts w:ascii="Times New Roman" w:hAnsi="Times New Roman" w:cs="Times New Roman"/>
                <w:sz w:val="24"/>
                <w:szCs w:val="24"/>
              </w:rPr>
              <w:t>971</w:t>
            </w:r>
          </w:p>
        </w:tc>
      </w:tr>
      <w:tr w:rsidR="009540E7" w:rsidTr="009540E7">
        <w:tc>
          <w:tcPr>
            <w:tcW w:w="3192" w:type="dxa"/>
          </w:tcPr>
          <w:p w:rsidR="009540E7" w:rsidRDefault="009540E7" w:rsidP="009540E7">
            <w:pPr>
              <w:rPr>
                <w:rFonts w:ascii="Times New Roman" w:hAnsi="Times New Roman" w:cs="Times New Roman"/>
                <w:sz w:val="24"/>
                <w:szCs w:val="24"/>
              </w:rPr>
            </w:pPr>
            <w:r>
              <w:rPr>
                <w:rFonts w:ascii="Times New Roman" w:hAnsi="Times New Roman" w:cs="Times New Roman"/>
                <w:sz w:val="24"/>
                <w:szCs w:val="24"/>
              </w:rPr>
              <w:t>E</w:t>
            </w:r>
          </w:p>
        </w:tc>
        <w:tc>
          <w:tcPr>
            <w:tcW w:w="3192" w:type="dxa"/>
          </w:tcPr>
          <w:p w:rsidR="009540E7" w:rsidRDefault="009540E7" w:rsidP="009540E7">
            <w:pPr>
              <w:rPr>
                <w:rFonts w:ascii="Times New Roman" w:hAnsi="Times New Roman" w:cs="Times New Roman"/>
                <w:sz w:val="24"/>
                <w:szCs w:val="24"/>
              </w:rPr>
            </w:pPr>
            <w:r>
              <w:rPr>
                <w:rFonts w:ascii="Times New Roman" w:hAnsi="Times New Roman" w:cs="Times New Roman"/>
                <w:sz w:val="24"/>
                <w:szCs w:val="24"/>
              </w:rPr>
              <w:t>7</w:t>
            </w:r>
          </w:p>
        </w:tc>
        <w:tc>
          <w:tcPr>
            <w:tcW w:w="3192" w:type="dxa"/>
          </w:tcPr>
          <w:p w:rsidR="009540E7" w:rsidRDefault="009540E7" w:rsidP="009540E7">
            <w:pPr>
              <w:rPr>
                <w:rFonts w:ascii="Times New Roman" w:hAnsi="Times New Roman" w:cs="Times New Roman"/>
                <w:sz w:val="24"/>
                <w:szCs w:val="24"/>
              </w:rPr>
            </w:pPr>
            <w:r>
              <w:rPr>
                <w:rFonts w:ascii="Times New Roman" w:hAnsi="Times New Roman" w:cs="Times New Roman"/>
                <w:sz w:val="24"/>
                <w:szCs w:val="24"/>
              </w:rPr>
              <w:t>993</w:t>
            </w:r>
          </w:p>
        </w:tc>
      </w:tr>
      <w:tr w:rsidR="009540E7" w:rsidTr="009540E7">
        <w:tc>
          <w:tcPr>
            <w:tcW w:w="3192" w:type="dxa"/>
          </w:tcPr>
          <w:p w:rsidR="009540E7" w:rsidRDefault="009540E7" w:rsidP="009540E7">
            <w:pPr>
              <w:rPr>
                <w:rFonts w:ascii="Times New Roman" w:hAnsi="Times New Roman" w:cs="Times New Roman"/>
                <w:sz w:val="24"/>
                <w:szCs w:val="24"/>
              </w:rPr>
            </w:pPr>
            <w:r>
              <w:rPr>
                <w:rFonts w:ascii="Times New Roman" w:hAnsi="Times New Roman" w:cs="Times New Roman"/>
                <w:sz w:val="24"/>
                <w:szCs w:val="24"/>
              </w:rPr>
              <w:t>BC (in series)</w:t>
            </w:r>
          </w:p>
        </w:tc>
        <w:tc>
          <w:tcPr>
            <w:tcW w:w="3192" w:type="dxa"/>
          </w:tcPr>
          <w:p w:rsidR="009540E7" w:rsidRDefault="00586871" w:rsidP="009540E7">
            <w:pPr>
              <w:rPr>
                <w:rFonts w:ascii="Times New Roman" w:hAnsi="Times New Roman" w:cs="Times New Roman"/>
                <w:sz w:val="24"/>
                <w:szCs w:val="24"/>
              </w:rPr>
            </w:pPr>
            <w:r>
              <w:rPr>
                <w:rFonts w:ascii="Times New Roman" w:hAnsi="Times New Roman" w:cs="Times New Roman"/>
                <w:sz w:val="24"/>
                <w:szCs w:val="24"/>
              </w:rPr>
              <w:t>75</w:t>
            </w:r>
          </w:p>
        </w:tc>
        <w:tc>
          <w:tcPr>
            <w:tcW w:w="3192" w:type="dxa"/>
          </w:tcPr>
          <w:p w:rsidR="009540E7" w:rsidRDefault="00586871" w:rsidP="009540E7">
            <w:pPr>
              <w:rPr>
                <w:rFonts w:ascii="Times New Roman" w:hAnsi="Times New Roman" w:cs="Times New Roman"/>
                <w:sz w:val="24"/>
                <w:szCs w:val="24"/>
              </w:rPr>
            </w:pPr>
            <w:r>
              <w:rPr>
                <w:rFonts w:ascii="Times New Roman" w:hAnsi="Times New Roman" w:cs="Times New Roman"/>
                <w:sz w:val="24"/>
                <w:szCs w:val="24"/>
              </w:rPr>
              <w:t>925</w:t>
            </w:r>
          </w:p>
        </w:tc>
      </w:tr>
      <w:tr w:rsidR="009540E7" w:rsidTr="009540E7">
        <w:tc>
          <w:tcPr>
            <w:tcW w:w="3192" w:type="dxa"/>
          </w:tcPr>
          <w:p w:rsidR="009540E7" w:rsidRDefault="009540E7" w:rsidP="009540E7">
            <w:pPr>
              <w:rPr>
                <w:rFonts w:ascii="Times New Roman" w:hAnsi="Times New Roman" w:cs="Times New Roman"/>
                <w:sz w:val="24"/>
                <w:szCs w:val="24"/>
              </w:rPr>
            </w:pPr>
            <w:r>
              <w:rPr>
                <w:rFonts w:ascii="Times New Roman" w:hAnsi="Times New Roman" w:cs="Times New Roman"/>
                <w:sz w:val="24"/>
                <w:szCs w:val="24"/>
              </w:rPr>
              <w:t>BC (in parallel)</w:t>
            </w:r>
          </w:p>
        </w:tc>
        <w:tc>
          <w:tcPr>
            <w:tcW w:w="3192" w:type="dxa"/>
          </w:tcPr>
          <w:p w:rsidR="009540E7" w:rsidRDefault="00586871" w:rsidP="009540E7">
            <w:pPr>
              <w:rPr>
                <w:rFonts w:ascii="Times New Roman" w:hAnsi="Times New Roman" w:cs="Times New Roman"/>
                <w:sz w:val="24"/>
                <w:szCs w:val="24"/>
              </w:rPr>
            </w:pPr>
            <w:r>
              <w:rPr>
                <w:rFonts w:ascii="Times New Roman" w:hAnsi="Times New Roman" w:cs="Times New Roman"/>
                <w:sz w:val="24"/>
                <w:szCs w:val="24"/>
              </w:rPr>
              <w:t>10</w:t>
            </w:r>
          </w:p>
        </w:tc>
        <w:tc>
          <w:tcPr>
            <w:tcW w:w="3192" w:type="dxa"/>
          </w:tcPr>
          <w:p w:rsidR="009540E7" w:rsidRDefault="00586871" w:rsidP="009540E7">
            <w:pPr>
              <w:rPr>
                <w:rFonts w:ascii="Times New Roman" w:hAnsi="Times New Roman" w:cs="Times New Roman"/>
                <w:sz w:val="24"/>
                <w:szCs w:val="24"/>
              </w:rPr>
            </w:pPr>
            <w:r>
              <w:rPr>
                <w:rFonts w:ascii="Times New Roman" w:hAnsi="Times New Roman" w:cs="Times New Roman"/>
                <w:sz w:val="24"/>
                <w:szCs w:val="24"/>
              </w:rPr>
              <w:t>990</w:t>
            </w:r>
          </w:p>
        </w:tc>
      </w:tr>
    </w:tbl>
    <w:p w:rsidR="009540E7" w:rsidRDefault="009540E7" w:rsidP="009540E7">
      <w:pPr>
        <w:rPr>
          <w:rFonts w:ascii="Times New Roman" w:hAnsi="Times New Roman" w:cs="Times New Roman"/>
          <w:sz w:val="24"/>
          <w:szCs w:val="24"/>
        </w:rPr>
      </w:pPr>
    </w:p>
    <w:p w:rsidR="00586871" w:rsidRPr="00236089" w:rsidRDefault="00586871" w:rsidP="009540E7">
      <w:pPr>
        <w:rPr>
          <w:rFonts w:ascii="Times New Roman" w:hAnsi="Times New Roman" w:cs="Times New Roman"/>
          <w:b/>
          <w:sz w:val="24"/>
          <w:szCs w:val="24"/>
          <w:u w:val="single"/>
        </w:rPr>
      </w:pPr>
      <w:r w:rsidRPr="00236089">
        <w:rPr>
          <w:rFonts w:ascii="Times New Roman" w:hAnsi="Times New Roman" w:cs="Times New Roman"/>
          <w:b/>
          <w:sz w:val="24"/>
          <w:szCs w:val="24"/>
          <w:u w:val="single"/>
        </w:rPr>
        <w:t>CALCULATION</w:t>
      </w:r>
    </w:p>
    <w:p w:rsidR="00635B03" w:rsidRDefault="00635B03" w:rsidP="009540E7">
      <w:pPr>
        <w:rPr>
          <w:rFonts w:ascii="Times New Roman" w:eastAsiaTheme="minorEastAsia" w:hAnsi="Times New Roman" w:cs="Times New Roman"/>
          <w:sz w:val="24"/>
          <w:szCs w:val="24"/>
        </w:rPr>
      </w:pPr>
      <w:r>
        <w:rPr>
          <w:rFonts w:ascii="Times New Roman" w:hAnsi="Times New Roman" w:cs="Times New Roman"/>
          <w:sz w:val="24"/>
          <w:szCs w:val="24"/>
        </w:rPr>
        <w:t xml:space="preserve">For resistor A, </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A</m:t>
            </m:r>
          </m:sub>
        </m:sSub>
        <m:r>
          <w:rPr>
            <w:rFonts w:ascii="Cambria Math" w:hAnsi="Cambria Math" w:cs="Times New Roman"/>
            <w:sz w:val="24"/>
            <w:szCs w:val="24"/>
          </w:rPr>
          <m:t>=R</m:t>
        </m:r>
        <m:f>
          <m:fPr>
            <m:ctrlPr>
              <w:rPr>
                <w:rFonts w:ascii="Cambria Math" w:hAnsi="Cambria Math" w:cs="Times New Roman"/>
                <w:i/>
                <w:sz w:val="24"/>
                <w:szCs w:val="24"/>
              </w:rPr>
            </m:ctrlPr>
          </m:fPr>
          <m:num>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1</m:t>
                </m:r>
              </m:sub>
            </m:sSub>
          </m:num>
          <m:den>
            <m:sSub>
              <m:sSubPr>
                <m:ctrlPr>
                  <w:rPr>
                    <w:rFonts w:ascii="Cambria Math" w:hAnsi="Cambria Math" w:cs="Times New Roman"/>
                    <w:i/>
                    <w:sz w:val="24"/>
                    <w:szCs w:val="24"/>
                  </w:rPr>
                </m:ctrlPr>
              </m:sSubPr>
              <m:e>
                <m:r>
                  <w:rPr>
                    <w:rFonts w:ascii="Cambria Math" w:hAnsi="Cambria Math" w:cs="Times New Roman"/>
                    <w:sz w:val="24"/>
                    <w:szCs w:val="24"/>
                  </w:rPr>
                  <m:t>l</m:t>
                </m:r>
              </m:e>
              <m:sub>
                <m:r>
                  <w:rPr>
                    <w:rFonts w:ascii="Cambria Math" w:hAnsi="Cambria Math" w:cs="Times New Roman"/>
                    <w:sz w:val="24"/>
                    <w:szCs w:val="24"/>
                  </w:rPr>
                  <m:t>2</m:t>
                </m:r>
              </m:sub>
            </m:sSub>
          </m:den>
        </m:f>
        <m:r>
          <w:rPr>
            <w:rFonts w:ascii="Cambria Math" w:eastAsiaTheme="minorEastAsia" w:hAnsi="Cambria Math" w:cs="Times New Roman"/>
            <w:sz w:val="24"/>
            <w:szCs w:val="24"/>
          </w:rPr>
          <m:t>=10Ω</m:t>
        </m:r>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323mm</m:t>
                </m:r>
              </m:num>
              <m:den>
                <m:r>
                  <w:rPr>
                    <w:rFonts w:ascii="Cambria Math" w:eastAsiaTheme="minorEastAsia" w:hAnsi="Cambria Math" w:cs="Times New Roman"/>
                    <w:sz w:val="24"/>
                    <w:szCs w:val="24"/>
                  </w:rPr>
                  <m:t>673mm</m:t>
                </m:r>
              </m:den>
            </m:f>
          </m:e>
        </m:d>
        <m:r>
          <w:rPr>
            <w:rFonts w:ascii="Cambria Math" w:eastAsiaTheme="minorEastAsia" w:hAnsi="Cambria Math" w:cs="Times New Roman"/>
            <w:sz w:val="24"/>
            <w:szCs w:val="24"/>
          </w:rPr>
          <m:t>=4.77Ω</m:t>
        </m:r>
      </m:oMath>
    </w:p>
    <w:p w:rsidR="00B17ECB" w:rsidRPr="00635B03" w:rsidRDefault="00B17ECB" w:rsidP="009540E7">
      <w:pPr>
        <w:rPr>
          <w:rFonts w:ascii="Times New Roman" w:hAnsi="Times New Roman" w:cs="Times New Roman"/>
          <w:sz w:val="24"/>
          <w:szCs w:val="24"/>
        </w:rPr>
      </w:pPr>
      <w:r>
        <w:rPr>
          <w:rFonts w:ascii="Times New Roman" w:eastAsiaTheme="minorEastAsia" w:hAnsi="Times New Roman" w:cs="Times New Roman"/>
          <w:sz w:val="24"/>
          <w:szCs w:val="24"/>
        </w:rPr>
        <w:t xml:space="preserve">For resistor B,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B</m:t>
            </m:r>
          </m:sub>
        </m:sSub>
        <m:r>
          <w:rPr>
            <w:rFonts w:ascii="Cambria Math" w:eastAsiaTheme="minorEastAsia" w:hAnsi="Cambria Math" w:cs="Times New Roman"/>
            <w:sz w:val="24"/>
            <w:szCs w:val="24"/>
          </w:rPr>
          <m:t>=R</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1</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2</m:t>
                </m:r>
              </m:sub>
            </m:sSub>
          </m:den>
        </m:f>
        <m:r>
          <w:rPr>
            <w:rFonts w:ascii="Cambria Math" w:eastAsiaTheme="minorEastAsia" w:hAnsi="Cambria Math" w:cs="Times New Roman"/>
            <w:sz w:val="24"/>
            <w:szCs w:val="24"/>
          </w:rPr>
          <m:t>=10Ω</m:t>
        </m:r>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62mm</m:t>
                </m:r>
              </m:num>
              <m:den>
                <m:r>
                  <w:rPr>
                    <w:rFonts w:ascii="Cambria Math" w:eastAsiaTheme="minorEastAsia" w:hAnsi="Cambria Math" w:cs="Times New Roman"/>
                    <w:sz w:val="24"/>
                    <w:szCs w:val="24"/>
                  </w:rPr>
                  <m:t>938mm</m:t>
                </m:r>
              </m:den>
            </m:f>
          </m:e>
        </m:d>
        <m:r>
          <w:rPr>
            <w:rFonts w:ascii="Cambria Math" w:eastAsiaTheme="minorEastAsia" w:hAnsi="Cambria Math" w:cs="Times New Roman"/>
            <w:sz w:val="24"/>
            <w:szCs w:val="24"/>
          </w:rPr>
          <m:t>=0.66 Ω</m:t>
        </m:r>
      </m:oMath>
    </w:p>
    <w:p w:rsidR="00B17ECB" w:rsidRPr="00635B03" w:rsidRDefault="00B17ECB" w:rsidP="00B17ECB">
      <w:pPr>
        <w:rPr>
          <w:rFonts w:ascii="Times New Roman" w:hAnsi="Times New Roman" w:cs="Times New Roman"/>
          <w:sz w:val="24"/>
          <w:szCs w:val="24"/>
        </w:rPr>
      </w:pPr>
      <w:r>
        <w:rPr>
          <w:rFonts w:ascii="Times New Roman" w:eastAsiaTheme="minorEastAsia" w:hAnsi="Times New Roman" w:cs="Times New Roman"/>
          <w:sz w:val="24"/>
          <w:szCs w:val="24"/>
        </w:rPr>
        <w:t xml:space="preserve">For resistor C,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=R</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1</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2</m:t>
                </m:r>
              </m:sub>
            </m:sSub>
          </m:den>
        </m:f>
        <m:r>
          <w:rPr>
            <w:rFonts w:ascii="Cambria Math" w:eastAsiaTheme="minorEastAsia" w:hAnsi="Cambria Math" w:cs="Times New Roman"/>
            <w:sz w:val="24"/>
            <w:szCs w:val="24"/>
          </w:rPr>
          <m:t>=10Ω</m:t>
        </m:r>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14mm</m:t>
                </m:r>
              </m:num>
              <m:den>
                <m:r>
                  <w:rPr>
                    <w:rFonts w:ascii="Cambria Math" w:eastAsiaTheme="minorEastAsia" w:hAnsi="Cambria Math" w:cs="Times New Roman"/>
                    <w:sz w:val="24"/>
                    <w:szCs w:val="24"/>
                  </w:rPr>
                  <m:t>986mm</m:t>
                </m:r>
              </m:den>
            </m:f>
          </m:e>
        </m:d>
        <m:r>
          <w:rPr>
            <w:rFonts w:ascii="Cambria Math" w:eastAsiaTheme="minorEastAsia" w:hAnsi="Cambria Math" w:cs="Times New Roman"/>
            <w:sz w:val="24"/>
            <w:szCs w:val="24"/>
          </w:rPr>
          <m:t>=0.14 Ω</m:t>
        </m:r>
      </m:oMath>
    </w:p>
    <w:p w:rsidR="00B17ECB" w:rsidRPr="00635B03" w:rsidRDefault="00B17ECB" w:rsidP="00B17ECB">
      <w:pPr>
        <w:rPr>
          <w:rFonts w:ascii="Times New Roman" w:hAnsi="Times New Roman" w:cs="Times New Roman"/>
          <w:sz w:val="24"/>
          <w:szCs w:val="24"/>
        </w:rPr>
      </w:pPr>
      <w:r>
        <w:rPr>
          <w:rFonts w:ascii="Times New Roman" w:eastAsiaTheme="minorEastAsia" w:hAnsi="Times New Roman" w:cs="Times New Roman"/>
          <w:sz w:val="24"/>
          <w:szCs w:val="24"/>
        </w:rPr>
        <w:t xml:space="preserve">For resistor D,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D</m:t>
            </m:r>
          </m:sub>
        </m:sSub>
        <m:r>
          <w:rPr>
            <w:rFonts w:ascii="Cambria Math" w:eastAsiaTheme="minorEastAsia" w:hAnsi="Cambria Math" w:cs="Times New Roman"/>
            <w:sz w:val="24"/>
            <w:szCs w:val="24"/>
          </w:rPr>
          <m:t>=R</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1</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2</m:t>
                </m:r>
              </m:sub>
            </m:sSub>
          </m:den>
        </m:f>
        <m:r>
          <w:rPr>
            <w:rFonts w:ascii="Cambria Math" w:eastAsiaTheme="minorEastAsia" w:hAnsi="Cambria Math" w:cs="Times New Roman"/>
            <w:sz w:val="24"/>
            <w:szCs w:val="24"/>
          </w:rPr>
          <m:t>=10Ω</m:t>
        </m:r>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29mm</m:t>
                </m:r>
              </m:num>
              <m:den>
                <m:r>
                  <w:rPr>
                    <w:rFonts w:ascii="Cambria Math" w:eastAsiaTheme="minorEastAsia" w:hAnsi="Cambria Math" w:cs="Times New Roman"/>
                    <w:sz w:val="24"/>
                    <w:szCs w:val="24"/>
                  </w:rPr>
                  <m:t>971mm</m:t>
                </m:r>
              </m:den>
            </m:f>
          </m:e>
        </m:d>
        <m:r>
          <w:rPr>
            <w:rFonts w:ascii="Cambria Math" w:eastAsiaTheme="minorEastAsia" w:hAnsi="Cambria Math" w:cs="Times New Roman"/>
            <w:sz w:val="24"/>
            <w:szCs w:val="24"/>
          </w:rPr>
          <m:t>=0.30 Ω</m:t>
        </m:r>
      </m:oMath>
    </w:p>
    <w:p w:rsidR="00B17ECB" w:rsidRDefault="00B17ECB" w:rsidP="00B17ECB">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For resistor E,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E</m:t>
            </m:r>
          </m:sub>
        </m:sSub>
        <m:r>
          <w:rPr>
            <w:rFonts w:ascii="Cambria Math" w:eastAsiaTheme="minorEastAsia" w:hAnsi="Cambria Math" w:cs="Times New Roman"/>
            <w:sz w:val="24"/>
            <w:szCs w:val="24"/>
          </w:rPr>
          <m:t>=R</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1</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2</m:t>
                </m:r>
              </m:sub>
            </m:sSub>
          </m:den>
        </m:f>
        <m:r>
          <w:rPr>
            <w:rFonts w:ascii="Cambria Math" w:eastAsiaTheme="minorEastAsia" w:hAnsi="Cambria Math" w:cs="Times New Roman"/>
            <w:sz w:val="24"/>
            <w:szCs w:val="24"/>
          </w:rPr>
          <m:t>=10Ω</m:t>
        </m:r>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7mm</m:t>
                </m:r>
              </m:num>
              <m:den>
                <m:r>
                  <w:rPr>
                    <w:rFonts w:ascii="Cambria Math" w:eastAsiaTheme="minorEastAsia" w:hAnsi="Cambria Math" w:cs="Times New Roman"/>
                    <w:sz w:val="24"/>
                    <w:szCs w:val="24"/>
                  </w:rPr>
                  <m:t>993mm</m:t>
                </m:r>
              </m:den>
            </m:f>
          </m:e>
        </m:d>
        <m:r>
          <w:rPr>
            <w:rFonts w:ascii="Cambria Math" w:eastAsiaTheme="minorEastAsia" w:hAnsi="Cambria Math" w:cs="Times New Roman"/>
            <w:sz w:val="24"/>
            <w:szCs w:val="24"/>
          </w:rPr>
          <m:t>=0.07 Ω</m:t>
        </m:r>
      </m:oMath>
    </w:p>
    <w:p w:rsidR="00836416" w:rsidRDefault="00836416" w:rsidP="00836416">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For resistor BC (in series),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S</m:t>
            </m:r>
          </m:sub>
        </m:sSub>
        <m:r>
          <w:rPr>
            <w:rFonts w:ascii="Cambria Math" w:eastAsiaTheme="minorEastAsia" w:hAnsi="Cambria Math" w:cs="Times New Roman"/>
            <w:sz w:val="24"/>
            <w:szCs w:val="24"/>
          </w:rPr>
          <m:t>=R</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1</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2</m:t>
                </m:r>
              </m:sub>
            </m:sSub>
          </m:den>
        </m:f>
        <m:r>
          <w:rPr>
            <w:rFonts w:ascii="Cambria Math" w:eastAsiaTheme="minorEastAsia" w:hAnsi="Cambria Math" w:cs="Times New Roman"/>
            <w:sz w:val="24"/>
            <w:szCs w:val="24"/>
          </w:rPr>
          <m:t>=10Ω</m:t>
        </m:r>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75mm</m:t>
                </m:r>
              </m:num>
              <m:den>
                <m:r>
                  <w:rPr>
                    <w:rFonts w:ascii="Cambria Math" w:eastAsiaTheme="minorEastAsia" w:hAnsi="Cambria Math" w:cs="Times New Roman"/>
                    <w:sz w:val="24"/>
                    <w:szCs w:val="24"/>
                  </w:rPr>
                  <m:t>925mm</m:t>
                </m:r>
              </m:den>
            </m:f>
          </m:e>
        </m:d>
        <m:r>
          <w:rPr>
            <w:rFonts w:ascii="Cambria Math" w:eastAsiaTheme="minorEastAsia" w:hAnsi="Cambria Math" w:cs="Times New Roman"/>
            <w:sz w:val="24"/>
            <w:szCs w:val="24"/>
          </w:rPr>
          <m:t>=0.81 Ω</m:t>
        </m:r>
      </m:oMath>
    </w:p>
    <w:p w:rsidR="00836416" w:rsidRDefault="00836416" w:rsidP="00836416">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 xml:space="preserve">For resistor BC (in parallel), </w:t>
      </w:r>
      <m:oMath>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P</m:t>
            </m:r>
          </m:sub>
        </m:sSub>
        <m:r>
          <w:rPr>
            <w:rFonts w:ascii="Cambria Math" w:eastAsiaTheme="minorEastAsia" w:hAnsi="Cambria Math" w:cs="Times New Roman"/>
            <w:sz w:val="24"/>
            <w:szCs w:val="24"/>
          </w:rPr>
          <m:t>=R</m:t>
        </m:r>
        <m:f>
          <m:fPr>
            <m:ctrlPr>
              <w:rPr>
                <w:rFonts w:ascii="Cambria Math" w:eastAsiaTheme="minorEastAsia" w:hAnsi="Cambria Math" w:cs="Times New Roman"/>
                <w:i/>
                <w:sz w:val="24"/>
                <w:szCs w:val="24"/>
              </w:rPr>
            </m:ctrlPr>
          </m:fPr>
          <m:num>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1</m:t>
                </m:r>
              </m:sub>
            </m:sSub>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l</m:t>
                </m:r>
              </m:e>
              <m:sub>
                <m:r>
                  <w:rPr>
                    <w:rFonts w:ascii="Cambria Math" w:eastAsiaTheme="minorEastAsia" w:hAnsi="Cambria Math" w:cs="Times New Roman"/>
                    <w:sz w:val="24"/>
                    <w:szCs w:val="24"/>
                  </w:rPr>
                  <m:t>2</m:t>
                </m:r>
              </m:sub>
            </m:sSub>
          </m:den>
        </m:f>
        <m:r>
          <w:rPr>
            <w:rFonts w:ascii="Cambria Math" w:eastAsiaTheme="minorEastAsia" w:hAnsi="Cambria Math" w:cs="Times New Roman"/>
            <w:sz w:val="24"/>
            <w:szCs w:val="24"/>
          </w:rPr>
          <m:t>=10Ω</m:t>
        </m:r>
        <m:d>
          <m:dPr>
            <m:ctrlPr>
              <w:rPr>
                <w:rFonts w:ascii="Cambria Math" w:eastAsiaTheme="minorEastAsia" w:hAnsi="Cambria Math" w:cs="Times New Roman"/>
                <w:i/>
                <w:sz w:val="24"/>
                <w:szCs w:val="24"/>
              </w:rPr>
            </m:ctrlPr>
          </m:dPr>
          <m:e>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10mm</m:t>
                </m:r>
              </m:num>
              <m:den>
                <m:r>
                  <w:rPr>
                    <w:rFonts w:ascii="Cambria Math" w:eastAsiaTheme="minorEastAsia" w:hAnsi="Cambria Math" w:cs="Times New Roman"/>
                    <w:sz w:val="24"/>
                    <w:szCs w:val="24"/>
                  </w:rPr>
                  <m:t>990mm</m:t>
                </m:r>
              </m:den>
            </m:f>
          </m:e>
        </m:d>
        <m:r>
          <w:rPr>
            <w:rFonts w:ascii="Cambria Math" w:eastAsiaTheme="minorEastAsia" w:hAnsi="Cambria Math" w:cs="Times New Roman"/>
            <w:sz w:val="24"/>
            <w:szCs w:val="24"/>
          </w:rPr>
          <m:t>=0.10 Ω</m:t>
        </m:r>
      </m:oMath>
    </w:p>
    <w:p w:rsidR="00B17ECB" w:rsidRDefault="00B17ECB" w:rsidP="00B17ECB">
      <w:pPr>
        <w:rPr>
          <w:rFonts w:ascii="Times New Roman" w:hAnsi="Times New Roman" w:cs="Times New Roman"/>
          <w:sz w:val="24"/>
          <w:szCs w:val="24"/>
        </w:rPr>
      </w:pPr>
    </w:p>
    <w:p w:rsidR="00836416" w:rsidRDefault="00836416" w:rsidP="00B17ECB">
      <w:pPr>
        <w:rPr>
          <w:rFonts w:ascii="Times New Roman" w:eastAsiaTheme="minorEastAsia" w:hAnsi="Times New Roman" w:cs="Times New Roman"/>
          <w:sz w:val="24"/>
          <w:szCs w:val="24"/>
        </w:rPr>
      </w:pPr>
      <w:r>
        <w:rPr>
          <w:rFonts w:ascii="Times New Roman" w:hAnsi="Times New Roman" w:cs="Times New Roman"/>
          <w:sz w:val="24"/>
          <w:szCs w:val="24"/>
        </w:rPr>
        <w:t xml:space="preserve">Using the series formula </w:t>
      </w:r>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S</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1</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2</m:t>
            </m:r>
          </m:sub>
        </m:sSub>
      </m:oMath>
      <w:r>
        <w:rPr>
          <w:rFonts w:ascii="Times New Roman" w:eastAsiaTheme="minorEastAsia" w:hAnsi="Times New Roman" w:cs="Times New Roman"/>
          <w:sz w:val="24"/>
          <w:szCs w:val="24"/>
        </w:rPr>
        <w:t xml:space="preserve"> </w:t>
      </w:r>
    </w:p>
    <w:p w:rsidR="00836416" w:rsidRPr="00836416" w:rsidRDefault="00C9060D" w:rsidP="00B17ECB">
      <w:pPr>
        <w:rPr>
          <w:rFonts w:ascii="Times New Roman" w:eastAsiaTheme="minorEastAsia" w:hAnsi="Times New Roman" w:cs="Times New Roman"/>
          <w:sz w:val="24"/>
          <w:szCs w:val="24"/>
        </w:rPr>
      </w:pPr>
      <m:oMathPara>
        <m:oMath>
          <m:sSub>
            <m:sSubPr>
              <m:ctrlPr>
                <w:rPr>
                  <w:rFonts w:ascii="Cambria Math" w:hAnsi="Cambria Math" w:cs="Times New Roman"/>
                  <w:i/>
                  <w:sz w:val="24"/>
                  <w:szCs w:val="24"/>
                </w:rPr>
              </m:ctrlPr>
            </m:sSubPr>
            <m:e>
              <m:r>
                <w:rPr>
                  <w:rFonts w:ascii="Cambria Math" w:hAnsi="Cambria Math" w:cs="Times New Roman"/>
                  <w:sz w:val="24"/>
                  <w:szCs w:val="24"/>
                </w:rPr>
                <m:t>R</m:t>
              </m:r>
            </m:e>
            <m:sub>
              <m:r>
                <w:rPr>
                  <w:rFonts w:ascii="Cambria Math" w:hAnsi="Cambria Math" w:cs="Times New Roman"/>
                  <w:sz w:val="24"/>
                  <w:szCs w:val="24"/>
                </w:rPr>
                <m:t>S</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B</m:t>
              </m:r>
            </m:sub>
          </m:sSub>
          <m:r>
            <w:rPr>
              <w:rFonts w:ascii="Cambria Math" w:eastAsiaTheme="minorEastAsia" w:hAnsi="Cambria Math" w:cs="Times New Roman"/>
              <w:sz w:val="24"/>
              <w:szCs w:val="24"/>
            </w:rPr>
            <m: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C</m:t>
              </m:r>
            </m:sub>
          </m:sSub>
          <m:r>
            <w:rPr>
              <w:rFonts w:ascii="Cambria Math" w:eastAsiaTheme="minorEastAsia" w:hAnsi="Cambria Math" w:cs="Times New Roman"/>
              <w:sz w:val="24"/>
              <w:szCs w:val="24"/>
            </w:rPr>
            <m:t>=0.66Ω+0.14Ω=0.80Ω</m:t>
          </m:r>
        </m:oMath>
      </m:oMathPara>
    </w:p>
    <w:p w:rsidR="00836416" w:rsidRPr="00BE4768" w:rsidRDefault="00836416" w:rsidP="00B17ECB">
      <w:pPr>
        <w:rPr>
          <w:rFonts w:ascii="Times New Roman" w:eastAsiaTheme="minorEastAsia" w:hAnsi="Times New Roman" w:cs="Times New Roman"/>
          <w:sz w:val="24"/>
          <w:szCs w:val="24"/>
        </w:rPr>
      </w:pPr>
      <w:r>
        <w:rPr>
          <w:rFonts w:ascii="Times New Roman" w:eastAsiaTheme="minorEastAsia" w:hAnsi="Times New Roman" w:cs="Times New Roman"/>
          <w:sz w:val="24"/>
          <w:szCs w:val="24"/>
        </w:rPr>
        <w:t>Using the parallel formula</w:t>
      </w:r>
      <w:r w:rsidR="00BE4768">
        <w:rPr>
          <w:rFonts w:ascii="Times New Roman" w:eastAsiaTheme="minorEastAsia" w:hAnsi="Times New Roman" w:cs="Times New Roman"/>
          <w:sz w:val="24"/>
          <w:szCs w:val="24"/>
        </w:rPr>
        <w:t xml:space="preserve"> </w:t>
      </w:r>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P</m:t>
                </m:r>
              </m:sub>
            </m:sSub>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1</m:t>
                </m:r>
              </m:sub>
            </m:sSub>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2</m:t>
                </m:r>
              </m:sub>
            </m:sSub>
          </m:den>
        </m:f>
      </m:oMath>
    </w:p>
    <w:p w:rsidR="00BE4768" w:rsidRPr="00BE4768" w:rsidRDefault="00C9060D" w:rsidP="00B17ECB">
      <w:pPr>
        <w:rPr>
          <w:rFonts w:ascii="Times New Roman" w:eastAsiaTheme="minorEastAsia" w:hAnsi="Times New Roman" w:cs="Times New Roman"/>
          <w:sz w:val="24"/>
          <w:szCs w:val="24"/>
        </w:rPr>
      </w:pPr>
      <m:oMathPara>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P</m:t>
                  </m:r>
                </m:sub>
              </m:sSub>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B</m:t>
                  </m:r>
                </m:sub>
              </m:sSub>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C</m:t>
                  </m:r>
                </m:sub>
              </m:sSub>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0.66Ω</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r>
                <w:rPr>
                  <w:rFonts w:ascii="Cambria Math" w:eastAsiaTheme="minorEastAsia" w:hAnsi="Cambria Math" w:cs="Times New Roman"/>
                  <w:sz w:val="24"/>
                  <w:szCs w:val="24"/>
                </w:rPr>
                <m:t>0.14Ω</m:t>
              </m:r>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2000</m:t>
              </m:r>
            </m:num>
            <m:den>
              <m:r>
                <w:rPr>
                  <w:rFonts w:ascii="Cambria Math" w:eastAsiaTheme="minorEastAsia" w:hAnsi="Cambria Math" w:cs="Times New Roman"/>
                  <w:sz w:val="24"/>
                  <w:szCs w:val="24"/>
                </w:rPr>
                <m:t>231</m:t>
              </m:r>
            </m:den>
          </m:f>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Ω</m:t>
              </m:r>
            </m:e>
            <m:sup>
              <m:r>
                <w:rPr>
                  <w:rFonts w:ascii="Cambria Math" w:eastAsiaTheme="minorEastAsia" w:hAnsi="Cambria Math" w:cs="Times New Roman"/>
                  <w:sz w:val="24"/>
                  <w:szCs w:val="24"/>
                </w:rPr>
                <m:t>-1</m:t>
              </m:r>
            </m:sup>
          </m:sSup>
        </m:oMath>
      </m:oMathPara>
    </w:p>
    <w:p w:rsidR="00BE4768" w:rsidRPr="00BE4768" w:rsidRDefault="00C9060D" w:rsidP="00B17ECB">
      <w:pPr>
        <w:rPr>
          <w:rFonts w:ascii="Times New Roman" w:eastAsiaTheme="minorEastAsia" w:hAnsi="Times New Roman" w:cs="Times New Roman"/>
          <w:sz w:val="24"/>
          <w:szCs w:val="24"/>
        </w:rPr>
      </w:pPr>
      <m:oMathPara>
        <m:oMath>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1</m:t>
              </m:r>
            </m:num>
            <m:den>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P</m:t>
                  </m:r>
                </m:sub>
              </m:sSub>
            </m:den>
          </m:f>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2000</m:t>
              </m:r>
            </m:num>
            <m:den>
              <m:r>
                <w:rPr>
                  <w:rFonts w:ascii="Cambria Math" w:eastAsiaTheme="minorEastAsia" w:hAnsi="Cambria Math" w:cs="Times New Roman"/>
                  <w:sz w:val="24"/>
                  <w:szCs w:val="24"/>
                </w:rPr>
                <m:t>231</m:t>
              </m:r>
            </m:den>
          </m:f>
          <m:sSup>
            <m:sSupPr>
              <m:ctrlPr>
                <w:rPr>
                  <w:rFonts w:ascii="Cambria Math" w:eastAsiaTheme="minorEastAsia" w:hAnsi="Cambria Math" w:cs="Times New Roman"/>
                  <w:i/>
                  <w:sz w:val="24"/>
                  <w:szCs w:val="24"/>
                </w:rPr>
              </m:ctrlPr>
            </m:sSupPr>
            <m:e>
              <m:r>
                <w:rPr>
                  <w:rFonts w:ascii="Cambria Math" w:eastAsiaTheme="minorEastAsia" w:hAnsi="Cambria Math" w:cs="Times New Roman"/>
                  <w:sz w:val="24"/>
                  <w:szCs w:val="24"/>
                </w:rPr>
                <m:t>Ω</m:t>
              </m:r>
            </m:e>
            <m:sup>
              <m:r>
                <w:rPr>
                  <w:rFonts w:ascii="Cambria Math" w:eastAsiaTheme="minorEastAsia" w:hAnsi="Cambria Math" w:cs="Times New Roman"/>
                  <w:sz w:val="24"/>
                  <w:szCs w:val="24"/>
                </w:rPr>
                <m:t>-1</m:t>
              </m:r>
            </m:sup>
          </m:sSup>
          <m:r>
            <w:rPr>
              <w:rFonts w:ascii="Cambria Math" w:eastAsiaTheme="minorEastAsia" w:hAnsi="Cambria Math" w:cs="Times New Roman"/>
              <w:sz w:val="24"/>
              <w:szCs w:val="24"/>
            </w:rPr>
            <m:t>=&gt;</m:t>
          </m:r>
          <m:sSub>
            <m:sSubPr>
              <m:ctrlPr>
                <w:rPr>
                  <w:rFonts w:ascii="Cambria Math" w:eastAsiaTheme="minorEastAsia" w:hAnsi="Cambria Math" w:cs="Times New Roman"/>
                  <w:i/>
                  <w:sz w:val="24"/>
                  <w:szCs w:val="24"/>
                </w:rPr>
              </m:ctrlPr>
            </m:sSubPr>
            <m:e>
              <m:r>
                <w:rPr>
                  <w:rFonts w:ascii="Cambria Math" w:eastAsiaTheme="minorEastAsia" w:hAnsi="Cambria Math" w:cs="Times New Roman"/>
                  <w:sz w:val="24"/>
                  <w:szCs w:val="24"/>
                </w:rPr>
                <m:t>R</m:t>
              </m:r>
            </m:e>
            <m:sub>
              <m:r>
                <w:rPr>
                  <w:rFonts w:ascii="Cambria Math" w:eastAsiaTheme="minorEastAsia" w:hAnsi="Cambria Math" w:cs="Times New Roman"/>
                  <w:sz w:val="24"/>
                  <w:szCs w:val="24"/>
                </w:rPr>
                <m:t>P</m:t>
              </m:r>
            </m:sub>
          </m:sSub>
          <m:r>
            <w:rPr>
              <w:rFonts w:ascii="Cambria Math" w:eastAsiaTheme="minorEastAsia" w:hAnsi="Cambria Math" w:cs="Times New Roman"/>
              <w:sz w:val="24"/>
              <w:szCs w:val="24"/>
            </w:rPr>
            <m:t>=</m:t>
          </m:r>
          <m:f>
            <m:fPr>
              <m:ctrlPr>
                <w:rPr>
                  <w:rFonts w:ascii="Cambria Math" w:eastAsiaTheme="minorEastAsia" w:hAnsi="Cambria Math" w:cs="Times New Roman"/>
                  <w:i/>
                  <w:sz w:val="24"/>
                  <w:szCs w:val="24"/>
                </w:rPr>
              </m:ctrlPr>
            </m:fPr>
            <m:num>
              <m:r>
                <w:rPr>
                  <w:rFonts w:ascii="Cambria Math" w:eastAsiaTheme="minorEastAsia" w:hAnsi="Cambria Math" w:cs="Times New Roman"/>
                  <w:sz w:val="24"/>
                  <w:szCs w:val="24"/>
                </w:rPr>
                <m:t>231</m:t>
              </m:r>
            </m:num>
            <m:den>
              <m:r>
                <w:rPr>
                  <w:rFonts w:ascii="Cambria Math" w:eastAsiaTheme="minorEastAsia" w:hAnsi="Cambria Math" w:cs="Times New Roman"/>
                  <w:sz w:val="24"/>
                  <w:szCs w:val="24"/>
                </w:rPr>
                <m:t>2000</m:t>
              </m:r>
            </m:den>
          </m:f>
          <m:r>
            <w:rPr>
              <w:rFonts w:ascii="Cambria Math" w:eastAsiaTheme="minorEastAsia" w:hAnsi="Cambria Math" w:cs="Times New Roman"/>
              <w:sz w:val="24"/>
              <w:szCs w:val="24"/>
            </w:rPr>
            <m:t>Ω=0.11Ω</m:t>
          </m:r>
        </m:oMath>
      </m:oMathPara>
    </w:p>
    <w:p w:rsidR="00016EF5" w:rsidRPr="00236089" w:rsidRDefault="00BE4768" w:rsidP="00016EF5">
      <w:pPr>
        <w:rPr>
          <w:rFonts w:ascii="Times New Roman" w:hAnsi="Times New Roman" w:cs="Times New Roman"/>
          <w:b/>
          <w:sz w:val="28"/>
          <w:szCs w:val="28"/>
          <w:u w:val="single"/>
        </w:rPr>
      </w:pPr>
      <w:r w:rsidRPr="00236089">
        <w:rPr>
          <w:rFonts w:ascii="Times New Roman" w:hAnsi="Times New Roman" w:cs="Times New Roman"/>
          <w:b/>
          <w:sz w:val="28"/>
          <w:szCs w:val="28"/>
          <w:u w:val="single"/>
        </w:rPr>
        <w:lastRenderedPageBreak/>
        <w:t>DISCUSSION</w:t>
      </w:r>
    </w:p>
    <w:p w:rsidR="00116A5A" w:rsidRDefault="00BB5C1F" w:rsidP="00016EF5">
      <w:pPr>
        <w:rPr>
          <w:rFonts w:ascii="Times New Roman" w:hAnsi="Times New Roman" w:cs="Times New Roman"/>
          <w:sz w:val="24"/>
          <w:szCs w:val="24"/>
        </w:rPr>
      </w:pPr>
      <w:r>
        <w:rPr>
          <w:rFonts w:ascii="Times New Roman" w:hAnsi="Times New Roman" w:cs="Times New Roman"/>
          <w:sz w:val="24"/>
          <w:szCs w:val="24"/>
        </w:rPr>
        <w:t>Using the Wheatstone bridge in the experiment we obtained values for what was to be the resistances of the resistors used in connection with a standard resistor of 10Ω. Resistors A, B, C, D and E recorded resistances of 4.77Ω, 0.66Ω</w:t>
      </w:r>
      <w:r w:rsidR="001077A6">
        <w:rPr>
          <w:rFonts w:ascii="Times New Roman" w:hAnsi="Times New Roman" w:cs="Times New Roman"/>
          <w:sz w:val="24"/>
          <w:szCs w:val="24"/>
        </w:rPr>
        <w:t>,</w:t>
      </w:r>
      <w:r>
        <w:rPr>
          <w:rFonts w:ascii="Times New Roman" w:hAnsi="Times New Roman" w:cs="Times New Roman"/>
          <w:sz w:val="24"/>
          <w:szCs w:val="24"/>
        </w:rPr>
        <w:t xml:space="preserve"> </w:t>
      </w:r>
      <w:r w:rsidR="001077A6">
        <w:rPr>
          <w:rFonts w:ascii="Times New Roman" w:hAnsi="Times New Roman" w:cs="Times New Roman"/>
          <w:sz w:val="24"/>
          <w:szCs w:val="24"/>
        </w:rPr>
        <w:t>0.14</w:t>
      </w:r>
      <w:r>
        <w:rPr>
          <w:rFonts w:ascii="Times New Roman" w:hAnsi="Times New Roman" w:cs="Times New Roman"/>
          <w:sz w:val="24"/>
          <w:szCs w:val="24"/>
        </w:rPr>
        <w:t>Ω</w:t>
      </w:r>
      <w:r w:rsidR="001077A6">
        <w:rPr>
          <w:rFonts w:ascii="Times New Roman" w:hAnsi="Times New Roman" w:cs="Times New Roman"/>
          <w:sz w:val="24"/>
          <w:szCs w:val="24"/>
        </w:rPr>
        <w:t>, 0.30</w:t>
      </w:r>
      <w:r>
        <w:rPr>
          <w:rFonts w:ascii="Times New Roman" w:hAnsi="Times New Roman" w:cs="Times New Roman"/>
          <w:sz w:val="24"/>
          <w:szCs w:val="24"/>
        </w:rPr>
        <w:t>Ω</w:t>
      </w:r>
      <w:r w:rsidR="001077A6">
        <w:rPr>
          <w:rFonts w:ascii="Times New Roman" w:hAnsi="Times New Roman" w:cs="Times New Roman"/>
          <w:sz w:val="24"/>
          <w:szCs w:val="24"/>
        </w:rPr>
        <w:t>,</w:t>
      </w:r>
      <w:r>
        <w:rPr>
          <w:rFonts w:ascii="Times New Roman" w:hAnsi="Times New Roman" w:cs="Times New Roman"/>
          <w:sz w:val="24"/>
          <w:szCs w:val="24"/>
        </w:rPr>
        <w:t xml:space="preserve"> </w:t>
      </w:r>
      <w:r w:rsidR="001077A6">
        <w:rPr>
          <w:rFonts w:ascii="Times New Roman" w:hAnsi="Times New Roman" w:cs="Times New Roman"/>
          <w:sz w:val="24"/>
          <w:szCs w:val="24"/>
        </w:rPr>
        <w:t>0.0</w:t>
      </w:r>
      <w:r>
        <w:rPr>
          <w:rFonts w:ascii="Times New Roman" w:hAnsi="Times New Roman" w:cs="Times New Roman"/>
          <w:sz w:val="24"/>
          <w:szCs w:val="24"/>
        </w:rPr>
        <w:t xml:space="preserve">7Ω </w:t>
      </w:r>
      <w:r w:rsidR="001077A6">
        <w:rPr>
          <w:rFonts w:ascii="Times New Roman" w:hAnsi="Times New Roman" w:cs="Times New Roman"/>
          <w:sz w:val="24"/>
          <w:szCs w:val="24"/>
        </w:rPr>
        <w:t>respectively.</w:t>
      </w:r>
      <w:r w:rsidR="00116A5A">
        <w:rPr>
          <w:rFonts w:ascii="Times New Roman" w:hAnsi="Times New Roman" w:cs="Times New Roman"/>
          <w:sz w:val="24"/>
          <w:szCs w:val="24"/>
        </w:rPr>
        <w:t xml:space="preserve"> When resistor B and C were paired in series (with the standard resistor) the resistance recorded was 0.81Ω. But according to the series formula, when the resistance of B is added to the resistance of C, the resistance BC (in series) should also be obtained. This was observed and thus proven to be true when R</w:t>
      </w:r>
      <w:r w:rsidR="00116A5A">
        <w:rPr>
          <w:rFonts w:ascii="Times New Roman" w:hAnsi="Times New Roman" w:cs="Times New Roman"/>
          <w:sz w:val="24"/>
          <w:szCs w:val="24"/>
          <w:vertAlign w:val="subscript"/>
        </w:rPr>
        <w:t xml:space="preserve">B </w:t>
      </w:r>
      <w:r w:rsidR="00116A5A">
        <w:rPr>
          <w:rFonts w:ascii="Times New Roman" w:hAnsi="Times New Roman" w:cs="Times New Roman"/>
          <w:sz w:val="24"/>
          <w:szCs w:val="24"/>
        </w:rPr>
        <w:t>and R</w:t>
      </w:r>
      <w:r w:rsidR="00116A5A">
        <w:rPr>
          <w:rFonts w:ascii="Times New Roman" w:hAnsi="Times New Roman" w:cs="Times New Roman"/>
          <w:sz w:val="24"/>
          <w:szCs w:val="24"/>
          <w:vertAlign w:val="subscript"/>
        </w:rPr>
        <w:t>C</w:t>
      </w:r>
      <w:r w:rsidR="00116A5A">
        <w:rPr>
          <w:rFonts w:ascii="Times New Roman" w:hAnsi="Times New Roman" w:cs="Times New Roman"/>
          <w:sz w:val="24"/>
          <w:szCs w:val="24"/>
        </w:rPr>
        <w:t xml:space="preserve"> was added which equaled 0.80Ω. So the experiment and formula both produced the same value approximately for the resistance of BC in series. We can then say that the formula for finding the resistance of resistors in series is true and reliable.</w:t>
      </w:r>
    </w:p>
    <w:p w:rsidR="00213043" w:rsidRPr="00116A5A" w:rsidRDefault="00213043" w:rsidP="00016EF5">
      <w:pPr>
        <w:rPr>
          <w:rFonts w:ascii="Times New Roman" w:hAnsi="Times New Roman" w:cs="Times New Roman"/>
          <w:sz w:val="24"/>
          <w:szCs w:val="24"/>
        </w:rPr>
      </w:pPr>
      <w:r>
        <w:rPr>
          <w:rFonts w:ascii="Times New Roman" w:hAnsi="Times New Roman" w:cs="Times New Roman"/>
          <w:sz w:val="24"/>
          <w:szCs w:val="24"/>
        </w:rPr>
        <w:t>When resistors B and C were arranged in parallel (with the standard resistor)</w:t>
      </w:r>
      <w:r w:rsidR="00116A5A">
        <w:rPr>
          <w:rFonts w:ascii="Times New Roman" w:hAnsi="Times New Roman" w:cs="Times New Roman"/>
          <w:sz w:val="24"/>
          <w:szCs w:val="24"/>
        </w:rPr>
        <w:t xml:space="preserve"> </w:t>
      </w:r>
      <w:r>
        <w:rPr>
          <w:rFonts w:ascii="Times New Roman" w:hAnsi="Times New Roman" w:cs="Times New Roman"/>
          <w:sz w:val="24"/>
          <w:szCs w:val="24"/>
        </w:rPr>
        <w:t>the resistance recorded was 0.10Ω. But according to the parallel formula for resistors, when the inverse of resistor B is added to the inverse of resistor C, the inverse of resistor BC (in parallel) should be obtained. Based on the calculation above, this was also observed and thus proven to be true since the value obtained was 0.11Ω which is approximately equal to the value obtained experimentally. We can therefore also say that the formula for finding the resistance of resistors in parallel is true and reliable.</w:t>
      </w:r>
    </w:p>
    <w:p w:rsidR="00841EE0" w:rsidRPr="00236089" w:rsidRDefault="00BB5C1F" w:rsidP="00016EF5">
      <w:pPr>
        <w:rPr>
          <w:rFonts w:ascii="Times New Roman" w:hAnsi="Times New Roman" w:cs="Times New Roman"/>
          <w:b/>
          <w:sz w:val="28"/>
          <w:szCs w:val="28"/>
          <w:u w:val="single"/>
        </w:rPr>
      </w:pPr>
      <w:r w:rsidRPr="00236089">
        <w:rPr>
          <w:rFonts w:ascii="Times New Roman" w:hAnsi="Times New Roman" w:cs="Times New Roman"/>
          <w:b/>
          <w:sz w:val="28"/>
          <w:szCs w:val="28"/>
          <w:u w:val="single"/>
        </w:rPr>
        <w:t>SOURCES OF ERROR</w:t>
      </w:r>
    </w:p>
    <w:p w:rsidR="00841EE0" w:rsidRPr="00D44817" w:rsidRDefault="00841EE0" w:rsidP="00D44817">
      <w:pPr>
        <w:pStyle w:val="ListParagraph"/>
        <w:numPr>
          <w:ilvl w:val="0"/>
          <w:numId w:val="5"/>
        </w:numPr>
        <w:rPr>
          <w:rFonts w:ascii="Times New Roman" w:hAnsi="Times New Roman" w:cs="Times New Roman"/>
          <w:sz w:val="24"/>
          <w:szCs w:val="24"/>
        </w:rPr>
      </w:pPr>
      <w:r>
        <w:rPr>
          <w:rFonts w:ascii="Times New Roman" w:hAnsi="Times New Roman" w:cs="Times New Roman"/>
          <w:sz w:val="24"/>
          <w:szCs w:val="24"/>
        </w:rPr>
        <w:t>Most of the time the balanced point fell in a range of about 10mm and so the precise point could have been different from the point recorded.</w:t>
      </w:r>
    </w:p>
    <w:p w:rsidR="00D44817" w:rsidRDefault="00D44817" w:rsidP="00016EF5">
      <w:pPr>
        <w:rPr>
          <w:rFonts w:ascii="Times New Roman" w:hAnsi="Times New Roman" w:cs="Times New Roman"/>
          <w:b/>
          <w:sz w:val="28"/>
          <w:szCs w:val="28"/>
          <w:u w:val="single"/>
        </w:rPr>
      </w:pPr>
    </w:p>
    <w:p w:rsidR="00BB5C1F" w:rsidRPr="00236089" w:rsidRDefault="00BB5C1F" w:rsidP="00016EF5">
      <w:pPr>
        <w:rPr>
          <w:rFonts w:ascii="Times New Roman" w:hAnsi="Times New Roman" w:cs="Times New Roman"/>
          <w:b/>
          <w:sz w:val="28"/>
          <w:szCs w:val="28"/>
          <w:u w:val="single"/>
        </w:rPr>
      </w:pPr>
      <w:r w:rsidRPr="00236089">
        <w:rPr>
          <w:rFonts w:ascii="Times New Roman" w:hAnsi="Times New Roman" w:cs="Times New Roman"/>
          <w:b/>
          <w:sz w:val="28"/>
          <w:szCs w:val="28"/>
          <w:u w:val="single"/>
        </w:rPr>
        <w:t>PRECAUTIONS</w:t>
      </w:r>
    </w:p>
    <w:p w:rsidR="00297268" w:rsidRDefault="00297268" w:rsidP="00297268">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It was always made sure that the jockey firmly touched wire throughout the reading so as not to obtain a wrong value for the resistance</w:t>
      </w:r>
    </w:p>
    <w:p w:rsidR="00297268" w:rsidRDefault="00297268" w:rsidP="00297268">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After recording a value, I made sure to check all the connections again before going to the next resistor.</w:t>
      </w:r>
    </w:p>
    <w:p w:rsidR="00297268" w:rsidRPr="00297268" w:rsidRDefault="00297268" w:rsidP="00297268">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Whenever a resistor was removed for a new one t</w:t>
      </w:r>
      <w:r w:rsidR="00B04791">
        <w:rPr>
          <w:rFonts w:ascii="Times New Roman" w:hAnsi="Times New Roman" w:cs="Times New Roman"/>
          <w:sz w:val="24"/>
          <w:szCs w:val="24"/>
        </w:rPr>
        <w:t xml:space="preserve">o be placed, I switched of the </w:t>
      </w:r>
      <w:r>
        <w:rPr>
          <w:rFonts w:ascii="Times New Roman" w:hAnsi="Times New Roman" w:cs="Times New Roman"/>
          <w:sz w:val="24"/>
          <w:szCs w:val="24"/>
        </w:rPr>
        <w:t>power supply to avoid any electrical problems or shock.</w:t>
      </w:r>
      <w:r w:rsidRPr="00297268">
        <w:rPr>
          <w:rFonts w:ascii="Times New Roman" w:hAnsi="Times New Roman" w:cs="Times New Roman"/>
          <w:sz w:val="24"/>
          <w:szCs w:val="24"/>
        </w:rPr>
        <w:t xml:space="preserve">  </w:t>
      </w:r>
    </w:p>
    <w:p w:rsidR="00D44817" w:rsidRDefault="00D44817" w:rsidP="00016EF5">
      <w:pPr>
        <w:rPr>
          <w:rFonts w:ascii="Times New Roman" w:hAnsi="Times New Roman" w:cs="Times New Roman"/>
          <w:b/>
          <w:sz w:val="28"/>
          <w:szCs w:val="28"/>
          <w:u w:val="single"/>
        </w:rPr>
      </w:pPr>
    </w:p>
    <w:p w:rsidR="00BB5C1F" w:rsidRPr="00236089" w:rsidRDefault="00BB5C1F" w:rsidP="00016EF5">
      <w:pPr>
        <w:rPr>
          <w:rFonts w:ascii="Times New Roman" w:hAnsi="Times New Roman" w:cs="Times New Roman"/>
          <w:b/>
          <w:sz w:val="28"/>
          <w:szCs w:val="28"/>
          <w:u w:val="single"/>
        </w:rPr>
      </w:pPr>
      <w:r w:rsidRPr="00236089">
        <w:rPr>
          <w:rFonts w:ascii="Times New Roman" w:hAnsi="Times New Roman" w:cs="Times New Roman"/>
          <w:b/>
          <w:sz w:val="28"/>
          <w:szCs w:val="28"/>
          <w:u w:val="single"/>
        </w:rPr>
        <w:t>CONCLUSION</w:t>
      </w:r>
    </w:p>
    <w:p w:rsidR="008D1681" w:rsidRDefault="00297268" w:rsidP="00016EF5">
      <w:pPr>
        <w:rPr>
          <w:rFonts w:ascii="Times New Roman" w:hAnsi="Times New Roman" w:cs="Times New Roman"/>
          <w:sz w:val="24"/>
          <w:szCs w:val="24"/>
        </w:rPr>
      </w:pPr>
      <w:r>
        <w:rPr>
          <w:rFonts w:ascii="Times New Roman" w:hAnsi="Times New Roman" w:cs="Times New Roman"/>
          <w:sz w:val="24"/>
          <w:szCs w:val="24"/>
        </w:rPr>
        <w:t>The resistance for resistors A, B, C, D and E were 4.77Ω, 0.66Ω, 0.14Ω, 0.30Ω and 0.07Ω respectively. Resistance BC in series was 0.81Ω and in parallel was 0.10Ω. Hence the series and parallel formulas for resistors are accurate and the Wheatstone bridge is also accurate.</w:t>
      </w:r>
    </w:p>
    <w:p w:rsidR="00BB5C1F" w:rsidRDefault="00297268" w:rsidP="00016EF5">
      <w:pPr>
        <w:rPr>
          <w:rFonts w:ascii="Times New Roman" w:hAnsi="Times New Roman" w:cs="Times New Roman"/>
          <w:b/>
          <w:sz w:val="28"/>
          <w:szCs w:val="28"/>
          <w:u w:val="single"/>
        </w:rPr>
      </w:pPr>
      <w:r w:rsidRPr="00236089">
        <w:rPr>
          <w:rFonts w:ascii="Times New Roman" w:hAnsi="Times New Roman" w:cs="Times New Roman"/>
          <w:b/>
          <w:sz w:val="28"/>
          <w:szCs w:val="28"/>
          <w:u w:val="single"/>
        </w:rPr>
        <w:lastRenderedPageBreak/>
        <w:t>REFERE</w:t>
      </w:r>
      <w:r w:rsidR="00BB5C1F" w:rsidRPr="00236089">
        <w:rPr>
          <w:rFonts w:ascii="Times New Roman" w:hAnsi="Times New Roman" w:cs="Times New Roman"/>
          <w:b/>
          <w:sz w:val="28"/>
          <w:szCs w:val="28"/>
          <w:u w:val="single"/>
        </w:rPr>
        <w:t>NCES</w:t>
      </w:r>
    </w:p>
    <w:p w:rsidR="00290894" w:rsidRPr="00E80538" w:rsidRDefault="00552A2E" w:rsidP="00E80538">
      <w:pPr>
        <w:numPr>
          <w:ilvl w:val="0"/>
          <w:numId w:val="7"/>
        </w:numPr>
        <w:rPr>
          <w:rFonts w:ascii="Times New Roman" w:hAnsi="Times New Roman" w:cs="Times New Roman"/>
          <w:sz w:val="24"/>
          <w:szCs w:val="24"/>
        </w:rPr>
      </w:pPr>
      <w:r w:rsidRPr="00E80538">
        <w:rPr>
          <w:rFonts w:ascii="Times New Roman" w:hAnsi="Times New Roman" w:cs="Times New Roman"/>
          <w:sz w:val="24"/>
          <w:szCs w:val="24"/>
        </w:rPr>
        <w:t>S</w:t>
      </w:r>
      <w:r w:rsidRPr="00E80538">
        <w:rPr>
          <w:rFonts w:ascii="Times New Roman" w:hAnsi="Times New Roman" w:cs="Times New Roman"/>
          <w:sz w:val="24"/>
          <w:szCs w:val="24"/>
        </w:rPr>
        <w:t>erway</w:t>
      </w:r>
      <w:r w:rsidRPr="00E80538">
        <w:rPr>
          <w:rFonts w:ascii="Times New Roman" w:hAnsi="Times New Roman" w:cs="Times New Roman"/>
          <w:sz w:val="24"/>
          <w:szCs w:val="24"/>
        </w:rPr>
        <w:t xml:space="preserve"> </w:t>
      </w:r>
      <w:r w:rsidRPr="00E80538">
        <w:rPr>
          <w:rFonts w:ascii="Times New Roman" w:hAnsi="Times New Roman" w:cs="Times New Roman"/>
          <w:sz w:val="24"/>
          <w:szCs w:val="24"/>
        </w:rPr>
        <w:t>/ Faughn</w:t>
      </w:r>
      <w:r w:rsidRPr="00E80538">
        <w:rPr>
          <w:rFonts w:ascii="Times New Roman" w:hAnsi="Times New Roman" w:cs="Times New Roman"/>
          <w:sz w:val="24"/>
          <w:szCs w:val="24"/>
        </w:rPr>
        <w:t xml:space="preserve">; </w:t>
      </w:r>
      <w:r w:rsidRPr="00E80538">
        <w:rPr>
          <w:rFonts w:ascii="Times New Roman" w:hAnsi="Times New Roman" w:cs="Times New Roman"/>
          <w:sz w:val="24"/>
          <w:szCs w:val="24"/>
        </w:rPr>
        <w:t>COLLEGE PHYSICS</w:t>
      </w:r>
      <w:r w:rsidRPr="00E80538">
        <w:rPr>
          <w:rFonts w:ascii="Times New Roman" w:hAnsi="Times New Roman" w:cs="Times New Roman"/>
          <w:sz w:val="24"/>
          <w:szCs w:val="24"/>
        </w:rPr>
        <w:t>, 6</w:t>
      </w:r>
      <w:r w:rsidRPr="00E80538">
        <w:rPr>
          <w:rFonts w:ascii="Times New Roman" w:hAnsi="Times New Roman" w:cs="Times New Roman"/>
          <w:sz w:val="24"/>
          <w:szCs w:val="24"/>
          <w:vertAlign w:val="superscript"/>
        </w:rPr>
        <w:t>th</w:t>
      </w:r>
      <w:r w:rsidRPr="00E80538">
        <w:rPr>
          <w:rFonts w:ascii="Times New Roman" w:hAnsi="Times New Roman" w:cs="Times New Roman"/>
          <w:sz w:val="24"/>
          <w:szCs w:val="24"/>
        </w:rPr>
        <w:t xml:space="preserve"> edition, Brooks </w:t>
      </w:r>
      <w:r w:rsidRPr="00E80538">
        <w:rPr>
          <w:rFonts w:ascii="Times New Roman" w:hAnsi="Times New Roman" w:cs="Times New Roman"/>
          <w:sz w:val="24"/>
          <w:szCs w:val="24"/>
        </w:rPr>
        <w:t>/ Cole- T</w:t>
      </w:r>
      <w:r w:rsidRPr="00E80538">
        <w:rPr>
          <w:rFonts w:ascii="Times New Roman" w:hAnsi="Times New Roman" w:cs="Times New Roman"/>
          <w:sz w:val="24"/>
          <w:szCs w:val="24"/>
        </w:rPr>
        <w:t>homson</w:t>
      </w:r>
      <w:r w:rsidRPr="00E80538">
        <w:rPr>
          <w:rFonts w:ascii="Times New Roman" w:hAnsi="Times New Roman" w:cs="Times New Roman"/>
          <w:sz w:val="24"/>
          <w:szCs w:val="24"/>
        </w:rPr>
        <w:t xml:space="preserve"> L</w:t>
      </w:r>
      <w:r w:rsidRPr="00E80538">
        <w:rPr>
          <w:rFonts w:ascii="Times New Roman" w:hAnsi="Times New Roman" w:cs="Times New Roman"/>
          <w:sz w:val="24"/>
          <w:szCs w:val="24"/>
        </w:rPr>
        <w:t>earning</w:t>
      </w:r>
      <w:r w:rsidR="00E80538" w:rsidRPr="00E80538">
        <w:rPr>
          <w:rFonts w:ascii="Times New Roman" w:hAnsi="Times New Roman" w:cs="Times New Roman"/>
          <w:sz w:val="24"/>
          <w:szCs w:val="24"/>
        </w:rPr>
        <w:t>, CA, 2003. Pages 730-733</w:t>
      </w:r>
    </w:p>
    <w:p w:rsidR="00E80538" w:rsidRPr="008D1681" w:rsidRDefault="00E80538" w:rsidP="00016EF5">
      <w:pPr>
        <w:rPr>
          <w:rFonts w:ascii="Times New Roman" w:hAnsi="Times New Roman" w:cs="Times New Roman"/>
          <w:sz w:val="24"/>
          <w:szCs w:val="24"/>
        </w:rPr>
      </w:pPr>
    </w:p>
    <w:p w:rsidR="00297268" w:rsidRDefault="00297268" w:rsidP="00016EF5">
      <w:pPr>
        <w:rPr>
          <w:rFonts w:ascii="Times New Roman" w:hAnsi="Times New Roman" w:cs="Times New Roman"/>
          <w:sz w:val="24"/>
          <w:szCs w:val="24"/>
        </w:rPr>
      </w:pPr>
    </w:p>
    <w:p w:rsidR="00016EF5" w:rsidRDefault="00016EF5" w:rsidP="00016EF5">
      <w:pPr>
        <w:rPr>
          <w:rFonts w:ascii="Times New Roman" w:hAnsi="Times New Roman" w:cs="Times New Roman"/>
          <w:sz w:val="24"/>
          <w:szCs w:val="24"/>
        </w:rPr>
      </w:pPr>
    </w:p>
    <w:p w:rsidR="00016EF5" w:rsidRDefault="00016EF5" w:rsidP="00016EF5">
      <w:pPr>
        <w:rPr>
          <w:rFonts w:ascii="Times New Roman" w:hAnsi="Times New Roman" w:cs="Times New Roman"/>
          <w:sz w:val="24"/>
          <w:szCs w:val="24"/>
        </w:rPr>
      </w:pPr>
    </w:p>
    <w:p w:rsidR="00016EF5" w:rsidRDefault="00016EF5" w:rsidP="00016EF5">
      <w:pPr>
        <w:rPr>
          <w:rFonts w:ascii="Times New Roman" w:hAnsi="Times New Roman" w:cs="Times New Roman"/>
          <w:sz w:val="24"/>
          <w:szCs w:val="24"/>
        </w:rPr>
      </w:pPr>
    </w:p>
    <w:p w:rsidR="00016EF5" w:rsidRDefault="00016EF5" w:rsidP="00016EF5">
      <w:pPr>
        <w:rPr>
          <w:rFonts w:ascii="Times New Roman" w:hAnsi="Times New Roman" w:cs="Times New Roman"/>
          <w:sz w:val="24"/>
          <w:szCs w:val="24"/>
        </w:rPr>
      </w:pPr>
    </w:p>
    <w:p w:rsidR="00016EF5" w:rsidRDefault="00016EF5" w:rsidP="00016EF5">
      <w:pPr>
        <w:rPr>
          <w:rFonts w:ascii="Times New Roman" w:hAnsi="Times New Roman" w:cs="Times New Roman"/>
          <w:sz w:val="24"/>
          <w:szCs w:val="24"/>
        </w:rPr>
      </w:pPr>
    </w:p>
    <w:p w:rsidR="00016EF5" w:rsidRDefault="00016EF5" w:rsidP="00016EF5">
      <w:pPr>
        <w:rPr>
          <w:rFonts w:ascii="Times New Roman" w:hAnsi="Times New Roman" w:cs="Times New Roman"/>
          <w:sz w:val="24"/>
          <w:szCs w:val="24"/>
        </w:rPr>
      </w:pPr>
    </w:p>
    <w:p w:rsidR="00016EF5" w:rsidRDefault="00016EF5" w:rsidP="00016EF5">
      <w:pPr>
        <w:rPr>
          <w:rFonts w:ascii="Times New Roman" w:hAnsi="Times New Roman" w:cs="Times New Roman"/>
          <w:sz w:val="24"/>
          <w:szCs w:val="24"/>
        </w:rPr>
      </w:pPr>
    </w:p>
    <w:p w:rsidR="00016EF5" w:rsidRPr="00016EF5" w:rsidRDefault="00016EF5" w:rsidP="00016EF5">
      <w:pPr>
        <w:rPr>
          <w:rFonts w:ascii="Times New Roman" w:hAnsi="Times New Roman" w:cs="Times New Roman"/>
          <w:sz w:val="24"/>
          <w:szCs w:val="24"/>
        </w:rPr>
      </w:pPr>
    </w:p>
    <w:sectPr w:rsidR="00016EF5" w:rsidRPr="00016EF5" w:rsidSect="003B6603">
      <w:pgSz w:w="12240" w:h="15840" w:code="1"/>
      <w:pgMar w:top="1440" w:right="1440" w:bottom="1440" w:left="1440" w:header="720" w:footer="720" w:gutter="0"/>
      <w:pgBorders w:display="firstPage" w:offsetFrom="page">
        <w:top w:val="triple" w:sz="4" w:space="24" w:color="auto"/>
        <w:left w:val="triple" w:sz="4" w:space="24" w:color="auto"/>
        <w:bottom w:val="triple" w:sz="4" w:space="24" w:color="auto"/>
        <w:right w:val="triple" w:sz="4" w:space="24" w:color="auto"/>
      </w:pgBorders>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52A2E" w:rsidRDefault="00552A2E" w:rsidP="00DE4F2F">
      <w:pPr>
        <w:spacing w:after="0" w:line="240" w:lineRule="auto"/>
      </w:pPr>
      <w:r>
        <w:separator/>
      </w:r>
    </w:p>
  </w:endnote>
  <w:endnote w:type="continuationSeparator" w:id="1">
    <w:p w:rsidR="00552A2E" w:rsidRDefault="00552A2E" w:rsidP="00DE4F2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notTrueType/>
    <w:pitch w:val="variable"/>
    <w:sig w:usb0="00000003" w:usb1="00000000" w:usb2="00000000" w:usb3="00000000" w:csb0="00000001" w:csb1="00000000"/>
  </w:font>
  <w:font w:name="Cambria Math">
    <w:panose1 w:val="02040503050406030204"/>
    <w:charset w:val="00"/>
    <w:family w:val="roman"/>
    <w:pitch w:val="variable"/>
    <w:sig w:usb0="A00002EF" w:usb1="420020EB" w:usb2="00000000" w:usb3="00000000" w:csb0="0000009F" w:csb1="00000000"/>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52A2E" w:rsidRDefault="00552A2E" w:rsidP="00DE4F2F">
      <w:pPr>
        <w:spacing w:after="0" w:line="240" w:lineRule="auto"/>
      </w:pPr>
      <w:r>
        <w:separator/>
      </w:r>
    </w:p>
  </w:footnote>
  <w:footnote w:type="continuationSeparator" w:id="1">
    <w:p w:rsidR="00552A2E" w:rsidRDefault="00552A2E" w:rsidP="00DE4F2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2ADD09CB"/>
    <w:multiLevelType w:val="hybridMultilevel"/>
    <w:tmpl w:val="22F446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2D3927A7"/>
    <w:multiLevelType w:val="hybridMultilevel"/>
    <w:tmpl w:val="95320880"/>
    <w:lvl w:ilvl="0" w:tplc="5960171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2D976CA"/>
    <w:multiLevelType w:val="hybridMultilevel"/>
    <w:tmpl w:val="2AFEB1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378D527F"/>
    <w:multiLevelType w:val="hybridMultilevel"/>
    <w:tmpl w:val="3918D2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3F170CBA"/>
    <w:multiLevelType w:val="hybridMultilevel"/>
    <w:tmpl w:val="AFF82F2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7436157E"/>
    <w:multiLevelType w:val="hybridMultilevel"/>
    <w:tmpl w:val="B16C1968"/>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7715249E"/>
    <w:multiLevelType w:val="hybridMultilevel"/>
    <w:tmpl w:val="E982E5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6"/>
  </w:num>
  <w:num w:numId="2">
    <w:abstractNumId w:val="2"/>
  </w:num>
  <w:num w:numId="3">
    <w:abstractNumId w:val="0"/>
  </w:num>
  <w:num w:numId="4">
    <w:abstractNumId w:val="5"/>
  </w:num>
  <w:num w:numId="5">
    <w:abstractNumId w:val="3"/>
  </w:num>
  <w:num w:numId="6">
    <w:abstractNumId w:val="4"/>
  </w:num>
  <w:num w:numId="7">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displayVerticalDrawingGridEvery w:val="2"/>
  <w:characterSpacingControl w:val="doNotCompress"/>
  <w:footnotePr>
    <w:footnote w:id="0"/>
    <w:footnote w:id="1"/>
  </w:footnotePr>
  <w:endnotePr>
    <w:endnote w:id="0"/>
    <w:endnote w:id="1"/>
  </w:endnotePr>
  <w:compat/>
  <w:rsids>
    <w:rsidRoot w:val="003B6603"/>
    <w:rsid w:val="00016EF5"/>
    <w:rsid w:val="001077A6"/>
    <w:rsid w:val="00116A5A"/>
    <w:rsid w:val="00213043"/>
    <w:rsid w:val="00236089"/>
    <w:rsid w:val="00297268"/>
    <w:rsid w:val="00314262"/>
    <w:rsid w:val="003726CF"/>
    <w:rsid w:val="003B6603"/>
    <w:rsid w:val="004A562B"/>
    <w:rsid w:val="0051637C"/>
    <w:rsid w:val="00552A2E"/>
    <w:rsid w:val="00586871"/>
    <w:rsid w:val="00604FEA"/>
    <w:rsid w:val="0061097E"/>
    <w:rsid w:val="00635B03"/>
    <w:rsid w:val="00646E51"/>
    <w:rsid w:val="00660500"/>
    <w:rsid w:val="0079457A"/>
    <w:rsid w:val="007D1D6E"/>
    <w:rsid w:val="00827C21"/>
    <w:rsid w:val="00836416"/>
    <w:rsid w:val="00841EE0"/>
    <w:rsid w:val="008C7254"/>
    <w:rsid w:val="008D1681"/>
    <w:rsid w:val="008D3410"/>
    <w:rsid w:val="00945975"/>
    <w:rsid w:val="009540E7"/>
    <w:rsid w:val="009E57A6"/>
    <w:rsid w:val="00B04791"/>
    <w:rsid w:val="00B17ECB"/>
    <w:rsid w:val="00BB5C1F"/>
    <w:rsid w:val="00BE4768"/>
    <w:rsid w:val="00C41059"/>
    <w:rsid w:val="00C9060D"/>
    <w:rsid w:val="00D30DAB"/>
    <w:rsid w:val="00D44817"/>
    <w:rsid w:val="00D55F3E"/>
    <w:rsid w:val="00DE4F2F"/>
    <w:rsid w:val="00E80538"/>
    <w:rsid w:val="00EC3CAB"/>
    <w:rsid w:val="00F9194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717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B6603"/>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3B6603"/>
    <w:pPr>
      <w:ind w:left="720"/>
      <w:contextualSpacing/>
    </w:pPr>
  </w:style>
  <w:style w:type="character" w:styleId="PlaceholderText">
    <w:name w:val="Placeholder Text"/>
    <w:basedOn w:val="DefaultParagraphFont"/>
    <w:uiPriority w:val="99"/>
    <w:semiHidden/>
    <w:rsid w:val="00D30DAB"/>
    <w:rPr>
      <w:color w:val="808080"/>
    </w:rPr>
  </w:style>
  <w:style w:type="paragraph" w:styleId="BalloonText">
    <w:name w:val="Balloon Text"/>
    <w:basedOn w:val="Normal"/>
    <w:link w:val="BalloonTextChar"/>
    <w:uiPriority w:val="99"/>
    <w:semiHidden/>
    <w:unhideWhenUsed/>
    <w:rsid w:val="00D30DA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30DAB"/>
    <w:rPr>
      <w:rFonts w:ascii="Tahoma" w:hAnsi="Tahoma" w:cs="Tahoma"/>
      <w:sz w:val="16"/>
      <w:szCs w:val="16"/>
    </w:rPr>
  </w:style>
  <w:style w:type="table" w:styleId="TableGrid">
    <w:name w:val="Table Grid"/>
    <w:basedOn w:val="TableNormal"/>
    <w:uiPriority w:val="59"/>
    <w:rsid w:val="009540E7"/>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Header">
    <w:name w:val="header"/>
    <w:basedOn w:val="Normal"/>
    <w:link w:val="HeaderChar"/>
    <w:uiPriority w:val="99"/>
    <w:semiHidden/>
    <w:unhideWhenUsed/>
    <w:rsid w:val="00DE4F2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DE4F2F"/>
  </w:style>
  <w:style w:type="paragraph" w:styleId="Footer">
    <w:name w:val="footer"/>
    <w:basedOn w:val="Normal"/>
    <w:link w:val="FooterChar"/>
    <w:uiPriority w:val="99"/>
    <w:semiHidden/>
    <w:unhideWhenUsed/>
    <w:rsid w:val="00DE4F2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DE4F2F"/>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6</Pages>
  <Words>853</Words>
  <Characters>4864</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Toshiba</Company>
  <LinksUpToDate>false</LinksUpToDate>
  <CharactersWithSpaces>5706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dayal</dc:creator>
  <cp:lastModifiedBy>dayal</cp:lastModifiedBy>
  <cp:revision>4</cp:revision>
  <dcterms:created xsi:type="dcterms:W3CDTF">2010-03-08T01:22:00Z</dcterms:created>
  <dcterms:modified xsi:type="dcterms:W3CDTF">2010-03-11T07:31:00Z</dcterms:modified>
</cp:coreProperties>
</file>