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3D7" w:rsidRDefault="002E6140">
      <w:r>
        <w:t>William Selbie</w:t>
      </w:r>
    </w:p>
    <w:p w:rsidR="002E6140" w:rsidRDefault="00F549DA">
      <w:hyperlink r:id="rId4" w:history="1">
        <w:r w:rsidR="002E6140" w:rsidRPr="000D611D">
          <w:rPr>
            <w:rStyle w:val="Hyperlink"/>
          </w:rPr>
          <w:t>selbiew@oregonstate.edu</w:t>
        </w:r>
      </w:hyperlink>
    </w:p>
    <w:p w:rsidR="00414136" w:rsidRDefault="002E6140" w:rsidP="00414136">
      <w:pPr>
        <w:jc w:val="center"/>
      </w:pPr>
      <w:r>
        <w:t>Final Project – Ocean / Wave Simulation</w:t>
      </w:r>
    </w:p>
    <w:p w:rsidR="00414136" w:rsidRDefault="00414136" w:rsidP="00414136">
      <w:r>
        <w:t xml:space="preserve">Link: </w:t>
      </w:r>
      <w:r w:rsidR="00E10CC8" w:rsidRPr="00E10CC8">
        <w:t>https://media.oregonstate.edu/media/t/0_knflfs6a</w:t>
      </w:r>
    </w:p>
    <w:p w:rsidR="002E6140" w:rsidRDefault="002E6140" w:rsidP="002E6140">
      <w:r>
        <w:t xml:space="preserve">Description: </w:t>
      </w:r>
    </w:p>
    <w:p w:rsidR="002E6140" w:rsidRDefault="002E6140" w:rsidP="002E6140">
      <w:r>
        <w:tab/>
        <w:t xml:space="preserve">The project starts with a shape (I recommend using a sphere for viewing waves and ripples and a cylinder for just viewing waves). It then splits the shape into sand and water, wherein sand has a brown </w:t>
      </w:r>
      <w:proofErr w:type="spellStart"/>
      <w:r>
        <w:t>colour</w:t>
      </w:r>
      <w:proofErr w:type="spellEnd"/>
      <w:r>
        <w:t xml:space="preserve"> with an alpha value of 1, while water is blue and slightly transparent (alpha value less than 1). The user can where </w:t>
      </w:r>
      <w:r w:rsidR="00A72028">
        <w:t>the ocean floor begins</w:t>
      </w:r>
      <w:r>
        <w:t xml:space="preserve">. Then the water itself is either wavy or </w:t>
      </w:r>
      <w:proofErr w:type="spellStart"/>
      <w:r>
        <w:t>ripply</w:t>
      </w:r>
      <w:proofErr w:type="spellEnd"/>
      <w:r>
        <w:t xml:space="preserve"> (determined by the uniform Boolean variable </w:t>
      </w:r>
      <w:proofErr w:type="spellStart"/>
      <w:r>
        <w:t>uIsWaves</w:t>
      </w:r>
      <w:proofErr w:type="spellEnd"/>
      <w:r>
        <w:t xml:space="preserve">). If the water is wavy, then the user </w:t>
      </w:r>
      <w:proofErr w:type="gramStart"/>
      <w:r>
        <w:t>alter</w:t>
      </w:r>
      <w:proofErr w:type="gramEnd"/>
      <w:r>
        <w:t xml:space="preserve"> the amplitude and frequency of the waves, which use both noise and sin waves to derive their form. If the water is </w:t>
      </w:r>
      <w:proofErr w:type="spellStart"/>
      <w:r>
        <w:t>ripply</w:t>
      </w:r>
      <w:proofErr w:type="spellEnd"/>
      <w:r>
        <w:t xml:space="preserve"> (which cannot be view in the cylinder due to the topology of the object which prevents raising height in concentric circles), then the user can alter the ripple amplitude and frequency as well. </w:t>
      </w:r>
    </w:p>
    <w:p w:rsidR="00F549DA" w:rsidRDefault="00F549DA" w:rsidP="002E6140"/>
    <w:p w:rsidR="00F549DA" w:rsidRDefault="00F549DA" w:rsidP="002E6140">
      <w:r>
        <w:t>In order, the images are a cylinder with waves, a sphere with ripples, and a sphere with waves.</w:t>
      </w:r>
      <w:bookmarkStart w:id="0" w:name="_GoBack"/>
      <w:bookmarkEnd w:id="0"/>
    </w:p>
    <w:p w:rsidR="002E6140" w:rsidRDefault="002E6140" w:rsidP="002E6140"/>
    <w:p w:rsidR="00F549DA" w:rsidRDefault="00F549DA" w:rsidP="002E6140">
      <w:r>
        <w:rPr>
          <w:noProof/>
        </w:rPr>
        <w:lastRenderedPageBreak/>
        <w:drawing>
          <wp:inline distT="0" distB="0" distL="0" distR="0">
            <wp:extent cx="3869403" cy="35619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clinder_waves.PNG"/>
                    <pic:cNvPicPr/>
                  </pic:nvPicPr>
                  <pic:blipFill>
                    <a:blip r:embed="rId5">
                      <a:extLst>
                        <a:ext uri="{28A0092B-C50C-407E-A947-70E740481C1C}">
                          <a14:useLocalDpi xmlns:a14="http://schemas.microsoft.com/office/drawing/2010/main" val="0"/>
                        </a:ext>
                      </a:extLst>
                    </a:blip>
                    <a:stretch>
                      <a:fillRect/>
                    </a:stretch>
                  </pic:blipFill>
                  <pic:spPr>
                    <a:xfrm>
                      <a:off x="0" y="0"/>
                      <a:ext cx="3919981" cy="3608465"/>
                    </a:xfrm>
                    <a:prstGeom prst="rect">
                      <a:avLst/>
                    </a:prstGeom>
                  </pic:spPr>
                </pic:pic>
              </a:graphicData>
            </a:graphic>
          </wp:inline>
        </w:drawing>
      </w:r>
      <w:r>
        <w:rPr>
          <w:noProof/>
        </w:rPr>
        <w:drawing>
          <wp:inline distT="0" distB="0" distL="0" distR="0">
            <wp:extent cx="3897844" cy="3668232"/>
            <wp:effectExtent l="0" t="0" r="7620" b="8890"/>
            <wp:docPr id="5" name="Picture 5" descr="A picture containing aircraft, balloon, transpo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here_ripples.PNG"/>
                    <pic:cNvPicPr/>
                  </pic:nvPicPr>
                  <pic:blipFill>
                    <a:blip r:embed="rId6">
                      <a:extLst>
                        <a:ext uri="{28A0092B-C50C-407E-A947-70E740481C1C}">
                          <a14:useLocalDpi xmlns:a14="http://schemas.microsoft.com/office/drawing/2010/main" val="0"/>
                        </a:ext>
                      </a:extLst>
                    </a:blip>
                    <a:stretch>
                      <a:fillRect/>
                    </a:stretch>
                  </pic:blipFill>
                  <pic:spPr>
                    <a:xfrm>
                      <a:off x="0" y="0"/>
                      <a:ext cx="3924560" cy="3693374"/>
                    </a:xfrm>
                    <a:prstGeom prst="rect">
                      <a:avLst/>
                    </a:prstGeom>
                  </pic:spPr>
                </pic:pic>
              </a:graphicData>
            </a:graphic>
          </wp:inline>
        </w:drawing>
      </w:r>
      <w:r>
        <w:rPr>
          <w:noProof/>
        </w:rPr>
        <w:lastRenderedPageBreak/>
        <w:drawing>
          <wp:inline distT="0" distB="0" distL="0" distR="0">
            <wp:extent cx="3961335" cy="4061637"/>
            <wp:effectExtent l="0" t="0" r="1270" b="0"/>
            <wp:docPr id="6" name="Picture 6"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here_wav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9428" cy="4080188"/>
                    </a:xfrm>
                    <a:prstGeom prst="rect">
                      <a:avLst/>
                    </a:prstGeom>
                  </pic:spPr>
                </pic:pic>
              </a:graphicData>
            </a:graphic>
          </wp:inline>
        </w:drawing>
      </w:r>
    </w:p>
    <w:sectPr w:rsidR="00F5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C8"/>
    <w:rsid w:val="002E6140"/>
    <w:rsid w:val="003D7859"/>
    <w:rsid w:val="00414136"/>
    <w:rsid w:val="009463D7"/>
    <w:rsid w:val="00985CC8"/>
    <w:rsid w:val="00A72028"/>
    <w:rsid w:val="00E10CC8"/>
    <w:rsid w:val="00F5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E026"/>
  <w15:chartTrackingRefBased/>
  <w15:docId w15:val="{67F3D747-A31F-4F97-9693-B9BC4DCA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140"/>
    <w:rPr>
      <w:color w:val="0563C1" w:themeColor="hyperlink"/>
      <w:u w:val="single"/>
    </w:rPr>
  </w:style>
  <w:style w:type="character" w:styleId="UnresolvedMention">
    <w:name w:val="Unresolved Mention"/>
    <w:basedOn w:val="DefaultParagraphFont"/>
    <w:uiPriority w:val="99"/>
    <w:semiHidden/>
    <w:unhideWhenUsed/>
    <w:rsid w:val="002E6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elbiew@oregon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Selbie</dc:creator>
  <cp:keywords/>
  <dc:description/>
  <cp:lastModifiedBy>Selbie, William Jerome</cp:lastModifiedBy>
  <cp:revision>5</cp:revision>
  <dcterms:created xsi:type="dcterms:W3CDTF">2018-03-18T23:04:00Z</dcterms:created>
  <dcterms:modified xsi:type="dcterms:W3CDTF">2018-03-21T01:37:00Z</dcterms:modified>
</cp:coreProperties>
</file>