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HSG245 INVESTIGATION REPORT</w:t>
      </w:r>
    </w:p>
    <w:p/>
    <w:p>
      <w:pPr>
        <w:pStyle w:val="Heading2"/>
        <w:jc w:val="center"/>
      </w:pPr>
      <w:r>
        <w:t>Adverse Event Report and Investigation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Reference Number:</w:t>
            </w:r>
          </w:p>
        </w:tc>
        <w:tc>
          <w:tcPr>
            <w:tcW w:type="dxa" w:w="4680"/>
          </w:tcPr>
          <w:p>
            <w:r>
              <w:t>INC-20251222-234219</w:t>
            </w:r>
          </w:p>
        </w:tc>
      </w:tr>
      <w:tr>
        <w:tc>
          <w:tcPr>
            <w:tcW w:type="dxa" w:w="4680"/>
          </w:tcPr>
          <w:p>
            <w:r>
              <w:t>Incident Date/Time:</w:t>
            </w:r>
          </w:p>
        </w:tc>
        <w:tc>
          <w:tcPr>
            <w:tcW w:type="dxa" w:w="4680"/>
          </w:tcPr>
          <w:p>
            <w:r>
              <w:t>22.12.25 11:42PM</w:t>
            </w:r>
          </w:p>
        </w:tc>
      </w:tr>
      <w:tr>
        <w:tc>
          <w:tcPr>
            <w:tcW w:type="dxa" w:w="4680"/>
          </w:tcPr>
          <w:p>
            <w:r>
              <w:t>Incident Type:</w:t>
            </w:r>
          </w:p>
        </w:tc>
        <w:tc>
          <w:tcPr>
            <w:tcW w:type="dxa" w:w="4680"/>
          </w:tcPr>
          <w:p>
            <w:r>
              <w:t>Serious injury</w:t>
            </w:r>
          </w:p>
        </w:tc>
      </w:tr>
      <w:tr>
        <w:tc>
          <w:tcPr>
            <w:tcW w:type="dxa" w:w="4680"/>
          </w:tcPr>
          <w:p>
            <w:r>
              <w:t>Reported By: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Report Date:</w:t>
            </w:r>
          </w:p>
        </w:tc>
        <w:tc>
          <w:tcPr>
            <w:tcW w:type="dxa" w:w="4680"/>
          </w:tcPr>
          <w:p>
            <w:r>
              <w:t>22/12/2025</w:t>
            </w:r>
          </w:p>
        </w:tc>
      </w:tr>
      <w:tr>
        <w:tc>
          <w:tcPr>
            <w:tcW w:type="dxa" w:w="4680"/>
          </w:tcPr>
          <w:p>
            <w:r>
              <w:t>Status:</w:t>
            </w:r>
          </w:p>
        </w:tc>
        <w:tc>
          <w:tcPr>
            <w:tcW w:type="dxa" w:w="4680"/>
          </w:tcPr>
          <w:p>
            <w:r>
              <w:t>Investigation Complete</w:t>
            </w:r>
          </w:p>
        </w:tc>
      </w:tr>
    </w:tbl>
    <w:p/>
    <w:p/>
    <w:p>
      <w:pPr>
        <w:jc w:val="center"/>
      </w:pPr>
      <w:r>
        <w:rPr>
          <w:i/>
        </w:rPr>
        <w:t>Health and Safety Executive</w:t>
      </w:r>
    </w:p>
    <w:p>
      <w:r>
        <w:br w:type="page"/>
      </w:r>
    </w:p>
    <w:p>
      <w:pPr>
        <w:pStyle w:val="Heading1"/>
      </w:pPr>
      <w:r>
        <w:t>PART 1: OVERVIEW</w:t>
      </w:r>
    </w:p>
    <w:p>
      <w:r>
        <w:t>The purpose of this form is to record all adverse events. Part 1 should be filled out immediately by the manager or supervisor.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Reported by: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Date/time of adverse event:</w:t>
            </w:r>
          </w:p>
        </w:tc>
        <w:tc>
          <w:tcPr>
            <w:tcW w:type="dxa" w:w="4680"/>
          </w:tcPr>
          <w:p>
            <w:r>
              <w:t>22.12.25 11:42PM</w:t>
            </w:r>
          </w:p>
        </w:tc>
      </w:tr>
      <w:tr>
        <w:tc>
          <w:tcPr>
            <w:tcW w:type="dxa" w:w="4680"/>
          </w:tcPr>
          <w:p>
            <w:r>
              <w:t>Incident type:</w:t>
            </w:r>
          </w:p>
        </w:tc>
        <w:tc>
          <w:tcPr>
            <w:tcW w:type="dxa" w:w="4680"/>
          </w:tcPr>
          <w:p>
            <w:r>
              <w:t>Serious injury</w:t>
            </w:r>
          </w:p>
        </w:tc>
      </w:tr>
    </w:tbl>
    <w:p/>
    <w:p>
      <w:pPr>
        <w:pStyle w:val="Heading2"/>
      </w:pPr>
      <w:r>
        <w:t>Brief Details</w:t>
      </w:r>
    </w:p>
    <w:p>
      <w:r>
        <w:rPr>
          <w:b/>
        </w:rPr>
        <w:t xml:space="preserve">What: </w:t>
      </w:r>
      <w:r>
        <w:t>İskele çökmesi meydana geldi.</w:t>
      </w:r>
    </w:p>
    <w:p>
      <w:r>
        <w:rPr>
          <w:b/>
        </w:rPr>
        <w:t xml:space="preserve">Where: </w:t>
      </w:r>
      <w:r>
        <w:t>Ankara Çankaya'daki 8 katlı konut inşaatı</w:t>
      </w:r>
    </w:p>
    <w:p>
      <w:r>
        <w:rPr>
          <w:b/>
        </w:rPr>
        <w:t xml:space="preserve">When: </w:t>
      </w:r>
      <w:r>
        <w:t>15 Aralık 2024 saat 14:30</w:t>
      </w:r>
    </w:p>
    <w:p>
      <w:r>
        <w:rPr>
          <w:b/>
        </w:rPr>
        <w:t xml:space="preserve">Who: </w:t>
      </w:r>
      <w:r>
        <w:t>[{'name': 'Mehmet Yılmaz', 'age': 32, 'injury': 'bacağından kırık'}, {'name': 'Ali Demir', 'age': 28, 'injury': 'kafasından yaralandı'}]</w:t>
      </w:r>
    </w:p>
    <w:p>
      <w:r>
        <w:rPr>
          <w:b/>
        </w:rPr>
        <w:t xml:space="preserve">Emergency measures taken: </w:t>
      </w:r>
      <w:r>
        <w:t>Her iki işçi de hastaneye kaldırıldı.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Forwarded to: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Date/Time: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PART 2: INITIAL ASSESSMENT</w:t>
      </w:r>
    </w:p>
    <w:p>
      <w:r>
        <w:t>To be carried out by the person responsible for health and safety</w:t>
      </w:r>
    </w:p>
    <w:p/>
    <w:p>
      <w:pPr>
        <w:pStyle w:val="Heading2"/>
      </w:pPr>
      <w:r>
        <w:t>Event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Type of event:</w:t>
            </w:r>
          </w:p>
        </w:tc>
        <w:tc>
          <w:tcPr>
            <w:tcW w:type="dxa" w:w="4680"/>
          </w:tcPr>
          <w:p>
            <w:r>
              <w:t>Accident</w:t>
            </w:r>
          </w:p>
        </w:tc>
      </w:tr>
      <w:tr>
        <w:tc>
          <w:tcPr>
            <w:tcW w:type="dxa" w:w="4680"/>
          </w:tcPr>
          <w:p>
            <w:r>
              <w:t>Actual/potential for harm:</w:t>
            </w:r>
          </w:p>
        </w:tc>
        <w:tc>
          <w:tcPr>
            <w:tcW w:type="dxa" w:w="4680"/>
          </w:tcPr>
          <w:p>
            <w:r>
              <w:t>Serious</w:t>
            </w:r>
          </w:p>
        </w:tc>
      </w:tr>
      <w:tr>
        <w:tc>
          <w:tcPr>
            <w:tcW w:type="dxa" w:w="4680"/>
          </w:tcPr>
          <w:p>
            <w:r>
              <w:t>RIDDOR reportable:</w:t>
            </w:r>
          </w:p>
        </w:tc>
        <w:tc>
          <w:tcPr>
            <w:tcW w:type="dxa" w:w="4680"/>
          </w:tcPr>
          <w:p>
            <w:r>
              <w:t>Y (22.12.25)</w:t>
            </w:r>
          </w:p>
        </w:tc>
      </w:tr>
      <w:tr>
        <w:tc>
          <w:tcPr>
            <w:tcW w:type="dxa" w:w="4680"/>
          </w:tcPr>
          <w:p>
            <w:r>
              <w:t>Accident book entry:</w:t>
            </w:r>
          </w:p>
        </w:tc>
        <w:tc>
          <w:tcPr>
            <w:tcW w:type="dxa" w:w="4680"/>
          </w:tcPr>
          <w:p>
            <w:r>
              <w:t>Y 356/25</w:t>
            </w:r>
          </w:p>
        </w:tc>
      </w:tr>
    </w:tbl>
    <w:p/>
    <w:p>
      <w:pPr>
        <w:pStyle w:val="Heading2"/>
      </w:pPr>
      <w:r>
        <w:t>Investigation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Investigation level:</w:t>
            </w:r>
          </w:p>
        </w:tc>
        <w:tc>
          <w:tcPr>
            <w:tcW w:type="dxa" w:w="4680"/>
          </w:tcPr>
          <w:p>
            <w:r>
              <w:t>Medium level</w:t>
            </w:r>
          </w:p>
        </w:tc>
      </w:tr>
      <w:tr>
        <w:tc>
          <w:tcPr>
            <w:tcW w:type="dxa" w:w="4680"/>
          </w:tcPr>
          <w:p>
            <w:r>
              <w:t>Priority: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Further investigation required: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Investigation team:</w:t>
            </w:r>
          </w:p>
        </w:tc>
        <w:tc>
          <w:tcPr>
            <w:tcW w:type="dxa" w:w="4680"/>
          </w:tcPr>
          <w:p>
            <w:r>
              <w:t>H&amp;S Officer, Line Manager, Technical Expert, Site Supervisor</w:t>
            </w:r>
          </w:p>
        </w:tc>
      </w:tr>
      <w:tr>
        <w:tc>
          <w:tcPr>
            <w:tcW w:type="dxa" w:w="4680"/>
          </w:tcPr>
          <w:p>
            <w:r>
              <w:t>Assessed by:</w:t>
            </w:r>
          </w:p>
        </w:tc>
        <w:tc>
          <w:tcPr>
            <w:tcW w:type="dxa" w:w="4680"/>
          </w:tcPr>
          <w:p>
            <w:r>
              <w:t>H&amp;S Officer on 22.12.25</w:t>
            </w:r>
          </w:p>
        </w:tc>
      </w:tr>
    </w:tbl>
    <w:p>
      <w:r>
        <w:br w:type="page"/>
      </w:r>
    </w:p>
    <w:p>
      <w:pPr>
        <w:pStyle w:val="Heading1"/>
      </w:pPr>
      <w:r>
        <w:t>PART 3: ROOT CAUSE ANALYSIS</w:t>
      </w:r>
    </w:p>
    <w:p>
      <w:pPr>
        <w:pStyle w:val="Heading2"/>
      </w:pPr>
      <w:r>
        <w:t>Analysis Method: 5 Why Analysis</w:t>
      </w:r>
    </w:p>
    <w:p>
      <w:pPr>
        <w:pStyle w:val="Heading3"/>
      </w:pPr>
      <w:r>
        <w:t>Causal Chain A</w:t>
      </w:r>
    </w:p>
    <w:p>
      <w:r>
        <w:t>Structural failure of the construction site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The structure collapsed.</w:t>
      </w:r>
    </w:p>
    <w:p>
      <w:pPr>
        <w:pStyle w:val="ListNumber"/>
      </w:pPr>
      <w:r>
        <w:rPr>
          <w:b/>
        </w:rPr>
        <w:t xml:space="preserve">Why 2: </w:t>
      </w:r>
      <w:r>
        <w:t>Why did the structure collapse?</w:t>
      </w:r>
    </w:p>
    <w:p>
      <w:pPr>
        <w:pStyle w:val="ListContinue"/>
      </w:pPr>
      <w:r>
        <w:rPr>
          <w:b/>
        </w:rPr>
        <w:t xml:space="preserve">→ </w:t>
      </w:r>
      <w:r>
        <w:t>The materials used were substandard.</w:t>
      </w:r>
    </w:p>
    <w:p>
      <w:pPr>
        <w:pStyle w:val="ListNumber"/>
      </w:pPr>
      <w:r>
        <w:rPr>
          <w:b/>
        </w:rPr>
        <w:t xml:space="preserve">Why 3: </w:t>
      </w:r>
      <w:r>
        <w:t>Why were substandard materials used?</w:t>
      </w:r>
    </w:p>
    <w:p>
      <w:pPr>
        <w:pStyle w:val="ListContinue"/>
      </w:pPr>
      <w:r>
        <w:rPr>
          <w:b/>
        </w:rPr>
        <w:t xml:space="preserve">→ </w:t>
      </w:r>
      <w:r>
        <w:t>There was a lack of quality control in procurement.</w:t>
      </w:r>
    </w:p>
    <w:p>
      <w:pPr>
        <w:pStyle w:val="ListNumber"/>
      </w:pPr>
      <w:r>
        <w:rPr>
          <w:b/>
        </w:rPr>
        <w:t xml:space="preserve">Why 4: </w:t>
      </w:r>
      <w:r>
        <w:t>Why was there a lack of quality control?</w:t>
      </w:r>
    </w:p>
    <w:p>
      <w:pPr>
        <w:pStyle w:val="ListContinue"/>
      </w:pPr>
      <w:r>
        <w:rPr>
          <w:b/>
        </w:rPr>
        <w:t xml:space="preserve">→ </w:t>
      </w:r>
      <w:r>
        <w:t>The procurement process was not properly monitored.</w:t>
      </w:r>
    </w:p>
    <w:p>
      <w:pPr>
        <w:pStyle w:val="ListNumber"/>
      </w:pPr>
      <w:r>
        <w:rPr>
          <w:b/>
        </w:rPr>
        <w:t xml:space="preserve">Why 5: </w:t>
      </w:r>
      <w:r>
        <w:t>Why was the procurement process not monitored?</w:t>
      </w:r>
    </w:p>
    <w:p>
      <w:pPr>
        <w:pStyle w:val="ListContinue"/>
      </w:pPr>
      <w:r>
        <w:rPr>
          <w:b/>
        </w:rPr>
        <w:t xml:space="preserve">→ </w:t>
      </w:r>
      <w:r>
        <w:t>There were insufficient resources allocated for oversight.</w:t>
      </w:r>
    </w:p>
    <w:p>
      <w:r>
        <w:rPr>
          <w:b/>
        </w:rPr>
        <w:t xml:space="preserve">🎯 ROOT CAUSE: </w:t>
      </w:r>
      <w:r>
        <w:rPr>
          <w:color w:val="FF0000"/>
        </w:rPr>
        <w:t>Inadequate resource allocation for quality control in procurement.</w:t>
      </w:r>
    </w:p>
    <w:p/>
    <w:p>
      <w:pPr>
        <w:pStyle w:val="Heading3"/>
      </w:pPr>
      <w:r>
        <w:t>Causal Chain B</w:t>
      </w:r>
    </w:p>
    <w:p>
      <w:r>
        <w:t>Inadequate safety measures at the construction site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Workers were exposed to unsafe conditions.</w:t>
      </w:r>
    </w:p>
    <w:p>
      <w:pPr>
        <w:pStyle w:val="ListNumber"/>
      </w:pPr>
      <w:r>
        <w:rPr>
          <w:b/>
        </w:rPr>
        <w:t xml:space="preserve">Why 2: </w:t>
      </w:r>
      <w:r>
        <w:t>Why were workers exposed to unsafe conditions?</w:t>
      </w:r>
    </w:p>
    <w:p>
      <w:pPr>
        <w:pStyle w:val="ListContinue"/>
      </w:pPr>
      <w:r>
        <w:rPr>
          <w:b/>
        </w:rPr>
        <w:t xml:space="preserve">→ </w:t>
      </w:r>
      <w:r>
        <w:t>There were no safety protocols in place.</w:t>
      </w:r>
    </w:p>
    <w:p>
      <w:pPr>
        <w:pStyle w:val="ListNumber"/>
      </w:pPr>
      <w:r>
        <w:rPr>
          <w:b/>
        </w:rPr>
        <w:t xml:space="preserve">Why 3: </w:t>
      </w:r>
      <w:r>
        <w:t>Why were there no safety protocols?</w:t>
      </w:r>
    </w:p>
    <w:p>
      <w:pPr>
        <w:pStyle w:val="ListContinue"/>
      </w:pPr>
      <w:r>
        <w:rPr>
          <w:b/>
        </w:rPr>
        <w:t xml:space="preserve">→ </w:t>
      </w:r>
      <w:r>
        <w:t>Safety training was not provided to the workers.</w:t>
      </w:r>
    </w:p>
    <w:p>
      <w:pPr>
        <w:pStyle w:val="ListNumber"/>
      </w:pPr>
      <w:r>
        <w:rPr>
          <w:b/>
        </w:rPr>
        <w:t xml:space="preserve">Why 4: </w:t>
      </w:r>
      <w:r>
        <w:t>Why was safety training not provided?</w:t>
      </w:r>
    </w:p>
    <w:p>
      <w:pPr>
        <w:pStyle w:val="ListContinue"/>
      </w:pPr>
      <w:r>
        <w:rPr>
          <w:b/>
        </w:rPr>
        <w:t xml:space="preserve">→ </w:t>
      </w:r>
      <w:r>
        <w:t>The company did not prioritize safety training.</w:t>
      </w:r>
    </w:p>
    <w:p>
      <w:pPr>
        <w:pStyle w:val="ListNumber"/>
      </w:pPr>
      <w:r>
        <w:rPr>
          <w:b/>
        </w:rPr>
        <w:t xml:space="preserve">Why 5: </w:t>
      </w:r>
      <w:r>
        <w:t>Why did the company not prioritize safety training?</w:t>
      </w:r>
    </w:p>
    <w:p>
      <w:pPr>
        <w:pStyle w:val="ListContinue"/>
      </w:pPr>
      <w:r>
        <w:rPr>
          <w:b/>
        </w:rPr>
        <w:t xml:space="preserve">→ </w:t>
      </w:r>
      <w:r>
        <w:t>Management did not recognize the importance of worker safety.</w:t>
      </w:r>
    </w:p>
    <w:p>
      <w:r>
        <w:rPr>
          <w:b/>
        </w:rPr>
        <w:t xml:space="preserve">🎯 ROOT CAUSE: </w:t>
      </w:r>
      <w:r>
        <w:rPr>
          <w:color w:val="FF0000"/>
        </w:rPr>
        <w:t>Management's lack of recognition of the importance of worker safety.</w:t>
      </w:r>
    </w:p>
    <w:p/>
    <w:p>
      <w:pPr>
        <w:pStyle w:val="Heading3"/>
      </w:pPr>
      <w:r>
        <w:t>Causal Chain C</w:t>
      </w:r>
    </w:p>
    <w:p>
      <w:r>
        <w:t>Poor communication among construction teams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There was a lack of communication between teams.</w:t>
      </w:r>
    </w:p>
    <w:p>
      <w:pPr>
        <w:pStyle w:val="ListNumber"/>
      </w:pPr>
      <w:r>
        <w:rPr>
          <w:b/>
        </w:rPr>
        <w:t xml:space="preserve">Why 2: </w:t>
      </w:r>
      <w:r>
        <w:t>Why was there a lack of communication?</w:t>
      </w:r>
    </w:p>
    <w:p>
      <w:pPr>
        <w:pStyle w:val="ListContinue"/>
      </w:pPr>
      <w:r>
        <w:rPr>
          <w:b/>
        </w:rPr>
        <w:t xml:space="preserve">→ </w:t>
      </w:r>
      <w:r>
        <w:t>There were no established communication protocols.</w:t>
      </w:r>
    </w:p>
    <w:p>
      <w:pPr>
        <w:pStyle w:val="ListNumber"/>
      </w:pPr>
      <w:r>
        <w:rPr>
          <w:b/>
        </w:rPr>
        <w:t xml:space="preserve">Why 3: </w:t>
      </w:r>
      <w:r>
        <w:t>Why were there no established communication protocols?</w:t>
      </w:r>
    </w:p>
    <w:p>
      <w:pPr>
        <w:pStyle w:val="ListContinue"/>
      </w:pPr>
      <w:r>
        <w:rPr>
          <w:b/>
        </w:rPr>
        <w:t xml:space="preserve">→ </w:t>
      </w:r>
      <w:r>
        <w:t>The project management was ineffective.</w:t>
      </w:r>
    </w:p>
    <w:p>
      <w:pPr>
        <w:pStyle w:val="ListNumber"/>
      </w:pPr>
      <w:r>
        <w:rPr>
          <w:b/>
        </w:rPr>
        <w:t xml:space="preserve">Why 4: </w:t>
      </w:r>
      <w:r>
        <w:t>Why was project management ineffective?</w:t>
      </w:r>
    </w:p>
    <w:p>
      <w:pPr>
        <w:pStyle w:val="ListContinue"/>
      </w:pPr>
      <w:r>
        <w:rPr>
          <w:b/>
        </w:rPr>
        <w:t xml:space="preserve">→ </w:t>
      </w:r>
      <w:r>
        <w:t>There was high turnover in management positions.</w:t>
      </w:r>
    </w:p>
    <w:p>
      <w:pPr>
        <w:pStyle w:val="ListNumber"/>
      </w:pPr>
      <w:r>
        <w:rPr>
          <w:b/>
        </w:rPr>
        <w:t xml:space="preserve">Why 5: </w:t>
      </w:r>
      <w:r>
        <w:t>Why was there high turnover in management positions?</w:t>
      </w:r>
    </w:p>
    <w:p>
      <w:pPr>
        <w:pStyle w:val="ListContinue"/>
      </w:pPr>
      <w:r>
        <w:rPr>
          <w:b/>
        </w:rPr>
        <w:t xml:space="preserve">→ </w:t>
      </w:r>
      <w:r>
        <w:t>The work environment was not supportive.</w:t>
      </w:r>
    </w:p>
    <w:p>
      <w:r>
        <w:rPr>
          <w:b/>
        </w:rPr>
        <w:t xml:space="preserve">🎯 ROOT CAUSE: </w:t>
      </w:r>
      <w:r>
        <w:rPr>
          <w:color w:val="FF0000"/>
        </w:rPr>
        <w:t>Unsupportive work environment leading to high turnover in management.</w:t>
      </w:r>
    </w:p>
    <w:p/>
    <w:p>
      <w:r>
        <w:br w:type="page"/>
      </w:r>
    </w:p>
    <w:p>
      <w:pPr>
        <w:pStyle w:val="Heading2"/>
      </w:pPr>
      <w:r>
        <w:t>Categorized Causes</w:t>
      </w:r>
    </w:p>
    <w:p>
      <w:pPr>
        <w:pStyle w:val="Heading3"/>
      </w:pPr>
      <w:r>
        <w:t>⚡ Immediate Causes</w:t>
      </w:r>
    </w:p>
    <w:p>
      <w:pPr>
        <w:pStyle w:val="ListBullet"/>
      </w:pPr>
      <w:r>
        <w:rPr>
          <w:b/>
        </w:rPr>
        <w:t>Structural collapse</w:t>
      </w:r>
    </w:p>
    <w:p>
      <w:pPr>
        <w:pStyle w:val="ListContinue"/>
      </w:pPr>
      <w:r>
        <w:t>The structure collapsed, leading to the incident.</w:t>
      </w:r>
    </w:p>
    <w:p>
      <w:pPr>
        <w:pStyle w:val="ListBullet"/>
      </w:pPr>
      <w:r>
        <w:rPr>
          <w:b/>
        </w:rPr>
        <w:t>Unsafe working conditions</w:t>
      </w:r>
    </w:p>
    <w:p>
      <w:pPr>
        <w:pStyle w:val="ListContinue"/>
      </w:pPr>
      <w:r>
        <w:t>Workers were exposed to unsafe conditions at the construction site.</w:t>
      </w:r>
    </w:p>
    <w:p/>
    <w:p>
      <w:pPr>
        <w:pStyle w:val="Heading3"/>
      </w:pPr>
      <w:r>
        <w:t>🔧 Underlying Causes</w:t>
      </w:r>
    </w:p>
    <w:p>
      <w:pPr>
        <w:pStyle w:val="ListBullet"/>
      </w:pPr>
      <w:r>
        <w:rPr>
          <w:b/>
        </w:rPr>
        <w:t>Substandard materials</w:t>
      </w:r>
    </w:p>
    <w:p>
      <w:pPr>
        <w:pStyle w:val="ListContinue"/>
      </w:pPr>
      <w:r>
        <w:t>The materials used in construction were substandard.</w:t>
      </w:r>
    </w:p>
    <w:p>
      <w:pPr>
        <w:pStyle w:val="ListBullet"/>
      </w:pPr>
      <w:r>
        <w:rPr>
          <w:b/>
        </w:rPr>
        <w:t>Lack of safety protocols</w:t>
      </w:r>
    </w:p>
    <w:p>
      <w:pPr>
        <w:pStyle w:val="ListContinue"/>
      </w:pPr>
      <w:r>
        <w:t>There were no safety protocols in place to protect workers.</w:t>
      </w:r>
    </w:p>
    <w:p>
      <w:pPr>
        <w:pStyle w:val="ListBullet"/>
      </w:pPr>
      <w:r>
        <w:rPr>
          <w:b/>
        </w:rPr>
        <w:t>Ineffective project management</w:t>
      </w:r>
    </w:p>
    <w:p>
      <w:pPr>
        <w:pStyle w:val="ListContinue"/>
      </w:pPr>
      <w:r>
        <w:t>The project management was ineffective, leading to poor communication.</w:t>
      </w:r>
    </w:p>
    <w:p/>
    <w:p>
      <w:pPr>
        <w:pStyle w:val="Heading3"/>
      </w:pPr>
      <w:r>
        <w:t>🎯 Root Causes (Systemic)</w:t>
      </w:r>
    </w:p>
    <w:p>
      <w:pPr>
        <w:pStyle w:val="ListBullet"/>
      </w:pPr>
      <w:r>
        <w:rPr>
          <w:b/>
          <w:color w:val="FF0000"/>
        </w:rPr>
        <w:t>Inadequate resource allocation</w:t>
      </w:r>
    </w:p>
    <w:p>
      <w:pPr>
        <w:pStyle w:val="ListContinue"/>
      </w:pPr>
      <w:r>
        <w:t>Insufficient resources were allocated for quality control in procurement.</w:t>
      </w:r>
    </w:p>
    <w:p>
      <w:pPr>
        <w:pStyle w:val="ListBullet"/>
      </w:pPr>
      <w:r>
        <w:rPr>
          <w:b/>
          <w:color w:val="FF0000"/>
        </w:rPr>
        <w:t>Management's lack of recognition</w:t>
      </w:r>
    </w:p>
    <w:p>
      <w:pPr>
        <w:pStyle w:val="ListContinue"/>
      </w:pPr>
      <w:r>
        <w:t>Management did not recognize the importance of worker safety.</w:t>
      </w:r>
    </w:p>
    <w:p>
      <w:pPr>
        <w:pStyle w:val="ListBullet"/>
      </w:pPr>
      <w:r>
        <w:rPr>
          <w:b/>
          <w:color w:val="FF0000"/>
        </w:rPr>
        <w:t>Unsupportive work environment</w:t>
      </w:r>
    </w:p>
    <w:p>
      <w:pPr>
        <w:pStyle w:val="ListContinue"/>
      </w:pPr>
      <w:r>
        <w:t>The work environment was not supportive, leading to high turnover in management.</w:t>
      </w:r>
    </w:p>
    <w:p>
      <w:r>
        <w:br w:type="page"/>
      </w:r>
    </w:p>
    <w:p>
      <w:pPr>
        <w:pStyle w:val="Heading1"/>
      </w:pPr>
      <w:r>
        <w:t>PART 4: RECOMMENDATIONS &amp; ACTION PLAN</w:t>
      </w:r>
    </w:p>
    <w:p>
      <w:r>
        <w:t>Risk control measures needed based on root cause analysis findings</w:t>
      </w:r>
    </w:p>
    <w:p/>
    <w:p>
      <w:pPr>
        <w:pStyle w:val="Heading2"/>
      </w:pPr>
      <w:r>
        <w:t>Recommended Control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Control 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2340"/>
          </w:tcPr>
          <w:p>
            <w:r>
              <w:t>Inadequate resource allocation</w:t>
            </w:r>
          </w:p>
        </w:tc>
        <w:tc>
          <w:tcPr>
            <w:tcW w:type="dxa" w:w="2340"/>
          </w:tcPr>
          <w:p>
            <w:r>
              <w:t>Address Inadequate resource allocation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  <w:tr>
        <w:tc>
          <w:tcPr>
            <w:tcW w:type="dxa" w:w="2340"/>
          </w:tcPr>
          <w:p>
            <w:r>
              <w:t>Management's lack of recognition</w:t>
            </w:r>
          </w:p>
        </w:tc>
        <w:tc>
          <w:tcPr>
            <w:tcW w:type="dxa" w:w="2340"/>
          </w:tcPr>
          <w:p>
            <w:r>
              <w:t>Address Management's lack of recognition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  <w:tr>
        <w:tc>
          <w:tcPr>
            <w:tcW w:type="dxa" w:w="2340"/>
          </w:tcPr>
          <w:p>
            <w:r>
              <w:t>Unsupportive work environment</w:t>
            </w:r>
          </w:p>
        </w:tc>
        <w:tc>
          <w:tcPr>
            <w:tcW w:type="dxa" w:w="2340"/>
          </w:tcPr>
          <w:p>
            <w:r>
              <w:t>Address Unsupportive work environment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</w:tbl>
    <w:p/>
    <w:p>
      <w:pPr>
        <w:pStyle w:val="Heading2"/>
      </w:pPr>
      <w:r>
        <w:t>Investigation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3120"/>
          </w:tcPr>
          <w:p>
            <w:r>
              <w:t>H&amp;S Officer</w:t>
            </w:r>
          </w:p>
        </w:tc>
        <w:tc>
          <w:tcPr>
            <w:tcW w:type="dxa" w:w="3120"/>
          </w:tcPr>
          <w:p>
            <w:r>
              <w:t>Health &amp; Safety Officer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  <w:tr>
        <w:tc>
          <w:tcPr>
            <w:tcW w:type="dxa" w:w="3120"/>
          </w:tcPr>
          <w:p>
            <w:r>
              <w:t>Line Manager</w:t>
            </w:r>
          </w:p>
        </w:tc>
        <w:tc>
          <w:tcPr>
            <w:tcW w:type="dxa" w:w="3120"/>
          </w:tcPr>
          <w:p>
            <w:r>
              <w:t>Operations Manager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  <w:tr>
        <w:tc>
          <w:tcPr>
            <w:tcW w:type="dxa" w:w="3120"/>
          </w:tcPr>
          <w:p>
            <w:r>
              <w:t>Technical Expert</w:t>
            </w:r>
          </w:p>
        </w:tc>
        <w:tc>
          <w:tcPr>
            <w:tcW w:type="dxa" w:w="3120"/>
          </w:tcPr>
          <w:p>
            <w:r>
              <w:t>Engineering Specialist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</w:tbl>
    <w:p/>
    <w:p>
      <w:r>
        <w:rPr>
          <w:b/>
        </w:rPr>
        <w:t xml:space="preserve">Report Date: </w:t>
      </w:r>
      <w:r>
        <w:t>22/12/2025 23:42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