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84" w:rsidRDefault="00083A84" w:rsidP="004945A1">
      <w:pPr>
        <w:pStyle w:val="AralkYok"/>
      </w:pPr>
    </w:p>
    <w:p w:rsidR="00BE1E28" w:rsidRPr="00BE1E28" w:rsidRDefault="00BE1E28" w:rsidP="00BE1E28">
      <w:pPr>
        <w:pStyle w:val="ListeParagraf"/>
        <w:spacing w:after="0" w:line="240" w:lineRule="auto"/>
        <w:ind w:left="862"/>
        <w:jc w:val="both"/>
        <w:rPr>
          <w:rFonts w:ascii="Times New Roman" w:hAnsi="Times New Roman" w:cs="Times New Roman"/>
          <w:sz w:val="20"/>
          <w:szCs w:val="20"/>
        </w:rPr>
      </w:pPr>
      <w:r w:rsidRPr="00BE1E28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AKKUYU NUCLEER INC. PROHIBITED OPERATIONS IN CONSTRUCTION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SITE</w:t>
      </w:r>
    </w:p>
    <w:p w:rsidR="00BE1E28" w:rsidRDefault="00BE1E28" w:rsidP="00BE1E28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E1E28">
        <w:rPr>
          <w:rFonts w:ascii="Times New Roman" w:hAnsi="Times New Roman" w:cs="Times New Roman"/>
          <w:sz w:val="20"/>
          <w:szCs w:val="20"/>
        </w:rPr>
        <w:t>Entrance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1E28">
        <w:rPr>
          <w:rFonts w:ascii="Times New Roman" w:hAnsi="Times New Roman" w:cs="Times New Roman"/>
          <w:sz w:val="20"/>
          <w:szCs w:val="20"/>
        </w:rPr>
        <w:t xml:space="preserve">site of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employees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who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received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permission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Ministry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Natural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Resources</w:t>
      </w:r>
      <w:proofErr w:type="spellEnd"/>
    </w:p>
    <w:p w:rsidR="00021175" w:rsidRDefault="00021175" w:rsidP="00021175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entrance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1E28">
        <w:rPr>
          <w:rFonts w:ascii="Times New Roman" w:hAnsi="Times New Roman" w:cs="Times New Roman"/>
          <w:sz w:val="20"/>
          <w:szCs w:val="20"/>
        </w:rPr>
        <w:t xml:space="preserve">site </w:t>
      </w:r>
      <w:r w:rsidRPr="00021175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equipment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machines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do not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temporary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permit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items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unspecified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purposes</w:t>
      </w:r>
      <w:proofErr w:type="spellEnd"/>
    </w:p>
    <w:p w:rsidR="00282902" w:rsidRDefault="001202F4" w:rsidP="00282902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entrance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necessary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permission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site </w:t>
      </w:r>
      <w:proofErr w:type="spellStart"/>
      <w:r w:rsidR="00282902">
        <w:rPr>
          <w:rFonts w:ascii="Times New Roman" w:hAnsi="Times New Roman" w:cs="Times New Roman"/>
          <w:sz w:val="20"/>
          <w:szCs w:val="20"/>
        </w:rPr>
        <w:t>photo</w:t>
      </w:r>
      <w:proofErr w:type="spellEnd"/>
      <w:r w:rsidR="00282902">
        <w:rPr>
          <w:rFonts w:ascii="Times New Roman" w:hAnsi="Times New Roman" w:cs="Times New Roman"/>
          <w:sz w:val="20"/>
          <w:szCs w:val="20"/>
        </w:rPr>
        <w:t xml:space="preserve">- </w:t>
      </w:r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video </w:t>
      </w:r>
      <w:r w:rsidR="00282902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cameras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computers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telephones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video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photo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82902" w:rsidRPr="00282902">
        <w:rPr>
          <w:rFonts w:ascii="Times New Roman" w:hAnsi="Times New Roman" w:cs="Times New Roman"/>
          <w:sz w:val="20"/>
          <w:szCs w:val="20"/>
        </w:rPr>
        <w:t>shooting</w:t>
      </w:r>
      <w:proofErr w:type="spellEnd"/>
      <w:r w:rsidR="00282902" w:rsidRPr="0028290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07CEE" w:rsidRDefault="00507CEE" w:rsidP="00507CEE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7CEE">
        <w:rPr>
          <w:rFonts w:ascii="Times New Roman" w:hAnsi="Times New Roman" w:cs="Times New Roman"/>
          <w:sz w:val="20"/>
          <w:szCs w:val="20"/>
        </w:rPr>
        <w:t xml:space="preserve">Photo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video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shooting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site,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of </w:t>
      </w:r>
      <w:proofErr w:type="gramStart"/>
      <w:r w:rsidRPr="00507CEE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removal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outside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site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permission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Akkuyu NPP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Safety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Department</w:t>
      </w:r>
      <w:proofErr w:type="spellEnd"/>
    </w:p>
    <w:p w:rsidR="00686532" w:rsidRDefault="00686532" w:rsidP="00686532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86532">
        <w:rPr>
          <w:rFonts w:ascii="Times New Roman" w:hAnsi="Times New Roman" w:cs="Times New Roman"/>
          <w:sz w:val="20"/>
          <w:szCs w:val="20"/>
        </w:rPr>
        <w:t>Drinking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alcohol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taking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narcotic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substances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bringing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substances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site</w:t>
      </w:r>
    </w:p>
    <w:p w:rsidR="00CB4CF8" w:rsidRDefault="007E6AD2" w:rsidP="00CB4CF8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E6AD2">
        <w:rPr>
          <w:rFonts w:ascii="Times New Roman" w:hAnsi="Times New Roman" w:cs="Times New Roman"/>
          <w:sz w:val="20"/>
          <w:szCs w:val="20"/>
        </w:rPr>
        <w:t>Entering</w:t>
      </w:r>
      <w:proofErr w:type="spellEnd"/>
      <w:r w:rsidRPr="00CB4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CF8" w:rsidRPr="00CB4CF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="00CB4CF8" w:rsidRPr="00CB4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CF8" w:rsidRPr="00CB4CF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="00CB4CF8" w:rsidRPr="00CB4CF8">
        <w:rPr>
          <w:rFonts w:ascii="Times New Roman" w:hAnsi="Times New Roman" w:cs="Times New Roman"/>
          <w:sz w:val="20"/>
          <w:szCs w:val="20"/>
        </w:rPr>
        <w:t xml:space="preserve"> site of </w:t>
      </w:r>
      <w:proofErr w:type="spellStart"/>
      <w:r w:rsidR="00CB4CF8" w:rsidRPr="00CB4CF8">
        <w:rPr>
          <w:rFonts w:ascii="Times New Roman" w:hAnsi="Times New Roman" w:cs="Times New Roman"/>
          <w:sz w:val="20"/>
          <w:szCs w:val="20"/>
        </w:rPr>
        <w:t>explosive</w:t>
      </w:r>
      <w:proofErr w:type="spellEnd"/>
      <w:r w:rsidR="00CB4CF8" w:rsidRPr="00CB4CF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B4CF8" w:rsidRPr="00CB4CF8">
        <w:rPr>
          <w:rFonts w:ascii="Times New Roman" w:hAnsi="Times New Roman" w:cs="Times New Roman"/>
          <w:sz w:val="20"/>
          <w:szCs w:val="20"/>
        </w:rPr>
        <w:t>cutting</w:t>
      </w:r>
      <w:proofErr w:type="spellEnd"/>
      <w:r w:rsidR="00CB4CF8" w:rsidRPr="00CB4CF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B4CF8" w:rsidRPr="00CB4CF8">
        <w:rPr>
          <w:rFonts w:ascii="Times New Roman" w:hAnsi="Times New Roman" w:cs="Times New Roman"/>
          <w:sz w:val="20"/>
          <w:szCs w:val="20"/>
        </w:rPr>
        <w:t>flammable</w:t>
      </w:r>
      <w:proofErr w:type="spellEnd"/>
      <w:r w:rsidR="00CB4CF8" w:rsidRPr="00CB4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4CF8" w:rsidRPr="00CB4CF8">
        <w:rPr>
          <w:rFonts w:ascii="Times New Roman" w:hAnsi="Times New Roman" w:cs="Times New Roman"/>
          <w:sz w:val="20"/>
          <w:szCs w:val="20"/>
        </w:rPr>
        <w:t>materials</w:t>
      </w:r>
      <w:proofErr w:type="spellEnd"/>
    </w:p>
    <w:p w:rsidR="007E6AD2" w:rsidRDefault="007E6AD2" w:rsidP="007E6AD2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E6AD2">
        <w:rPr>
          <w:rFonts w:ascii="Times New Roman" w:hAnsi="Times New Roman" w:cs="Times New Roman"/>
          <w:sz w:val="20"/>
          <w:szCs w:val="20"/>
        </w:rPr>
        <w:t>Entering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leaving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field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unauthorized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electronic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devices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, tablet,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>.),</w:t>
      </w:r>
    </w:p>
    <w:p w:rsidR="0004046D" w:rsidRDefault="0004046D" w:rsidP="0004046D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4046D">
        <w:rPr>
          <w:rFonts w:ascii="Times New Roman" w:hAnsi="Times New Roman" w:cs="Times New Roman"/>
          <w:sz w:val="20"/>
          <w:szCs w:val="20"/>
        </w:rPr>
        <w:t>Introducing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devices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capable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broadcasting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site</w:t>
      </w:r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sending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signals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unauthorized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site,</w:t>
      </w:r>
    </w:p>
    <w:p w:rsidR="002B2BA2" w:rsidRDefault="002B2BA2" w:rsidP="002B2BA2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entrance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site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someone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else's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pass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card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pass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card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purposes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>,</w:t>
      </w:r>
    </w:p>
    <w:p w:rsidR="00C23393" w:rsidRDefault="00C23393" w:rsidP="00C23393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23393">
        <w:rPr>
          <w:rFonts w:ascii="Times New Roman" w:hAnsi="Times New Roman" w:cs="Times New Roman"/>
          <w:sz w:val="20"/>
          <w:szCs w:val="20"/>
        </w:rPr>
        <w:t xml:space="preserve">Distribution in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social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networks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mass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media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documentation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images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appropriate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permission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of Akkuyu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Nukle</w:t>
      </w:r>
      <w:r>
        <w:rPr>
          <w:rFonts w:ascii="Times New Roman" w:hAnsi="Times New Roman" w:cs="Times New Roman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AC7B06" w:rsidRDefault="00AC7B06" w:rsidP="00AC7B06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C7B06">
        <w:rPr>
          <w:rFonts w:ascii="Times New Roman" w:hAnsi="Times New Roman" w:cs="Times New Roman"/>
          <w:sz w:val="20"/>
          <w:szCs w:val="20"/>
        </w:rPr>
        <w:t>Workers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visitors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at Akkuyu Construction Site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travel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outside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permitted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areas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act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general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occupational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safety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rules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>,</w:t>
      </w:r>
    </w:p>
    <w:p w:rsidR="00115D34" w:rsidRDefault="00115D34" w:rsidP="00115D34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C7B06">
        <w:rPr>
          <w:rFonts w:ascii="Times New Roman" w:hAnsi="Times New Roman" w:cs="Times New Roman"/>
          <w:sz w:val="20"/>
          <w:szCs w:val="20"/>
        </w:rPr>
        <w:t>Workers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visitors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at Akkuyu Construction </w:t>
      </w:r>
      <w:proofErr w:type="gramStart"/>
      <w:r w:rsidRPr="00AC7B06">
        <w:rPr>
          <w:rFonts w:ascii="Times New Roman" w:hAnsi="Times New Roman" w:cs="Times New Roman"/>
          <w:sz w:val="20"/>
          <w:szCs w:val="20"/>
        </w:rPr>
        <w:t xml:space="preserve">Site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should</w:t>
      </w:r>
      <w:proofErr w:type="spellEnd"/>
      <w:proofErr w:type="gramEnd"/>
      <w:r w:rsidRPr="00115D34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digging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taking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care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electricity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going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forest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area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hunting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kinds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swimming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sea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going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places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despite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is not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necessary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>;</w:t>
      </w:r>
    </w:p>
    <w:p w:rsidR="001A7FDA" w:rsidRDefault="001A7FDA" w:rsidP="001A7FDA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FDA">
        <w:rPr>
          <w:rFonts w:ascii="Times New Roman" w:hAnsi="Times New Roman" w:cs="Times New Roman"/>
          <w:sz w:val="20"/>
          <w:szCs w:val="20"/>
        </w:rPr>
        <w:t>Approaching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site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fencing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50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meters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transferring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materials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fencing</w:t>
      </w:r>
      <w:proofErr w:type="spellEnd"/>
    </w:p>
    <w:p w:rsidR="00C75F6C" w:rsidRDefault="00C75F6C" w:rsidP="00C75F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5F6C">
        <w:rPr>
          <w:rFonts w:ascii="Times New Roman" w:hAnsi="Times New Roman" w:cs="Times New Roman"/>
          <w:sz w:val="20"/>
          <w:szCs w:val="20"/>
        </w:rPr>
        <w:t>Workers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visitors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at Akkuyu Construction Site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excluded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site</w:t>
      </w:r>
      <w:r w:rsidRPr="00C75F6C">
        <w:rPr>
          <w:rFonts w:ascii="Times New Roman" w:hAnsi="Times New Roman" w:cs="Times New Roman"/>
          <w:sz w:val="20"/>
          <w:szCs w:val="20"/>
        </w:rPr>
        <w:t>,</w:t>
      </w:r>
    </w:p>
    <w:p w:rsidR="00631C23" w:rsidRDefault="00631C23" w:rsidP="00631C23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roads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overtaking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roads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site,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speeding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20 km / h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dump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trucks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trucks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tankers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working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equipment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40 km / h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minibuses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cars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asphalt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roads</w:t>
      </w:r>
      <w:proofErr w:type="spellEnd"/>
    </w:p>
    <w:p w:rsidR="00B07966" w:rsidRDefault="00B07966" w:rsidP="00B07966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07966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forbidden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Akkuyu Construction Site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wearing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slippers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shorts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suspenders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clothing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clothing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endanger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safety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workplace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wear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clothes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entering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site</w:t>
      </w:r>
      <w:r w:rsidRPr="00B07966">
        <w:rPr>
          <w:rFonts w:ascii="Times New Roman" w:hAnsi="Times New Roman" w:cs="Times New Roman"/>
          <w:sz w:val="20"/>
          <w:szCs w:val="20"/>
        </w:rPr>
        <w:t>.</w:t>
      </w:r>
    </w:p>
    <w:p w:rsidR="00B2126C" w:rsidRDefault="00B2126C" w:rsidP="00B2126C">
      <w:pPr>
        <w:pStyle w:val="ListeParagraf"/>
        <w:spacing w:after="0" w:line="240" w:lineRule="auto"/>
        <w:ind w:left="862"/>
        <w:jc w:val="both"/>
        <w:rPr>
          <w:rFonts w:ascii="Times New Roman" w:hAnsi="Times New Roman" w:cs="Times New Roman"/>
          <w:sz w:val="20"/>
          <w:szCs w:val="20"/>
        </w:rPr>
      </w:pPr>
    </w:p>
    <w:p w:rsidR="00E77337" w:rsidRPr="00E77337" w:rsidRDefault="00B2126C" w:rsidP="00E77337">
      <w:pPr>
        <w:pStyle w:val="ListeParagraf"/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B07966" w:rsidRPr="00B07966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="00B07966" w:rsidRPr="00B07966">
        <w:rPr>
          <w:rFonts w:ascii="Times New Roman" w:hAnsi="Times New Roman" w:cs="Times New Roman"/>
          <w:sz w:val="20"/>
          <w:szCs w:val="20"/>
        </w:rPr>
        <w:t>received</w:t>
      </w:r>
      <w:proofErr w:type="spellEnd"/>
      <w:r w:rsidR="00B07966" w:rsidRPr="00B0796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B07966" w:rsidRPr="00B07966">
        <w:rPr>
          <w:rFonts w:ascii="Times New Roman" w:hAnsi="Times New Roman" w:cs="Times New Roman"/>
          <w:sz w:val="20"/>
          <w:szCs w:val="20"/>
        </w:rPr>
        <w:t>copy</w:t>
      </w:r>
      <w:proofErr w:type="spellEnd"/>
      <w:r w:rsidR="00B07966" w:rsidRPr="00B07966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="00B07966" w:rsidRPr="00B07966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="00B07966"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7966">
        <w:rPr>
          <w:rFonts w:ascii="Times New Roman" w:hAnsi="Times New Roman" w:cs="Times New Roman"/>
          <w:sz w:val="20"/>
          <w:szCs w:val="20"/>
        </w:rPr>
        <w:t>document</w:t>
      </w:r>
      <w:proofErr w:type="spellEnd"/>
      <w:r w:rsidR="00B07966"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7966" w:rsidRPr="00B07966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="00B07966"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7966" w:rsidRPr="00B07966">
        <w:rPr>
          <w:rFonts w:ascii="Times New Roman" w:hAnsi="Times New Roman" w:cs="Times New Roman"/>
          <w:sz w:val="20"/>
          <w:szCs w:val="20"/>
        </w:rPr>
        <w:t>signing</w:t>
      </w:r>
      <w:proofErr w:type="spellEnd"/>
      <w:r w:rsidR="00B07966" w:rsidRPr="00B07966">
        <w:rPr>
          <w:rFonts w:ascii="Times New Roman" w:hAnsi="Times New Roman" w:cs="Times New Roman"/>
          <w:sz w:val="20"/>
          <w:szCs w:val="20"/>
        </w:rPr>
        <w:t>.</w:t>
      </w:r>
    </w:p>
    <w:p w:rsidR="00E77337" w:rsidRPr="00E77337" w:rsidRDefault="00B07966" w:rsidP="00E77337">
      <w:pPr>
        <w:pStyle w:val="ListeParagraf"/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B07966">
        <w:rPr>
          <w:rFonts w:ascii="Times New Roman" w:hAnsi="Times New Roman" w:cs="Times New Roman"/>
          <w:sz w:val="20"/>
          <w:szCs w:val="20"/>
        </w:rPr>
        <w:t xml:space="preserve">Name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B07966">
        <w:rPr>
          <w:rFonts w:ascii="Times New Roman" w:hAnsi="Times New Roman" w:cs="Times New Roman"/>
          <w:sz w:val="20"/>
          <w:szCs w:val="20"/>
        </w:rPr>
        <w:t>urname</w:t>
      </w:r>
      <w:proofErr w:type="spellEnd"/>
      <w:r w:rsidR="00E77337" w:rsidRPr="00E77337">
        <w:rPr>
          <w:rFonts w:ascii="Times New Roman" w:hAnsi="Times New Roman" w:cs="Times New Roman"/>
          <w:sz w:val="20"/>
          <w:szCs w:val="20"/>
        </w:rPr>
        <w:t xml:space="preserve">:                                                                                                                           </w:t>
      </w:r>
      <w:r w:rsidR="00B2126C">
        <w:rPr>
          <w:rFonts w:ascii="Times New Roman" w:hAnsi="Times New Roman" w:cs="Times New Roman"/>
          <w:sz w:val="20"/>
          <w:szCs w:val="20"/>
        </w:rPr>
        <w:t xml:space="preserve">      </w:t>
      </w:r>
      <w:r w:rsidR="00E77337" w:rsidRPr="00E77337">
        <w:rPr>
          <w:rFonts w:ascii="Times New Roman" w:hAnsi="Times New Roman" w:cs="Times New Roman"/>
          <w:sz w:val="20"/>
          <w:szCs w:val="20"/>
        </w:rPr>
        <w:t xml:space="preserve">  </w:t>
      </w:r>
      <w:r w:rsidRPr="00B07966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it, I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got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it</w:t>
      </w:r>
    </w:p>
    <w:p w:rsidR="00E77337" w:rsidRPr="00E77337" w:rsidRDefault="00E77337" w:rsidP="00E77337">
      <w:pPr>
        <w:pStyle w:val="ListeParagraf"/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E77337">
        <w:rPr>
          <w:rFonts w:ascii="Times New Roman" w:hAnsi="Times New Roman" w:cs="Times New Roman"/>
          <w:sz w:val="20"/>
          <w:szCs w:val="20"/>
        </w:rPr>
        <w:t>TC N</w:t>
      </w:r>
      <w:r w:rsidR="00F07C95">
        <w:rPr>
          <w:rFonts w:ascii="Times New Roman" w:hAnsi="Times New Roman" w:cs="Times New Roman"/>
          <w:sz w:val="20"/>
          <w:szCs w:val="20"/>
        </w:rPr>
        <w:t>o</w:t>
      </w:r>
      <w:r w:rsidR="00A3386B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="00A3386B">
        <w:rPr>
          <w:rFonts w:ascii="Times New Roman" w:hAnsi="Times New Roman" w:cs="Times New Roman"/>
          <w:sz w:val="20"/>
          <w:szCs w:val="20"/>
        </w:rPr>
        <w:t>Pasport</w:t>
      </w:r>
      <w:proofErr w:type="spellEnd"/>
      <w:r w:rsidR="00A3386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A3386B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E77337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</w:p>
    <w:p w:rsidR="00E77337" w:rsidRPr="00E77337" w:rsidRDefault="00B07966" w:rsidP="00E77337">
      <w:pPr>
        <w:pStyle w:val="ListeParagraf"/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07966">
        <w:rPr>
          <w:rFonts w:ascii="Times New Roman" w:hAnsi="Times New Roman" w:cs="Times New Roman"/>
          <w:sz w:val="20"/>
          <w:szCs w:val="20"/>
        </w:rPr>
        <w:t>Company</w:t>
      </w:r>
      <w:proofErr w:type="spellEnd"/>
      <w:r w:rsidR="00E77337" w:rsidRPr="00E77337">
        <w:rPr>
          <w:rFonts w:ascii="Times New Roman" w:hAnsi="Times New Roman" w:cs="Times New Roman"/>
          <w:sz w:val="20"/>
          <w:szCs w:val="20"/>
        </w:rPr>
        <w:t xml:space="preserve">    </w:t>
      </w:r>
      <w:r w:rsidR="00B2126C">
        <w:rPr>
          <w:rFonts w:ascii="Times New Roman" w:hAnsi="Times New Roman" w:cs="Times New Roman"/>
          <w:sz w:val="20"/>
          <w:szCs w:val="20"/>
        </w:rPr>
        <w:t xml:space="preserve">         </w:t>
      </w:r>
      <w:r w:rsidR="00E77337" w:rsidRPr="00E77337">
        <w:rPr>
          <w:rFonts w:ascii="Times New Roman" w:hAnsi="Times New Roman" w:cs="Times New Roman"/>
          <w:sz w:val="20"/>
          <w:szCs w:val="20"/>
        </w:rPr>
        <w:t xml:space="preserve">   :  </w:t>
      </w:r>
      <w:r w:rsidR="00B2126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</w:t>
      </w:r>
      <w:r w:rsidR="00E77337" w:rsidRPr="00E77337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B2126C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proofErr w:type="gramEnd"/>
      <w:r w:rsidR="004945A1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</w:t>
      </w:r>
      <w:proofErr w:type="spellEnd"/>
    </w:p>
    <w:p w:rsidR="00BC4B8B" w:rsidRDefault="00BC4B8B" w:rsidP="00F17B04">
      <w:pPr>
        <w:pStyle w:val="ListeParagraf"/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</w:p>
    <w:p w:rsidR="00E82574" w:rsidRDefault="00E82574" w:rsidP="00277367">
      <w:pPr>
        <w:pStyle w:val="ListeParagraf"/>
        <w:spacing w:after="0" w:line="312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</w:p>
    <w:p w:rsidR="000A4EEA" w:rsidRDefault="00277367" w:rsidP="00277367">
      <w:pPr>
        <w:pStyle w:val="ListeParagraf"/>
        <w:spacing w:after="0" w:line="312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---------------------------------------------------------------------------------------------------------------------------------------------------------------</w:t>
      </w:r>
    </w:p>
    <w:p w:rsidR="00083A84" w:rsidRDefault="00083A84" w:rsidP="000549FA">
      <w:pPr>
        <w:spacing w:after="0" w:line="312" w:lineRule="auto"/>
        <w:jc w:val="center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A32EF3" w:rsidRDefault="00A32EF3" w:rsidP="00A32EF3">
      <w:pPr>
        <w:spacing w:after="0" w:line="312" w:lineRule="auto"/>
        <w:jc w:val="center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B2126C" w:rsidRPr="00BE1E28" w:rsidRDefault="00B2126C" w:rsidP="00B2126C">
      <w:pPr>
        <w:pStyle w:val="ListeParagraf"/>
        <w:spacing w:after="0" w:line="240" w:lineRule="auto"/>
        <w:ind w:left="862"/>
        <w:jc w:val="both"/>
        <w:rPr>
          <w:rFonts w:ascii="Times New Roman" w:hAnsi="Times New Roman" w:cs="Times New Roman"/>
          <w:sz w:val="20"/>
          <w:szCs w:val="20"/>
        </w:rPr>
      </w:pPr>
      <w:r w:rsidRPr="00BE1E28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AKKUYU NUCLEER INC. PROHIBITED OPERATIONS IN CONSTRUCTION </w:t>
      </w:r>
      <w:r>
        <w:rPr>
          <w:rFonts w:ascii="Times New Roman" w:hAnsi="Times New Roman" w:cs="Times New Roman"/>
          <w:b/>
          <w:color w:val="FF0000"/>
          <w:sz w:val="20"/>
          <w:szCs w:val="20"/>
        </w:rPr>
        <w:t>SITE</w:t>
      </w:r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E1E28">
        <w:rPr>
          <w:rFonts w:ascii="Times New Roman" w:hAnsi="Times New Roman" w:cs="Times New Roman"/>
          <w:sz w:val="20"/>
          <w:szCs w:val="20"/>
        </w:rPr>
        <w:t>Entrance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1E28">
        <w:rPr>
          <w:rFonts w:ascii="Times New Roman" w:hAnsi="Times New Roman" w:cs="Times New Roman"/>
          <w:sz w:val="20"/>
          <w:szCs w:val="20"/>
        </w:rPr>
        <w:t xml:space="preserve">site of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employees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who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received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permission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Ministry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Energy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E1E28">
        <w:rPr>
          <w:rFonts w:ascii="Times New Roman" w:hAnsi="Times New Roman" w:cs="Times New Roman"/>
          <w:sz w:val="20"/>
          <w:szCs w:val="20"/>
        </w:rPr>
        <w:t xml:space="preserve"> Natural </w:t>
      </w:r>
      <w:proofErr w:type="spellStart"/>
      <w:r w:rsidRPr="00BE1E28">
        <w:rPr>
          <w:rFonts w:ascii="Times New Roman" w:hAnsi="Times New Roman" w:cs="Times New Roman"/>
          <w:sz w:val="20"/>
          <w:szCs w:val="20"/>
        </w:rPr>
        <w:t>Resources</w:t>
      </w:r>
      <w:proofErr w:type="spellEnd"/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entrance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E1E28">
        <w:rPr>
          <w:rFonts w:ascii="Times New Roman" w:hAnsi="Times New Roman" w:cs="Times New Roman"/>
          <w:sz w:val="20"/>
          <w:szCs w:val="20"/>
        </w:rPr>
        <w:t xml:space="preserve">site </w:t>
      </w:r>
      <w:r w:rsidRPr="00021175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technical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equipment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machines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do not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have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temporary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permit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items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unspecified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purposes</w:t>
      </w:r>
      <w:proofErr w:type="spellEnd"/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entrance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necessary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permission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site </w:t>
      </w:r>
      <w:proofErr w:type="spellStart"/>
      <w:r>
        <w:rPr>
          <w:rFonts w:ascii="Times New Roman" w:hAnsi="Times New Roman" w:cs="Times New Roman"/>
          <w:sz w:val="20"/>
          <w:szCs w:val="20"/>
        </w:rPr>
        <w:t>photo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video </w:t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cameras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computers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telephones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video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photo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2902">
        <w:rPr>
          <w:rFonts w:ascii="Times New Roman" w:hAnsi="Times New Roman" w:cs="Times New Roman"/>
          <w:sz w:val="20"/>
          <w:szCs w:val="20"/>
        </w:rPr>
        <w:t>shooting</w:t>
      </w:r>
      <w:proofErr w:type="spellEnd"/>
      <w:r w:rsidRPr="0028290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07CEE">
        <w:rPr>
          <w:rFonts w:ascii="Times New Roman" w:hAnsi="Times New Roman" w:cs="Times New Roman"/>
          <w:sz w:val="20"/>
          <w:szCs w:val="20"/>
        </w:rPr>
        <w:t xml:space="preserve">Photo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video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shooting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at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site,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publication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of </w:t>
      </w:r>
      <w:proofErr w:type="gramStart"/>
      <w:r w:rsidRPr="00507CEE">
        <w:rPr>
          <w:rFonts w:ascii="Times New Roman" w:hAnsi="Times New Roman" w:cs="Times New Roman"/>
          <w:sz w:val="20"/>
          <w:szCs w:val="20"/>
        </w:rPr>
        <w:t>data</w:t>
      </w:r>
      <w:proofErr w:type="gram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their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removal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outside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site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permission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Akkuyu NPP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Safety</w:t>
      </w:r>
      <w:proofErr w:type="spellEnd"/>
      <w:r w:rsidRPr="00507C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07CEE">
        <w:rPr>
          <w:rFonts w:ascii="Times New Roman" w:hAnsi="Times New Roman" w:cs="Times New Roman"/>
          <w:sz w:val="20"/>
          <w:szCs w:val="20"/>
        </w:rPr>
        <w:t>Department</w:t>
      </w:r>
      <w:proofErr w:type="spellEnd"/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86532">
        <w:rPr>
          <w:rFonts w:ascii="Times New Roman" w:hAnsi="Times New Roman" w:cs="Times New Roman"/>
          <w:sz w:val="20"/>
          <w:szCs w:val="20"/>
        </w:rPr>
        <w:t>Drinking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alcohol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taking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narcotic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substances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well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bringing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substances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86532"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Pr="00686532">
        <w:rPr>
          <w:rFonts w:ascii="Times New Roman" w:hAnsi="Times New Roman" w:cs="Times New Roman"/>
          <w:sz w:val="20"/>
          <w:szCs w:val="20"/>
        </w:rPr>
        <w:t xml:space="preserve"> site</w:t>
      </w:r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E6AD2">
        <w:rPr>
          <w:rFonts w:ascii="Times New Roman" w:hAnsi="Times New Roman" w:cs="Times New Roman"/>
          <w:sz w:val="20"/>
          <w:szCs w:val="20"/>
        </w:rPr>
        <w:t>Entering</w:t>
      </w:r>
      <w:proofErr w:type="spellEnd"/>
      <w:r w:rsidRPr="00CB4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CB4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B4CF8">
        <w:rPr>
          <w:rFonts w:ascii="Times New Roman" w:hAnsi="Times New Roman" w:cs="Times New Roman"/>
          <w:sz w:val="20"/>
          <w:szCs w:val="20"/>
        </w:rPr>
        <w:t xml:space="preserve"> site of </w:t>
      </w:r>
      <w:proofErr w:type="spellStart"/>
      <w:r w:rsidRPr="00CB4CF8">
        <w:rPr>
          <w:rFonts w:ascii="Times New Roman" w:hAnsi="Times New Roman" w:cs="Times New Roman"/>
          <w:sz w:val="20"/>
          <w:szCs w:val="20"/>
        </w:rPr>
        <w:t>explosive</w:t>
      </w:r>
      <w:proofErr w:type="spellEnd"/>
      <w:r w:rsidRPr="00CB4CF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4CF8">
        <w:rPr>
          <w:rFonts w:ascii="Times New Roman" w:hAnsi="Times New Roman" w:cs="Times New Roman"/>
          <w:sz w:val="20"/>
          <w:szCs w:val="20"/>
        </w:rPr>
        <w:t>cutting</w:t>
      </w:r>
      <w:proofErr w:type="spellEnd"/>
      <w:r w:rsidRPr="00CB4CF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4CF8">
        <w:rPr>
          <w:rFonts w:ascii="Times New Roman" w:hAnsi="Times New Roman" w:cs="Times New Roman"/>
          <w:sz w:val="20"/>
          <w:szCs w:val="20"/>
        </w:rPr>
        <w:t>flammable</w:t>
      </w:r>
      <w:proofErr w:type="spellEnd"/>
      <w:r w:rsidRPr="00CB4CF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4CF8">
        <w:rPr>
          <w:rFonts w:ascii="Times New Roman" w:hAnsi="Times New Roman" w:cs="Times New Roman"/>
          <w:sz w:val="20"/>
          <w:szCs w:val="20"/>
        </w:rPr>
        <w:t>materials</w:t>
      </w:r>
      <w:proofErr w:type="spellEnd"/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E6AD2">
        <w:rPr>
          <w:rFonts w:ascii="Times New Roman" w:hAnsi="Times New Roman" w:cs="Times New Roman"/>
          <w:sz w:val="20"/>
          <w:szCs w:val="20"/>
        </w:rPr>
        <w:t>Entering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leaving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field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unauthorized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electronic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devices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computer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, tablet,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E6AD2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7E6AD2">
        <w:rPr>
          <w:rFonts w:ascii="Times New Roman" w:hAnsi="Times New Roman" w:cs="Times New Roman"/>
          <w:sz w:val="20"/>
          <w:szCs w:val="20"/>
        </w:rPr>
        <w:t>.),</w:t>
      </w:r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4046D">
        <w:rPr>
          <w:rFonts w:ascii="Times New Roman" w:hAnsi="Times New Roman" w:cs="Times New Roman"/>
          <w:sz w:val="20"/>
          <w:szCs w:val="20"/>
        </w:rPr>
        <w:t>Introducing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devices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capable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broadcasting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site</w:t>
      </w:r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sending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signals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unauthorized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4046D"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Pr="0004046D">
        <w:rPr>
          <w:rFonts w:ascii="Times New Roman" w:hAnsi="Times New Roman" w:cs="Times New Roman"/>
          <w:sz w:val="20"/>
          <w:szCs w:val="20"/>
        </w:rPr>
        <w:t xml:space="preserve"> site,</w:t>
      </w:r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021175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21175">
        <w:rPr>
          <w:rFonts w:ascii="Times New Roman" w:hAnsi="Times New Roman" w:cs="Times New Roman"/>
          <w:sz w:val="20"/>
          <w:szCs w:val="20"/>
        </w:rPr>
        <w:t>entrance</w:t>
      </w:r>
      <w:proofErr w:type="spellEnd"/>
      <w:r w:rsidRPr="000211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site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with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someone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else's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pass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card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pass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card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different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2BA2">
        <w:rPr>
          <w:rFonts w:ascii="Times New Roman" w:hAnsi="Times New Roman" w:cs="Times New Roman"/>
          <w:sz w:val="20"/>
          <w:szCs w:val="20"/>
        </w:rPr>
        <w:t>purposes</w:t>
      </w:r>
      <w:proofErr w:type="spellEnd"/>
      <w:r w:rsidRPr="002B2BA2">
        <w:rPr>
          <w:rFonts w:ascii="Times New Roman" w:hAnsi="Times New Roman" w:cs="Times New Roman"/>
          <w:sz w:val="20"/>
          <w:szCs w:val="20"/>
        </w:rPr>
        <w:t>,</w:t>
      </w:r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23393">
        <w:rPr>
          <w:rFonts w:ascii="Times New Roman" w:hAnsi="Times New Roman" w:cs="Times New Roman"/>
          <w:sz w:val="20"/>
          <w:szCs w:val="20"/>
        </w:rPr>
        <w:t xml:space="preserve">Distribution in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social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networks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mass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media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documentation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information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images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without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appropriate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permission</w:t>
      </w:r>
      <w:proofErr w:type="spellEnd"/>
      <w:r w:rsidRPr="00C23393">
        <w:rPr>
          <w:rFonts w:ascii="Times New Roman" w:hAnsi="Times New Roman" w:cs="Times New Roman"/>
          <w:sz w:val="20"/>
          <w:szCs w:val="20"/>
        </w:rPr>
        <w:t xml:space="preserve"> of Akkuyu </w:t>
      </w:r>
      <w:proofErr w:type="spellStart"/>
      <w:r w:rsidRPr="00C23393">
        <w:rPr>
          <w:rFonts w:ascii="Times New Roman" w:hAnsi="Times New Roman" w:cs="Times New Roman"/>
          <w:sz w:val="20"/>
          <w:szCs w:val="20"/>
        </w:rPr>
        <w:t>Nukle</w:t>
      </w:r>
      <w:r>
        <w:rPr>
          <w:rFonts w:ascii="Times New Roman" w:hAnsi="Times New Roman" w:cs="Times New Roman"/>
          <w:sz w:val="20"/>
          <w:szCs w:val="20"/>
        </w:rPr>
        <w:t>er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C7B06">
        <w:rPr>
          <w:rFonts w:ascii="Times New Roman" w:hAnsi="Times New Roman" w:cs="Times New Roman"/>
          <w:sz w:val="20"/>
          <w:szCs w:val="20"/>
        </w:rPr>
        <w:t>Workers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visitors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at Akkuyu Construction Site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should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travel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outside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permitted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areas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act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against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general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occupational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safety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instructions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rules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>,</w:t>
      </w:r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C7B06">
        <w:rPr>
          <w:rFonts w:ascii="Times New Roman" w:hAnsi="Times New Roman" w:cs="Times New Roman"/>
          <w:sz w:val="20"/>
          <w:szCs w:val="20"/>
        </w:rPr>
        <w:t>Workers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7B06">
        <w:rPr>
          <w:rFonts w:ascii="Times New Roman" w:hAnsi="Times New Roman" w:cs="Times New Roman"/>
          <w:sz w:val="20"/>
          <w:szCs w:val="20"/>
        </w:rPr>
        <w:t>visitors</w:t>
      </w:r>
      <w:proofErr w:type="spellEnd"/>
      <w:r w:rsidRPr="00AC7B06">
        <w:rPr>
          <w:rFonts w:ascii="Times New Roman" w:hAnsi="Times New Roman" w:cs="Times New Roman"/>
          <w:sz w:val="20"/>
          <w:szCs w:val="20"/>
        </w:rPr>
        <w:t xml:space="preserve"> at Akkuyu Construction </w:t>
      </w:r>
      <w:proofErr w:type="gramStart"/>
      <w:r w:rsidRPr="00AC7B06">
        <w:rPr>
          <w:rFonts w:ascii="Times New Roman" w:hAnsi="Times New Roman" w:cs="Times New Roman"/>
          <w:sz w:val="20"/>
          <w:szCs w:val="20"/>
        </w:rPr>
        <w:t xml:space="preserve">Site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should</w:t>
      </w:r>
      <w:proofErr w:type="spellEnd"/>
      <w:proofErr w:type="gramEnd"/>
      <w:r w:rsidRPr="00115D34">
        <w:rPr>
          <w:rFonts w:ascii="Times New Roman" w:hAnsi="Times New Roman" w:cs="Times New Roman"/>
          <w:sz w:val="20"/>
          <w:szCs w:val="20"/>
        </w:rPr>
        <w:t xml:space="preserve"> not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digging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taking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care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electricity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going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forest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area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hunting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kinds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swimming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sea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going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high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places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despite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task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 xml:space="preserve"> is not </w:t>
      </w:r>
      <w:proofErr w:type="spellStart"/>
      <w:r w:rsidRPr="00115D34">
        <w:rPr>
          <w:rFonts w:ascii="Times New Roman" w:hAnsi="Times New Roman" w:cs="Times New Roman"/>
          <w:sz w:val="20"/>
          <w:szCs w:val="20"/>
        </w:rPr>
        <w:t>necessary</w:t>
      </w:r>
      <w:proofErr w:type="spellEnd"/>
      <w:r w:rsidRPr="00115D34">
        <w:rPr>
          <w:rFonts w:ascii="Times New Roman" w:hAnsi="Times New Roman" w:cs="Times New Roman"/>
          <w:sz w:val="20"/>
          <w:szCs w:val="20"/>
        </w:rPr>
        <w:t>;</w:t>
      </w:r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A7FDA">
        <w:rPr>
          <w:rFonts w:ascii="Times New Roman" w:hAnsi="Times New Roman" w:cs="Times New Roman"/>
          <w:sz w:val="20"/>
          <w:szCs w:val="20"/>
        </w:rPr>
        <w:t>Approaching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site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fencing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50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meters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transferring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any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materials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through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1A7FD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A7FDA">
        <w:rPr>
          <w:rFonts w:ascii="Times New Roman" w:hAnsi="Times New Roman" w:cs="Times New Roman"/>
          <w:sz w:val="20"/>
          <w:szCs w:val="20"/>
        </w:rPr>
        <w:t>fencing</w:t>
      </w:r>
      <w:proofErr w:type="spellEnd"/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5F6C">
        <w:rPr>
          <w:rFonts w:ascii="Times New Roman" w:hAnsi="Times New Roman" w:cs="Times New Roman"/>
          <w:sz w:val="20"/>
          <w:szCs w:val="20"/>
        </w:rPr>
        <w:t>Workers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visitors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at Akkuyu Construction Site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are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excluded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time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allowed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75F6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C75F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site</w:t>
      </w:r>
      <w:r w:rsidRPr="00C75F6C">
        <w:rPr>
          <w:rFonts w:ascii="Times New Roman" w:hAnsi="Times New Roman" w:cs="Times New Roman"/>
          <w:sz w:val="20"/>
          <w:szCs w:val="20"/>
        </w:rPr>
        <w:t>,</w:t>
      </w:r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use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roads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overtaking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roads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construction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site,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speeding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more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than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20 km / h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dump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trucks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trucks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tankers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other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working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equipment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40 km / h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minibuses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cars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asphalt</w:t>
      </w:r>
      <w:proofErr w:type="spellEnd"/>
      <w:r w:rsidRPr="00631C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1C23">
        <w:rPr>
          <w:rFonts w:ascii="Times New Roman" w:hAnsi="Times New Roman" w:cs="Times New Roman"/>
          <w:sz w:val="20"/>
          <w:szCs w:val="20"/>
        </w:rPr>
        <w:t>roads</w:t>
      </w:r>
      <w:proofErr w:type="spellEnd"/>
    </w:p>
    <w:p w:rsidR="00B2126C" w:rsidRDefault="00B2126C" w:rsidP="00B2126C">
      <w:pPr>
        <w:pStyle w:val="ListeParagraf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07966">
        <w:rPr>
          <w:rFonts w:ascii="Times New Roman" w:hAnsi="Times New Roman" w:cs="Times New Roman"/>
          <w:sz w:val="20"/>
          <w:szCs w:val="20"/>
        </w:rPr>
        <w:t>It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is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forbidden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enter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Akkuyu Construction Site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wearing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slippers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shorts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suspenders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clothing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clothing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that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may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endanger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safety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workplace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or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wear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these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clothes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entering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site</w:t>
      </w:r>
      <w:r w:rsidRPr="00B07966">
        <w:rPr>
          <w:rFonts w:ascii="Times New Roman" w:hAnsi="Times New Roman" w:cs="Times New Roman"/>
          <w:sz w:val="20"/>
          <w:szCs w:val="20"/>
        </w:rPr>
        <w:t>.</w:t>
      </w:r>
    </w:p>
    <w:p w:rsidR="00B2126C" w:rsidRDefault="00B2126C" w:rsidP="00B2126C">
      <w:pPr>
        <w:pStyle w:val="ListeParagraf"/>
        <w:spacing w:after="0" w:line="240" w:lineRule="auto"/>
        <w:ind w:left="862"/>
        <w:jc w:val="both"/>
        <w:rPr>
          <w:rFonts w:ascii="Times New Roman" w:hAnsi="Times New Roman" w:cs="Times New Roman"/>
          <w:sz w:val="20"/>
          <w:szCs w:val="20"/>
        </w:rPr>
      </w:pPr>
    </w:p>
    <w:p w:rsidR="00B2126C" w:rsidRPr="00E77337" w:rsidRDefault="00B2126C" w:rsidP="00B2126C">
      <w:pPr>
        <w:pStyle w:val="ListeParagraf"/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B07966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received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copy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this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document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after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signing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>.</w:t>
      </w:r>
    </w:p>
    <w:p w:rsidR="00B2126C" w:rsidRPr="00E77337" w:rsidRDefault="00B2126C" w:rsidP="00B2126C">
      <w:pPr>
        <w:pStyle w:val="ListeParagraf"/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B07966">
        <w:rPr>
          <w:rFonts w:ascii="Times New Roman" w:hAnsi="Times New Roman" w:cs="Times New Roman"/>
          <w:sz w:val="20"/>
          <w:szCs w:val="20"/>
        </w:rPr>
        <w:t xml:space="preserve">Name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and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B07966">
        <w:rPr>
          <w:rFonts w:ascii="Times New Roman" w:hAnsi="Times New Roman" w:cs="Times New Roman"/>
          <w:sz w:val="20"/>
          <w:szCs w:val="20"/>
        </w:rPr>
        <w:t>urname</w:t>
      </w:r>
      <w:proofErr w:type="spellEnd"/>
      <w:r w:rsidRPr="00E77337">
        <w:rPr>
          <w:rFonts w:ascii="Times New Roman" w:hAnsi="Times New Roman" w:cs="Times New Roman"/>
          <w:sz w:val="20"/>
          <w:szCs w:val="20"/>
        </w:rPr>
        <w:t xml:space="preserve">: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E77337">
        <w:rPr>
          <w:rFonts w:ascii="Times New Roman" w:hAnsi="Times New Roman" w:cs="Times New Roman"/>
          <w:sz w:val="20"/>
          <w:szCs w:val="20"/>
        </w:rPr>
        <w:t xml:space="preserve">  </w:t>
      </w:r>
      <w:r w:rsidRPr="00B07966">
        <w:rPr>
          <w:rFonts w:ascii="Times New Roman" w:hAnsi="Times New Roman" w:cs="Times New Roman"/>
          <w:sz w:val="20"/>
          <w:szCs w:val="20"/>
        </w:rPr>
        <w:t xml:space="preserve">I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read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it, I </w:t>
      </w:r>
      <w:proofErr w:type="spellStart"/>
      <w:r w:rsidRPr="00B07966">
        <w:rPr>
          <w:rFonts w:ascii="Times New Roman" w:hAnsi="Times New Roman" w:cs="Times New Roman"/>
          <w:sz w:val="20"/>
          <w:szCs w:val="20"/>
        </w:rPr>
        <w:t>got</w:t>
      </w:r>
      <w:proofErr w:type="spellEnd"/>
      <w:r w:rsidRPr="00B07966">
        <w:rPr>
          <w:rFonts w:ascii="Times New Roman" w:hAnsi="Times New Roman" w:cs="Times New Roman"/>
          <w:sz w:val="20"/>
          <w:szCs w:val="20"/>
        </w:rPr>
        <w:t xml:space="preserve"> it</w:t>
      </w:r>
    </w:p>
    <w:p w:rsidR="00B2126C" w:rsidRPr="00E77337" w:rsidRDefault="00B2126C" w:rsidP="00B2126C">
      <w:pPr>
        <w:pStyle w:val="ListeParagraf"/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r w:rsidRPr="00E77337">
        <w:rPr>
          <w:rFonts w:ascii="Times New Roman" w:hAnsi="Times New Roman" w:cs="Times New Roman"/>
          <w:sz w:val="20"/>
          <w:szCs w:val="20"/>
        </w:rPr>
        <w:t>TC N</w:t>
      </w:r>
      <w:r>
        <w:rPr>
          <w:rFonts w:ascii="Times New Roman" w:hAnsi="Times New Roman" w:cs="Times New Roman"/>
          <w:sz w:val="20"/>
          <w:szCs w:val="20"/>
        </w:rPr>
        <w:t xml:space="preserve">o/ </w:t>
      </w:r>
      <w:proofErr w:type="spellStart"/>
      <w:r>
        <w:rPr>
          <w:rFonts w:ascii="Times New Roman" w:hAnsi="Times New Roman" w:cs="Times New Roman"/>
          <w:sz w:val="20"/>
          <w:szCs w:val="20"/>
        </w:rPr>
        <w:t>Pasport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E77337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</w:p>
    <w:p w:rsidR="00B2126C" w:rsidRPr="00E77337" w:rsidRDefault="00B2126C" w:rsidP="00B2126C">
      <w:pPr>
        <w:pStyle w:val="ListeParagraf"/>
        <w:spacing w:after="0" w:line="240" w:lineRule="auto"/>
        <w:ind w:left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07966">
        <w:rPr>
          <w:rFonts w:ascii="Times New Roman" w:hAnsi="Times New Roman" w:cs="Times New Roman"/>
          <w:sz w:val="20"/>
          <w:szCs w:val="20"/>
        </w:rPr>
        <w:t>Company</w:t>
      </w:r>
      <w:proofErr w:type="spellEnd"/>
      <w:r w:rsidRPr="00E77337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E77337">
        <w:rPr>
          <w:rFonts w:ascii="Times New Roman" w:hAnsi="Times New Roman" w:cs="Times New Roman"/>
          <w:sz w:val="20"/>
          <w:szCs w:val="20"/>
        </w:rPr>
        <w:t xml:space="preserve">   :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</w:t>
      </w:r>
      <w:r w:rsidRPr="00E77337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Signature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</w:t>
      </w:r>
      <w:proofErr w:type="spellEnd"/>
    </w:p>
    <w:p w:rsidR="00510FFD" w:rsidRPr="000A4EEA" w:rsidRDefault="00510FFD" w:rsidP="00E77337">
      <w:pPr>
        <w:pStyle w:val="ListeParagraf"/>
        <w:spacing w:after="120" w:line="240" w:lineRule="auto"/>
        <w:ind w:left="325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510FFD" w:rsidRPr="000A4EEA" w:rsidSect="00B2126C">
      <w:pgSz w:w="11906" w:h="16838"/>
      <w:pgMar w:top="142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E5503"/>
    <w:multiLevelType w:val="hybridMultilevel"/>
    <w:tmpl w:val="248A0ADE"/>
    <w:lvl w:ilvl="0" w:tplc="A74462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B7A6A0D"/>
    <w:multiLevelType w:val="hybridMultilevel"/>
    <w:tmpl w:val="935CA5DE"/>
    <w:lvl w:ilvl="0" w:tplc="041F000F">
      <w:start w:val="1"/>
      <w:numFmt w:val="decimal"/>
      <w:lvlText w:val="%1."/>
      <w:lvlJc w:val="left"/>
      <w:pPr>
        <w:ind w:left="952" w:hanging="360"/>
      </w:pPr>
    </w:lvl>
    <w:lvl w:ilvl="1" w:tplc="041F0019" w:tentative="1">
      <w:start w:val="1"/>
      <w:numFmt w:val="lowerLetter"/>
      <w:lvlText w:val="%2."/>
      <w:lvlJc w:val="left"/>
      <w:pPr>
        <w:ind w:left="1672" w:hanging="360"/>
      </w:pPr>
    </w:lvl>
    <w:lvl w:ilvl="2" w:tplc="041F001B" w:tentative="1">
      <w:start w:val="1"/>
      <w:numFmt w:val="lowerRoman"/>
      <w:lvlText w:val="%3."/>
      <w:lvlJc w:val="right"/>
      <w:pPr>
        <w:ind w:left="2392" w:hanging="180"/>
      </w:pPr>
    </w:lvl>
    <w:lvl w:ilvl="3" w:tplc="041F000F" w:tentative="1">
      <w:start w:val="1"/>
      <w:numFmt w:val="decimal"/>
      <w:lvlText w:val="%4."/>
      <w:lvlJc w:val="left"/>
      <w:pPr>
        <w:ind w:left="3112" w:hanging="360"/>
      </w:pPr>
    </w:lvl>
    <w:lvl w:ilvl="4" w:tplc="041F0019" w:tentative="1">
      <w:start w:val="1"/>
      <w:numFmt w:val="lowerLetter"/>
      <w:lvlText w:val="%5."/>
      <w:lvlJc w:val="left"/>
      <w:pPr>
        <w:ind w:left="3832" w:hanging="360"/>
      </w:pPr>
    </w:lvl>
    <w:lvl w:ilvl="5" w:tplc="041F001B" w:tentative="1">
      <w:start w:val="1"/>
      <w:numFmt w:val="lowerRoman"/>
      <w:lvlText w:val="%6."/>
      <w:lvlJc w:val="right"/>
      <w:pPr>
        <w:ind w:left="4552" w:hanging="180"/>
      </w:pPr>
    </w:lvl>
    <w:lvl w:ilvl="6" w:tplc="041F000F" w:tentative="1">
      <w:start w:val="1"/>
      <w:numFmt w:val="decimal"/>
      <w:lvlText w:val="%7."/>
      <w:lvlJc w:val="left"/>
      <w:pPr>
        <w:ind w:left="5272" w:hanging="360"/>
      </w:pPr>
    </w:lvl>
    <w:lvl w:ilvl="7" w:tplc="041F0019" w:tentative="1">
      <w:start w:val="1"/>
      <w:numFmt w:val="lowerLetter"/>
      <w:lvlText w:val="%8."/>
      <w:lvlJc w:val="left"/>
      <w:pPr>
        <w:ind w:left="5992" w:hanging="360"/>
      </w:pPr>
    </w:lvl>
    <w:lvl w:ilvl="8" w:tplc="041F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2">
    <w:nsid w:val="46852DFE"/>
    <w:multiLevelType w:val="hybridMultilevel"/>
    <w:tmpl w:val="B942923C"/>
    <w:lvl w:ilvl="0" w:tplc="041F000F">
      <w:start w:val="1"/>
      <w:numFmt w:val="decimal"/>
      <w:lvlText w:val="%1."/>
      <w:lvlJc w:val="left"/>
      <w:pPr>
        <w:ind w:left="862" w:hanging="360"/>
      </w:pPr>
    </w:lvl>
    <w:lvl w:ilvl="1" w:tplc="041F0019" w:tentative="1">
      <w:start w:val="1"/>
      <w:numFmt w:val="lowerLetter"/>
      <w:lvlText w:val="%2."/>
      <w:lvlJc w:val="left"/>
      <w:pPr>
        <w:ind w:left="1582" w:hanging="360"/>
      </w:pPr>
    </w:lvl>
    <w:lvl w:ilvl="2" w:tplc="041F001B" w:tentative="1">
      <w:start w:val="1"/>
      <w:numFmt w:val="lowerRoman"/>
      <w:lvlText w:val="%3."/>
      <w:lvlJc w:val="right"/>
      <w:pPr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4E4A26F9"/>
    <w:multiLevelType w:val="hybridMultilevel"/>
    <w:tmpl w:val="66CADA26"/>
    <w:lvl w:ilvl="0" w:tplc="041F000F">
      <w:start w:val="1"/>
      <w:numFmt w:val="decimal"/>
      <w:lvlText w:val="%1."/>
      <w:lvlJc w:val="left"/>
      <w:pPr>
        <w:ind w:left="862" w:hanging="360"/>
      </w:pPr>
    </w:lvl>
    <w:lvl w:ilvl="1" w:tplc="041F0019" w:tentative="1">
      <w:start w:val="1"/>
      <w:numFmt w:val="lowerLetter"/>
      <w:lvlText w:val="%2."/>
      <w:lvlJc w:val="left"/>
      <w:pPr>
        <w:ind w:left="1582" w:hanging="360"/>
      </w:pPr>
    </w:lvl>
    <w:lvl w:ilvl="2" w:tplc="041F001B" w:tentative="1">
      <w:start w:val="1"/>
      <w:numFmt w:val="lowerRoman"/>
      <w:lvlText w:val="%3."/>
      <w:lvlJc w:val="right"/>
      <w:pPr>
        <w:ind w:left="2302" w:hanging="180"/>
      </w:pPr>
    </w:lvl>
    <w:lvl w:ilvl="3" w:tplc="041F000F" w:tentative="1">
      <w:start w:val="1"/>
      <w:numFmt w:val="decimal"/>
      <w:lvlText w:val="%4."/>
      <w:lvlJc w:val="left"/>
      <w:pPr>
        <w:ind w:left="3022" w:hanging="360"/>
      </w:pPr>
    </w:lvl>
    <w:lvl w:ilvl="4" w:tplc="041F0019" w:tentative="1">
      <w:start w:val="1"/>
      <w:numFmt w:val="lowerLetter"/>
      <w:lvlText w:val="%5."/>
      <w:lvlJc w:val="left"/>
      <w:pPr>
        <w:ind w:left="3742" w:hanging="360"/>
      </w:pPr>
    </w:lvl>
    <w:lvl w:ilvl="5" w:tplc="041F001B" w:tentative="1">
      <w:start w:val="1"/>
      <w:numFmt w:val="lowerRoman"/>
      <w:lvlText w:val="%6."/>
      <w:lvlJc w:val="right"/>
      <w:pPr>
        <w:ind w:left="4462" w:hanging="180"/>
      </w:pPr>
    </w:lvl>
    <w:lvl w:ilvl="6" w:tplc="041F000F" w:tentative="1">
      <w:start w:val="1"/>
      <w:numFmt w:val="decimal"/>
      <w:lvlText w:val="%7."/>
      <w:lvlJc w:val="left"/>
      <w:pPr>
        <w:ind w:left="5182" w:hanging="360"/>
      </w:pPr>
    </w:lvl>
    <w:lvl w:ilvl="7" w:tplc="041F0019" w:tentative="1">
      <w:start w:val="1"/>
      <w:numFmt w:val="lowerLetter"/>
      <w:lvlText w:val="%8."/>
      <w:lvlJc w:val="left"/>
      <w:pPr>
        <w:ind w:left="5902" w:hanging="360"/>
      </w:pPr>
    </w:lvl>
    <w:lvl w:ilvl="8" w:tplc="041F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5CC06DF3"/>
    <w:multiLevelType w:val="hybridMultilevel"/>
    <w:tmpl w:val="248A0ADE"/>
    <w:lvl w:ilvl="0" w:tplc="A74462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5E397C88"/>
    <w:multiLevelType w:val="hybridMultilevel"/>
    <w:tmpl w:val="8EFA72D4"/>
    <w:lvl w:ilvl="0" w:tplc="041F000F">
      <w:start w:val="1"/>
      <w:numFmt w:val="decimal"/>
      <w:lvlText w:val="%1."/>
      <w:lvlJc w:val="left"/>
      <w:pPr>
        <w:ind w:left="952" w:hanging="360"/>
      </w:pPr>
    </w:lvl>
    <w:lvl w:ilvl="1" w:tplc="041F0019" w:tentative="1">
      <w:start w:val="1"/>
      <w:numFmt w:val="lowerLetter"/>
      <w:lvlText w:val="%2."/>
      <w:lvlJc w:val="left"/>
      <w:pPr>
        <w:ind w:left="1672" w:hanging="360"/>
      </w:pPr>
    </w:lvl>
    <w:lvl w:ilvl="2" w:tplc="041F001B" w:tentative="1">
      <w:start w:val="1"/>
      <w:numFmt w:val="lowerRoman"/>
      <w:lvlText w:val="%3."/>
      <w:lvlJc w:val="right"/>
      <w:pPr>
        <w:ind w:left="2392" w:hanging="180"/>
      </w:pPr>
    </w:lvl>
    <w:lvl w:ilvl="3" w:tplc="041F000F" w:tentative="1">
      <w:start w:val="1"/>
      <w:numFmt w:val="decimal"/>
      <w:lvlText w:val="%4."/>
      <w:lvlJc w:val="left"/>
      <w:pPr>
        <w:ind w:left="3112" w:hanging="360"/>
      </w:pPr>
    </w:lvl>
    <w:lvl w:ilvl="4" w:tplc="041F0019" w:tentative="1">
      <w:start w:val="1"/>
      <w:numFmt w:val="lowerLetter"/>
      <w:lvlText w:val="%5."/>
      <w:lvlJc w:val="left"/>
      <w:pPr>
        <w:ind w:left="3832" w:hanging="360"/>
      </w:pPr>
    </w:lvl>
    <w:lvl w:ilvl="5" w:tplc="041F001B" w:tentative="1">
      <w:start w:val="1"/>
      <w:numFmt w:val="lowerRoman"/>
      <w:lvlText w:val="%6."/>
      <w:lvlJc w:val="right"/>
      <w:pPr>
        <w:ind w:left="4552" w:hanging="180"/>
      </w:pPr>
    </w:lvl>
    <w:lvl w:ilvl="6" w:tplc="041F000F" w:tentative="1">
      <w:start w:val="1"/>
      <w:numFmt w:val="decimal"/>
      <w:lvlText w:val="%7."/>
      <w:lvlJc w:val="left"/>
      <w:pPr>
        <w:ind w:left="5272" w:hanging="360"/>
      </w:pPr>
    </w:lvl>
    <w:lvl w:ilvl="7" w:tplc="041F0019" w:tentative="1">
      <w:start w:val="1"/>
      <w:numFmt w:val="lowerLetter"/>
      <w:lvlText w:val="%8."/>
      <w:lvlJc w:val="left"/>
      <w:pPr>
        <w:ind w:left="5992" w:hanging="360"/>
      </w:pPr>
    </w:lvl>
    <w:lvl w:ilvl="8" w:tplc="041F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6">
    <w:nsid w:val="5F1169AA"/>
    <w:multiLevelType w:val="hybridMultilevel"/>
    <w:tmpl w:val="248A0ADE"/>
    <w:lvl w:ilvl="0" w:tplc="A74462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7B901D7E"/>
    <w:multiLevelType w:val="hybridMultilevel"/>
    <w:tmpl w:val="207EF222"/>
    <w:lvl w:ilvl="0" w:tplc="A74462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7CF645B0"/>
    <w:multiLevelType w:val="hybridMultilevel"/>
    <w:tmpl w:val="57F00CD0"/>
    <w:lvl w:ilvl="0" w:tplc="041F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B2"/>
    <w:rsid w:val="00021175"/>
    <w:rsid w:val="0004046D"/>
    <w:rsid w:val="000549FA"/>
    <w:rsid w:val="00083A84"/>
    <w:rsid w:val="000A4EEA"/>
    <w:rsid w:val="00115D34"/>
    <w:rsid w:val="001202F4"/>
    <w:rsid w:val="001720C2"/>
    <w:rsid w:val="001A7FDA"/>
    <w:rsid w:val="00273D9D"/>
    <w:rsid w:val="00277367"/>
    <w:rsid w:val="00282902"/>
    <w:rsid w:val="002B2BA2"/>
    <w:rsid w:val="003D2C39"/>
    <w:rsid w:val="004554B2"/>
    <w:rsid w:val="004945A1"/>
    <w:rsid w:val="00507CEE"/>
    <w:rsid w:val="00510FFD"/>
    <w:rsid w:val="0055174A"/>
    <w:rsid w:val="005C31CB"/>
    <w:rsid w:val="00631C23"/>
    <w:rsid w:val="00686532"/>
    <w:rsid w:val="0071756A"/>
    <w:rsid w:val="007E6AD2"/>
    <w:rsid w:val="00834334"/>
    <w:rsid w:val="0085279D"/>
    <w:rsid w:val="00970A89"/>
    <w:rsid w:val="00A32EF3"/>
    <w:rsid w:val="00A3386B"/>
    <w:rsid w:val="00A77423"/>
    <w:rsid w:val="00A85D6B"/>
    <w:rsid w:val="00AC435A"/>
    <w:rsid w:val="00AC7B06"/>
    <w:rsid w:val="00AE4D83"/>
    <w:rsid w:val="00B066E6"/>
    <w:rsid w:val="00B07966"/>
    <w:rsid w:val="00B2126C"/>
    <w:rsid w:val="00B63989"/>
    <w:rsid w:val="00B6450F"/>
    <w:rsid w:val="00B86EAA"/>
    <w:rsid w:val="00BC4B8B"/>
    <w:rsid w:val="00BE1E28"/>
    <w:rsid w:val="00C23393"/>
    <w:rsid w:val="00C75F6C"/>
    <w:rsid w:val="00CB4CF8"/>
    <w:rsid w:val="00D2239C"/>
    <w:rsid w:val="00E77337"/>
    <w:rsid w:val="00E82574"/>
    <w:rsid w:val="00F07C95"/>
    <w:rsid w:val="00F1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146A2F-59F0-47D9-92FA-69B3E45D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EE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4EE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73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73D9D"/>
    <w:rPr>
      <w:rFonts w:ascii="Segoe UI" w:hAnsi="Segoe UI" w:cs="Segoe UI"/>
      <w:sz w:val="18"/>
      <w:szCs w:val="18"/>
    </w:rPr>
  </w:style>
  <w:style w:type="paragraph" w:styleId="AralkYok">
    <w:name w:val="No Spacing"/>
    <w:uiPriority w:val="1"/>
    <w:qFormat/>
    <w:rsid w:val="004945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Erci Ali</dc:creator>
  <cp:lastModifiedBy>Erci Ali</cp:lastModifiedBy>
  <cp:revision>2</cp:revision>
  <cp:lastPrinted>2019-02-21T07:54:00Z</cp:lastPrinted>
  <dcterms:created xsi:type="dcterms:W3CDTF">2019-02-21T08:18:00Z</dcterms:created>
  <dcterms:modified xsi:type="dcterms:W3CDTF">2019-02-21T08:18:00Z</dcterms:modified>
</cp:coreProperties>
</file>