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Разработай полную архитектурную спецификацию раздела административной панели 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25AB2" w:rsidRPr="00B25AB2" w:rsidRDefault="00B25AB2" w:rsidP="00B25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Глава 7</w:t>
      </w:r>
      <w:r w:rsidRPr="00B25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Заказы (</w:t>
      </w:r>
      <w:proofErr w:type="spellStart"/>
      <w:r w:rsidRPr="00B25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Order</w:t>
      </w:r>
      <w:proofErr w:type="spellEnd"/>
      <w:r w:rsidRPr="00B25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25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Center</w:t>
      </w:r>
      <w:proofErr w:type="spellEnd"/>
      <w:r w:rsidRPr="00B25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должен быть написан в абсолютно том же стиле, структуре, глубине детализации и формате, что и существующие главы:</w:t>
      </w:r>
    </w:p>
    <w:p w:rsidR="00B25AB2" w:rsidRPr="00B25AB2" w:rsidRDefault="00B25AB2" w:rsidP="00B25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Глава 2. Центр принятия решений (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Command</w:t>
      </w:r>
      <w:proofErr w:type="spellEnd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Center</w:t>
      </w:r>
      <w:proofErr w:type="spellEnd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B25AB2" w:rsidRPr="00B25AB2" w:rsidRDefault="00B25AB2" w:rsidP="00B25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Глава 3. Аналитика (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B25AB2" w:rsidRPr="00B25AB2" w:rsidRDefault="00B25AB2" w:rsidP="00B25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Глава 4. Продажи (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Sales</w:t>
      </w:r>
      <w:proofErr w:type="spellEnd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Center</w:t>
      </w:r>
      <w:proofErr w:type="spellEnd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B25AB2" w:rsidRPr="00B25AB2" w:rsidRDefault="00B25AB2" w:rsidP="00B25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Глава 5. Бронирования (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Booking</w:t>
      </w:r>
      <w:proofErr w:type="spellEnd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Center</w:t>
      </w:r>
      <w:proofErr w:type="spellEnd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:rsidR="00B25AB2" w:rsidRPr="00B25AB2" w:rsidRDefault="00B25AB2" w:rsidP="00B25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ту же нумерацию подразделов;</w:t>
      </w:r>
    </w:p>
    <w:p w:rsidR="00B25AB2" w:rsidRPr="00B25AB2" w:rsidRDefault="00B25AB2" w:rsidP="00B25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описывать страницу как полноценный рабочий центр;</w:t>
      </w:r>
    </w:p>
    <w:p w:rsidR="00B25AB2" w:rsidRPr="00B25AB2" w:rsidRDefault="00B25AB2" w:rsidP="00B25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 одинаковый уровень детализации;</w:t>
      </w:r>
    </w:p>
    <w:p w:rsidR="00B25AB2" w:rsidRPr="00B25AB2" w:rsidRDefault="00B25AB2" w:rsidP="00B25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описывать все элементы интерфейса;</w:t>
      </w:r>
    </w:p>
    <w:p w:rsidR="00B25AB2" w:rsidRPr="00B25AB2" w:rsidRDefault="00B25AB2" w:rsidP="00B25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описывать бизнес-логику;</w:t>
      </w:r>
    </w:p>
    <w:p w:rsidR="00B25AB2" w:rsidRPr="00B25AB2" w:rsidRDefault="00B25AB2" w:rsidP="00B25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описывать состояния объектов;</w:t>
      </w:r>
    </w:p>
    <w:p w:rsidR="00B25AB2" w:rsidRPr="00B25AB2" w:rsidRDefault="00B25AB2" w:rsidP="00B25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описывать действия пользователя;</w:t>
      </w:r>
    </w:p>
    <w:p w:rsidR="00B25AB2" w:rsidRPr="00B25AB2" w:rsidRDefault="00B25AB2" w:rsidP="00B25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описывать сценарии взаимодействия;</w:t>
      </w:r>
    </w:p>
    <w:p w:rsidR="00B25AB2" w:rsidRPr="00B25AB2" w:rsidRDefault="00B25AB2" w:rsidP="00B25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стиль архитектурной документации 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</w:t>
      </w:r>
      <w:proofErr w:type="spellEnd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SaaS</w:t>
      </w:r>
      <w:proofErr w:type="spellEnd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главы должна содержать:</w:t>
      </w:r>
    </w:p>
    <w:p w:rsidR="00B25AB2" w:rsidRPr="00B25AB2" w:rsidRDefault="00B25AB2" w:rsidP="00B25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5A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6.1 Назначение страницы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Подробно описать:</w:t>
      </w:r>
    </w:p>
    <w:p w:rsidR="00B25AB2" w:rsidRPr="00B25AB2" w:rsidRDefault="00B25AB2" w:rsidP="00B25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роль заказов в системе 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25AB2" w:rsidRPr="00B25AB2" w:rsidRDefault="00B25AB2" w:rsidP="00B25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заказа в бизнес-процессах платформы;</w:t>
      </w:r>
    </w:p>
    <w:p w:rsidR="00B25AB2" w:rsidRPr="00B25AB2" w:rsidRDefault="00B25AB2" w:rsidP="00B25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заказа с бронированиями;</w:t>
      </w:r>
    </w:p>
    <w:p w:rsidR="00B25AB2" w:rsidRPr="00B25AB2" w:rsidRDefault="00B25AB2" w:rsidP="00B25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заказа с продажами;</w:t>
      </w:r>
    </w:p>
    <w:p w:rsidR="00B25AB2" w:rsidRPr="00B25AB2" w:rsidRDefault="00B25AB2" w:rsidP="00B25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заказа с клиентами;</w:t>
      </w:r>
    </w:p>
    <w:p w:rsidR="00B25AB2" w:rsidRPr="00B25AB2" w:rsidRDefault="00B25AB2" w:rsidP="00B25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заказа с партнерами;</w:t>
      </w:r>
    </w:p>
    <w:p w:rsidR="00B25AB2" w:rsidRPr="00B25AB2" w:rsidRDefault="00B25AB2" w:rsidP="00B25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заказа с платежами;</w:t>
      </w:r>
    </w:p>
    <w:p w:rsidR="00B25AB2" w:rsidRPr="00B25AB2" w:rsidRDefault="00B25AB2" w:rsidP="00B25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заказа с документами;</w:t>
      </w:r>
    </w:p>
    <w:p w:rsidR="00B25AB2" w:rsidRPr="00B25AB2" w:rsidRDefault="00B25AB2" w:rsidP="00B25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заказа с CRM;</w:t>
      </w:r>
    </w:p>
    <w:p w:rsidR="00B25AB2" w:rsidRPr="00B25AB2" w:rsidRDefault="00B25AB2" w:rsidP="00B25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заказа с аналитикой.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Объяснить:</w:t>
      </w:r>
    </w:p>
    <w:p w:rsidR="00B25AB2" w:rsidRPr="00B25AB2" w:rsidRDefault="00B25AB2" w:rsidP="00B25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заказ;</w:t>
      </w:r>
    </w:p>
    <w:p w:rsidR="00B25AB2" w:rsidRPr="00B25AB2" w:rsidRDefault="00B25AB2" w:rsidP="00B25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жизненный цикл заказа;</w:t>
      </w:r>
    </w:p>
    <w:p w:rsidR="00B25AB2" w:rsidRPr="00B25AB2" w:rsidRDefault="00B25AB2" w:rsidP="00B25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отличие заказа от продажи;</w:t>
      </w:r>
    </w:p>
    <w:p w:rsidR="00B25AB2" w:rsidRPr="00B25AB2" w:rsidRDefault="00B25AB2" w:rsidP="00B25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отличие заказа от бронирования.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Описать задачи пользователя:</w:t>
      </w:r>
    </w:p>
    <w:p w:rsidR="00B25AB2" w:rsidRPr="00B25AB2" w:rsidRDefault="00B25AB2" w:rsidP="00B25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создание заказов;</w:t>
      </w:r>
    </w:p>
    <w:p w:rsidR="00B25AB2" w:rsidRPr="00B25AB2" w:rsidRDefault="00B25AB2" w:rsidP="00B25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заказами;</w:t>
      </w:r>
    </w:p>
    <w:p w:rsidR="00B25AB2" w:rsidRPr="00B25AB2" w:rsidRDefault="00B25AB2" w:rsidP="00B25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исполнения;</w:t>
      </w:r>
    </w:p>
    <w:p w:rsidR="00B25AB2" w:rsidRPr="00B25AB2" w:rsidRDefault="00B25AB2" w:rsidP="00B25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оплат;</w:t>
      </w:r>
    </w:p>
    <w:p w:rsidR="00B25AB2" w:rsidRPr="00B25AB2" w:rsidRDefault="00B25AB2" w:rsidP="00B25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документов;</w:t>
      </w:r>
    </w:p>
    <w:p w:rsidR="00B25AB2" w:rsidRPr="00B25AB2" w:rsidRDefault="00B25AB2" w:rsidP="00B25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возвратов;</w:t>
      </w:r>
    </w:p>
    <w:p w:rsidR="00B25AB2" w:rsidRPr="00B25AB2" w:rsidRDefault="00B25AB2" w:rsidP="00B25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коммуникациями.</w:t>
      </w:r>
    </w:p>
    <w:p w:rsidR="00B25AB2" w:rsidRPr="00B25AB2" w:rsidRDefault="00B25AB2" w:rsidP="00B25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B25AB2" w:rsidRPr="00B25AB2" w:rsidRDefault="00B25AB2" w:rsidP="00B25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5A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6.2 Общая архитектура страницы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схему страницы в стиле предыдущих глав.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Включить: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</w:t>
      </w:r>
      <w:proofErr w:type="spellEnd"/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Breadcrumbs</w:t>
      </w:r>
      <w:proofErr w:type="spellEnd"/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быстрых действий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KPI-панель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фильтрации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рабочая область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заказов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Правая AI-панель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Footer</w:t>
      </w:r>
      <w:proofErr w:type="spellEnd"/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Описать расположение блоков и их назначение.</w:t>
      </w:r>
    </w:p>
    <w:p w:rsidR="00B25AB2" w:rsidRPr="00B25AB2" w:rsidRDefault="00B25AB2" w:rsidP="00B25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B25AB2" w:rsidRPr="00B25AB2" w:rsidRDefault="00B25AB2" w:rsidP="00B25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5A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6.3 </w:t>
      </w:r>
      <w:proofErr w:type="spellStart"/>
      <w:r w:rsidRPr="00B25A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Header</w:t>
      </w:r>
      <w:proofErr w:type="spellEnd"/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Высота: 72 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px</w:t>
      </w:r>
      <w:proofErr w:type="spellEnd"/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Левая часть:</w:t>
      </w:r>
    </w:p>
    <w:p w:rsidR="00B25AB2" w:rsidRPr="00B25AB2" w:rsidRDefault="00B25AB2" w:rsidP="00B25A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логотип 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25AB2" w:rsidRPr="00B25AB2" w:rsidRDefault="00B25AB2" w:rsidP="00B25A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страницы;</w:t>
      </w:r>
    </w:p>
    <w:p w:rsidR="00B25AB2" w:rsidRPr="00B25AB2" w:rsidRDefault="00B25AB2" w:rsidP="00B25A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breadcrumbs</w:t>
      </w:r>
      <w:proofErr w:type="spellEnd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Центральная часть: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Глобальный поиск.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Поиск осуществляется одновременно по:</w:t>
      </w:r>
    </w:p>
    <w:p w:rsidR="00B25AB2" w:rsidRPr="00B25AB2" w:rsidRDefault="00B25AB2" w:rsidP="00B25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номеру заказа;</w:t>
      </w:r>
    </w:p>
    <w:p w:rsidR="00B25AB2" w:rsidRPr="00B25AB2" w:rsidRDefault="00B25AB2" w:rsidP="00B25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клиенту;</w:t>
      </w:r>
    </w:p>
    <w:p w:rsidR="00B25AB2" w:rsidRPr="00B25AB2" w:rsidRDefault="00B25AB2" w:rsidP="00B25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бронированию;</w:t>
      </w:r>
    </w:p>
    <w:p w:rsidR="00B25AB2" w:rsidRPr="00B25AB2" w:rsidRDefault="00B25AB2" w:rsidP="00B25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продаже;</w:t>
      </w:r>
    </w:p>
    <w:p w:rsidR="00B25AB2" w:rsidRPr="00B25AB2" w:rsidRDefault="00B25AB2" w:rsidP="00B25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партнеру;</w:t>
      </w:r>
    </w:p>
    <w:p w:rsidR="00B25AB2" w:rsidRPr="00B25AB2" w:rsidRDefault="00B25AB2" w:rsidP="00B25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поставщику;</w:t>
      </w:r>
    </w:p>
    <w:p w:rsidR="00B25AB2" w:rsidRPr="00B25AB2" w:rsidRDefault="00B25AB2" w:rsidP="00B25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менеджеру;</w:t>
      </w:r>
    </w:p>
    <w:p w:rsidR="00B25AB2" w:rsidRPr="00B25AB2" w:rsidRDefault="00B25AB2" w:rsidP="00B25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платежу;</w:t>
      </w:r>
    </w:p>
    <w:p w:rsidR="00B25AB2" w:rsidRPr="00B25AB2" w:rsidRDefault="00B25AB2" w:rsidP="00B25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документу;</w:t>
      </w:r>
    </w:p>
    <w:p w:rsidR="00B25AB2" w:rsidRPr="00B25AB2" w:rsidRDefault="00B25AB2" w:rsidP="00B25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туру;</w:t>
      </w:r>
    </w:p>
    <w:p w:rsidR="00B25AB2" w:rsidRPr="00B25AB2" w:rsidRDefault="00B25AB2" w:rsidP="00B25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отелю;</w:t>
      </w:r>
    </w:p>
    <w:p w:rsidR="00B25AB2" w:rsidRPr="00B25AB2" w:rsidRDefault="00B25AB2" w:rsidP="00B25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авиабилету;</w:t>
      </w:r>
    </w:p>
    <w:p w:rsidR="00B25AB2" w:rsidRPr="00B25AB2" w:rsidRDefault="00B25AB2" w:rsidP="00B25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экскурсии;</w:t>
      </w:r>
    </w:p>
    <w:p w:rsidR="00B25AB2" w:rsidRPr="00B25AB2" w:rsidRDefault="00B25AB2" w:rsidP="00B25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трансферу.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Правая часть:</w:t>
      </w:r>
    </w:p>
    <w:p w:rsidR="00B25AB2" w:rsidRPr="00B25AB2" w:rsidRDefault="00B25AB2" w:rsidP="00B25A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уведомления;</w:t>
      </w:r>
    </w:p>
    <w:p w:rsidR="00B25AB2" w:rsidRPr="00B25AB2" w:rsidRDefault="00B25AB2" w:rsidP="00B25A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сообщения;</w:t>
      </w:r>
    </w:p>
    <w:p w:rsidR="00B25AB2" w:rsidRPr="00B25AB2" w:rsidRDefault="00B25AB2" w:rsidP="00B25A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календарь;</w:t>
      </w:r>
    </w:p>
    <w:p w:rsidR="00B25AB2" w:rsidRPr="00B25AB2" w:rsidRDefault="00B25AB2" w:rsidP="00B25A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Assistant</w:t>
      </w:r>
      <w:proofErr w:type="spellEnd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25AB2" w:rsidRPr="00B25AB2" w:rsidRDefault="00B25AB2" w:rsidP="00B25A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 пользователя.</w:t>
      </w:r>
    </w:p>
    <w:p w:rsidR="00B25AB2" w:rsidRPr="00B25AB2" w:rsidRDefault="00B25AB2" w:rsidP="00B25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B25AB2" w:rsidRPr="00B25AB2" w:rsidRDefault="00B25AB2" w:rsidP="00B25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5A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6.4 Панель быстрых действий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Описать кнопки: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заказ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бронирование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оплату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документ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 клиенту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заказ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Оформить возврат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отчет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Открыть AI 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Assistant</w:t>
      </w:r>
      <w:proofErr w:type="spellEnd"/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Настроить страницу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кнопки описать назначение и сценарий работы.</w:t>
      </w:r>
    </w:p>
    <w:p w:rsidR="00B25AB2" w:rsidRPr="00B25AB2" w:rsidRDefault="00B25AB2" w:rsidP="00B25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B25AB2" w:rsidRPr="00B25AB2" w:rsidRDefault="00B25AB2" w:rsidP="00B25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5A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6.5 KPI-панель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восемь карточек.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1. Новые заказы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2. Активные заказы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3. Заказы в обработке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4. Ожидают оплаты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5. Оплаченные заказы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6. Отмененные заказы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7. Средний цикл обработки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8. AI-прогноз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карточки указать:</w:t>
      </w:r>
    </w:p>
    <w:p w:rsidR="00B25AB2" w:rsidRPr="00B25AB2" w:rsidRDefault="00B25AB2" w:rsidP="00B25A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поля;</w:t>
      </w:r>
    </w:p>
    <w:p w:rsidR="00B25AB2" w:rsidRPr="00B25AB2" w:rsidRDefault="00B25AB2" w:rsidP="00B25A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показатели;</w:t>
      </w:r>
    </w:p>
    <w:p w:rsidR="00B25AB2" w:rsidRPr="00B25AB2" w:rsidRDefault="00B25AB2" w:rsidP="00B25A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относительно предыдущего периода;</w:t>
      </w:r>
    </w:p>
    <w:p w:rsidR="00B25AB2" w:rsidRPr="00B25AB2" w:rsidRDefault="00B25AB2" w:rsidP="00B25A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мини-график;</w:t>
      </w:r>
    </w:p>
    <w:p w:rsidR="00B25AB2" w:rsidRPr="00B25AB2" w:rsidRDefault="00B25AB2" w:rsidP="00B25A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детализацию.</w:t>
      </w:r>
    </w:p>
    <w:p w:rsidR="00B25AB2" w:rsidRPr="00B25AB2" w:rsidRDefault="00B25AB2" w:rsidP="00B25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B25AB2" w:rsidRPr="00B25AB2" w:rsidRDefault="00B25AB2" w:rsidP="00B25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5A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6.6 Панель фильтрации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Фильтры:</w:t>
      </w:r>
    </w:p>
    <w:p w:rsidR="00B25AB2" w:rsidRPr="00B25AB2" w:rsidRDefault="00B25AB2" w:rsidP="00B25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период;</w:t>
      </w:r>
    </w:p>
    <w:p w:rsidR="00B25AB2" w:rsidRPr="00B25AB2" w:rsidRDefault="00B25AB2" w:rsidP="00B25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страна;</w:t>
      </w:r>
    </w:p>
    <w:p w:rsidR="00B25AB2" w:rsidRPr="00B25AB2" w:rsidRDefault="00B25AB2" w:rsidP="00B25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город;</w:t>
      </w:r>
    </w:p>
    <w:p w:rsidR="00B25AB2" w:rsidRPr="00B25AB2" w:rsidRDefault="00B25AB2" w:rsidP="00B25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партнер;</w:t>
      </w:r>
    </w:p>
    <w:p w:rsidR="00B25AB2" w:rsidRPr="00B25AB2" w:rsidRDefault="00B25AB2" w:rsidP="00B25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поставщик;</w:t>
      </w:r>
    </w:p>
    <w:p w:rsidR="00B25AB2" w:rsidRPr="00B25AB2" w:rsidRDefault="00B25AB2" w:rsidP="00B25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менеджер;</w:t>
      </w:r>
    </w:p>
    <w:p w:rsidR="00B25AB2" w:rsidRPr="00B25AB2" w:rsidRDefault="00B25AB2" w:rsidP="00B25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 услуги;</w:t>
      </w:r>
    </w:p>
    <w:p w:rsidR="00B25AB2" w:rsidRPr="00B25AB2" w:rsidRDefault="00B25AB2" w:rsidP="00B25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заказа;</w:t>
      </w:r>
    </w:p>
    <w:p w:rsidR="00B25AB2" w:rsidRPr="00B25AB2" w:rsidRDefault="00B25AB2" w:rsidP="00B25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бронирования;</w:t>
      </w:r>
    </w:p>
    <w:p w:rsidR="00B25AB2" w:rsidRPr="00B25AB2" w:rsidRDefault="00B25AB2" w:rsidP="00B25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оплаты;</w:t>
      </w:r>
    </w:p>
    <w:p w:rsidR="00B25AB2" w:rsidRPr="00B25AB2" w:rsidRDefault="00B25AB2" w:rsidP="00B25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валюта;</w:t>
      </w:r>
    </w:p>
    <w:p w:rsidR="00B25AB2" w:rsidRPr="00B25AB2" w:rsidRDefault="00B25AB2" w:rsidP="00B25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продажи;</w:t>
      </w:r>
    </w:p>
    <w:p w:rsidR="00B25AB2" w:rsidRPr="00B25AB2" w:rsidRDefault="00B25AB2" w:rsidP="00B25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диапазон стоимости.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</w:t>
      </w:r>
    </w:p>
    <w:p w:rsidR="00B25AB2" w:rsidRPr="00B25AB2" w:rsidRDefault="00B25AB2" w:rsidP="00B25A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Применить;</w:t>
      </w:r>
    </w:p>
    <w:p w:rsidR="00B25AB2" w:rsidRPr="00B25AB2" w:rsidRDefault="00B25AB2" w:rsidP="00B25A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Сбросить;</w:t>
      </w:r>
    </w:p>
    <w:p w:rsidR="00B25AB2" w:rsidRPr="00B25AB2" w:rsidRDefault="00B25AB2" w:rsidP="00B25A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фильтр;</w:t>
      </w:r>
    </w:p>
    <w:p w:rsidR="00B25AB2" w:rsidRPr="00B25AB2" w:rsidRDefault="00B25AB2" w:rsidP="00B25A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Загрузить шаблон.</w:t>
      </w:r>
    </w:p>
    <w:p w:rsidR="00B25AB2" w:rsidRPr="00B25AB2" w:rsidRDefault="00B25AB2" w:rsidP="00B25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B25AB2" w:rsidRPr="00B25AB2" w:rsidRDefault="00B25AB2" w:rsidP="00B25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5A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6.7 Основная рабочая область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Структура: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25% / 50% / 25%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Левая колонка:</w:t>
      </w:r>
    </w:p>
    <w:p w:rsidR="00B25AB2" w:rsidRPr="00B25AB2" w:rsidRDefault="00B25AB2" w:rsidP="00B25A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заказы;</w:t>
      </w:r>
    </w:p>
    <w:p w:rsidR="00B25AB2" w:rsidRPr="00B25AB2" w:rsidRDefault="00B25AB2" w:rsidP="00B25A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Заказы требующие внимания;</w:t>
      </w:r>
    </w:p>
    <w:p w:rsidR="00B25AB2" w:rsidRPr="00B25AB2" w:rsidRDefault="00B25AB2" w:rsidP="00B25A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Просроченные действия;</w:t>
      </w:r>
    </w:p>
    <w:p w:rsidR="00B25AB2" w:rsidRPr="00B25AB2" w:rsidRDefault="00B25AB2" w:rsidP="00B25A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AI-рекомендации;</w:t>
      </w:r>
    </w:p>
    <w:p w:rsidR="00B25AB2" w:rsidRPr="00B25AB2" w:rsidRDefault="00B25AB2" w:rsidP="00B25A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изменения.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Центральная колонка:</w:t>
      </w:r>
    </w:p>
    <w:p w:rsidR="00B25AB2" w:rsidRPr="00B25AB2" w:rsidRDefault="00B25AB2" w:rsidP="00B25A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Динамика заказов;</w:t>
      </w:r>
    </w:p>
    <w:p w:rsidR="00B25AB2" w:rsidRPr="00B25AB2" w:rsidRDefault="00B25AB2" w:rsidP="00B25A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заказов;</w:t>
      </w:r>
    </w:p>
    <w:p w:rsidR="00B25AB2" w:rsidRPr="00B25AB2" w:rsidRDefault="00B25AB2" w:rsidP="00B25A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Заказы по услугам;</w:t>
      </w:r>
    </w:p>
    <w:p w:rsidR="00B25AB2" w:rsidRPr="00B25AB2" w:rsidRDefault="00B25AB2" w:rsidP="00B25A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Заказы по странам;</w:t>
      </w:r>
    </w:p>
    <w:p w:rsidR="00B25AB2" w:rsidRPr="00B25AB2" w:rsidRDefault="00B25AB2" w:rsidP="00B25A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активности;</w:t>
      </w:r>
    </w:p>
    <w:p w:rsidR="00B25AB2" w:rsidRPr="00B25AB2" w:rsidRDefault="00B25AB2" w:rsidP="00B25A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Конверсия заказа;</w:t>
      </w:r>
    </w:p>
    <w:p w:rsidR="00B25AB2" w:rsidRPr="00B25AB2" w:rsidRDefault="00B25AB2" w:rsidP="00B25A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Этапы жизненного цикла заказа.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Правая колонка:</w:t>
      </w:r>
    </w:p>
    <w:p w:rsidR="00B25AB2" w:rsidRPr="00B25AB2" w:rsidRDefault="00B25AB2" w:rsidP="00B25A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Финансовые показатели;</w:t>
      </w:r>
    </w:p>
    <w:p w:rsidR="00B25AB2" w:rsidRPr="00B25AB2" w:rsidRDefault="00B25AB2" w:rsidP="00B25A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Ожидающие оплаты;</w:t>
      </w:r>
    </w:p>
    <w:p w:rsidR="00B25AB2" w:rsidRPr="00B25AB2" w:rsidRDefault="00B25AB2" w:rsidP="00B25A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Возвраты;</w:t>
      </w:r>
    </w:p>
    <w:p w:rsidR="00B25AB2" w:rsidRPr="00B25AB2" w:rsidRDefault="00B25AB2" w:rsidP="00B25A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Ближайшие поездки;</w:t>
      </w:r>
    </w:p>
    <w:p w:rsidR="00B25AB2" w:rsidRPr="00B25AB2" w:rsidRDefault="00B25AB2" w:rsidP="00B25A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SLA;</w:t>
      </w:r>
    </w:p>
    <w:p w:rsidR="00B25AB2" w:rsidRPr="00B25AB2" w:rsidRDefault="00B25AB2" w:rsidP="00B25A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проблемных заказов.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виджета</w:t>
      </w:r>
      <w:proofErr w:type="spellEnd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описать данные, действия пользователя и 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drill-down</w:t>
      </w:r>
      <w:proofErr w:type="spellEnd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25AB2" w:rsidRPr="00B25AB2" w:rsidRDefault="00B25AB2" w:rsidP="00B25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B25AB2" w:rsidRPr="00B25AB2" w:rsidRDefault="00B25AB2" w:rsidP="00B25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5A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6.8 Таблица заказов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Описать главную таблицу раздела.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Колонки:</w:t>
      </w:r>
    </w:p>
    <w:p w:rsidR="00B25AB2" w:rsidRPr="00B25AB2" w:rsidRDefault="00B25AB2" w:rsidP="00B25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№ заказа;</w:t>
      </w:r>
    </w:p>
    <w:p w:rsidR="00B25AB2" w:rsidRPr="00B25AB2" w:rsidRDefault="00B25AB2" w:rsidP="00B25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клиент;</w:t>
      </w:r>
    </w:p>
    <w:p w:rsidR="00B25AB2" w:rsidRPr="00B25AB2" w:rsidRDefault="00B25AB2" w:rsidP="00B25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партнер;</w:t>
      </w:r>
    </w:p>
    <w:p w:rsidR="00B25AB2" w:rsidRPr="00B25AB2" w:rsidRDefault="00B25AB2" w:rsidP="00B25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поставщик;</w:t>
      </w:r>
    </w:p>
    <w:p w:rsidR="00B25AB2" w:rsidRPr="00B25AB2" w:rsidRDefault="00B25AB2" w:rsidP="00B25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 услуги;</w:t>
      </w:r>
    </w:p>
    <w:p w:rsidR="00B25AB2" w:rsidRPr="00B25AB2" w:rsidRDefault="00B25AB2" w:rsidP="00B25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стоимость;</w:t>
      </w:r>
    </w:p>
    <w:p w:rsidR="00B25AB2" w:rsidRPr="00B25AB2" w:rsidRDefault="00B25AB2" w:rsidP="00B25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валюта;</w:t>
      </w:r>
    </w:p>
    <w:p w:rsidR="00B25AB2" w:rsidRPr="00B25AB2" w:rsidRDefault="00B25AB2" w:rsidP="00B25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заказа;</w:t>
      </w:r>
    </w:p>
    <w:p w:rsidR="00B25AB2" w:rsidRPr="00B25AB2" w:rsidRDefault="00B25AB2" w:rsidP="00B25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бронирования;</w:t>
      </w:r>
    </w:p>
    <w:p w:rsidR="00B25AB2" w:rsidRPr="00B25AB2" w:rsidRDefault="00B25AB2" w:rsidP="00B25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оплаты;</w:t>
      </w:r>
    </w:p>
    <w:p w:rsidR="00B25AB2" w:rsidRPr="00B25AB2" w:rsidRDefault="00B25AB2" w:rsidP="00B25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менеджер;</w:t>
      </w:r>
    </w:p>
    <w:p w:rsidR="00B25AB2" w:rsidRPr="00B25AB2" w:rsidRDefault="00B25AB2" w:rsidP="00B25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создания;</w:t>
      </w:r>
    </w:p>
    <w:p w:rsidR="00B25AB2" w:rsidRPr="00B25AB2" w:rsidRDefault="00B25AB2" w:rsidP="00B25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поездки;</w:t>
      </w:r>
    </w:p>
    <w:p w:rsidR="00B25AB2" w:rsidRPr="00B25AB2" w:rsidRDefault="00B25AB2" w:rsidP="00B25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изменение.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Описать:</w:t>
      </w:r>
    </w:p>
    <w:p w:rsidR="00B25AB2" w:rsidRPr="00B25AB2" w:rsidRDefault="00B25AB2" w:rsidP="00B25A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сортировку;</w:t>
      </w:r>
    </w:p>
    <w:p w:rsidR="00B25AB2" w:rsidRPr="00B25AB2" w:rsidRDefault="00B25AB2" w:rsidP="00B25A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поиск;</w:t>
      </w:r>
    </w:p>
    <w:p w:rsidR="00B25AB2" w:rsidRPr="00B25AB2" w:rsidRDefault="00B25AB2" w:rsidP="00B25A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фильтрацию;</w:t>
      </w:r>
    </w:p>
    <w:p w:rsidR="00B25AB2" w:rsidRPr="00B25AB2" w:rsidRDefault="00B25AB2" w:rsidP="00B25A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закрепление колонок;</w:t>
      </w:r>
    </w:p>
    <w:p w:rsidR="00B25AB2" w:rsidRPr="00B25AB2" w:rsidRDefault="00B25AB2" w:rsidP="00B25A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группировку;</w:t>
      </w:r>
    </w:p>
    <w:p w:rsidR="00B25AB2" w:rsidRPr="00B25AB2" w:rsidRDefault="00B25AB2" w:rsidP="00B25A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массовые действия;</w:t>
      </w:r>
    </w:p>
    <w:p w:rsidR="00B25AB2" w:rsidRPr="00B25AB2" w:rsidRDefault="00B25AB2" w:rsidP="00B25A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экспорт;</w:t>
      </w:r>
    </w:p>
    <w:p w:rsidR="00B25AB2" w:rsidRPr="00B25AB2" w:rsidRDefault="00B25AB2" w:rsidP="00B25A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отображаемых колонок.</w:t>
      </w:r>
    </w:p>
    <w:p w:rsidR="00B25AB2" w:rsidRPr="00B25AB2" w:rsidRDefault="00B25AB2" w:rsidP="00B25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B25AB2" w:rsidRPr="00B25AB2" w:rsidRDefault="00B25AB2" w:rsidP="00B25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5A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6.9 Карточка заказа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нажатии на запись открывается боковая панель шириной 600–700 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px</w:t>
      </w:r>
      <w:proofErr w:type="spellEnd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Разделы:</w:t>
      </w:r>
    </w:p>
    <w:p w:rsidR="00B25AB2" w:rsidRPr="00B25AB2" w:rsidRDefault="00B25AB2" w:rsidP="00B25A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информация;</w:t>
      </w:r>
    </w:p>
    <w:p w:rsidR="00B25AB2" w:rsidRPr="00B25AB2" w:rsidRDefault="00B25AB2" w:rsidP="00B25A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Клиент;</w:t>
      </w:r>
    </w:p>
    <w:p w:rsidR="00B25AB2" w:rsidRPr="00B25AB2" w:rsidRDefault="00B25AB2" w:rsidP="00B25A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Бронирования;</w:t>
      </w:r>
    </w:p>
    <w:p w:rsidR="00B25AB2" w:rsidRPr="00B25AB2" w:rsidRDefault="00B25AB2" w:rsidP="00B25A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Продажи;</w:t>
      </w:r>
    </w:p>
    <w:p w:rsidR="00B25AB2" w:rsidRPr="00B25AB2" w:rsidRDefault="00B25AB2" w:rsidP="00B25A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Услуги;</w:t>
      </w:r>
    </w:p>
    <w:p w:rsidR="00B25AB2" w:rsidRPr="00B25AB2" w:rsidRDefault="00B25AB2" w:rsidP="00B25A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Партнеры;</w:t>
      </w:r>
    </w:p>
    <w:p w:rsidR="00B25AB2" w:rsidRPr="00B25AB2" w:rsidRDefault="00B25AB2" w:rsidP="00B25A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Финансы;</w:t>
      </w:r>
    </w:p>
    <w:p w:rsidR="00B25AB2" w:rsidRPr="00B25AB2" w:rsidRDefault="00B25AB2" w:rsidP="00B25A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Платежи;</w:t>
      </w:r>
    </w:p>
    <w:p w:rsidR="00B25AB2" w:rsidRPr="00B25AB2" w:rsidRDefault="00B25AB2" w:rsidP="00B25A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Документы;</w:t>
      </w:r>
    </w:p>
    <w:p w:rsidR="00B25AB2" w:rsidRPr="00B25AB2" w:rsidRDefault="00B25AB2" w:rsidP="00B25A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Коммуникации;</w:t>
      </w:r>
    </w:p>
    <w:p w:rsidR="00B25AB2" w:rsidRPr="00B25AB2" w:rsidRDefault="00B25AB2" w:rsidP="00B25A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изменений;</w:t>
      </w:r>
    </w:p>
    <w:p w:rsidR="00B25AB2" w:rsidRPr="00B25AB2" w:rsidRDefault="00B25AB2" w:rsidP="00B25A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AI-анализ.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Подробно описать каждый раздел.</w:t>
      </w:r>
    </w:p>
    <w:p w:rsidR="00B25AB2" w:rsidRPr="00B25AB2" w:rsidRDefault="00B25AB2" w:rsidP="00B25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B25AB2" w:rsidRPr="00B25AB2" w:rsidRDefault="00B25AB2" w:rsidP="00B25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5A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6.10 Жизненный цикл заказа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Подробно описать статусы: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Черновик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Создан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обработке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Ожидает подтверждения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Подтвержден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Ожидает оплаты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Частично оплачен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Оплачен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Подготовка документов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Готов к поездке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Завершен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статусы:</w:t>
      </w:r>
    </w:p>
    <w:p w:rsidR="00B25AB2" w:rsidRPr="00B25AB2" w:rsidRDefault="00B25AB2" w:rsidP="00B25A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Изменен;</w:t>
      </w:r>
    </w:p>
    <w:p w:rsidR="00B25AB2" w:rsidRPr="00B25AB2" w:rsidRDefault="00B25AB2" w:rsidP="00B25A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Возвращен;</w:t>
      </w:r>
    </w:p>
    <w:p w:rsidR="00B25AB2" w:rsidRPr="00B25AB2" w:rsidRDefault="00B25AB2" w:rsidP="00B25A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Отменен;</w:t>
      </w:r>
    </w:p>
    <w:p w:rsidR="00B25AB2" w:rsidRPr="00B25AB2" w:rsidRDefault="00B25AB2" w:rsidP="00B25A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Просрочен;</w:t>
      </w:r>
    </w:p>
    <w:p w:rsidR="00B25AB2" w:rsidRPr="00B25AB2" w:rsidRDefault="00B25AB2" w:rsidP="00B25A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Архивирован.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статуса описать правила переходов.</w:t>
      </w:r>
    </w:p>
    <w:p w:rsidR="00B25AB2" w:rsidRPr="00B25AB2" w:rsidRDefault="00B25AB2" w:rsidP="00B25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B25AB2" w:rsidRPr="00B25AB2" w:rsidRDefault="00B25AB2" w:rsidP="00B25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5A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6.11 Правая AI-панель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Ширина: 420–480 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px</w:t>
      </w:r>
      <w:proofErr w:type="spellEnd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Возможности:</w:t>
      </w:r>
    </w:p>
    <w:p w:rsidR="00B25AB2" w:rsidRPr="00B25AB2" w:rsidRDefault="00B25AB2" w:rsidP="00B25A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заказов;</w:t>
      </w:r>
    </w:p>
    <w:p w:rsidR="00B25AB2" w:rsidRPr="00B25AB2" w:rsidRDefault="00B25AB2" w:rsidP="00B25A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выполнения;</w:t>
      </w:r>
    </w:p>
    <w:p w:rsidR="00B25AB2" w:rsidRPr="00B25AB2" w:rsidRDefault="00B25AB2" w:rsidP="00B25A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отмен;</w:t>
      </w:r>
    </w:p>
    <w:p w:rsidR="00B25AB2" w:rsidRPr="00B25AB2" w:rsidRDefault="00B25AB2" w:rsidP="00B25A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 рисков;</w:t>
      </w:r>
    </w:p>
    <w:p w:rsidR="00B25AB2" w:rsidRPr="00B25AB2" w:rsidRDefault="00B25AB2" w:rsidP="00B25A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аномалий;</w:t>
      </w:r>
    </w:p>
    <w:p w:rsidR="00B25AB2" w:rsidRPr="00B25AB2" w:rsidRDefault="00B25AB2" w:rsidP="00B25A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 менеджерам;</w:t>
      </w:r>
    </w:p>
    <w:p w:rsidR="00B25AB2" w:rsidRPr="00B25AB2" w:rsidRDefault="00B25AB2" w:rsidP="00B25A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создание задач;</w:t>
      </w:r>
    </w:p>
    <w:p w:rsidR="00B25AB2" w:rsidRPr="00B25AB2" w:rsidRDefault="00B25AB2" w:rsidP="00B25A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эффективности партнеров;</w:t>
      </w:r>
    </w:p>
    <w:p w:rsidR="00B25AB2" w:rsidRPr="00B25AB2" w:rsidRDefault="00B25AB2" w:rsidP="00B25A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прогноз выручки;</w:t>
      </w:r>
    </w:p>
    <w:p w:rsidR="00B25AB2" w:rsidRPr="00B25AB2" w:rsidRDefault="00B25AB2" w:rsidP="00B25A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формирование отчетов.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должна анализировать текущий раздел и предоставлять рекомендации по заказам.</w:t>
      </w:r>
    </w:p>
    <w:p w:rsidR="00B25AB2" w:rsidRPr="00B25AB2" w:rsidRDefault="00B25AB2" w:rsidP="00B2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конце главы оформить заключение в том же стиле, что и предыдущие главы </w:t>
      </w:r>
      <w:proofErr w:type="spellStart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25A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6219C" w:rsidRDefault="0026219C"/>
    <w:sectPr w:rsidR="002621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7FD"/>
    <w:multiLevelType w:val="multilevel"/>
    <w:tmpl w:val="D42C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B348D"/>
    <w:multiLevelType w:val="multilevel"/>
    <w:tmpl w:val="80CE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C1D2C"/>
    <w:multiLevelType w:val="multilevel"/>
    <w:tmpl w:val="C11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66CBC"/>
    <w:multiLevelType w:val="multilevel"/>
    <w:tmpl w:val="4B18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656FA"/>
    <w:multiLevelType w:val="multilevel"/>
    <w:tmpl w:val="E45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10BAE"/>
    <w:multiLevelType w:val="multilevel"/>
    <w:tmpl w:val="7D92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264AA"/>
    <w:multiLevelType w:val="multilevel"/>
    <w:tmpl w:val="439A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B6B70"/>
    <w:multiLevelType w:val="multilevel"/>
    <w:tmpl w:val="C7BC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53732"/>
    <w:multiLevelType w:val="multilevel"/>
    <w:tmpl w:val="64B8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A3128"/>
    <w:multiLevelType w:val="multilevel"/>
    <w:tmpl w:val="F2FA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D1F7E"/>
    <w:multiLevelType w:val="multilevel"/>
    <w:tmpl w:val="B5D0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7069E"/>
    <w:multiLevelType w:val="multilevel"/>
    <w:tmpl w:val="2340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814D1"/>
    <w:multiLevelType w:val="multilevel"/>
    <w:tmpl w:val="933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E11EE"/>
    <w:multiLevelType w:val="multilevel"/>
    <w:tmpl w:val="2558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C2347"/>
    <w:multiLevelType w:val="multilevel"/>
    <w:tmpl w:val="4320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B0C0E"/>
    <w:multiLevelType w:val="multilevel"/>
    <w:tmpl w:val="4820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45770"/>
    <w:multiLevelType w:val="multilevel"/>
    <w:tmpl w:val="602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343D0"/>
    <w:multiLevelType w:val="multilevel"/>
    <w:tmpl w:val="95C0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D4813"/>
    <w:multiLevelType w:val="multilevel"/>
    <w:tmpl w:val="9510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8"/>
  </w:num>
  <w:num w:numId="4">
    <w:abstractNumId w:val="11"/>
  </w:num>
  <w:num w:numId="5">
    <w:abstractNumId w:val="13"/>
  </w:num>
  <w:num w:numId="6">
    <w:abstractNumId w:val="4"/>
  </w:num>
  <w:num w:numId="7">
    <w:abstractNumId w:val="17"/>
  </w:num>
  <w:num w:numId="8">
    <w:abstractNumId w:val="16"/>
  </w:num>
  <w:num w:numId="9">
    <w:abstractNumId w:val="15"/>
  </w:num>
  <w:num w:numId="10">
    <w:abstractNumId w:val="10"/>
  </w:num>
  <w:num w:numId="11">
    <w:abstractNumId w:val="9"/>
  </w:num>
  <w:num w:numId="12">
    <w:abstractNumId w:val="8"/>
  </w:num>
  <w:num w:numId="13">
    <w:abstractNumId w:val="3"/>
  </w:num>
  <w:num w:numId="14">
    <w:abstractNumId w:val="2"/>
  </w:num>
  <w:num w:numId="15">
    <w:abstractNumId w:val="6"/>
  </w:num>
  <w:num w:numId="16">
    <w:abstractNumId w:val="12"/>
  </w:num>
  <w:num w:numId="17">
    <w:abstractNumId w:val="7"/>
  </w:num>
  <w:num w:numId="18">
    <w:abstractNumId w:val="0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564"/>
    <w:rsid w:val="0026219C"/>
    <w:rsid w:val="002D6564"/>
    <w:rsid w:val="00B25AB2"/>
    <w:rsid w:val="00F7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80F34"/>
  <w15:chartTrackingRefBased/>
  <w15:docId w15:val="{B7B8A71B-1C8B-4929-9AB6-23CE83F99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25A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B25A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A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25A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B25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25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5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3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Seldom733@mail.ru</dc:creator>
  <cp:keywords/>
  <dc:description/>
  <cp:lastModifiedBy>Seldom733@mail.ru</cp:lastModifiedBy>
  <cp:revision>4</cp:revision>
  <dcterms:created xsi:type="dcterms:W3CDTF">2026-08-02T13:13:00Z</dcterms:created>
  <dcterms:modified xsi:type="dcterms:W3CDTF">2026-08-02T13:13:00Z</dcterms:modified>
</cp:coreProperties>
</file>