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089">
          <v:rect xmlns:o="urn:schemas-microsoft-com:office:office" xmlns:v="urn:schemas-microsoft-com:vml" id="rectole0000000000" style="width:415.500000pt;height:304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9" w:dyaOrig="6944">
          <v:rect xmlns:o="urn:schemas-microsoft-com:office:office" xmlns:v="urn:schemas-microsoft-com:vml" id="rectole0000000001" style="width:299.950000pt;height:347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9" w:dyaOrig="6944">
          <v:rect xmlns:o="urn:schemas-microsoft-com:office:office" xmlns:v="urn:schemas-microsoft-com:vml" id="rectole0000000002" style="width:299.950000pt;height:347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контроллер извлечения данных и обработки сигнала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9" w:dyaOrig="6944">
          <v:rect xmlns:o="urn:schemas-microsoft-com:office:office" xmlns:v="urn:schemas-microsoft-com:vml" id="rectole0000000003" style="width:299.950000pt;height:347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PCI\VEN_8086&amp;DEV_8C24&amp;SUBSYS_00008086&amp;REV_05\3&amp;11583659&amp;0&amp;FE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9" w:dyaOrig="6944">
          <v:rect xmlns:o="urn:schemas-microsoft-com:office:office" xmlns:v="urn:schemas-microsoft-com:vml" id="rectole0000000004" style="width:299.950000pt;height:347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PCI\VEN_8086&amp;DEV_8C24&amp;SUBSYS_00008086&amp;REV_05\3&amp;11583659&amp;0&amp;FE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9" w:dyaOrig="6944">
          <v:rect xmlns:o="urn:schemas-microsoft-com:office:office" xmlns:v="urn:schemas-microsoft-com:vml" id="rectole0000000005" style="width:299.950000pt;height:347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PCI\VEN_8086&amp;DEV_8C24&amp;SUBSYS_00008086&amp;REV_05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PCI\VEN_8086&amp;DEV_8C24&amp;SUBSYS_00008086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PCI\VEN_8086&amp;DEV_8C24&amp;CC_118000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PCI\VEN_8086&amp;DEV_8C24&amp;CC_1180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9" w:dyaOrig="6944">
          <v:rect xmlns:o="urn:schemas-microsoft-com:office:office" xmlns:v="urn:schemas-microsoft-com:vml" id="rectole0000000006" style="width:299.950000pt;height:347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PCI\VEN_8086&amp;DEV_8C24&amp;REV_05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PCI\VEN_8086&amp;DEV_8C24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PCI\VEN_8086&amp;CC_118000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PCI\VEN_8086&amp;CC_1180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PCI\CC_118000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PCI\CC_1180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9" w:dyaOrig="6944">
          <v:rect xmlns:o="urn:schemas-microsoft-com:office:office" xmlns:v="urn:schemas-microsoft-com:vml" id="rectole0000000007" style="width:299.950000pt;height:347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00000000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9" w:dyaOrig="6944">
          <v:rect xmlns:o="urn:schemas-microsoft-com:office:office" xmlns:v="urn:schemas-microsoft-com:vml" id="rectole0000000008" style="width:299.950000pt;height:347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00000041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CONFIGFLAG_DISABLED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CONFIGFLAG_FAILEDINSTALL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9" w:dyaOrig="6944">
          <v:rect xmlns:o="urn:schemas-microsoft-com:office:office" xmlns:v="urn:schemas-microsoft-com:vml" id="rectole0000000009" style="width:299.950000pt;height:347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00000002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9" w:dyaOrig="6944">
          <v:rect xmlns:o="urn:schemas-microsoft-com:office:office" xmlns:v="urn:schemas-microsoft-com:vml" id="rectole0000000010" style="width:299.950000pt;height:347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00000006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9" w:dyaOrig="6944">
          <v:rect xmlns:o="urn:schemas-microsoft-com:office:office" xmlns:v="urn:schemas-microsoft-com:vml" id="rectole0000000011" style="width:299.950000pt;height:347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ложь&gt;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9" w:dyaOrig="6944">
          <v:rect xmlns:o="urn:schemas-microsoft-com:office:office" xmlns:v="urn:schemas-microsoft-com:vml" id="rectole0000000012" style="width:299.950000pt;height:347.2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001F0006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9" w:dyaOrig="6944">
          <v:rect xmlns:o="urn:schemas-microsoft-com:office:office" xmlns:v="urn:schemas-microsoft-com:vml" id="rectole0000000013" style="width:299.950000pt;height:347.2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00000011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9" w:dyaOrig="6944">
          <v:rect xmlns:o="urn:schemas-microsoft-com:office:office" xmlns:v="urn:schemas-microsoft-com:vml" id="rectole0000000014" style="width:299.950000pt;height:347.2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&lt;истина&gt;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9" w:dyaOrig="6944">
          <v:rect xmlns:o="urn:schemas-microsoft-com:office:office" xmlns:v="urn:schemas-microsoft-com:vml" id="rectole0000000015" style="width:299.950000pt;height:347.2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 контроллер извлечения данных и обработки сигнала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9" w:dyaOrig="6944">
          <v:rect xmlns:o="urn:schemas-microsoft-com:office:office" xmlns:v="urn:schemas-microsoft-com:vml" id="rectole0000000016" style="width:299.950000pt;height:347.2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15.05.2025 23:00:23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9" w:dyaOrig="6944">
          <v:rect xmlns:o="urn:schemas-microsoft-com:office:office" xmlns:v="urn:schemas-microsoft-com:vml" id="rectole0000000017" style="width:299.950000pt;height:347.2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15.05.2025 23:00:23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9" w:dyaOrig="6944">
          <v:rect xmlns:o="urn:schemas-microsoft-com:office:office" xmlns:v="urn:schemas-microsoft-com:vml" id="rectole0000000018" style="width:299.950000pt;height:347.2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15.05.2025 23:00:23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9" w:dyaOrig="6944">
          <v:rect xmlns:o="urn:schemas-microsoft-com:office:office" xmlns:v="urn:schemas-microsoft-com:vml" id="rectole0000000019" style="width:299.950000pt;height:347.2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&lt;ложь&gt;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9" w:dyaOrig="6944">
          <v:rect xmlns:o="urn:schemas-microsoft-com:office:office" xmlns:v="urn:schemas-microsoft-com:vml" id="rectole0000000020" style="width:299.950000pt;height:347.2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00000000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9" w:dyaOrig="6944">
          <v:rect xmlns:o="urn:schemas-microsoft-com:office:office" xmlns:v="urn:schemas-microsoft-com:vml" id="rectole0000000021" style="width:299.950000pt;height:347.2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9" w:dyaOrig="6944">
          <v:rect xmlns:o="urn:schemas-microsoft-com:office:office" xmlns:v="urn:schemas-microsoft-com:vml" id="rectole0000000022" style="width:299.950000pt;height:347.2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9" w:dyaOrig="6944">
          <v:rect xmlns:o="urn:schemas-microsoft-com:office:office" xmlns:v="urn:schemas-microsoft-com:vml" id="rectole0000000023" style="width:299.950000pt;height:347.2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Dib" DrawAspect="Content" ObjectID="0000000023" ShapeID="rectole0000000023" r:id="docRId4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\_SB.PCI0.TERM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9" w:dyaOrig="6944">
          <v:rect xmlns:o="urn:schemas-microsoft-com:office:office" xmlns:v="urn:schemas-microsoft-com:vml" id="rectole0000000024" style="width:299.950000pt;height:347.2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Dib" DrawAspect="Content" ObjectID="0000000024" ShapeID="rectole0000000024" r:id="docRId4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{00000000-0000-0000-ffff-ffffffffffff}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9" w:dyaOrig="6944">
          <v:rect xmlns:o="urn:schemas-microsoft-com:office:office" xmlns:v="urn:schemas-microsoft-com:vml" id="rectole0000000025" style="width:299.950000pt;height:347.2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Dib" DrawAspect="Content" ObjectID="0000000025" ShapeID="rectole0000000025" r:id="docRId5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Для этого устройства отсутствую совместимые драйверы.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E0000228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9" w:dyaOrig="6944">
          <v:rect xmlns:o="urn:schemas-microsoft-com:office:office" xmlns:v="urn:schemas-microsoft-com:vml" id="rectole0000000026" style="width:299.950000pt;height:347.2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Dib" DrawAspect="Content" ObjectID="0000000026" ShapeID="rectole0000000026" r:id="docRId5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00000003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9" w:dyaOrig="6944">
          <v:rect xmlns:o="urn:schemas-microsoft-com:office:office" xmlns:v="urn:schemas-microsoft-com:vml" id="rectole0000000027" style="width:299.950000pt;height:347.2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Dib" DrawAspect="Content" ObjectID="0000000027" ShapeID="rectole0000000027" r:id="docRId5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9" w:dyaOrig="6944">
          <v:rect xmlns:o="urn:schemas-microsoft-com:office:office" xmlns:v="urn:schemas-microsoft-com:vml" id="rectole0000000028" style="width:299.950000pt;height:347.2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Dib" DrawAspect="Content" ObjectID="0000000028" ShapeID="rectole0000000028" r:id="docRId5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ACPI\PNP0A08\0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9" w:dyaOrig="6944">
          <v:rect xmlns:o="urn:schemas-microsoft-com:office:office" xmlns:v="urn:schemas-microsoft-com:vml" id="rectole0000000029" style="width:299.950000pt;height:347.2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Dib" DrawAspect="Content" ObjectID="0000000029" ShapeID="rectole0000000029" r:id="docRId5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PCIROOT(0)#PCI(1F06)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ACPI(_SB_)#ACPI(PCI0)#ACPI(TERM)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9" w:dyaOrig="6944">
          <v:rect xmlns:o="urn:schemas-microsoft-com:office:office" xmlns:v="urn:schemas-microsoft-com:vml" id="rectole0000000030" style="width:299.950000pt;height:347.20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Dib" DrawAspect="Content" ObjectID="0000000030" ShapeID="rectole0000000030" r:id="docRId6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ACPI\PNP0A08\0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9" w:dyaOrig="6944">
          <v:rect xmlns:o="urn:schemas-microsoft-com:office:office" xmlns:v="urn:schemas-microsoft-com:vml" id="rectole0000000031" style="width:299.950000pt;height:347.20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Dib" DrawAspect="Content" ObjectID="0000000031" ShapeID="rectole0000000031" r:id="docRId6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9" w:dyaOrig="6944">
          <v:rect xmlns:o="urn:schemas-microsoft-com:office:office" xmlns:v="urn:schemas-microsoft-com:vml" id="rectole0000000032" style="width:299.950000pt;height:347.20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Dib" DrawAspect="Content" ObjectID="0000000032" ShapeID="rectole0000000032" r:id="docRId6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PCI\VEN_8086&amp;DEV_2F00&amp;SUBSYS_00008086&amp;REV_02\3&amp;11583659&amp;0&amp;00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PCI\VEN_8086&amp;DEV_2F02&amp;SUBSYS_00008086&amp;REV_02\3&amp;11583659&amp;0&amp;08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PCI\VEN_8086&amp;DEV_2F03&amp;SUBSYS_00008086&amp;REV_02\3&amp;11583659&amp;0&amp;09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PCI\VEN_8086&amp;DEV_2F08&amp;SUBSYS_00008086&amp;REV_02\3&amp;11583659&amp;0&amp;18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PCI\VEN_8086&amp;DEV_2F28&amp;SUBSYS_00008086&amp;REV_02\3&amp;11583659&amp;0&amp;28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PCI\VEN_8086&amp;DEV_2F29&amp;SUBSYS_00008086&amp;REV_02\3&amp;11583659&amp;0&amp;29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PCI\VEN_8086&amp;DEV_2F2A&amp;SUBSYS_00008086&amp;REV_02\3&amp;11583659&amp;0&amp;2A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PCI\VEN_8086&amp;DEV_2F2C&amp;SUBSYS_00008086&amp;REV_02\3&amp;11583659&amp;0&amp;2C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PCI\VEN_8086&amp;DEV_8C31&amp;SUBSYS_72708086&amp;REV_05\3&amp;11583659&amp;0&amp;A0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PCI\VEN_8086&amp;DEV_8C2D&amp;SUBSYS_72708086&amp;REV_05\3&amp;11583659&amp;0&amp;D0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PCI\VEN_8086&amp;DEV_8C20&amp;SUBSYS_72708086&amp;REV_05\3&amp;11583659&amp;0&amp;D8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PCI\VEN_8086&amp;DEV_8C10&amp;SUBSYS_72708086&amp;REV_D5\3&amp;11583659&amp;0&amp;E0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PCI\VEN_8086&amp;DEV_8C16&amp;SUBSYS_72708086&amp;REV_D5\3&amp;11583659&amp;0&amp;E3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PCI\VEN_8086&amp;DEV_8C26&amp;SUBSYS_72708086&amp;REV_05\3&amp;11583659&amp;0&amp;E8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PCI\VEN_8086&amp;DEV_8C50&amp;SUBSYS_72708086&amp;REV_05\3&amp;11583659&amp;0&amp;F8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PCI\VEN_8086&amp;DEV_8C02&amp;SUBSYS_72708086&amp;REV_05\3&amp;11583659&amp;0&amp;FA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PCI\VEN_8086&amp;DEV_8C22&amp;SUBSYS_72708086&amp;REV_05\3&amp;11583659&amp;0&amp;FB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ACPI\PNP0003\3&amp;11583659&amp;0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ACPI\PNP0C14\MXM2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9" w:dyaOrig="6944">
          <v:rect xmlns:o="urn:schemas-microsoft-com:office:office" xmlns:v="urn:schemas-microsoft-com:vml" id="rectole0000000033" style="width:299.950000pt;height:347.20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Dib" DrawAspect="Content" ObjectID="0000000033" ShapeID="rectole0000000033" r:id="docRId6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PCI-шина 0, устройство 31, функция 6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9" w:dyaOrig="6944">
          <v:rect xmlns:o="urn:schemas-microsoft-com:office:office" xmlns:v="urn:schemas-microsoft-com:vml" id="rectole0000000034" style="width:299.950000pt;height:347.20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Dib" DrawAspect="Content" ObjectID="0000000034" ShapeID="rectole0000000034" r:id="docRId6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00000100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9" w:dyaOrig="6944">
          <v:rect xmlns:o="urn:schemas-microsoft-com:office:office" xmlns:v="urn:schemas-microsoft-com:vml" id="rectole0000000035" style="width:299.950000pt;height:347.20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Dib" DrawAspect="Content" ObjectID="0000000035" ShapeID="rectole0000000035" r:id="docRId7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9" w:dyaOrig="6944">
          <v:rect xmlns:o="urn:schemas-microsoft-com:office:office" xmlns:v="urn:schemas-microsoft-com:vml" id="rectole0000000036" style="width:299.950000pt;height:347.2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Dib" DrawAspect="Content" ObjectID="0000000036" ShapeID="rectole0000000036" r:id="docRId7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9" w:dyaOrig="6944">
          <v:rect xmlns:o="urn:schemas-microsoft-com:office:office" xmlns:v="urn:schemas-microsoft-com:vml" id="rectole0000000037" style="width:299.950000pt;height:347.20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Dib" DrawAspect="Content" ObjectID="0000000037" ShapeID="rectole0000000037" r:id="docRId7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9" w:dyaOrig="6944">
          <v:rect xmlns:o="urn:schemas-microsoft-com:office:office" xmlns:v="urn:schemas-microsoft-com:vml" id="rectole0000000038" style="width:299.950000pt;height:347.20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Dib" DrawAspect="Content" ObjectID="0000000038" ShapeID="rectole0000000038" r:id="docRId7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9" w:dyaOrig="6944">
          <v:rect xmlns:o="urn:schemas-microsoft-com:office:office" xmlns:v="urn:schemas-microsoft-com:vml" id="rectole0000000039" style="width:299.950000pt;height:347.20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Dib" DrawAspect="Content" ObjectID="0000000039" ShapeID="rectole0000000039" r:id="docRId7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9" w:dyaOrig="6944">
          <v:rect xmlns:o="urn:schemas-microsoft-com:office:office" xmlns:v="urn:schemas-microsoft-com:vml" id="rectole0000000040" style="width:299.950000pt;height:347.20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Dib" DrawAspect="Content" ObjectID="0000000040" ShapeID="rectole0000000040" r:id="docRId8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9" w:dyaOrig="6944">
          <v:rect xmlns:o="urn:schemas-microsoft-com:office:office" xmlns:v="urn:schemas-microsoft-com:vml" id="rectole0000000041" style="width:299.950000pt;height:347.20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Dib" DrawAspect="Content" ObjectID="0000000041" ShapeID="rectole0000000041" r:id="docRId8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%SystemRoot%\System32\setupapi.dll,-18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9" w:dyaOrig="6944">
          <v:rect xmlns:o="urn:schemas-microsoft-com:office:office" xmlns:v="urn:schemas-microsoft-com:vml" id="rectole0000000042" style="width:299.950000pt;height:347.20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Dib" DrawAspect="Content" ObjectID="0000000042" ShapeID="rectole0000000042" r:id="docRId8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media/image34.wmf" Id="docRId69" Type="http://schemas.openxmlformats.org/officeDocument/2006/relationships/image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39.bin" Id="docRId78" Type="http://schemas.openxmlformats.org/officeDocument/2006/relationships/oleObject" /><Relationship Target="embeddings/oleObject1.bin" Id="docRId2" Type="http://schemas.openxmlformats.org/officeDocument/2006/relationships/oleObject" /><Relationship Target="media/image35.wmf" Id="docRId7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numbering.xml" Id="docRId86" Type="http://schemas.openxmlformats.org/officeDocument/2006/relationships/numbering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37.bin" Id="docRId74" Type="http://schemas.openxmlformats.org/officeDocument/2006/relationships/oleObject" /><Relationship Target="embeddings/oleObject40.bin" Id="docRId80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38.bin" Id="docRId76" Type="http://schemas.openxmlformats.org/officeDocument/2006/relationships/oleObject" /><Relationship Target="embeddings/oleObject41.bin" Id="docRId82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embeddings/oleObject4.bin" Id="docRId8" Type="http://schemas.openxmlformats.org/officeDocument/2006/relationships/oleObject" /><Relationship Target="media/image42.wmf" Id="docRId85" Type="http://schemas.openxmlformats.org/officeDocument/2006/relationships/image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embeddings/oleObject33.bin" Id="docRId66" Type="http://schemas.openxmlformats.org/officeDocument/2006/relationships/oleObject" /><Relationship Target="media/image39.wmf" Id="docRId79" Type="http://schemas.openxmlformats.org/officeDocument/2006/relationships/image" /><Relationship Target="styles.xml" Id="docRId87" Type="http://schemas.openxmlformats.org/officeDocument/2006/relationships/styles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40.wmf" Id="docRId81" Type="http://schemas.openxmlformats.org/officeDocument/2006/relationships/image" /><Relationship Target="media/image3.wmf" Id="docRId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media/image41.wmf" Id="docRId83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Relationship Target="embeddings/oleObject20.bin" Id="docRId40" Type="http://schemas.openxmlformats.org/officeDocument/2006/relationships/oleObject" /><Relationship Target="media/image33.wmf" Id="docRId67" Type="http://schemas.openxmlformats.org/officeDocument/2006/relationships/image" /><Relationship Target="embeddings/oleObject42.bin" Id="docRId84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/Relationships>
</file>