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528"/>
        <w:gridCol w:w="25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8" w:hRule="atLeast"/>
        </w:trPr>
        <w:tc>
          <w:tcPr>
            <w:tcW w:w="10456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right"/>
              <w:rPr>
                <w:rFonts w:ascii="微软雅黑" w:hAnsi="微软雅黑"/>
                <w:color w:val="7F8DC7"/>
              </w:rPr>
            </w:pPr>
            <w:bookmarkStart w:id="0" w:name="_GoBack"/>
            <w:r>
              <w:rPr>
                <w:rFonts w:ascii="微软雅黑" w:hAnsi="微软雅黑"/>
                <w:b/>
                <w:szCs w:val="21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ge">
                    <wp:posOffset>-47625</wp:posOffset>
                  </wp:positionV>
                  <wp:extent cx="1303020" cy="1302385"/>
                  <wp:effectExtent l="28575" t="28575" r="40005" b="40640"/>
                  <wp:wrapNone/>
                  <wp:docPr id="30" name="图片 80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80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30238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F8DC7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pict>
                <v:shape id="_x0000_s1027" o:spid="_x0000_s1027" o:spt="202" type="#_x0000_t202" style="position:absolute;left:0pt;margin-left:103.25pt;margin-top:-21.05pt;height:51.8pt;width:173.5pt;z-index:25166131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/>
                            <w:b/>
                            <w:sz w:val="52"/>
                            <w:szCs w:val="52"/>
                          </w:rPr>
                          <w:t>奈森设计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 w:ascii="微软雅黑" w:hAnsi="微软雅黑"/>
                <w:color w:val="7F8DC7"/>
              </w:rPr>
              <w:t xml:space="preserve"> 24岁 </w:t>
            </w:r>
            <w:r>
              <w:rPr>
                <w:rFonts w:ascii="微软雅黑" w:hAnsi="微软雅黑"/>
                <w:color w:val="7F8DC7"/>
              </w:rPr>
              <w:drawing>
                <wp:inline distT="0" distB="0" distL="0" distR="0">
                  <wp:extent cx="114300" cy="114300"/>
                  <wp:effectExtent l="0" t="0" r="0" b="0"/>
                  <wp:docPr id="1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jc w:val="right"/>
              <w:rPr>
                <w:rFonts w:ascii="微软雅黑" w:hAnsi="微软雅黑"/>
                <w:color w:val="7F8DC7"/>
              </w:rPr>
            </w:pPr>
            <w:r>
              <w:pict>
                <v:shape id="_x0000_s1026" o:spid="_x0000_s1026" o:spt="202" type="#_x0000_t202" style="position:absolute;left:0pt;margin-left:103.25pt;margin-top:1.5pt;height:25.2pt;width:194.9pt;z-index:25166233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求职意向：</w:t>
                        </w:r>
                        <w:r>
                          <w:rPr>
                            <w:rFonts w:hint="eastAsia"/>
                            <w:szCs w:val="21"/>
                          </w:rPr>
                          <w:t>奈森头</w:t>
                        </w:r>
                        <w:r>
                          <w:rPr>
                            <w:szCs w:val="21"/>
                          </w:rPr>
                          <w:t>市场专员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 w:ascii="微软雅黑" w:hAnsi="微软雅黑"/>
                <w:color w:val="7F8DC7"/>
              </w:rPr>
              <w:t xml:space="preserve"> 浙江省杭州市 </w:t>
            </w:r>
            <w:r>
              <w:rPr>
                <w:color w:val="7F8DC7"/>
              </w:rPr>
              <w:drawing>
                <wp:inline distT="0" distB="0" distL="0" distR="0">
                  <wp:extent cx="104775" cy="114300"/>
                  <wp:effectExtent l="0" t="0" r="9525" b="0"/>
                  <wp:docPr id="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jc w:val="right"/>
              <w:rPr>
                <w:rFonts w:ascii="微软雅黑" w:hAnsi="微软雅黑"/>
                <w:color w:val="7F8DC7"/>
              </w:rPr>
            </w:pPr>
            <w:r>
              <w:rPr>
                <w:rFonts w:ascii="微软雅黑" w:hAnsi="微软雅黑"/>
                <w:color w:val="7F8DC7"/>
              </w:rPr>
              <w:t xml:space="preserve"> 13</w:t>
            </w:r>
            <w:r>
              <w:rPr>
                <w:rFonts w:hint="eastAsia" w:ascii="微软雅黑" w:hAnsi="微软雅黑"/>
                <w:color w:val="7F8DC7"/>
              </w:rPr>
              <w:t>888888888</w:t>
            </w:r>
            <w:r>
              <w:rPr>
                <w:rFonts w:ascii="微软雅黑" w:hAnsi="微软雅黑"/>
                <w:color w:val="7F8DC7"/>
              </w:rPr>
              <w:t xml:space="preserve"> </w:t>
            </w:r>
            <w:r>
              <w:rPr>
                <w:rFonts w:ascii="微软雅黑" w:hAnsi="微软雅黑"/>
                <w:color w:val="7F8DC7"/>
              </w:rPr>
              <w:drawing>
                <wp:inline distT="0" distB="0" distL="0" distR="0">
                  <wp:extent cx="114300" cy="114300"/>
                  <wp:effectExtent l="0" t="0" r="0" b="0"/>
                  <wp:docPr id="3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jc w:val="right"/>
              <w:rPr>
                <w:rFonts w:ascii="微软雅黑" w:hAnsi="微软雅黑"/>
                <w:color w:val="3F434E"/>
              </w:rPr>
            </w:pPr>
            <w:r>
              <w:rPr>
                <w:rFonts w:ascii="微软雅黑" w:hAnsi="微软雅黑"/>
                <w:color w:val="7F8DC7"/>
                <w:sz w:val="2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1307465</wp:posOffset>
                  </wp:positionH>
                  <wp:positionV relativeFrom="page">
                    <wp:posOffset>730250</wp:posOffset>
                  </wp:positionV>
                  <wp:extent cx="1880870" cy="584835"/>
                  <wp:effectExtent l="19050" t="0" r="4948" b="0"/>
                  <wp:wrapNone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0" t="24255" r="9917" b="284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002" cy="585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/>
                <w:color w:val="7F8DC7"/>
                <w:sz w:val="22"/>
              </w:rPr>
              <w:t xml:space="preserve"> </w:t>
            </w:r>
            <w:r>
              <w:rPr>
                <w:rFonts w:hint="eastAsia" w:ascii="微软雅黑" w:hAnsi="微软雅黑"/>
                <w:color w:val="7F8DC7"/>
                <w:sz w:val="22"/>
              </w:rPr>
              <w:t>888888@163.com</w:t>
            </w:r>
            <w:r>
              <w:rPr>
                <w:rFonts w:ascii="微软雅黑" w:hAnsi="微软雅黑"/>
                <w:color w:val="3F434E"/>
              </w:rPr>
              <w:t xml:space="preserve"> </w:t>
            </w:r>
            <w:r>
              <w:rPr>
                <w:rFonts w:ascii="微软雅黑" w:hAnsi="微软雅黑"/>
                <w:color w:val="3F434E"/>
                <w:sz w:val="22"/>
              </w:rPr>
              <w:drawing>
                <wp:inline distT="0" distB="0" distL="0" distR="0">
                  <wp:extent cx="133350" cy="85725"/>
                  <wp:effectExtent l="0" t="0" r="0" b="9525"/>
                  <wp:docPr id="4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7F8DC7"/>
          </w:tcPr>
          <w:p>
            <w:pPr>
              <w:adjustRightInd w:val="0"/>
              <w:snapToGrid w:val="0"/>
              <w:rPr>
                <w:b/>
                <w:color w:val="7F8DC7"/>
                <w:sz w:val="28"/>
                <w:szCs w:val="28"/>
              </w:rPr>
            </w:pPr>
            <w:r>
              <w:pict>
                <v:line id="直接连接符 2" o:spid="_x0000_s1036" o:spt="20" style="position:absolute;left:0pt;margin-left:-3.35pt;margin-top:1pt;height:285.95pt;width:0pt;mso-position-vertical-relative:page;z-index:251653120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">
                  <v:path arrowok="t"/>
                  <v:fill focussize="0,0"/>
                  <v:stroke weight="4.5pt" color="#7F8DC7"/>
                  <v:imagedata o:title=""/>
                  <o:lock v:ext="edit"/>
                </v:line>
              </w:pict>
            </w:r>
            <w:r>
              <w:pict>
                <v:line id="直接连接符 1" o:spid="_x0000_s1035" o:spt="20" style="position:absolute;left:0pt;margin-left:114.15pt;margin-top:14.1pt;height:0pt;width:397.25pt;mso-position-vertical-relative:page;z-index:25165209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">
                  <v:path arrowok="t"/>
                  <v:fill focussize="0,0"/>
                  <v:stroke weight="6pt" color="#7F8DC7"/>
                  <v:imagedata o:title=""/>
                  <o:lock v:ext="edit"/>
                </v:line>
              </w:pict>
            </w:r>
            <w:r>
              <w:rPr>
                <w:b/>
                <w:color w:val="FFFFFF"/>
                <w:sz w:val="28"/>
                <w:szCs w:val="28"/>
              </w:rPr>
              <w:t>实践经历</w:t>
            </w:r>
          </w:p>
        </w:tc>
        <w:tc>
          <w:tcPr>
            <w:tcW w:w="8051" w:type="dxa"/>
            <w:gridSpan w:val="2"/>
            <w:shd w:val="clear" w:color="auto" w:fill="auto"/>
          </w:tcPr>
          <w:p>
            <w:pPr>
              <w:adjustRightInd w:val="0"/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b/>
              </w:rPr>
            </w:pPr>
            <w:r>
              <w:rPr>
                <w:b/>
              </w:rPr>
              <w:t xml:space="preserve">2009.3一2011.6      </w:t>
            </w:r>
            <w:r>
              <w:rPr>
                <w:rFonts w:hint="eastAsia"/>
                <w:b/>
              </w:rPr>
              <w:t>奈森设计</w:t>
            </w:r>
            <w:r>
              <w:rPr>
                <w:b/>
              </w:rPr>
              <w:t>大学职业发展社               社长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负责社团组织建设，社团机构的管理，协调各部门工作;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组织策划社团的成立大会、竞选会、团队培训、招新等运维活动;</w:t>
            </w:r>
          </w:p>
          <w:p>
            <w:pPr>
              <w:pStyle w:val="9"/>
              <w:adjustRightInd w:val="0"/>
              <w:snapToGrid w:val="0"/>
              <w:ind w:left="420" w:firstLine="0" w:firstLineChars="0"/>
              <w:rPr>
                <w:color w:va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b/>
              </w:rPr>
            </w:pPr>
            <w:r>
              <w:rPr>
                <w:b/>
              </w:rPr>
              <w:t xml:space="preserve">2010.7一2010.9      </w:t>
            </w:r>
            <w:r>
              <w:rPr>
                <w:rFonts w:hint="eastAsia"/>
                <w:b/>
              </w:rPr>
              <w:t>泽熙</w:t>
            </w:r>
            <w:r>
              <w:rPr>
                <w:b/>
              </w:rPr>
              <w:t>科技集团              市场部实习生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协助筹备“不可思议”大型市场推广广州站系列活动；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作为品牌大使向观众、来宾和媒体推广</w:t>
            </w:r>
            <w:r>
              <w:rPr>
                <w:rFonts w:hint="eastAsia"/>
                <w:color w:val="766938"/>
              </w:rPr>
              <w:t>泽熙</w:t>
            </w:r>
            <w:r>
              <w:rPr>
                <w:color w:val="766938"/>
              </w:rPr>
              <w:t>集团旗下的品牌；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联络各家媒体如南方都市晚报、广州日报，G4频道对本次活动进行报道；</w:t>
            </w:r>
          </w:p>
          <w:p>
            <w:pPr>
              <w:pStyle w:val="9"/>
              <w:adjustRightInd w:val="0"/>
              <w:snapToGrid w:val="0"/>
              <w:ind w:left="420" w:firstLine="0" w:firstLineChars="0"/>
              <w:rPr>
                <w:color w:val="F4E509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</w:trPr>
        <w:tc>
          <w:tcPr>
            <w:tcW w:w="10456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b/>
              </w:rPr>
            </w:pPr>
            <w:r>
              <w:rPr>
                <w:b/>
              </w:rPr>
              <w:t xml:space="preserve">2012.9-2013.6   </w:t>
            </w:r>
            <w:r>
              <w:rPr>
                <w:rFonts w:hint="eastAsia"/>
                <w:b/>
              </w:rPr>
              <w:t>泽熙</w:t>
            </w:r>
            <w:r>
              <w:rPr>
                <w:b/>
              </w:rPr>
              <w:t>置地有限公司营销管理部       实习生</w:t>
            </w:r>
          </w:p>
          <w:p>
            <w:pPr>
              <w:pStyle w:val="9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rFonts w:hint="eastAsia"/>
                <w:color w:val="766938"/>
              </w:rPr>
              <w:t>协助项目主策划的策划工作，梳理文案，制作报表，处理日常办公事务。</w:t>
            </w:r>
          </w:p>
          <w:p>
            <w:pPr>
              <w:pStyle w:val="9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独立完成历时14天，200名人员安排，预算34万的商业房交会行销活动</w:t>
            </w:r>
            <w:r>
              <w:rPr>
                <w:color w:val="766938"/>
              </w:rPr>
              <w:cr/>
            </w:r>
            <w:r>
              <w:rPr>
                <w:color w:val="766938"/>
              </w:rPr>
              <w:t>策划案</w:t>
            </w:r>
          </w:p>
          <w:p>
            <w:pPr>
              <w:pStyle w:val="9"/>
              <w:adjustRightInd w:val="0"/>
              <w:snapToGrid w:val="0"/>
              <w:ind w:left="420" w:firstLine="0" w:firstLineChars="0"/>
              <w:rPr>
                <w:color w:val="3F434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color w:val="FFFFFF"/>
              </w:rPr>
            </w:pPr>
            <w:r>
              <w:pict>
                <v:line id="直接连接符 3" o:spid="_x0000_s1034" o:spt="20" style="position:absolute;left:0pt;margin-left:-4.05pt;margin-top:1.4pt;height:0pt;width:408.9pt;mso-position-vertical-relative:page;z-index:25165414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">
                  <v:path arrowok="t"/>
                  <v:fill focussize="0,0"/>
                  <v:stroke weight="3pt" color="#7F8DC7"/>
                  <v:imagedata o:title=""/>
                  <o:lock v:ext="edit"/>
                </v:line>
              </w:pict>
            </w:r>
          </w:p>
        </w:tc>
        <w:tc>
          <w:tcPr>
            <w:tcW w:w="2523" w:type="dxa"/>
            <w:shd w:val="clear" w:color="auto" w:fill="7F8DC7"/>
          </w:tcPr>
          <w:p>
            <w:pPr>
              <w:adjustRightInd w:val="0"/>
              <w:snapToGrid w:val="0"/>
              <w:rPr>
                <w:b/>
                <w:color w:val="FFFFFF"/>
                <w:sz w:val="28"/>
                <w:szCs w:val="28"/>
              </w:rPr>
            </w:pPr>
            <w:r>
              <w:pict>
                <v:line id="直接连接符 4" o:spid="_x0000_s1033" o:spt="20" style="position:absolute;left:0pt;margin-left:118.25pt;margin-top:6.3pt;height:101.85pt;width:0pt;mso-position-vertical-relative:page;z-index:251655168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">
                  <v:path arrowok="t"/>
                  <v:fill focussize="0,0"/>
                  <v:stroke weight="4.5pt" color="#7F8DC7"/>
                  <v:imagedata o:title=""/>
                  <o:lock v:ext="edit"/>
                </v:line>
              </w:pict>
            </w:r>
            <w:r>
              <w:rPr>
                <w:b/>
                <w:color w:val="FFFFFF"/>
                <w:sz w:val="28"/>
                <w:szCs w:val="28"/>
              </w:rPr>
              <w:t>教育背景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tcPr>
            <w:tcW w:w="10456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b/>
              </w:rPr>
            </w:pPr>
            <w:r>
              <w:rPr>
                <w:b/>
              </w:rPr>
              <w:t xml:space="preserve">2008.9-2012.7          </w:t>
            </w:r>
            <w:r>
              <w:rPr>
                <w:rFonts w:hint="eastAsia"/>
                <w:b/>
              </w:rPr>
              <w:t>奈森设计</w:t>
            </w:r>
            <w:r>
              <w:rPr>
                <w:b/>
              </w:rPr>
              <w:t>科技大学           市场营销（本科）</w:t>
            </w:r>
          </w:p>
          <w:p>
            <w:pPr>
              <w:adjustRightInd w:val="0"/>
              <w:snapToGrid w:val="0"/>
              <w:rPr>
                <w:color w:val="7F8DC7"/>
              </w:rPr>
            </w:pPr>
          </w:p>
          <w:p>
            <w:pPr>
              <w:adjustRightInd w:val="0"/>
              <w:snapToGrid w:val="0"/>
              <w:rPr>
                <w:color w:val="7F8DC7"/>
              </w:rPr>
            </w:pPr>
          </w:p>
          <w:p>
            <w:pPr>
              <w:adjustRightInd w:val="0"/>
              <w:snapToGrid w:val="0"/>
              <w:rPr>
                <w:color w:val="7F8DC7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7F8DC7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pict>
                <v:line id="直接连接符 6" o:spid="_x0000_s1032" o:spt="20" style="position:absolute;left:0pt;margin-left:-3.35pt;margin-top:5.95pt;height:117.5pt;width:0pt;mso-position-vertical-relative:page;z-index:251657216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">
                  <v:path arrowok="t"/>
                  <v:fill focussize="0,0"/>
                  <v:stroke weight="4.5pt" color="#7F8DC7"/>
                  <v:imagedata o:title=""/>
                  <o:lock v:ext="edit"/>
                </v:line>
              </w:pict>
            </w:r>
            <w:r>
              <w:pict>
                <v:line id="直接连接符 5" o:spid="_x0000_s1031" o:spt="20" style="position:absolute;left:0pt;margin-left:107.35pt;margin-top:1.6pt;height:0pt;width:408.9pt;mso-position-vertical-relative:page;z-index:25165619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">
                  <v:path arrowok="t"/>
                  <v:fill focussize="0,0"/>
                  <v:stroke weight="3pt" color="#7F8DC7"/>
                  <v:imagedata o:title=""/>
                  <o:lock v:ext="edit"/>
                </v:line>
              </w:pict>
            </w:r>
            <w:r>
              <w:rPr>
                <w:b/>
                <w:color w:val="FFFFFF"/>
                <w:sz w:val="28"/>
                <w:szCs w:val="28"/>
              </w:rPr>
              <w:t>自我评价</w:t>
            </w:r>
          </w:p>
        </w:tc>
        <w:tc>
          <w:tcPr>
            <w:tcW w:w="8051" w:type="dxa"/>
            <w:gridSpan w:val="2"/>
            <w:shd w:val="clear" w:color="auto" w:fill="auto"/>
          </w:tcPr>
          <w:p>
            <w:pPr>
              <w:adjustRightInd w:val="0"/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0456" w:type="dxa"/>
            <w:gridSpan w:val="3"/>
            <w:shd w:val="clear" w:color="auto" w:fill="auto"/>
          </w:tcPr>
          <w:p>
            <w:pPr>
              <w:pStyle w:val="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本人是市场营销专业毕业生，有丰富的营销知识体系做基础</w:t>
            </w:r>
          </w:p>
          <w:p>
            <w:pPr>
              <w:pStyle w:val="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对于市场营销方面的前沿和动向有一定的了解，善于分析和吸取经验</w:t>
            </w:r>
          </w:p>
          <w:p>
            <w:pPr>
              <w:pStyle w:val="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熟悉网络推广，尤其是社会化媒体方面，有独到的见解和经验</w:t>
            </w:r>
          </w:p>
          <w:p>
            <w:pPr>
              <w:pStyle w:val="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rFonts w:hint="eastAsia" w:ascii="微软雅黑" w:cs="微软雅黑"/>
                <w:color w:val="766938"/>
                <w:kern w:val="0"/>
                <w:sz w:val="20"/>
                <w:szCs w:val="20"/>
                <w:lang w:val="zh-CN"/>
              </w:rPr>
              <w:t>个性开朗</w:t>
            </w: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>
              <w:rPr>
                <w:rFonts w:hint="eastAsia" w:ascii="微软雅黑" w:cs="微软雅黑"/>
                <w:color w:val="766938"/>
                <w:kern w:val="0"/>
                <w:sz w:val="20"/>
                <w:szCs w:val="20"/>
                <w:lang w:val="zh-CN"/>
              </w:rPr>
              <w:t>容易相处</w:t>
            </w: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>
              <w:rPr>
                <w:rFonts w:hint="eastAsia" w:ascii="微软雅黑" w:cs="微软雅黑"/>
                <w:color w:val="766938"/>
                <w:kern w:val="0"/>
                <w:sz w:val="20"/>
                <w:szCs w:val="20"/>
                <w:lang w:val="zh-CN"/>
              </w:rPr>
              <w:t>团队</w:t>
            </w: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荣誉感强</w:t>
            </w:r>
          </w:p>
          <w:p>
            <w:pPr>
              <w:pStyle w:val="9"/>
              <w:adjustRightInd w:val="0"/>
              <w:snapToGrid w:val="0"/>
              <w:ind w:left="420" w:firstLine="0" w:firstLineChars="0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  <w:gridSpan w:val="2"/>
            <w:shd w:val="clear" w:color="auto" w:fill="auto"/>
          </w:tcPr>
          <w:p>
            <w:pPr>
              <w:adjustRightInd w:val="0"/>
              <w:snapToGrid w:val="0"/>
            </w:pPr>
            <w:r>
              <w:pict>
                <v:line id="直接连接符 7" o:spid="_x0000_s1030" o:spt="20" style="position:absolute;left:0pt;margin-left:-3.35pt;margin-top:1.7pt;height:0pt;width:408.9pt;mso-position-vertical-relative:page;z-index:25165824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">
                  <v:path arrowok="t"/>
                  <v:fill focussize="0,0"/>
                  <v:stroke weight="3pt" color="#7F8DC7"/>
                  <v:imagedata o:title=""/>
                  <o:lock v:ext="edit"/>
                </v:line>
              </w:pict>
            </w:r>
          </w:p>
        </w:tc>
        <w:tc>
          <w:tcPr>
            <w:tcW w:w="2523" w:type="dxa"/>
            <w:shd w:val="clear" w:color="auto" w:fill="7F8DC7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pict>
                <v:line id="直接连接符 8" o:spid="_x0000_s1029" o:spt="20" style="position:absolute;left:0pt;margin-left:118.25pt;margin-top:2.4pt;height:148.75pt;width:0pt;mso-position-vertical-relative:page;z-index:251658240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">
                  <v:path arrowok="t"/>
                  <v:fill focussize="0,0"/>
                  <v:stroke weight="4.5pt" color="#7F8DC7"/>
                  <v:imagedata o:title=""/>
                  <o:lock v:ext="edit"/>
                </v:line>
              </w:pict>
            </w:r>
            <w:r>
              <w:rPr>
                <w:b/>
                <w:color w:val="FFFFFF"/>
                <w:sz w:val="28"/>
                <w:szCs w:val="28"/>
              </w:rPr>
              <w:t>所获证书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56" w:type="dxa"/>
            <w:gridSpan w:val="3"/>
            <w:shd w:val="clear" w:color="auto" w:fill="auto"/>
          </w:tcPr>
          <w:p>
            <w:pPr>
              <w:pStyle w:val="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CET-6，优秀的听说写能力</w:t>
            </w:r>
          </w:p>
          <w:p>
            <w:pPr>
              <w:pStyle w:val="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计算机二级，熟悉计算机各项操作</w:t>
            </w:r>
          </w:p>
          <w:p>
            <w:pPr>
              <w:pStyle w:val="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color w:val="3F434E"/>
              </w:rPr>
            </w:pPr>
            <w:r>
              <w:rPr>
                <w:color w:val="766938"/>
              </w:rPr>
              <w:t>高级营销员，国家职业资格四级</w:t>
            </w:r>
          </w:p>
        </w:tc>
      </w:tr>
    </w:tbl>
    <w:p>
      <w:r>
        <w:pict>
          <v:rect id="矩形 9" o:spid="_x0000_s1028" o:spt="1" style="position:absolute;left:0pt;margin-left:-85.8pt;margin-top:809pt;height:36.65pt;width:602.05pt;mso-position-vertical-relative:page;z-index:251659264;v-text-anchor:middle;mso-width-relative:page;mso-height-relative:margin;" fillcolor="#7F8DC7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">
            <v:path arrowok="t"/>
            <v:fill on="t" focussize="0,0"/>
            <v:stroke weight="2pt" color="#7F8DC7"/>
            <v:imagedata o:title=""/>
            <o:lock v:ext="edit"/>
          </v:rect>
        </w:pi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8049E"/>
    <w:multiLevelType w:val="multilevel"/>
    <w:tmpl w:val="21E8049E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7F8DC7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0E4889"/>
    <w:multiLevelType w:val="multilevel"/>
    <w:tmpl w:val="460E488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7F8DC7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6207DEB"/>
    <w:multiLevelType w:val="multilevel"/>
    <w:tmpl w:val="46207DE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7F8DC7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ACA7BC9"/>
    <w:multiLevelType w:val="multilevel"/>
    <w:tmpl w:val="4ACA7BC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7F8DC7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2505031"/>
    <w:multiLevelType w:val="multilevel"/>
    <w:tmpl w:val="62505031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7F8DC7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17F7"/>
    <w:rsid w:val="002173E8"/>
    <w:rsid w:val="002319A7"/>
    <w:rsid w:val="002B7ED8"/>
    <w:rsid w:val="002C0B2A"/>
    <w:rsid w:val="003317F7"/>
    <w:rsid w:val="003664BB"/>
    <w:rsid w:val="004B7295"/>
    <w:rsid w:val="00510856"/>
    <w:rsid w:val="005C624F"/>
    <w:rsid w:val="006E6288"/>
    <w:rsid w:val="007005B2"/>
    <w:rsid w:val="007E4EEB"/>
    <w:rsid w:val="007F5232"/>
    <w:rsid w:val="00884269"/>
    <w:rsid w:val="00A9444C"/>
    <w:rsid w:val="00B356AF"/>
    <w:rsid w:val="00B513D3"/>
    <w:rsid w:val="00DB0002"/>
    <w:rsid w:val="00E35827"/>
    <w:rsid w:val="00E72161"/>
    <w:rsid w:val="00F10FBB"/>
    <w:rsid w:val="00F51401"/>
    <w:rsid w:val="3A97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4"/>
    <w:uiPriority w:val="99"/>
    <w:rPr>
      <w:sz w:val="18"/>
      <w:szCs w:val="18"/>
    </w:rPr>
  </w:style>
  <w:style w:type="character" w:customStyle="1" w:styleId="11">
    <w:name w:val="页脚 Char"/>
    <w:link w:val="3"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558</Characters>
  <Lines>4</Lines>
  <Paragraphs>1</Paragraphs>
  <TotalTime>0</TotalTime>
  <ScaleCrop>false</ScaleCrop>
  <LinksUpToDate>false</LinksUpToDate>
  <CharactersWithSpaces>654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2015-01-05T10:45:00Z</dcterms:created>
  <dc:creator>jianli long</dc:creator>
  <cp:lastModifiedBy>Administrator</cp:lastModifiedBy>
  <dcterms:modified xsi:type="dcterms:W3CDTF">2017-10-17T14:14:52Z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