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D4F" w:rsidRDefault="00B228C5" w:rsidP="00B228C5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DECISION TREE </w:t>
      </w:r>
    </w:p>
    <w:p w:rsidR="00B228C5" w:rsidRDefault="00B228C5" w:rsidP="00B228C5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OUTPUT</w:t>
      </w:r>
    </w:p>
    <w:tbl>
      <w:tblPr>
        <w:tblStyle w:val="LightList-Accent5"/>
        <w:tblW w:w="0" w:type="auto"/>
        <w:tblLook w:val="04A0"/>
      </w:tblPr>
      <w:tblGrid>
        <w:gridCol w:w="3192"/>
        <w:gridCol w:w="3192"/>
        <w:gridCol w:w="3192"/>
      </w:tblGrid>
      <w:tr w:rsidR="00B228C5" w:rsidTr="00B228C5">
        <w:trPr>
          <w:cnfStyle w:val="100000000000"/>
          <w:trHeight w:val="467"/>
        </w:trPr>
        <w:tc>
          <w:tcPr>
            <w:cnfStyle w:val="001000000000"/>
            <w:tcW w:w="3192" w:type="dxa"/>
          </w:tcPr>
          <w:p w:rsidR="00B228C5" w:rsidRDefault="00B228C5" w:rsidP="00B228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CRITERION</w:t>
            </w:r>
          </w:p>
        </w:tc>
        <w:tc>
          <w:tcPr>
            <w:tcW w:w="3192" w:type="dxa"/>
          </w:tcPr>
          <w:p w:rsidR="00B228C5" w:rsidRDefault="00B228C5" w:rsidP="00B228C5">
            <w:pPr>
              <w:jc w:val="center"/>
              <w:cnfStyle w:val="1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SPLITTER = BEST</w:t>
            </w:r>
          </w:p>
        </w:tc>
        <w:tc>
          <w:tcPr>
            <w:tcW w:w="3192" w:type="dxa"/>
          </w:tcPr>
          <w:p w:rsidR="00B228C5" w:rsidRDefault="00B228C5" w:rsidP="00B228C5">
            <w:pPr>
              <w:jc w:val="center"/>
              <w:cnfStyle w:val="1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SPLITTER=RANDOM</w:t>
            </w:r>
          </w:p>
        </w:tc>
      </w:tr>
      <w:tr w:rsidR="00B228C5" w:rsidTr="00B228C5">
        <w:trPr>
          <w:cnfStyle w:val="000000100000"/>
          <w:trHeight w:val="416"/>
        </w:trPr>
        <w:tc>
          <w:tcPr>
            <w:cnfStyle w:val="001000000000"/>
            <w:tcW w:w="3192" w:type="dxa"/>
          </w:tcPr>
          <w:p w:rsidR="00B228C5" w:rsidRPr="00B228C5" w:rsidRDefault="00B228C5" w:rsidP="00B22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Squared_error</w:t>
            </w:r>
            <w:proofErr w:type="spellEnd"/>
          </w:p>
        </w:tc>
        <w:tc>
          <w:tcPr>
            <w:tcW w:w="3192" w:type="dxa"/>
          </w:tcPr>
          <w:p w:rsidR="00B228C5" w:rsidRPr="000637F2" w:rsidRDefault="000637F2" w:rsidP="000637F2">
            <w:pPr>
              <w:pStyle w:val="HTMLPreformatted"/>
              <w:spacing w:line="195" w:lineRule="atLeast"/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 w:rsidRPr="000637F2">
              <w:rPr>
                <w:rFonts w:ascii="Times New Roman" w:hAnsi="Times New Roman" w:cs="Times New Roman"/>
                <w:sz w:val="28"/>
                <w:szCs w:val="28"/>
              </w:rPr>
              <w:t>0.985304490545041</w:t>
            </w:r>
          </w:p>
        </w:tc>
        <w:tc>
          <w:tcPr>
            <w:tcW w:w="3192" w:type="dxa"/>
          </w:tcPr>
          <w:p w:rsidR="00B228C5" w:rsidRDefault="000637F2" w:rsidP="000637F2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 w:rsidRPr="000637F2">
              <w:rPr>
                <w:rFonts w:ascii="Times New Roman" w:hAnsi="Times New Roman" w:cs="Times New Roman"/>
                <w:sz w:val="28"/>
                <w:szCs w:val="28"/>
              </w:rPr>
              <w:t>0.5396202915789052</w:t>
            </w:r>
          </w:p>
        </w:tc>
      </w:tr>
      <w:tr w:rsidR="00B228C5" w:rsidTr="00B228C5">
        <w:trPr>
          <w:trHeight w:val="395"/>
        </w:trPr>
        <w:tc>
          <w:tcPr>
            <w:cnfStyle w:val="001000000000"/>
            <w:tcW w:w="3192" w:type="dxa"/>
          </w:tcPr>
          <w:p w:rsidR="00B228C5" w:rsidRPr="00B228C5" w:rsidRDefault="00B228C5" w:rsidP="00B22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Friedman_mse</w:t>
            </w:r>
            <w:proofErr w:type="spellEnd"/>
          </w:p>
        </w:tc>
        <w:tc>
          <w:tcPr>
            <w:tcW w:w="3192" w:type="dxa"/>
          </w:tcPr>
          <w:p w:rsidR="00B228C5" w:rsidRDefault="000637F2" w:rsidP="000637F2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 w:rsidRPr="000637F2">
              <w:rPr>
                <w:rFonts w:ascii="Times New Roman" w:hAnsi="Times New Roman" w:cs="Times New Roman"/>
                <w:sz w:val="28"/>
                <w:szCs w:val="28"/>
              </w:rPr>
              <w:t>0.9896883941984822</w:t>
            </w:r>
          </w:p>
        </w:tc>
        <w:tc>
          <w:tcPr>
            <w:tcW w:w="3192" w:type="dxa"/>
          </w:tcPr>
          <w:p w:rsidR="00B228C5" w:rsidRDefault="00E26AA3" w:rsidP="000637F2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 w:rsidRPr="00E26AA3">
              <w:rPr>
                <w:rFonts w:ascii="Times New Roman" w:hAnsi="Times New Roman" w:cs="Times New Roman"/>
                <w:sz w:val="28"/>
                <w:szCs w:val="28"/>
              </w:rPr>
              <w:t>0.9363329883476643</w:t>
            </w:r>
          </w:p>
        </w:tc>
      </w:tr>
      <w:tr w:rsidR="00B228C5" w:rsidTr="00B228C5">
        <w:trPr>
          <w:cnfStyle w:val="000000100000"/>
          <w:trHeight w:val="415"/>
        </w:trPr>
        <w:tc>
          <w:tcPr>
            <w:cnfStyle w:val="001000000000"/>
            <w:tcW w:w="3192" w:type="dxa"/>
          </w:tcPr>
          <w:p w:rsidR="00B228C5" w:rsidRPr="00B228C5" w:rsidRDefault="00B228C5" w:rsidP="00B22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Absulate_error</w:t>
            </w:r>
            <w:proofErr w:type="spellEnd"/>
          </w:p>
        </w:tc>
        <w:tc>
          <w:tcPr>
            <w:tcW w:w="3192" w:type="dxa"/>
          </w:tcPr>
          <w:p w:rsidR="00B228C5" w:rsidRDefault="000637F2" w:rsidP="000637F2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 w:rsidRPr="000637F2">
              <w:rPr>
                <w:rFonts w:ascii="Times New Roman" w:hAnsi="Times New Roman" w:cs="Times New Roman"/>
                <w:sz w:val="28"/>
                <w:szCs w:val="28"/>
              </w:rPr>
              <w:t>0.985304490545041</w:t>
            </w:r>
          </w:p>
        </w:tc>
        <w:tc>
          <w:tcPr>
            <w:tcW w:w="3192" w:type="dxa"/>
          </w:tcPr>
          <w:p w:rsidR="00B228C5" w:rsidRDefault="000637F2" w:rsidP="000637F2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 w:rsidRPr="000637F2">
              <w:rPr>
                <w:rFonts w:ascii="Times New Roman" w:hAnsi="Times New Roman" w:cs="Times New Roman"/>
                <w:sz w:val="28"/>
                <w:szCs w:val="28"/>
              </w:rPr>
              <w:t>0.9604683169330177</w:t>
            </w:r>
          </w:p>
        </w:tc>
      </w:tr>
      <w:tr w:rsidR="00B228C5" w:rsidTr="00B228C5">
        <w:trPr>
          <w:trHeight w:val="406"/>
        </w:trPr>
        <w:tc>
          <w:tcPr>
            <w:cnfStyle w:val="001000000000"/>
            <w:tcW w:w="3192" w:type="dxa"/>
          </w:tcPr>
          <w:p w:rsidR="00B228C5" w:rsidRPr="00B228C5" w:rsidRDefault="00B228C5" w:rsidP="00B22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637F2">
              <w:rPr>
                <w:rFonts w:ascii="Times New Roman" w:hAnsi="Times New Roman" w:cs="Times New Roman"/>
                <w:sz w:val="24"/>
                <w:szCs w:val="24"/>
              </w:rPr>
              <w:t>oisson</w:t>
            </w:r>
          </w:p>
        </w:tc>
        <w:tc>
          <w:tcPr>
            <w:tcW w:w="3192" w:type="dxa"/>
          </w:tcPr>
          <w:p w:rsidR="00B228C5" w:rsidRDefault="000637F2" w:rsidP="000637F2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 w:rsidRPr="000637F2">
              <w:rPr>
                <w:rFonts w:ascii="Times New Roman" w:hAnsi="Times New Roman" w:cs="Times New Roman"/>
                <w:sz w:val="28"/>
                <w:szCs w:val="28"/>
              </w:rPr>
              <w:t>0.9896883941984822</w:t>
            </w:r>
          </w:p>
        </w:tc>
        <w:tc>
          <w:tcPr>
            <w:tcW w:w="3192" w:type="dxa"/>
          </w:tcPr>
          <w:p w:rsidR="00B228C5" w:rsidRDefault="000637F2" w:rsidP="000637F2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 w:rsidRPr="000637F2">
              <w:rPr>
                <w:rFonts w:ascii="Times New Roman" w:hAnsi="Times New Roman" w:cs="Times New Roman"/>
                <w:sz w:val="28"/>
                <w:szCs w:val="28"/>
              </w:rPr>
              <w:t>0.5177365765937723</w:t>
            </w:r>
          </w:p>
        </w:tc>
      </w:tr>
    </w:tbl>
    <w:p w:rsidR="00B228C5" w:rsidRPr="00B228C5" w:rsidRDefault="00B228C5" w:rsidP="00B228C5">
      <w:pPr>
        <w:rPr>
          <w:rFonts w:ascii="Times New Roman" w:hAnsi="Times New Roman" w:cs="Times New Roman"/>
          <w:sz w:val="28"/>
          <w:szCs w:val="28"/>
        </w:rPr>
      </w:pPr>
    </w:p>
    <w:sectPr w:rsidR="00B228C5" w:rsidRPr="00B228C5" w:rsidSect="002D3D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228C5"/>
    <w:rsid w:val="000637F2"/>
    <w:rsid w:val="002D3D4F"/>
    <w:rsid w:val="00B228C5"/>
    <w:rsid w:val="00E26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D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28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B228C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7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7F2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0637F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8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2026-01-10T09:53:00Z</dcterms:created>
  <dcterms:modified xsi:type="dcterms:W3CDTF">2026-01-10T10:18:00Z</dcterms:modified>
</cp:coreProperties>
</file>