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98" w:rsidRDefault="00CB5298" w:rsidP="00CB5298">
      <w:r>
        <w:t>Girdi olarak aşağıdaki gölgeli görsel kull</w:t>
      </w:r>
      <w:r>
        <w:t xml:space="preserve">anılmış olup, gölgeli görselde </w:t>
      </w:r>
      <w:r>
        <w:t>şekillerin tespit edilmesi istenmiştir.</w:t>
      </w:r>
    </w:p>
    <w:p w:rsidR="00CB5298" w:rsidRDefault="00CB5298" w:rsidP="00CB5298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502076" cy="33348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gel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03" cy="33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 w:rsidP="00CB5298">
      <w:r>
        <w:t xml:space="preserve">Resimde şekil algılamayı kolaylaştırmak için gölgeyi kaldırmak gerekiyordu. Bunun için gölgeli resmimize önce </w:t>
      </w:r>
      <w:proofErr w:type="spellStart"/>
      <w:r>
        <w:t>Gaussian</w:t>
      </w:r>
      <w:proofErr w:type="spellEnd"/>
      <w:r>
        <w:t xml:space="preserve"> filtresi uyguladım. Bu işlem resimdeki gürültüleri ortadan kaldırdı. Daha sonra resmin gri hali ve </w:t>
      </w:r>
      <w:proofErr w:type="spellStart"/>
      <w:r>
        <w:t>gaussian</w:t>
      </w:r>
      <w:proofErr w:type="spellEnd"/>
      <w:r>
        <w:t xml:space="preserve"> filtresi uygulanmış haline bölme(</w:t>
      </w:r>
      <w:proofErr w:type="spellStart"/>
      <w:r>
        <w:t>divide</w:t>
      </w:r>
      <w:proofErr w:type="spellEnd"/>
      <w:r>
        <w:t xml:space="preserve">)işlemi uyguladım. Bu sayede resim gölgeden arınmış gri ve hafif </w:t>
      </w:r>
      <w:proofErr w:type="spellStart"/>
      <w:r>
        <w:t>blurlu</w:t>
      </w:r>
      <w:proofErr w:type="spellEnd"/>
      <w:r>
        <w:t xml:space="preserve"> bir resme dönüştü. En son bu </w:t>
      </w:r>
      <w:proofErr w:type="spellStart"/>
      <w:r>
        <w:t>division</w:t>
      </w:r>
      <w:proofErr w:type="spellEnd"/>
      <w:r>
        <w:t xml:space="preserve"> uygulanmış görsele </w:t>
      </w:r>
      <w:r>
        <w:t xml:space="preserve">kenar tespiti için </w:t>
      </w:r>
      <w:proofErr w:type="spellStart"/>
      <w:r>
        <w:t>Canny</w:t>
      </w:r>
      <w:proofErr w:type="spellEnd"/>
      <w:r>
        <w:t xml:space="preserve"> Filtresi uyguladım.</w:t>
      </w:r>
      <w:r>
        <w:t xml:space="preserve"> </w:t>
      </w:r>
      <w:proofErr w:type="spellStart"/>
      <w:r>
        <w:t>Canny</w:t>
      </w:r>
      <w:proofErr w:type="spellEnd"/>
      <w:r>
        <w:t xml:space="preserve"> uygulanmış resimdeki kontur değerlerini belirledim. Daha sonra </w:t>
      </w:r>
      <w:proofErr w:type="spellStart"/>
      <w:r>
        <w:t>division</w:t>
      </w:r>
      <w:proofErr w:type="spellEnd"/>
      <w:r>
        <w:t xml:space="preserve"> işlemi uygulanmış resme bir de otsu </w:t>
      </w:r>
      <w:proofErr w:type="spellStart"/>
      <w:r>
        <w:t>threshold</w:t>
      </w:r>
      <w:proofErr w:type="spellEnd"/>
      <w:r>
        <w:t xml:space="preserve"> uyguladım.</w:t>
      </w:r>
    </w:p>
    <w:p w:rsidR="00CB5298" w:rsidRDefault="00CB5298" w:rsidP="00CB5298">
      <w:proofErr w:type="spellStart"/>
      <w:r>
        <w:t>Gaussian</w:t>
      </w:r>
      <w:proofErr w:type="spellEnd"/>
      <w:r>
        <w:t xml:space="preserve"> uygulanmış resim</w:t>
      </w:r>
    </w:p>
    <w:p w:rsidR="00CB5298" w:rsidRDefault="00CB5298" w:rsidP="00CB5298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oo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 w:rsidP="00CB5298">
      <w:proofErr w:type="spellStart"/>
      <w:r>
        <w:lastRenderedPageBreak/>
        <w:t>Division</w:t>
      </w:r>
      <w:proofErr w:type="spellEnd"/>
      <w:r>
        <w:t xml:space="preserve"> uygulanmış resim</w:t>
      </w:r>
    </w:p>
    <w:p w:rsidR="00CB5298" w:rsidRDefault="00CB5298" w:rsidP="00CB5298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i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 w:rsidP="00CB5298"/>
    <w:p w:rsidR="00CB5298" w:rsidRDefault="00CB5298" w:rsidP="00CB5298"/>
    <w:p w:rsidR="00CB5298" w:rsidRDefault="00CB5298" w:rsidP="00CB5298">
      <w:proofErr w:type="spellStart"/>
      <w:r>
        <w:t>Canny</w:t>
      </w:r>
      <w:proofErr w:type="spellEnd"/>
      <w:r>
        <w:t xml:space="preserve"> uygulanmış resim</w:t>
      </w:r>
    </w:p>
    <w:p w:rsidR="00CB5298" w:rsidRDefault="00CB5298" w:rsidP="00CB5298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n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 w:rsidP="00CB5298"/>
    <w:p w:rsidR="00CB5298" w:rsidRDefault="00CB5298" w:rsidP="00CB5298"/>
    <w:p w:rsidR="00CB5298" w:rsidRDefault="00CB5298" w:rsidP="00CB5298">
      <w:pPr>
        <w:rPr>
          <w:noProof/>
          <w:lang w:eastAsia="tr-TR"/>
        </w:rPr>
      </w:pPr>
    </w:p>
    <w:p w:rsidR="00873DC2" w:rsidRDefault="00CB5298">
      <w:proofErr w:type="spellStart"/>
      <w:r>
        <w:lastRenderedPageBreak/>
        <w:t>Threshold</w:t>
      </w:r>
      <w:proofErr w:type="spellEnd"/>
      <w:r>
        <w:t xml:space="preserve"> uygulanmış resim</w:t>
      </w:r>
    </w:p>
    <w:p w:rsidR="00CB5298" w:rsidRDefault="00CB5298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re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>
      <w:r>
        <w:t>Daha sonra yeni bir resim oluşturup üstüne maskelenmiş şekilleri çizdirip bu şekilde teker teker her şekil için köşe buldurdum.</w:t>
      </w:r>
    </w:p>
    <w:p w:rsidR="00CB5298" w:rsidRDefault="00CB5298">
      <w:bookmarkStart w:id="0" w:name="_GoBack"/>
      <w:r>
        <w:rPr>
          <w:noProof/>
          <w:lang w:eastAsia="tr-TR"/>
        </w:rPr>
        <w:drawing>
          <wp:inline distT="0" distB="0" distL="0" distR="0">
            <wp:extent cx="4460583" cy="33041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38" cy="33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5298" w:rsidRDefault="00CB5298">
      <w:r>
        <w:rPr>
          <w:noProof/>
          <w:lang w:eastAsia="tr-TR"/>
        </w:rPr>
        <w:lastRenderedPageBreak/>
        <w:drawing>
          <wp:inline distT="0" distB="0" distL="0" distR="0">
            <wp:extent cx="4543569" cy="3365607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m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33" cy="33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Default="00CB5298"/>
    <w:p w:rsidR="00CB5298" w:rsidRDefault="00CB5298">
      <w:r>
        <w:t>Son aşamada bulunan köşeleri saydırıp şekilleri tespit ettim.</w:t>
      </w:r>
    </w:p>
    <w:p w:rsidR="00CB5298" w:rsidRDefault="00CB5298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8"/>
    <w:rsid w:val="00873DC2"/>
    <w:rsid w:val="00C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78496-BA2E-4D3F-8ACC-4A7E0C10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29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2022-08-24T07:37:00Z</dcterms:created>
  <dcterms:modified xsi:type="dcterms:W3CDTF">2022-08-24T07:45:00Z</dcterms:modified>
</cp:coreProperties>
</file>