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BC4" w:rsidRDefault="006A4BC4">
      <w:pPr>
        <w:rPr>
          <w:noProof/>
          <w:lang w:eastAsia="tr-TR"/>
        </w:rPr>
      </w:pPr>
      <w:r>
        <w:t xml:space="preserve">Girdi olarak aşağıdaki </w:t>
      </w:r>
      <w:r>
        <w:t xml:space="preserve">gölgeli </w:t>
      </w:r>
      <w:r>
        <w:t xml:space="preserve">görsel kullanılmış olup, </w:t>
      </w:r>
      <w:r>
        <w:t xml:space="preserve">gölgeli </w:t>
      </w:r>
      <w:proofErr w:type="gramStart"/>
      <w:r>
        <w:t xml:space="preserve">görselde </w:t>
      </w:r>
      <w:r>
        <w:t xml:space="preserve"> şekillerin</w:t>
      </w:r>
      <w:proofErr w:type="gramEnd"/>
      <w:r>
        <w:t xml:space="preserve"> tespit edilmesi istenmiştir</w:t>
      </w:r>
      <w:r>
        <w:t>.</w:t>
      </w:r>
    </w:p>
    <w:p w:rsidR="006A4BC4" w:rsidRDefault="006A4BC4">
      <w:r>
        <w:rPr>
          <w:noProof/>
          <w:lang w:eastAsia="tr-TR"/>
        </w:rPr>
        <w:drawing>
          <wp:inline distT="0" distB="0" distL="0" distR="0">
            <wp:extent cx="4522822" cy="3350239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lgeli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898" cy="337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Default="006A4BC4">
      <w:r>
        <w:t xml:space="preserve">Resimde şekil algılamayı kolaylaştırmak için gölgeyi kaldırmak gerekiyordu. Bunun için gölgeli resmimize önce </w:t>
      </w:r>
      <w:proofErr w:type="spellStart"/>
      <w:r>
        <w:t>Gaussian</w:t>
      </w:r>
      <w:proofErr w:type="spellEnd"/>
      <w:r>
        <w:t xml:space="preserve"> filtresi uyguladım. Bu işlem resimdeki gürültüleri ortadan kaldırdı. Daha sonra resmin gri hali ve </w:t>
      </w:r>
      <w:proofErr w:type="spellStart"/>
      <w:r>
        <w:t>gaussian</w:t>
      </w:r>
      <w:proofErr w:type="spellEnd"/>
      <w:r>
        <w:t xml:space="preserve"> filtresi uygulanmış haline bölme(</w:t>
      </w:r>
      <w:proofErr w:type="spellStart"/>
      <w:r>
        <w:t>divide</w:t>
      </w:r>
      <w:proofErr w:type="spellEnd"/>
      <w:r>
        <w:t xml:space="preserve">)işlemi uyguladım. Bu sayede resim gölgeden arınmış gri ve hafif </w:t>
      </w:r>
      <w:proofErr w:type="spellStart"/>
      <w:r>
        <w:t>blurlu</w:t>
      </w:r>
      <w:proofErr w:type="spellEnd"/>
      <w:r>
        <w:t xml:space="preserve"> bir resme dönüştü.</w:t>
      </w:r>
      <w:r w:rsidR="00D7687A">
        <w:t xml:space="preserve"> En son bu resme de kenar tespiti için </w:t>
      </w:r>
      <w:proofErr w:type="spellStart"/>
      <w:r w:rsidR="00D7687A">
        <w:t>Canny</w:t>
      </w:r>
      <w:proofErr w:type="spellEnd"/>
      <w:r w:rsidR="00D7687A">
        <w:t xml:space="preserve"> Filtresi uyguladım.</w:t>
      </w:r>
    </w:p>
    <w:p w:rsidR="00D7687A" w:rsidRDefault="00D7687A">
      <w:proofErr w:type="spellStart"/>
      <w:r>
        <w:t>Gaussian</w:t>
      </w:r>
      <w:proofErr w:type="spellEnd"/>
      <w:r>
        <w:t xml:space="preserve"> filtresi uygulanmış resim</w:t>
      </w:r>
    </w:p>
    <w:p w:rsidR="00D7687A" w:rsidRDefault="00D7687A">
      <w:r>
        <w:t>.</w:t>
      </w:r>
      <w:r>
        <w:rPr>
          <w:noProof/>
          <w:lang w:eastAsia="tr-TR"/>
        </w:rPr>
        <w:drawing>
          <wp:inline distT="0" distB="0" distL="0" distR="0">
            <wp:extent cx="4564316" cy="3380974"/>
            <wp:effectExtent l="0" t="0" r="825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oo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88" cy="3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Default="00D7687A"/>
    <w:p w:rsidR="005A2942" w:rsidRDefault="005A2942"/>
    <w:p w:rsidR="00D7687A" w:rsidRDefault="00D7687A">
      <w:proofErr w:type="spellStart"/>
      <w:r>
        <w:lastRenderedPageBreak/>
        <w:t>Divide</w:t>
      </w:r>
      <w:proofErr w:type="spellEnd"/>
      <w:r>
        <w:t xml:space="preserve"> işlemi uygulanmış resim</w:t>
      </w:r>
    </w:p>
    <w:p w:rsidR="00D7687A" w:rsidRDefault="00D7687A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vi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Default="00D7687A">
      <w:proofErr w:type="spellStart"/>
      <w:r>
        <w:t>Canny</w:t>
      </w:r>
      <w:proofErr w:type="spellEnd"/>
      <w:r>
        <w:t xml:space="preserve"> uygulanmış resim</w:t>
      </w:r>
    </w:p>
    <w:p w:rsidR="00D7687A" w:rsidRDefault="00D7687A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n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Default="00D7687A"/>
    <w:p w:rsidR="00D7687A" w:rsidRDefault="00D7687A" w:rsidP="00D7687A"/>
    <w:p w:rsidR="00D7687A" w:rsidRDefault="00D7687A" w:rsidP="00D7687A"/>
    <w:p w:rsidR="00D7687A" w:rsidRDefault="00D7687A" w:rsidP="00D7687A"/>
    <w:p w:rsidR="00D7687A" w:rsidRDefault="00D7687A" w:rsidP="00D7687A"/>
    <w:p w:rsidR="005A2942" w:rsidRDefault="005A2942" w:rsidP="00D7687A"/>
    <w:p w:rsidR="00D7687A" w:rsidRDefault="00D7687A" w:rsidP="00D7687A">
      <w:bookmarkStart w:id="0" w:name="_GoBack"/>
      <w:bookmarkEnd w:id="0"/>
      <w:proofErr w:type="spellStart"/>
      <w:r>
        <w:lastRenderedPageBreak/>
        <w:t>Canny</w:t>
      </w:r>
      <w:proofErr w:type="spellEnd"/>
      <w:r>
        <w:t xml:space="preserve"> Filtresi sonucunda görsel içerisindeki konturların tespiti yapılmış, içinde kontur barındıran alanların etrafına bir dörtgen çizdirilmiştir.</w:t>
      </w:r>
    </w:p>
    <w:p w:rsidR="00D7687A" w:rsidRDefault="00D7687A" w:rsidP="00D7687A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tect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Default="00D7687A" w:rsidP="00D7687A"/>
    <w:p w:rsidR="00D7687A" w:rsidRDefault="00D7687A" w:rsidP="00D7687A">
      <w:r>
        <w:t xml:space="preserve">Son aşama olarak </w:t>
      </w:r>
      <w:proofErr w:type="spellStart"/>
      <w:r>
        <w:t>konturlu</w:t>
      </w:r>
      <w:proofErr w:type="spellEnd"/>
      <w:r>
        <w:t xml:space="preserve"> bölgenin alanı ile dışına çizilen dörtgenin alanı </w:t>
      </w:r>
      <w:proofErr w:type="spellStart"/>
      <w:r>
        <w:t>oranlanılarak</w:t>
      </w:r>
      <w:proofErr w:type="spellEnd"/>
      <w:r>
        <w:t xml:space="preserve">, önceden hesaplanmış alan oranları arasında ilişkilendirilmiş. Belli oranda </w:t>
      </w:r>
      <w:proofErr w:type="spellStart"/>
      <w:r>
        <w:t>margin</w:t>
      </w:r>
      <w:proofErr w:type="spellEnd"/>
      <w:r>
        <w:t xml:space="preserve"> verilerek tespit edilmesi sağlanmıştır.</w:t>
      </w:r>
    </w:p>
    <w:p w:rsidR="00D7687A" w:rsidRDefault="00D7687A" w:rsidP="00D7687A">
      <w:r>
        <w:rPr>
          <w:noProof/>
          <w:lang w:eastAsia="tr-TR"/>
        </w:rPr>
        <w:drawing>
          <wp:inline distT="0" distB="0" distL="0" distR="0">
            <wp:extent cx="4526672" cy="3353091"/>
            <wp:effectExtent l="0" t="0" r="762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7A" w:rsidRDefault="00D7687A"/>
    <w:sectPr w:rsidR="00D7687A" w:rsidSect="00D7687A">
      <w:headerReference w:type="default" r:id="rId12"/>
      <w:pgSz w:w="11906" w:h="16838"/>
      <w:pgMar w:top="1560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665" w:rsidRDefault="00C66665" w:rsidP="006A4BC4">
      <w:pPr>
        <w:spacing w:after="0" w:line="240" w:lineRule="auto"/>
      </w:pPr>
      <w:r>
        <w:separator/>
      </w:r>
    </w:p>
  </w:endnote>
  <w:endnote w:type="continuationSeparator" w:id="0">
    <w:p w:rsidR="00C66665" w:rsidRDefault="00C66665" w:rsidP="006A4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665" w:rsidRDefault="00C66665" w:rsidP="006A4BC4">
      <w:pPr>
        <w:spacing w:after="0" w:line="240" w:lineRule="auto"/>
      </w:pPr>
      <w:r>
        <w:separator/>
      </w:r>
    </w:p>
  </w:footnote>
  <w:footnote w:type="continuationSeparator" w:id="0">
    <w:p w:rsidR="00C66665" w:rsidRDefault="00C66665" w:rsidP="006A4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BC4" w:rsidRDefault="006A4BC4">
    <w:pPr>
      <w:pStyle w:val="stbilgi"/>
    </w:pPr>
  </w:p>
  <w:p w:rsidR="006A4BC4" w:rsidRDefault="006A4BC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AA"/>
    <w:rsid w:val="000830F6"/>
    <w:rsid w:val="005A2942"/>
    <w:rsid w:val="006A4BC4"/>
    <w:rsid w:val="006D7EAA"/>
    <w:rsid w:val="00C66665"/>
    <w:rsid w:val="00D7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38D24-3A02-4A13-9F2A-CDEC868CA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A4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A4BC4"/>
  </w:style>
  <w:style w:type="paragraph" w:styleId="Altbilgi">
    <w:name w:val="footer"/>
    <w:basedOn w:val="Normal"/>
    <w:link w:val="AltbilgiChar"/>
    <w:uiPriority w:val="99"/>
    <w:unhideWhenUsed/>
    <w:rsid w:val="006A4B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A4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8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2022-08-22T09:57:00Z</dcterms:created>
  <dcterms:modified xsi:type="dcterms:W3CDTF">2022-08-22T10:15:00Z</dcterms:modified>
</cp:coreProperties>
</file>