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zh-C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zh-C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zh-C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zh-CN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