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81" w:type="dxa"/>
        <w:tblInd w:w="-34" w:type="dxa"/>
        <w:tblLook w:val="04A0" w:firstRow="1" w:lastRow="0" w:firstColumn="1" w:lastColumn="0" w:noHBand="0" w:noVBand="1"/>
      </w:tblPr>
      <w:tblGrid>
        <w:gridCol w:w="1843"/>
        <w:gridCol w:w="7938"/>
      </w:tblGrid>
      <w:tr w:rsidR="0022796F" w:rsidRPr="0066211B" w:rsidTr="00C25A6B">
        <w:trPr>
          <w:trHeight w:val="496"/>
        </w:trPr>
        <w:tc>
          <w:tcPr>
            <w:tcW w:w="1843" w:type="dxa"/>
          </w:tcPr>
          <w:p w:rsidR="0022796F" w:rsidRPr="0066211B" w:rsidRDefault="006E3B62" w:rsidP="004C4C88">
            <w:pPr>
              <w:spacing w:before="120" w:after="40"/>
              <w:rPr>
                <w:rFonts w:cs="Arial"/>
                <w:sz w:val="20"/>
                <w:szCs w:val="20"/>
              </w:rPr>
            </w:pPr>
            <w:r w:rsidRPr="0066211B">
              <w:rPr>
                <w:rFonts w:cs="Arial"/>
                <w:smallCaps/>
                <w:sz w:val="20"/>
                <w:szCs w:val="20"/>
              </w:rPr>
              <w:t xml:space="preserve">Document </w:t>
            </w:r>
            <w:r w:rsidR="004C4C88">
              <w:rPr>
                <w:rFonts w:cs="Arial"/>
                <w:smallCaps/>
                <w:sz w:val="20"/>
                <w:szCs w:val="20"/>
              </w:rPr>
              <w:t>Code</w:t>
            </w:r>
            <w:r w:rsidR="0022796F" w:rsidRPr="0066211B">
              <w:rPr>
                <w:rFonts w:cs="Arial"/>
                <w:smallCaps/>
                <w:sz w:val="20"/>
                <w:szCs w:val="20"/>
              </w:rPr>
              <w:t>:</w:t>
            </w:r>
          </w:p>
        </w:tc>
        <w:tc>
          <w:tcPr>
            <w:tcW w:w="7938" w:type="dxa"/>
          </w:tcPr>
          <w:p w:rsidR="0022796F" w:rsidRPr="00377C2F" w:rsidRDefault="006E3B62" w:rsidP="00E36DEB">
            <w:pPr>
              <w:spacing w:before="120" w:after="40"/>
              <w:rPr>
                <w:rFonts w:cs="Arial"/>
                <w:b/>
              </w:rPr>
            </w:pPr>
            <w:r w:rsidRPr="00377C2F">
              <w:rPr>
                <w:rFonts w:cs="Arial"/>
                <w:b/>
              </w:rPr>
              <w:t xml:space="preserve"> </w:t>
            </w:r>
            <w:bookmarkStart w:id="0" w:name="Document_Identify"/>
            <w:r w:rsidR="004C3627">
              <w:rPr>
                <w:b/>
                <w:lang w:val="fr-FR"/>
              </w:rPr>
              <w:t>FSWAG-RC</w:t>
            </w:r>
            <w:r w:rsidR="00ED227A">
              <w:rPr>
                <w:b/>
                <w:lang w:val="fr-FR"/>
              </w:rPr>
              <w:t xml:space="preserve"> </w:t>
            </w:r>
            <w:r w:rsidRPr="00377C2F">
              <w:rPr>
                <w:b/>
                <w:lang w:val="fr-FR"/>
              </w:rPr>
              <w:t xml:space="preserve"> </w:t>
            </w:r>
            <w:proofErr w:type="spellStart"/>
            <w:r w:rsidRPr="00377C2F">
              <w:rPr>
                <w:b/>
                <w:lang w:val="fr-FR"/>
              </w:rPr>
              <w:t>rev</w:t>
            </w:r>
            <w:proofErr w:type="spellEnd"/>
            <w:r w:rsidRPr="00377C2F">
              <w:rPr>
                <w:b/>
                <w:lang w:val="fr-FR"/>
              </w:rPr>
              <w:t>. 0</w:t>
            </w:r>
            <w:r w:rsidR="004C3627">
              <w:rPr>
                <w:b/>
                <w:lang w:val="fr-FR"/>
              </w:rPr>
              <w:t>1</w:t>
            </w:r>
            <w:bookmarkEnd w:id="0"/>
            <w:r w:rsidR="008C6F87" w:rsidRPr="00377C2F">
              <w:rPr>
                <w:rFonts w:cs="Arial"/>
                <w:b/>
              </w:rPr>
              <w:t xml:space="preserve"> </w:t>
            </w:r>
          </w:p>
        </w:tc>
      </w:tr>
      <w:tr w:rsidR="0022796F" w:rsidRPr="0066211B" w:rsidTr="00C25A6B">
        <w:trPr>
          <w:trHeight w:val="424"/>
        </w:trPr>
        <w:tc>
          <w:tcPr>
            <w:tcW w:w="1843" w:type="dxa"/>
          </w:tcPr>
          <w:p w:rsidR="0022796F" w:rsidRPr="0066211B" w:rsidRDefault="008010DD" w:rsidP="001C7663">
            <w:pPr>
              <w:spacing w:before="40" w:after="40"/>
              <w:rPr>
                <w:rFonts w:cs="Arial"/>
                <w:sz w:val="20"/>
                <w:szCs w:val="20"/>
              </w:rPr>
            </w:pPr>
            <w:r w:rsidRPr="0066211B">
              <w:rPr>
                <w:rFonts w:cs="Arial"/>
                <w:smallCaps/>
                <w:sz w:val="20"/>
                <w:szCs w:val="20"/>
              </w:rPr>
              <w:t>Date</w:t>
            </w:r>
            <w:r w:rsidR="0022796F" w:rsidRPr="0066211B">
              <w:rPr>
                <w:rFonts w:cs="Arial"/>
                <w:smallCaps/>
                <w:sz w:val="20"/>
                <w:szCs w:val="20"/>
              </w:rPr>
              <w:t>:</w:t>
            </w:r>
          </w:p>
        </w:tc>
        <w:tc>
          <w:tcPr>
            <w:tcW w:w="7938" w:type="dxa"/>
          </w:tcPr>
          <w:p w:rsidR="0022796F" w:rsidRPr="00377C2F" w:rsidRDefault="006E3B62" w:rsidP="00647C3E">
            <w:pPr>
              <w:spacing w:before="40" w:after="40"/>
              <w:rPr>
                <w:rFonts w:cs="Arial"/>
                <w:b/>
              </w:rPr>
            </w:pPr>
            <w:r w:rsidRPr="00377C2F">
              <w:rPr>
                <w:rFonts w:cs="Arial"/>
                <w:b/>
              </w:rPr>
              <w:t xml:space="preserve"> </w:t>
            </w:r>
            <w:bookmarkStart w:id="1" w:name="Date"/>
            <w:r w:rsidR="00647C3E">
              <w:rPr>
                <w:rFonts w:cs="Arial"/>
                <w:b/>
              </w:rPr>
              <w:t>13/04/2016</w:t>
            </w:r>
            <w:bookmarkEnd w:id="1"/>
            <w:r w:rsidR="0097086B" w:rsidRPr="00377C2F">
              <w:rPr>
                <w:rFonts w:cs="Arial"/>
                <w:b/>
              </w:rPr>
              <w:t xml:space="preserve"> </w:t>
            </w:r>
          </w:p>
        </w:tc>
      </w:tr>
      <w:tr w:rsidR="006E3B62" w:rsidRPr="0066211B" w:rsidTr="00C25A6B">
        <w:trPr>
          <w:trHeight w:val="430"/>
        </w:trPr>
        <w:tc>
          <w:tcPr>
            <w:tcW w:w="1843" w:type="dxa"/>
          </w:tcPr>
          <w:p w:rsidR="006E3B62" w:rsidRPr="0066211B" w:rsidRDefault="006E3B62" w:rsidP="001C7663">
            <w:pPr>
              <w:spacing w:before="40" w:after="40"/>
              <w:rPr>
                <w:rFonts w:cs="Arial"/>
                <w:smallCaps/>
                <w:sz w:val="20"/>
                <w:szCs w:val="20"/>
              </w:rPr>
            </w:pPr>
            <w:r w:rsidRPr="0066211B">
              <w:rPr>
                <w:rFonts w:cs="Arial"/>
                <w:smallCaps/>
                <w:sz w:val="20"/>
                <w:szCs w:val="20"/>
              </w:rPr>
              <w:t>Document Type:</w:t>
            </w:r>
          </w:p>
        </w:tc>
        <w:tc>
          <w:tcPr>
            <w:tcW w:w="7938" w:type="dxa"/>
          </w:tcPr>
          <w:p w:rsidR="006E3B62" w:rsidRPr="00377C2F" w:rsidRDefault="006E3B62" w:rsidP="00647C3E">
            <w:pPr>
              <w:spacing w:before="40" w:after="40"/>
              <w:rPr>
                <w:rFonts w:cs="Arial"/>
                <w:b/>
              </w:rPr>
            </w:pPr>
            <w:r w:rsidRPr="00377C2F">
              <w:rPr>
                <w:rFonts w:cs="Arial"/>
                <w:b/>
              </w:rPr>
              <w:t xml:space="preserve"> </w:t>
            </w:r>
            <w:r w:rsidR="00647C3E">
              <w:rPr>
                <w:rFonts w:cs="Arial"/>
                <w:b/>
              </w:rPr>
              <w:t>Technical Design Document</w:t>
            </w:r>
            <w:r w:rsidR="00FA1FF1" w:rsidRPr="00377C2F">
              <w:rPr>
                <w:rFonts w:cs="Arial"/>
                <w:b/>
              </w:rPr>
              <w:t xml:space="preserve"> </w:t>
            </w:r>
          </w:p>
        </w:tc>
      </w:tr>
      <w:tr w:rsidR="0022796F" w:rsidRPr="00ED227A" w:rsidTr="00C25A6B">
        <w:tc>
          <w:tcPr>
            <w:tcW w:w="1843" w:type="dxa"/>
          </w:tcPr>
          <w:p w:rsidR="0022796F" w:rsidRPr="0066211B" w:rsidRDefault="00BD4867" w:rsidP="001C7663">
            <w:pPr>
              <w:spacing w:before="40" w:after="40"/>
              <w:rPr>
                <w:rFonts w:cs="Arial"/>
                <w:sz w:val="20"/>
                <w:szCs w:val="20"/>
              </w:rPr>
            </w:pPr>
            <w:r w:rsidRPr="0066211B">
              <w:rPr>
                <w:rFonts w:cs="Arial"/>
                <w:smallCaps/>
                <w:sz w:val="20"/>
                <w:szCs w:val="20"/>
              </w:rPr>
              <w:t>Applicability</w:t>
            </w:r>
            <w:r w:rsidR="0022796F" w:rsidRPr="0066211B">
              <w:rPr>
                <w:rFonts w:cs="Arial"/>
                <w:smallCaps/>
                <w:sz w:val="20"/>
                <w:szCs w:val="20"/>
              </w:rPr>
              <w:t>:</w:t>
            </w:r>
          </w:p>
        </w:tc>
        <w:tc>
          <w:tcPr>
            <w:tcW w:w="7938" w:type="dxa"/>
          </w:tcPr>
          <w:p w:rsidR="0022796F" w:rsidRPr="00ED227A" w:rsidRDefault="0097086B" w:rsidP="00646AD9">
            <w:pPr>
              <w:spacing w:before="40" w:after="40"/>
              <w:rPr>
                <w:rFonts w:cs="Arial"/>
                <w:lang w:val="en-US"/>
              </w:rPr>
            </w:pPr>
            <w:r w:rsidRPr="00377C2F">
              <w:rPr>
                <w:rFonts w:cs="Arial"/>
                <w:b/>
                <w:iCs/>
                <w:lang w:val="fr-FR"/>
              </w:rPr>
              <w:t xml:space="preserve"> </w:t>
            </w:r>
            <w:r w:rsidR="00ED227A">
              <w:rPr>
                <w:rFonts w:cs="Arial"/>
                <w:b/>
                <w:iCs/>
                <w:lang w:val="fr-FR"/>
              </w:rPr>
              <w:t xml:space="preserve">Selex ES </w:t>
            </w:r>
            <w:r w:rsidR="00646AD9">
              <w:rPr>
                <w:rFonts w:cs="Arial"/>
                <w:b/>
                <w:iCs/>
                <w:lang w:val="fr-FR"/>
              </w:rPr>
              <w:t xml:space="preserve">Ltd, </w:t>
            </w:r>
            <w:proofErr w:type="spellStart"/>
            <w:r w:rsidR="00646AD9">
              <w:rPr>
                <w:rFonts w:cs="Arial"/>
                <w:b/>
                <w:iCs/>
                <w:lang w:val="fr-FR"/>
              </w:rPr>
              <w:t>Rampaging</w:t>
            </w:r>
            <w:proofErr w:type="spellEnd"/>
            <w:r w:rsidR="00646AD9">
              <w:rPr>
                <w:rFonts w:cs="Arial"/>
                <w:b/>
                <w:iCs/>
                <w:lang w:val="fr-FR"/>
              </w:rPr>
              <w:t xml:space="preserve"> Chariots </w:t>
            </w:r>
            <w:proofErr w:type="spellStart"/>
            <w:r w:rsidR="00646AD9">
              <w:rPr>
                <w:rFonts w:cs="Arial"/>
                <w:b/>
                <w:iCs/>
                <w:lang w:val="fr-FR"/>
              </w:rPr>
              <w:t>Guild</w:t>
            </w:r>
            <w:proofErr w:type="spellEnd"/>
          </w:p>
        </w:tc>
      </w:tr>
    </w:tbl>
    <w:p w:rsidR="002C4A93" w:rsidRPr="00ED227A" w:rsidRDefault="002C4A93" w:rsidP="001C7663">
      <w:pPr>
        <w:rPr>
          <w:rFonts w:cs="Arial"/>
          <w:lang w:val="en-US"/>
        </w:rPr>
      </w:pPr>
    </w:p>
    <w:p w:rsidR="00C45871" w:rsidRPr="00ED227A" w:rsidRDefault="00C45871" w:rsidP="001C7663">
      <w:pPr>
        <w:rPr>
          <w:rFonts w:cs="Arial"/>
          <w:lang w:val="en-US"/>
        </w:rPr>
      </w:pPr>
    </w:p>
    <w:p w:rsidR="006E3B62" w:rsidRPr="00ED227A" w:rsidRDefault="006E3B62" w:rsidP="001C7663">
      <w:pPr>
        <w:rPr>
          <w:rFonts w:cs="Arial"/>
          <w:lang w:val="en-US"/>
        </w:rPr>
      </w:pPr>
    </w:p>
    <w:p w:rsidR="006E3B62" w:rsidRPr="00ED227A" w:rsidRDefault="006E3B62" w:rsidP="001C7663">
      <w:pPr>
        <w:rPr>
          <w:rFonts w:cs="Arial"/>
          <w:lang w:val="en-US"/>
        </w:rPr>
      </w:pPr>
      <w:bookmarkStart w:id="2" w:name="_GoBack"/>
      <w:bookmarkEnd w:id="2"/>
    </w:p>
    <w:tbl>
      <w:tblPr>
        <w:tblW w:w="9923" w:type="dxa"/>
        <w:tblInd w:w="-34" w:type="dxa"/>
        <w:tblLook w:val="0600" w:firstRow="0" w:lastRow="0" w:firstColumn="0" w:lastColumn="0" w:noHBand="1" w:noVBand="1"/>
      </w:tblPr>
      <w:tblGrid>
        <w:gridCol w:w="9923"/>
      </w:tblGrid>
      <w:tr w:rsidR="009D4170" w:rsidRPr="00ED227A" w:rsidTr="00905906">
        <w:trPr>
          <w:cantSplit/>
          <w:trHeight w:val="593"/>
        </w:trPr>
        <w:tc>
          <w:tcPr>
            <w:tcW w:w="9923" w:type="dxa"/>
            <w:vAlign w:val="center"/>
          </w:tcPr>
          <w:p w:rsidR="009D4170" w:rsidRPr="00ED227A" w:rsidRDefault="009D4170" w:rsidP="00301BB0">
            <w:pPr>
              <w:jc w:val="center"/>
              <w:rPr>
                <w:rFonts w:eastAsia="Times New Roman"/>
                <w:i/>
                <w:caps/>
                <w:color w:val="50555A"/>
                <w:sz w:val="28"/>
                <w:szCs w:val="20"/>
                <w:lang w:val="en-US" w:eastAsia="it-IT"/>
              </w:rPr>
            </w:pPr>
          </w:p>
        </w:tc>
      </w:tr>
    </w:tbl>
    <w:p w:rsidR="00647C3E" w:rsidRDefault="00647C3E" w:rsidP="00301BB0">
      <w:pPr>
        <w:jc w:val="center"/>
        <w:rPr>
          <w:rStyle w:val="TITOLO"/>
          <w:lang w:val="en-US"/>
        </w:rPr>
      </w:pPr>
      <w:bookmarkStart w:id="3" w:name="Title"/>
      <w:r>
        <w:rPr>
          <w:rStyle w:val="TITOLO"/>
          <w:lang w:val="en-US"/>
        </w:rPr>
        <w:t>Rampaging Chariots</w:t>
      </w:r>
    </w:p>
    <w:p w:rsidR="00301BB0" w:rsidRPr="00ED227A" w:rsidRDefault="00647C3E" w:rsidP="00647C3E">
      <w:pPr>
        <w:jc w:val="center"/>
        <w:rPr>
          <w:rFonts w:cs="Arial"/>
          <w:lang w:val="en-US"/>
        </w:rPr>
      </w:pPr>
      <w:r>
        <w:rPr>
          <w:rStyle w:val="TITOLO"/>
          <w:lang w:val="en-US"/>
        </w:rPr>
        <w:t>Autonomous Robot Upgrade</w:t>
      </w:r>
      <w:bookmarkEnd w:id="3"/>
      <w:r w:rsidR="00301BB0" w:rsidRPr="00ED227A">
        <w:rPr>
          <w:rStyle w:val="TITOLO"/>
          <w:lang w:val="en-US"/>
        </w:rPr>
        <w:t xml:space="preserve"> </w:t>
      </w:r>
    </w:p>
    <w:p w:rsidR="009D4170" w:rsidRPr="00ED227A" w:rsidRDefault="009D4170" w:rsidP="009D4170">
      <w:pPr>
        <w:jc w:val="left"/>
        <w:rPr>
          <w:rFonts w:cs="Arial"/>
          <w:lang w:val="en-US"/>
        </w:rPr>
      </w:pPr>
    </w:p>
    <w:p w:rsidR="00ED227A" w:rsidRDefault="00ED227A" w:rsidP="009D4170">
      <w:pPr>
        <w:jc w:val="left"/>
        <w:rPr>
          <w:rFonts w:cs="Arial"/>
          <w:lang w:val="en-US"/>
        </w:rPr>
      </w:pPr>
    </w:p>
    <w:p w:rsidR="00ED227A" w:rsidRDefault="00ED227A" w:rsidP="009D4170">
      <w:pPr>
        <w:jc w:val="left"/>
        <w:rPr>
          <w:rFonts w:cs="Arial"/>
          <w:lang w:val="en-US"/>
        </w:rPr>
      </w:pPr>
    </w:p>
    <w:p w:rsidR="00ED227A" w:rsidRDefault="00E93CD8" w:rsidP="00E93CD8">
      <w:pPr>
        <w:tabs>
          <w:tab w:val="left" w:pos="6059"/>
        </w:tabs>
        <w:jc w:val="left"/>
        <w:rPr>
          <w:rFonts w:cs="Arial"/>
          <w:lang w:val="en-US"/>
        </w:rPr>
      </w:pPr>
      <w:r>
        <w:rPr>
          <w:rFonts w:cs="Arial"/>
          <w:lang w:val="en-US"/>
        </w:rPr>
        <w:tab/>
      </w:r>
    </w:p>
    <w:p w:rsidR="00ED227A" w:rsidRPr="00ED227A" w:rsidRDefault="00ED227A" w:rsidP="009D4170">
      <w:pPr>
        <w:jc w:val="left"/>
        <w:rPr>
          <w:rFonts w:cs="Arial"/>
          <w:lang w:val="en-US"/>
        </w:rPr>
      </w:pPr>
    </w:p>
    <w:tbl>
      <w:tblPr>
        <w:tblW w:w="10065" w:type="dxa"/>
        <w:tblInd w:w="-34" w:type="dxa"/>
        <w:tblLook w:val="0600" w:firstRow="0" w:lastRow="0" w:firstColumn="0" w:lastColumn="0" w:noHBand="1" w:noVBand="1"/>
      </w:tblPr>
      <w:tblGrid>
        <w:gridCol w:w="10065"/>
      </w:tblGrid>
      <w:tr w:rsidR="00F47DAF" w:rsidRPr="00BD4867" w:rsidTr="00905906">
        <w:trPr>
          <w:trHeight w:val="355"/>
        </w:trPr>
        <w:tc>
          <w:tcPr>
            <w:tcW w:w="10065" w:type="dxa"/>
            <w:shd w:val="clear" w:color="auto" w:fill="auto"/>
          </w:tcPr>
          <w:p w:rsidR="00F47DAF" w:rsidRPr="00C25A6B" w:rsidRDefault="00F47DAF" w:rsidP="00F47DAF">
            <w:pPr>
              <w:keepNext/>
              <w:spacing w:after="0" w:line="240" w:lineRule="exact"/>
              <w:ind w:right="176"/>
              <w:rPr>
                <w:rFonts w:eastAsia="Times New Roman" w:cs="Arial"/>
                <w:b/>
                <w:color w:val="404040"/>
                <w:sz w:val="21"/>
                <w:szCs w:val="21"/>
                <w:lang w:eastAsia="it-IT"/>
              </w:rPr>
            </w:pPr>
            <w:r w:rsidRPr="00C25A6B">
              <w:rPr>
                <w:rFonts w:eastAsia="Times New Roman" w:cs="Arial"/>
                <w:b/>
                <w:smallCaps/>
                <w:color w:val="000000"/>
                <w:sz w:val="21"/>
                <w:szCs w:val="21"/>
                <w:lang w:eastAsia="it-IT"/>
              </w:rPr>
              <w:t>Summary / Abstract:</w:t>
            </w:r>
          </w:p>
        </w:tc>
      </w:tr>
      <w:tr w:rsidR="00F47DAF" w:rsidRPr="00BD4867" w:rsidTr="00905906">
        <w:trPr>
          <w:trHeight w:val="582"/>
        </w:trPr>
        <w:tc>
          <w:tcPr>
            <w:tcW w:w="10065" w:type="dxa"/>
            <w:shd w:val="clear" w:color="auto" w:fill="F2F2F2"/>
            <w:vAlign w:val="center"/>
          </w:tcPr>
          <w:p w:rsidR="00F82E84" w:rsidRDefault="00F82E84" w:rsidP="005F6C3F">
            <w:pPr>
              <w:keepNext/>
              <w:spacing w:before="60" w:after="60" w:line="240" w:lineRule="exact"/>
              <w:ind w:right="176"/>
              <w:rPr>
                <w:rFonts w:eastAsia="Times New Roman" w:cs="Arial"/>
                <w:i/>
                <w:color w:val="0000CC"/>
                <w:sz w:val="20"/>
                <w:szCs w:val="20"/>
                <w:lang w:eastAsia="it-IT"/>
              </w:rPr>
            </w:pPr>
            <w:r>
              <w:rPr>
                <w:rFonts w:eastAsia="Times New Roman" w:cs="Arial"/>
                <w:i/>
                <w:sz w:val="20"/>
                <w:szCs w:val="20"/>
                <w:lang w:eastAsia="it-IT"/>
              </w:rPr>
              <w:t xml:space="preserve">  </w:t>
            </w:r>
            <w:r w:rsidR="00646AD9">
              <w:rPr>
                <w:rFonts w:eastAsia="Times New Roman" w:cs="Arial"/>
                <w:i/>
                <w:color w:val="0000CC"/>
                <w:sz w:val="20"/>
                <w:szCs w:val="20"/>
                <w:lang w:eastAsia="it-IT"/>
              </w:rPr>
              <w:t xml:space="preserve">This document is a design specification for the autonomous software upgrade for a rampaging </w:t>
            </w:r>
            <w:r>
              <w:rPr>
                <w:rFonts w:eastAsia="Times New Roman" w:cs="Arial"/>
                <w:i/>
                <w:color w:val="0000CC"/>
                <w:sz w:val="20"/>
                <w:szCs w:val="20"/>
                <w:lang w:eastAsia="it-IT"/>
              </w:rPr>
              <w:t>chariot</w:t>
            </w:r>
            <w:r w:rsidR="00646AD9">
              <w:rPr>
                <w:rFonts w:eastAsia="Times New Roman" w:cs="Arial"/>
                <w:i/>
                <w:color w:val="0000CC"/>
                <w:sz w:val="20"/>
                <w:szCs w:val="20"/>
                <w:lang w:eastAsia="it-IT"/>
              </w:rPr>
              <w:t xml:space="preserve"> build</w:t>
            </w:r>
            <w:r>
              <w:rPr>
                <w:rFonts w:eastAsia="Times New Roman" w:cs="Arial"/>
                <w:i/>
                <w:color w:val="0000CC"/>
                <w:sz w:val="20"/>
                <w:szCs w:val="20"/>
                <w:lang w:eastAsia="it-IT"/>
              </w:rPr>
              <w:t xml:space="preserve">. It explains the various design features are concepts used, as goes through several use cases for different levels of users. The document has explanations for end users, as well as more advanced users describing the low level design </w:t>
            </w:r>
            <w:r w:rsidR="00ED5DC1">
              <w:rPr>
                <w:rFonts w:eastAsia="Times New Roman" w:cs="Arial"/>
                <w:i/>
                <w:color w:val="0000CC"/>
                <w:sz w:val="20"/>
                <w:szCs w:val="20"/>
                <w:lang w:eastAsia="it-IT"/>
              </w:rPr>
              <w:t>features</w:t>
            </w:r>
            <w:r>
              <w:rPr>
                <w:rFonts w:eastAsia="Times New Roman" w:cs="Arial"/>
                <w:i/>
                <w:color w:val="0000CC"/>
                <w:sz w:val="20"/>
                <w:szCs w:val="20"/>
                <w:lang w:eastAsia="it-IT"/>
              </w:rPr>
              <w:t xml:space="preserve"> </w:t>
            </w:r>
          </w:p>
          <w:p w:rsidR="00422D1C" w:rsidRDefault="00422D1C" w:rsidP="00F47DAF">
            <w:pPr>
              <w:keepNext/>
              <w:spacing w:before="60" w:after="60" w:line="240" w:lineRule="exact"/>
              <w:ind w:right="176"/>
              <w:rPr>
                <w:rFonts w:eastAsia="Times New Roman" w:cs="Arial"/>
                <w:color w:val="000000"/>
                <w:sz w:val="20"/>
                <w:szCs w:val="20"/>
                <w:lang w:eastAsia="it-IT"/>
              </w:rPr>
            </w:pPr>
          </w:p>
          <w:p w:rsidR="00422D1C" w:rsidRDefault="00422D1C" w:rsidP="00F47DAF">
            <w:pPr>
              <w:keepNext/>
              <w:spacing w:before="60" w:after="60" w:line="240" w:lineRule="exact"/>
              <w:ind w:right="176"/>
              <w:rPr>
                <w:rFonts w:eastAsia="Times New Roman" w:cs="Arial"/>
                <w:color w:val="000000"/>
                <w:sz w:val="20"/>
                <w:szCs w:val="20"/>
                <w:lang w:eastAsia="it-IT"/>
              </w:rPr>
            </w:pPr>
          </w:p>
          <w:p w:rsidR="00422D1C" w:rsidRDefault="00422D1C" w:rsidP="00F47DAF">
            <w:pPr>
              <w:keepNext/>
              <w:spacing w:before="60" w:after="60" w:line="240" w:lineRule="exact"/>
              <w:ind w:right="176"/>
              <w:rPr>
                <w:rFonts w:eastAsia="Times New Roman" w:cs="Arial"/>
                <w:color w:val="000000"/>
                <w:sz w:val="20"/>
                <w:szCs w:val="20"/>
                <w:lang w:eastAsia="it-IT"/>
              </w:rPr>
            </w:pPr>
          </w:p>
          <w:p w:rsidR="00422D1C" w:rsidRDefault="00422D1C" w:rsidP="00F47DAF">
            <w:pPr>
              <w:keepNext/>
              <w:spacing w:before="60" w:after="60" w:line="240" w:lineRule="exact"/>
              <w:ind w:right="176"/>
              <w:rPr>
                <w:rFonts w:eastAsia="Times New Roman" w:cs="Arial"/>
                <w:color w:val="000000"/>
                <w:sz w:val="20"/>
                <w:szCs w:val="20"/>
                <w:lang w:eastAsia="it-IT"/>
              </w:rPr>
            </w:pPr>
          </w:p>
          <w:p w:rsidR="00422D1C" w:rsidRDefault="00422D1C" w:rsidP="00F47DAF">
            <w:pPr>
              <w:keepNext/>
              <w:spacing w:before="60" w:after="60" w:line="240" w:lineRule="exact"/>
              <w:ind w:right="176"/>
              <w:rPr>
                <w:rFonts w:eastAsia="Times New Roman" w:cs="Arial"/>
                <w:color w:val="000000"/>
                <w:sz w:val="20"/>
                <w:szCs w:val="20"/>
                <w:lang w:eastAsia="it-IT"/>
              </w:rPr>
            </w:pPr>
          </w:p>
          <w:p w:rsidR="00422D1C" w:rsidRDefault="00422D1C" w:rsidP="00F47DAF">
            <w:pPr>
              <w:keepNext/>
              <w:spacing w:before="60" w:after="60" w:line="240" w:lineRule="exact"/>
              <w:ind w:right="176"/>
              <w:rPr>
                <w:rFonts w:eastAsia="Times New Roman" w:cs="Arial"/>
                <w:color w:val="000000"/>
                <w:sz w:val="20"/>
                <w:szCs w:val="20"/>
                <w:lang w:eastAsia="it-IT"/>
              </w:rPr>
            </w:pPr>
          </w:p>
          <w:p w:rsidR="00422D1C" w:rsidRDefault="00422D1C" w:rsidP="00F47DAF">
            <w:pPr>
              <w:keepNext/>
              <w:spacing w:before="60" w:after="60" w:line="240" w:lineRule="exact"/>
              <w:ind w:right="176"/>
              <w:rPr>
                <w:rFonts w:eastAsia="Times New Roman" w:cs="Arial"/>
                <w:color w:val="000000"/>
                <w:sz w:val="20"/>
                <w:szCs w:val="20"/>
                <w:lang w:eastAsia="it-IT"/>
              </w:rPr>
            </w:pPr>
          </w:p>
          <w:p w:rsidR="00422D1C" w:rsidRPr="00BD4867" w:rsidRDefault="00422D1C" w:rsidP="00F47DAF">
            <w:pPr>
              <w:keepNext/>
              <w:spacing w:before="60" w:after="60" w:line="240" w:lineRule="exact"/>
              <w:ind w:right="176"/>
              <w:rPr>
                <w:rFonts w:eastAsia="Times New Roman" w:cs="Arial"/>
                <w:color w:val="000000"/>
                <w:sz w:val="20"/>
                <w:szCs w:val="20"/>
                <w:lang w:eastAsia="it-IT"/>
              </w:rPr>
            </w:pPr>
          </w:p>
        </w:tc>
      </w:tr>
    </w:tbl>
    <w:p w:rsidR="004A3DE1" w:rsidRPr="00762406" w:rsidRDefault="004A3DE1" w:rsidP="001C7663">
      <w:pPr>
        <w:rPr>
          <w:rFonts w:cs="Arial"/>
        </w:rPr>
        <w:sectPr w:rsidR="004A3DE1" w:rsidRPr="00762406" w:rsidSect="00DE46C8">
          <w:headerReference w:type="default" r:id="rId12"/>
          <w:footerReference w:type="even" r:id="rId13"/>
          <w:footerReference w:type="default" r:id="rId14"/>
          <w:headerReference w:type="first" r:id="rId15"/>
          <w:footerReference w:type="first" r:id="rId16"/>
          <w:pgSz w:w="11906" w:h="16838"/>
          <w:pgMar w:top="3119" w:right="849" w:bottom="1701" w:left="1134" w:header="426" w:footer="328" w:gutter="0"/>
          <w:cols w:space="708"/>
          <w:titlePg/>
          <w:docGrid w:linePitch="360"/>
        </w:sectPr>
      </w:pPr>
    </w:p>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17"/>
        <w:gridCol w:w="4439"/>
        <w:gridCol w:w="3354"/>
      </w:tblGrid>
      <w:tr w:rsidR="00404415" w:rsidRPr="00404415" w:rsidTr="00ED5DC1">
        <w:trPr>
          <w:trHeight w:val="80"/>
        </w:trPr>
        <w:tc>
          <w:tcPr>
            <w:tcW w:w="987" w:type="pct"/>
            <w:tcBorders>
              <w:top w:val="nil"/>
              <w:left w:val="nil"/>
              <w:bottom w:val="nil"/>
              <w:right w:val="nil"/>
            </w:tcBorders>
            <w:vAlign w:val="center"/>
          </w:tcPr>
          <w:p w:rsidR="00404415" w:rsidRPr="00404415" w:rsidRDefault="00404415" w:rsidP="00404415">
            <w:pPr>
              <w:keepNext/>
              <w:spacing w:before="60" w:after="60" w:line="240" w:lineRule="exact"/>
              <w:rPr>
                <w:rFonts w:eastAsia="Times New Roman" w:cs="Arial"/>
                <w:color w:val="000000"/>
                <w:szCs w:val="20"/>
                <w:lang w:val="en-US" w:eastAsia="it-IT"/>
              </w:rPr>
            </w:pPr>
          </w:p>
        </w:tc>
        <w:tc>
          <w:tcPr>
            <w:tcW w:w="2286" w:type="pct"/>
            <w:tcBorders>
              <w:top w:val="nil"/>
              <w:left w:val="nil"/>
              <w:bottom w:val="nil"/>
              <w:right w:val="nil"/>
            </w:tcBorders>
            <w:vAlign w:val="center"/>
          </w:tcPr>
          <w:p w:rsidR="00045C56" w:rsidRDefault="00045C56" w:rsidP="00404415">
            <w:pPr>
              <w:keepNext/>
              <w:spacing w:before="60" w:after="60" w:line="240" w:lineRule="exact"/>
              <w:jc w:val="center"/>
              <w:rPr>
                <w:rFonts w:eastAsia="Times New Roman" w:cs="Arial"/>
                <w:b/>
                <w:color w:val="000000"/>
                <w:szCs w:val="20"/>
                <w:lang w:eastAsia="it-IT"/>
              </w:rPr>
            </w:pPr>
          </w:p>
          <w:p w:rsidR="006071F9" w:rsidRDefault="006071F9" w:rsidP="00404415">
            <w:pPr>
              <w:keepNext/>
              <w:spacing w:before="60" w:after="60" w:line="240" w:lineRule="exact"/>
              <w:jc w:val="center"/>
              <w:rPr>
                <w:rFonts w:eastAsia="Times New Roman" w:cs="Arial"/>
                <w:b/>
                <w:color w:val="000000"/>
                <w:szCs w:val="20"/>
                <w:lang w:eastAsia="it-IT"/>
              </w:rPr>
            </w:pPr>
          </w:p>
          <w:p w:rsidR="00404415" w:rsidRPr="00404415" w:rsidRDefault="00404415" w:rsidP="00404415">
            <w:pPr>
              <w:keepNext/>
              <w:spacing w:before="60" w:after="60" w:line="240" w:lineRule="exact"/>
              <w:jc w:val="center"/>
              <w:rPr>
                <w:rFonts w:eastAsia="Times New Roman" w:cs="Arial"/>
                <w:b/>
                <w:color w:val="000000"/>
                <w:szCs w:val="20"/>
                <w:lang w:eastAsia="it-IT"/>
              </w:rPr>
            </w:pPr>
            <w:r w:rsidRPr="00404415">
              <w:rPr>
                <w:rFonts w:eastAsia="Times New Roman" w:cs="Arial"/>
                <w:b/>
                <w:color w:val="000000"/>
                <w:szCs w:val="20"/>
                <w:lang w:eastAsia="it-IT"/>
              </w:rPr>
              <w:t>Responsibility</w:t>
            </w:r>
            <w:r w:rsidR="00906C6B">
              <w:rPr>
                <w:rFonts w:eastAsia="Times New Roman" w:cs="Arial"/>
                <w:b/>
                <w:color w:val="000000"/>
                <w:szCs w:val="20"/>
                <w:lang w:eastAsia="it-IT"/>
              </w:rPr>
              <w:t xml:space="preserve"> </w:t>
            </w:r>
            <w:r w:rsidRPr="00404415">
              <w:rPr>
                <w:rFonts w:eastAsia="Times New Roman" w:cs="Arial"/>
                <w:b/>
                <w:color w:val="000000"/>
                <w:szCs w:val="20"/>
                <w:lang w:eastAsia="it-IT"/>
              </w:rPr>
              <w:t>/ Unit</w:t>
            </w:r>
          </w:p>
        </w:tc>
        <w:tc>
          <w:tcPr>
            <w:tcW w:w="1727" w:type="pct"/>
            <w:tcBorders>
              <w:top w:val="nil"/>
              <w:left w:val="nil"/>
              <w:bottom w:val="nil"/>
              <w:right w:val="nil"/>
            </w:tcBorders>
            <w:vAlign w:val="center"/>
          </w:tcPr>
          <w:p w:rsidR="00045C56" w:rsidRDefault="00045C56" w:rsidP="00404415">
            <w:pPr>
              <w:keepNext/>
              <w:spacing w:before="60" w:after="60" w:line="240" w:lineRule="exact"/>
              <w:jc w:val="center"/>
              <w:rPr>
                <w:rFonts w:eastAsia="Times New Roman" w:cs="Arial"/>
                <w:b/>
                <w:color w:val="000000"/>
                <w:szCs w:val="20"/>
                <w:lang w:eastAsia="it-IT"/>
              </w:rPr>
            </w:pPr>
          </w:p>
          <w:p w:rsidR="006071F9" w:rsidRDefault="006071F9" w:rsidP="00404415">
            <w:pPr>
              <w:keepNext/>
              <w:spacing w:before="60" w:after="60" w:line="240" w:lineRule="exact"/>
              <w:jc w:val="center"/>
              <w:rPr>
                <w:rFonts w:eastAsia="Times New Roman" w:cs="Arial"/>
                <w:b/>
                <w:color w:val="000000"/>
                <w:szCs w:val="20"/>
                <w:lang w:eastAsia="it-IT"/>
              </w:rPr>
            </w:pPr>
          </w:p>
          <w:p w:rsidR="00404415" w:rsidRPr="00404415" w:rsidRDefault="00404415" w:rsidP="00404415">
            <w:pPr>
              <w:keepNext/>
              <w:spacing w:before="60" w:after="60" w:line="240" w:lineRule="exact"/>
              <w:jc w:val="center"/>
              <w:rPr>
                <w:rFonts w:eastAsia="Times New Roman" w:cs="Arial"/>
                <w:b/>
                <w:color w:val="000000"/>
                <w:szCs w:val="20"/>
                <w:lang w:eastAsia="it-IT"/>
              </w:rPr>
            </w:pPr>
            <w:r w:rsidRPr="00404415">
              <w:rPr>
                <w:rFonts w:eastAsia="Times New Roman" w:cs="Arial"/>
                <w:b/>
                <w:color w:val="000000"/>
                <w:szCs w:val="20"/>
                <w:lang w:eastAsia="it-IT"/>
              </w:rPr>
              <w:t>Name</w:t>
            </w:r>
            <w:r w:rsidR="00906C6B">
              <w:rPr>
                <w:rFonts w:eastAsia="Times New Roman" w:cs="Arial"/>
                <w:b/>
                <w:color w:val="000000"/>
                <w:szCs w:val="20"/>
                <w:lang w:eastAsia="it-IT"/>
              </w:rPr>
              <w:t xml:space="preserve"> </w:t>
            </w:r>
            <w:r w:rsidRPr="00404415">
              <w:rPr>
                <w:rFonts w:eastAsia="Times New Roman" w:cs="Arial"/>
                <w:b/>
                <w:color w:val="000000"/>
                <w:szCs w:val="20"/>
                <w:lang w:eastAsia="it-IT"/>
              </w:rPr>
              <w:t>/ Signature</w:t>
            </w:r>
          </w:p>
        </w:tc>
      </w:tr>
      <w:tr w:rsidR="00404415" w:rsidRPr="00404415" w:rsidTr="00ED5DC1">
        <w:tc>
          <w:tcPr>
            <w:tcW w:w="987" w:type="pct"/>
            <w:tcBorders>
              <w:top w:val="nil"/>
              <w:left w:val="nil"/>
              <w:bottom w:val="single" w:sz="8" w:space="0" w:color="E61E0F"/>
              <w:right w:val="nil"/>
            </w:tcBorders>
            <w:vAlign w:val="center"/>
          </w:tcPr>
          <w:p w:rsidR="00404415" w:rsidRPr="00404415" w:rsidRDefault="00404415" w:rsidP="00404415">
            <w:pPr>
              <w:spacing w:after="60" w:line="240" w:lineRule="exact"/>
              <w:ind w:left="-85"/>
              <w:rPr>
                <w:rFonts w:eastAsia="Times New Roman"/>
                <w:b/>
                <w:szCs w:val="20"/>
                <w:lang w:eastAsia="it-IT"/>
              </w:rPr>
            </w:pPr>
            <w:r w:rsidRPr="00404415">
              <w:rPr>
                <w:rFonts w:eastAsia="Times New Roman"/>
                <w:b/>
                <w:szCs w:val="20"/>
                <w:lang w:eastAsia="it-IT"/>
              </w:rPr>
              <w:t>Author[s]</w:t>
            </w:r>
          </w:p>
        </w:tc>
        <w:tc>
          <w:tcPr>
            <w:tcW w:w="2286" w:type="pct"/>
            <w:tcBorders>
              <w:top w:val="nil"/>
              <w:left w:val="nil"/>
              <w:bottom w:val="single" w:sz="8" w:space="0" w:color="E61E0F"/>
              <w:right w:val="nil"/>
            </w:tcBorders>
            <w:vAlign w:val="center"/>
          </w:tcPr>
          <w:p w:rsidR="00404415" w:rsidRPr="00404415" w:rsidRDefault="00404415" w:rsidP="00404415">
            <w:pPr>
              <w:keepNext/>
              <w:spacing w:before="60" w:after="60" w:line="240" w:lineRule="exact"/>
              <w:rPr>
                <w:rFonts w:eastAsia="Times New Roman" w:cs="Arial"/>
                <w:color w:val="000000"/>
                <w:szCs w:val="20"/>
                <w:lang w:eastAsia="it-IT"/>
              </w:rPr>
            </w:pPr>
          </w:p>
        </w:tc>
        <w:tc>
          <w:tcPr>
            <w:tcW w:w="1727" w:type="pct"/>
            <w:tcBorders>
              <w:top w:val="nil"/>
              <w:left w:val="nil"/>
              <w:bottom w:val="single" w:sz="8" w:space="0" w:color="E61E0F"/>
              <w:right w:val="nil"/>
            </w:tcBorders>
            <w:vAlign w:val="center"/>
          </w:tcPr>
          <w:p w:rsidR="00404415" w:rsidRPr="00404415" w:rsidRDefault="00404415" w:rsidP="00404415">
            <w:pPr>
              <w:keepNext/>
              <w:spacing w:before="60" w:after="60" w:line="240" w:lineRule="exact"/>
              <w:rPr>
                <w:rFonts w:eastAsia="Times New Roman" w:cs="Arial"/>
                <w:color w:val="000000"/>
                <w:szCs w:val="20"/>
                <w:lang w:eastAsia="it-IT"/>
              </w:rPr>
            </w:pPr>
          </w:p>
        </w:tc>
      </w:tr>
      <w:tr w:rsidR="00404415" w:rsidRPr="00404415" w:rsidTr="00ED5DC1">
        <w:tc>
          <w:tcPr>
            <w:tcW w:w="987" w:type="pct"/>
            <w:tcBorders>
              <w:top w:val="single" w:sz="8" w:space="0" w:color="E61E0F"/>
              <w:left w:val="nil"/>
              <w:bottom w:val="nil"/>
              <w:right w:val="nil"/>
            </w:tcBorders>
            <w:vAlign w:val="center"/>
          </w:tcPr>
          <w:p w:rsidR="00404415" w:rsidRPr="00404415" w:rsidRDefault="00404415" w:rsidP="00404415">
            <w:pPr>
              <w:keepNext/>
              <w:spacing w:before="60" w:after="60" w:line="240" w:lineRule="exact"/>
              <w:rPr>
                <w:rFonts w:eastAsia="Times New Roman" w:cs="Arial"/>
                <w:color w:val="000000"/>
                <w:szCs w:val="20"/>
                <w:lang w:eastAsia="it-IT"/>
              </w:rPr>
            </w:pPr>
          </w:p>
        </w:tc>
        <w:tc>
          <w:tcPr>
            <w:tcW w:w="2286" w:type="pct"/>
            <w:tcBorders>
              <w:top w:val="single" w:sz="8" w:space="0" w:color="E61E0F"/>
              <w:left w:val="nil"/>
              <w:bottom w:val="single" w:sz="4" w:space="0" w:color="404040"/>
              <w:right w:val="single" w:sz="4" w:space="0" w:color="404040"/>
            </w:tcBorders>
            <w:vAlign w:val="center"/>
          </w:tcPr>
          <w:p w:rsidR="00404415" w:rsidRPr="00404415" w:rsidRDefault="00404415" w:rsidP="00404415">
            <w:pPr>
              <w:spacing w:before="60" w:after="60" w:line="240" w:lineRule="exact"/>
              <w:rPr>
                <w:rFonts w:eastAsia="Times New Roman"/>
                <w:sz w:val="20"/>
                <w:szCs w:val="20"/>
                <w:lang w:eastAsia="it-IT"/>
              </w:rPr>
            </w:pPr>
          </w:p>
        </w:tc>
        <w:tc>
          <w:tcPr>
            <w:tcW w:w="1727" w:type="pct"/>
            <w:tcBorders>
              <w:top w:val="single" w:sz="8" w:space="0" w:color="E61E0F"/>
              <w:left w:val="single" w:sz="4" w:space="0" w:color="404040"/>
              <w:bottom w:val="single" w:sz="4" w:space="0" w:color="404040"/>
              <w:right w:val="single" w:sz="4" w:space="0" w:color="404040"/>
            </w:tcBorders>
            <w:vAlign w:val="center"/>
          </w:tcPr>
          <w:p w:rsidR="00404415" w:rsidRPr="00404415" w:rsidRDefault="00404415" w:rsidP="00404415">
            <w:pPr>
              <w:spacing w:before="60" w:after="60" w:line="240" w:lineRule="exact"/>
              <w:rPr>
                <w:rFonts w:eastAsia="Times New Roman"/>
                <w:sz w:val="20"/>
                <w:szCs w:val="20"/>
                <w:lang w:eastAsia="it-IT"/>
              </w:rPr>
            </w:pPr>
          </w:p>
        </w:tc>
      </w:tr>
      <w:tr w:rsidR="00404415" w:rsidRPr="00404415" w:rsidTr="00ED5DC1">
        <w:tc>
          <w:tcPr>
            <w:tcW w:w="987" w:type="pct"/>
            <w:tcBorders>
              <w:top w:val="nil"/>
              <w:left w:val="nil"/>
              <w:bottom w:val="nil"/>
              <w:right w:val="nil"/>
            </w:tcBorders>
            <w:vAlign w:val="center"/>
          </w:tcPr>
          <w:p w:rsidR="00404415" w:rsidRPr="00404415" w:rsidRDefault="00404415" w:rsidP="00404415">
            <w:pPr>
              <w:keepNext/>
              <w:spacing w:before="60" w:after="60" w:line="240" w:lineRule="exact"/>
              <w:rPr>
                <w:rFonts w:eastAsia="Times New Roman" w:cs="Arial"/>
                <w:color w:val="000000"/>
                <w:szCs w:val="20"/>
                <w:lang w:eastAsia="it-IT"/>
              </w:rPr>
            </w:pPr>
          </w:p>
        </w:tc>
        <w:tc>
          <w:tcPr>
            <w:tcW w:w="2286" w:type="pct"/>
            <w:tcBorders>
              <w:top w:val="single" w:sz="4" w:space="0" w:color="404040"/>
              <w:left w:val="nil"/>
              <w:bottom w:val="single" w:sz="4" w:space="0" w:color="404040"/>
              <w:right w:val="single" w:sz="4" w:space="0" w:color="404040"/>
            </w:tcBorders>
            <w:vAlign w:val="center"/>
          </w:tcPr>
          <w:p w:rsidR="00404415" w:rsidRPr="00404415" w:rsidRDefault="00404415" w:rsidP="00404415">
            <w:pPr>
              <w:spacing w:before="60" w:after="60" w:line="240" w:lineRule="exact"/>
              <w:rPr>
                <w:rFonts w:eastAsia="Times New Roman"/>
                <w:sz w:val="20"/>
                <w:szCs w:val="20"/>
                <w:lang w:eastAsia="it-IT"/>
              </w:rPr>
            </w:pPr>
          </w:p>
        </w:tc>
        <w:tc>
          <w:tcPr>
            <w:tcW w:w="1727" w:type="pct"/>
            <w:tcBorders>
              <w:top w:val="single" w:sz="4" w:space="0" w:color="404040"/>
              <w:left w:val="single" w:sz="4" w:space="0" w:color="404040"/>
              <w:bottom w:val="single" w:sz="4" w:space="0" w:color="404040"/>
              <w:right w:val="single" w:sz="4" w:space="0" w:color="404040"/>
            </w:tcBorders>
            <w:vAlign w:val="center"/>
          </w:tcPr>
          <w:p w:rsidR="00404415" w:rsidRPr="00404415" w:rsidRDefault="00404415" w:rsidP="00404415">
            <w:pPr>
              <w:spacing w:before="60" w:after="60" w:line="240" w:lineRule="exact"/>
              <w:rPr>
                <w:rFonts w:eastAsia="Times New Roman"/>
                <w:sz w:val="20"/>
                <w:szCs w:val="20"/>
                <w:lang w:eastAsia="it-IT"/>
              </w:rPr>
            </w:pPr>
          </w:p>
        </w:tc>
      </w:tr>
      <w:tr w:rsidR="00404415" w:rsidRPr="00404415" w:rsidTr="00ED5DC1">
        <w:tc>
          <w:tcPr>
            <w:tcW w:w="987" w:type="pct"/>
            <w:tcBorders>
              <w:top w:val="nil"/>
              <w:left w:val="nil"/>
              <w:bottom w:val="nil"/>
              <w:right w:val="nil"/>
            </w:tcBorders>
            <w:vAlign w:val="center"/>
          </w:tcPr>
          <w:p w:rsidR="00404415" w:rsidRPr="00404415" w:rsidRDefault="00404415" w:rsidP="00404415">
            <w:pPr>
              <w:keepNext/>
              <w:spacing w:before="60" w:after="60" w:line="240" w:lineRule="exact"/>
              <w:rPr>
                <w:rFonts w:eastAsia="Times New Roman" w:cs="Arial"/>
                <w:color w:val="000000"/>
                <w:szCs w:val="20"/>
                <w:lang w:eastAsia="it-IT"/>
              </w:rPr>
            </w:pPr>
          </w:p>
        </w:tc>
        <w:tc>
          <w:tcPr>
            <w:tcW w:w="2286" w:type="pct"/>
            <w:tcBorders>
              <w:top w:val="single" w:sz="4" w:space="0" w:color="404040"/>
              <w:left w:val="nil"/>
              <w:bottom w:val="single" w:sz="4" w:space="0" w:color="404040"/>
              <w:right w:val="single" w:sz="4" w:space="0" w:color="404040"/>
            </w:tcBorders>
            <w:vAlign w:val="center"/>
          </w:tcPr>
          <w:p w:rsidR="00404415" w:rsidRPr="00404415" w:rsidRDefault="00404415" w:rsidP="00404415">
            <w:pPr>
              <w:spacing w:before="60" w:after="60" w:line="240" w:lineRule="exact"/>
              <w:rPr>
                <w:rFonts w:eastAsia="Times New Roman"/>
                <w:sz w:val="20"/>
                <w:szCs w:val="20"/>
                <w:lang w:eastAsia="it-IT"/>
              </w:rPr>
            </w:pPr>
          </w:p>
        </w:tc>
        <w:tc>
          <w:tcPr>
            <w:tcW w:w="1727" w:type="pct"/>
            <w:tcBorders>
              <w:top w:val="single" w:sz="4" w:space="0" w:color="404040"/>
              <w:left w:val="single" w:sz="4" w:space="0" w:color="404040"/>
              <w:bottom w:val="single" w:sz="4" w:space="0" w:color="404040"/>
              <w:right w:val="single" w:sz="4" w:space="0" w:color="404040"/>
            </w:tcBorders>
            <w:vAlign w:val="center"/>
          </w:tcPr>
          <w:p w:rsidR="00404415" w:rsidRPr="00404415" w:rsidRDefault="00404415" w:rsidP="00404415">
            <w:pPr>
              <w:spacing w:before="60" w:after="60" w:line="240" w:lineRule="exact"/>
              <w:rPr>
                <w:rFonts w:eastAsia="Times New Roman"/>
                <w:sz w:val="20"/>
                <w:szCs w:val="20"/>
                <w:lang w:eastAsia="it-IT"/>
              </w:rPr>
            </w:pPr>
          </w:p>
        </w:tc>
      </w:tr>
    </w:tbl>
    <w:p w:rsidR="00404415" w:rsidRDefault="00404415" w:rsidP="00ED5DC1">
      <w:pPr>
        <w:ind w:left="709"/>
        <w:rPr>
          <w:rFonts w:eastAsia="Times New Roman"/>
          <w:szCs w:val="20"/>
          <w:lang w:eastAsia="it-IT"/>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30"/>
        <w:gridCol w:w="5075"/>
        <w:gridCol w:w="2773"/>
      </w:tblGrid>
      <w:tr w:rsidR="00977E3D" w:rsidRPr="00907177" w:rsidTr="00ED5DC1">
        <w:tc>
          <w:tcPr>
            <w:tcW w:w="987" w:type="pct"/>
            <w:tcBorders>
              <w:top w:val="nil"/>
              <w:left w:val="nil"/>
              <w:bottom w:val="single" w:sz="8" w:space="0" w:color="E61E0F"/>
              <w:right w:val="nil"/>
            </w:tcBorders>
            <w:vAlign w:val="center"/>
          </w:tcPr>
          <w:p w:rsidR="00977E3D" w:rsidRPr="00907177" w:rsidRDefault="00977E3D" w:rsidP="00905906">
            <w:pPr>
              <w:spacing w:after="60" w:line="240" w:lineRule="exact"/>
              <w:ind w:left="-85"/>
              <w:rPr>
                <w:rFonts w:eastAsia="Times New Roman"/>
                <w:b/>
                <w:lang w:eastAsia="it-IT"/>
              </w:rPr>
            </w:pPr>
            <w:r>
              <w:rPr>
                <w:rFonts w:eastAsia="Times New Roman"/>
                <w:b/>
                <w:lang w:eastAsia="it-IT"/>
              </w:rPr>
              <w:t xml:space="preserve">Owner </w:t>
            </w:r>
            <w:r w:rsidRPr="00907177">
              <w:rPr>
                <w:rFonts w:eastAsia="Times New Roman"/>
                <w:b/>
                <w:lang w:eastAsia="it-IT"/>
              </w:rPr>
              <w:t>[s]</w:t>
            </w:r>
          </w:p>
        </w:tc>
        <w:tc>
          <w:tcPr>
            <w:tcW w:w="2595" w:type="pct"/>
            <w:tcBorders>
              <w:top w:val="nil"/>
              <w:left w:val="nil"/>
              <w:bottom w:val="single" w:sz="8" w:space="0" w:color="E61E0F"/>
              <w:right w:val="nil"/>
            </w:tcBorders>
            <w:vAlign w:val="center"/>
          </w:tcPr>
          <w:p w:rsidR="00977E3D" w:rsidRPr="00907177" w:rsidRDefault="00977E3D" w:rsidP="00905906">
            <w:pPr>
              <w:keepNext/>
              <w:spacing w:before="60" w:after="60" w:line="240" w:lineRule="exact"/>
              <w:rPr>
                <w:rFonts w:eastAsia="Times New Roman" w:cs="Arial"/>
                <w:color w:val="000000"/>
                <w:lang w:eastAsia="it-IT"/>
              </w:rPr>
            </w:pPr>
          </w:p>
        </w:tc>
        <w:tc>
          <w:tcPr>
            <w:tcW w:w="1418" w:type="pct"/>
            <w:tcBorders>
              <w:top w:val="nil"/>
              <w:left w:val="nil"/>
              <w:bottom w:val="single" w:sz="8" w:space="0" w:color="E61E0F"/>
              <w:right w:val="nil"/>
            </w:tcBorders>
            <w:vAlign w:val="center"/>
          </w:tcPr>
          <w:p w:rsidR="00977E3D" w:rsidRPr="00907177" w:rsidRDefault="00977E3D" w:rsidP="00905906">
            <w:pPr>
              <w:keepNext/>
              <w:spacing w:before="60" w:after="60" w:line="240" w:lineRule="exact"/>
              <w:rPr>
                <w:rFonts w:eastAsia="Times New Roman" w:cs="Arial"/>
                <w:color w:val="000000"/>
                <w:lang w:eastAsia="it-IT"/>
              </w:rPr>
            </w:pPr>
          </w:p>
        </w:tc>
      </w:tr>
      <w:tr w:rsidR="00977E3D" w:rsidRPr="00907177" w:rsidTr="00ED5DC1">
        <w:tc>
          <w:tcPr>
            <w:tcW w:w="987" w:type="pct"/>
            <w:tcBorders>
              <w:top w:val="single" w:sz="8" w:space="0" w:color="E61E0F"/>
              <w:left w:val="nil"/>
              <w:bottom w:val="nil"/>
              <w:right w:val="nil"/>
            </w:tcBorders>
            <w:vAlign w:val="center"/>
          </w:tcPr>
          <w:p w:rsidR="00977E3D" w:rsidRPr="00907177" w:rsidRDefault="00977E3D" w:rsidP="00905906">
            <w:pPr>
              <w:keepNext/>
              <w:spacing w:before="60" w:after="60" w:line="240" w:lineRule="exact"/>
              <w:rPr>
                <w:rFonts w:eastAsia="Times New Roman" w:cs="Arial"/>
                <w:color w:val="000000"/>
                <w:lang w:eastAsia="it-IT"/>
              </w:rPr>
            </w:pPr>
          </w:p>
        </w:tc>
        <w:tc>
          <w:tcPr>
            <w:tcW w:w="2595" w:type="pct"/>
            <w:tcBorders>
              <w:top w:val="single" w:sz="8" w:space="0" w:color="E61E0F"/>
              <w:left w:val="nil"/>
              <w:bottom w:val="single" w:sz="4" w:space="0" w:color="404040"/>
              <w:right w:val="single" w:sz="4" w:space="0" w:color="404040"/>
            </w:tcBorders>
            <w:vAlign w:val="center"/>
          </w:tcPr>
          <w:p w:rsidR="00977E3D" w:rsidRPr="00907177" w:rsidRDefault="00977E3D" w:rsidP="00905906">
            <w:pPr>
              <w:spacing w:before="60" w:after="60" w:line="240" w:lineRule="exact"/>
              <w:rPr>
                <w:rFonts w:eastAsia="Times New Roman"/>
                <w:lang w:eastAsia="it-IT"/>
              </w:rPr>
            </w:pPr>
          </w:p>
        </w:tc>
        <w:tc>
          <w:tcPr>
            <w:tcW w:w="1418" w:type="pct"/>
            <w:tcBorders>
              <w:top w:val="single" w:sz="8" w:space="0" w:color="E61E0F"/>
              <w:left w:val="single" w:sz="4" w:space="0" w:color="404040"/>
              <w:bottom w:val="single" w:sz="4" w:space="0" w:color="404040"/>
              <w:right w:val="single" w:sz="4" w:space="0" w:color="404040"/>
            </w:tcBorders>
            <w:vAlign w:val="center"/>
          </w:tcPr>
          <w:p w:rsidR="00977E3D" w:rsidRPr="00907177" w:rsidRDefault="00977E3D" w:rsidP="00905906">
            <w:pPr>
              <w:spacing w:before="60" w:after="60" w:line="240" w:lineRule="exact"/>
              <w:rPr>
                <w:rFonts w:eastAsia="Times New Roman"/>
                <w:lang w:eastAsia="it-IT"/>
              </w:rPr>
            </w:pPr>
          </w:p>
        </w:tc>
      </w:tr>
      <w:tr w:rsidR="00977E3D" w:rsidRPr="00907177" w:rsidTr="00ED5DC1">
        <w:tc>
          <w:tcPr>
            <w:tcW w:w="987" w:type="pct"/>
            <w:tcBorders>
              <w:top w:val="nil"/>
              <w:left w:val="nil"/>
              <w:bottom w:val="nil"/>
              <w:right w:val="nil"/>
            </w:tcBorders>
            <w:vAlign w:val="center"/>
          </w:tcPr>
          <w:p w:rsidR="00977E3D" w:rsidRPr="00907177" w:rsidRDefault="00977E3D" w:rsidP="00905906">
            <w:pPr>
              <w:keepNext/>
              <w:spacing w:before="60" w:after="60" w:line="240" w:lineRule="exact"/>
              <w:rPr>
                <w:rFonts w:eastAsia="Times New Roman" w:cs="Arial"/>
                <w:color w:val="000000"/>
                <w:lang w:eastAsia="it-IT"/>
              </w:rPr>
            </w:pPr>
          </w:p>
        </w:tc>
        <w:tc>
          <w:tcPr>
            <w:tcW w:w="2595" w:type="pct"/>
            <w:tcBorders>
              <w:top w:val="single" w:sz="4" w:space="0" w:color="404040"/>
              <w:left w:val="nil"/>
              <w:bottom w:val="single" w:sz="4" w:space="0" w:color="404040"/>
              <w:right w:val="single" w:sz="4" w:space="0" w:color="404040"/>
            </w:tcBorders>
            <w:vAlign w:val="center"/>
          </w:tcPr>
          <w:p w:rsidR="00977E3D" w:rsidRPr="00907177" w:rsidRDefault="00977E3D" w:rsidP="00905906">
            <w:pPr>
              <w:spacing w:before="60" w:after="60" w:line="240" w:lineRule="exact"/>
              <w:rPr>
                <w:rFonts w:eastAsia="Times New Roman"/>
                <w:lang w:eastAsia="it-IT"/>
              </w:rPr>
            </w:pPr>
          </w:p>
        </w:tc>
        <w:tc>
          <w:tcPr>
            <w:tcW w:w="1418" w:type="pct"/>
            <w:tcBorders>
              <w:top w:val="single" w:sz="4" w:space="0" w:color="404040"/>
              <w:left w:val="single" w:sz="4" w:space="0" w:color="404040"/>
              <w:bottom w:val="single" w:sz="4" w:space="0" w:color="404040"/>
              <w:right w:val="single" w:sz="4" w:space="0" w:color="404040"/>
            </w:tcBorders>
            <w:vAlign w:val="center"/>
          </w:tcPr>
          <w:p w:rsidR="00977E3D" w:rsidRPr="00907177" w:rsidRDefault="00977E3D" w:rsidP="00905906">
            <w:pPr>
              <w:spacing w:before="60" w:after="60" w:line="240" w:lineRule="exact"/>
              <w:rPr>
                <w:rFonts w:eastAsia="Times New Roman"/>
                <w:lang w:eastAsia="it-IT"/>
              </w:rPr>
            </w:pPr>
          </w:p>
        </w:tc>
      </w:tr>
      <w:tr w:rsidR="00977E3D" w:rsidRPr="00907177" w:rsidTr="00ED5DC1">
        <w:tc>
          <w:tcPr>
            <w:tcW w:w="987" w:type="pct"/>
            <w:tcBorders>
              <w:top w:val="nil"/>
              <w:left w:val="nil"/>
              <w:bottom w:val="nil"/>
              <w:right w:val="nil"/>
            </w:tcBorders>
            <w:vAlign w:val="center"/>
          </w:tcPr>
          <w:p w:rsidR="00977E3D" w:rsidRPr="00907177" w:rsidRDefault="00977E3D" w:rsidP="00905906">
            <w:pPr>
              <w:keepNext/>
              <w:spacing w:before="60" w:after="60" w:line="240" w:lineRule="exact"/>
              <w:rPr>
                <w:rFonts w:eastAsia="Times New Roman" w:cs="Arial"/>
                <w:color w:val="000000"/>
                <w:lang w:eastAsia="it-IT"/>
              </w:rPr>
            </w:pPr>
          </w:p>
        </w:tc>
        <w:tc>
          <w:tcPr>
            <w:tcW w:w="2595" w:type="pct"/>
            <w:tcBorders>
              <w:top w:val="single" w:sz="4" w:space="0" w:color="404040"/>
              <w:left w:val="nil"/>
              <w:bottom w:val="single" w:sz="4" w:space="0" w:color="404040"/>
              <w:right w:val="single" w:sz="4" w:space="0" w:color="404040"/>
            </w:tcBorders>
            <w:vAlign w:val="center"/>
          </w:tcPr>
          <w:p w:rsidR="00977E3D" w:rsidRPr="00907177" w:rsidRDefault="00977E3D" w:rsidP="00905906">
            <w:pPr>
              <w:spacing w:before="60" w:after="60" w:line="240" w:lineRule="exact"/>
              <w:rPr>
                <w:rFonts w:eastAsia="Times New Roman"/>
                <w:lang w:eastAsia="it-IT"/>
              </w:rPr>
            </w:pPr>
          </w:p>
        </w:tc>
        <w:tc>
          <w:tcPr>
            <w:tcW w:w="1418" w:type="pct"/>
            <w:tcBorders>
              <w:top w:val="single" w:sz="4" w:space="0" w:color="404040"/>
              <w:left w:val="single" w:sz="4" w:space="0" w:color="404040"/>
              <w:bottom w:val="single" w:sz="4" w:space="0" w:color="404040"/>
              <w:right w:val="single" w:sz="4" w:space="0" w:color="404040"/>
            </w:tcBorders>
            <w:vAlign w:val="center"/>
          </w:tcPr>
          <w:p w:rsidR="00977E3D" w:rsidRPr="00907177" w:rsidRDefault="00977E3D" w:rsidP="00905906">
            <w:pPr>
              <w:spacing w:before="60" w:after="60" w:line="240" w:lineRule="exact"/>
              <w:rPr>
                <w:rFonts w:eastAsia="Times New Roman"/>
                <w:lang w:eastAsia="it-IT"/>
              </w:rPr>
            </w:pPr>
          </w:p>
        </w:tc>
      </w:tr>
    </w:tbl>
    <w:p w:rsidR="00234C7B" w:rsidRPr="00404415" w:rsidRDefault="00234C7B" w:rsidP="00ED5DC1">
      <w:pPr>
        <w:ind w:left="709"/>
        <w:rPr>
          <w:rFonts w:eastAsia="Times New Roman"/>
          <w:szCs w:val="20"/>
          <w:lang w:eastAsia="it-IT"/>
        </w:rPr>
      </w:pPr>
    </w:p>
    <w:p w:rsidR="00404415" w:rsidRPr="00404415" w:rsidRDefault="0066211B" w:rsidP="00ED5DC1">
      <w:pPr>
        <w:spacing w:after="60" w:line="240" w:lineRule="exact"/>
        <w:ind w:left="624"/>
        <w:rPr>
          <w:rFonts w:eastAsia="Times New Roman"/>
          <w:b/>
          <w:szCs w:val="20"/>
          <w:lang w:eastAsia="it-IT"/>
        </w:rPr>
      </w:pPr>
      <w:r>
        <w:rPr>
          <w:rFonts w:eastAsia="Times New Roman"/>
          <w:b/>
          <w:szCs w:val="20"/>
          <w:lang w:eastAsia="it-IT"/>
        </w:rPr>
        <w:t>Authority</w:t>
      </w:r>
    </w:p>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17"/>
        <w:gridCol w:w="4439"/>
        <w:gridCol w:w="3354"/>
      </w:tblGrid>
      <w:tr w:rsidR="00404415" w:rsidRPr="00404415" w:rsidTr="00ED5DC1">
        <w:trPr>
          <w:trHeight w:val="553"/>
        </w:trPr>
        <w:tc>
          <w:tcPr>
            <w:tcW w:w="987" w:type="pct"/>
            <w:tcBorders>
              <w:top w:val="single" w:sz="8" w:space="0" w:color="E61E0F"/>
              <w:left w:val="nil"/>
              <w:bottom w:val="nil"/>
              <w:right w:val="nil"/>
            </w:tcBorders>
            <w:vAlign w:val="center"/>
          </w:tcPr>
          <w:p w:rsidR="00404415" w:rsidRPr="00404415" w:rsidRDefault="00404415" w:rsidP="00404415">
            <w:pPr>
              <w:keepNext/>
              <w:spacing w:before="60" w:after="60" w:line="240" w:lineRule="exact"/>
              <w:rPr>
                <w:rFonts w:eastAsia="Times New Roman" w:cs="Arial"/>
                <w:color w:val="000000"/>
                <w:szCs w:val="20"/>
                <w:lang w:eastAsia="it-IT"/>
              </w:rPr>
            </w:pPr>
          </w:p>
        </w:tc>
        <w:tc>
          <w:tcPr>
            <w:tcW w:w="2286" w:type="pct"/>
            <w:tcBorders>
              <w:top w:val="single" w:sz="8" w:space="0" w:color="E61E0F"/>
              <w:left w:val="nil"/>
              <w:bottom w:val="single" w:sz="4" w:space="0" w:color="404040"/>
              <w:right w:val="single" w:sz="4" w:space="0" w:color="404040"/>
            </w:tcBorders>
            <w:vAlign w:val="center"/>
          </w:tcPr>
          <w:p w:rsidR="00404415" w:rsidRPr="00404415" w:rsidRDefault="00404415" w:rsidP="00404415">
            <w:pPr>
              <w:spacing w:before="60" w:after="60" w:line="240" w:lineRule="exact"/>
              <w:rPr>
                <w:rFonts w:eastAsia="Times New Roman"/>
                <w:sz w:val="20"/>
                <w:szCs w:val="20"/>
                <w:lang w:eastAsia="it-IT"/>
              </w:rPr>
            </w:pPr>
          </w:p>
        </w:tc>
        <w:tc>
          <w:tcPr>
            <w:tcW w:w="1727" w:type="pct"/>
            <w:tcBorders>
              <w:top w:val="single" w:sz="8" w:space="0" w:color="E61E0F"/>
              <w:left w:val="single" w:sz="4" w:space="0" w:color="404040"/>
              <w:bottom w:val="single" w:sz="4" w:space="0" w:color="404040"/>
              <w:right w:val="single" w:sz="4" w:space="0" w:color="404040"/>
            </w:tcBorders>
            <w:vAlign w:val="center"/>
          </w:tcPr>
          <w:p w:rsidR="00404415" w:rsidRPr="00404415" w:rsidRDefault="00404415" w:rsidP="00404415">
            <w:pPr>
              <w:spacing w:before="60" w:after="60" w:line="240" w:lineRule="exact"/>
              <w:rPr>
                <w:rFonts w:eastAsia="Times New Roman"/>
                <w:sz w:val="20"/>
                <w:szCs w:val="20"/>
                <w:lang w:eastAsia="it-IT"/>
              </w:rPr>
            </w:pPr>
          </w:p>
        </w:tc>
      </w:tr>
    </w:tbl>
    <w:p w:rsidR="00404415" w:rsidRPr="00404415" w:rsidRDefault="00404415" w:rsidP="00ED5DC1">
      <w:pPr>
        <w:ind w:left="709"/>
        <w:rPr>
          <w:rFonts w:eastAsia="Times New Roman"/>
          <w:szCs w:val="20"/>
          <w:lang w:eastAsia="it-IT"/>
        </w:rPr>
      </w:pPr>
    </w:p>
    <w:p w:rsidR="00404415" w:rsidRDefault="00404415" w:rsidP="00ED5DC1">
      <w:pPr>
        <w:ind w:left="709"/>
        <w:rPr>
          <w:rFonts w:eastAsia="Times New Roman"/>
          <w:szCs w:val="20"/>
          <w:lang w:eastAsia="it-IT"/>
        </w:rPr>
      </w:pPr>
    </w:p>
    <w:p w:rsidR="00866E02" w:rsidRDefault="00866E02" w:rsidP="00ED5DC1">
      <w:pPr>
        <w:ind w:left="709"/>
        <w:rPr>
          <w:rFonts w:eastAsia="Times New Roman"/>
          <w:szCs w:val="20"/>
          <w:lang w:eastAsia="it-IT"/>
        </w:rPr>
      </w:pPr>
    </w:p>
    <w:p w:rsidR="00866E02" w:rsidRPr="00404415" w:rsidRDefault="00866E02" w:rsidP="00ED5DC1">
      <w:pPr>
        <w:ind w:left="709"/>
        <w:rPr>
          <w:rFonts w:eastAsia="Times New Roman"/>
          <w:szCs w:val="20"/>
          <w:lang w:eastAsia="it-IT"/>
        </w:rPr>
      </w:pPr>
    </w:p>
    <w:p w:rsidR="00404415" w:rsidRPr="00404415" w:rsidRDefault="00404415" w:rsidP="00ED5DC1">
      <w:pPr>
        <w:tabs>
          <w:tab w:val="left" w:pos="637"/>
          <w:tab w:val="left" w:pos="1771"/>
          <w:tab w:val="left" w:pos="2905"/>
          <w:tab w:val="left" w:pos="7583"/>
        </w:tabs>
        <w:spacing w:after="60" w:line="240" w:lineRule="exact"/>
        <w:ind w:left="695"/>
        <w:jc w:val="left"/>
        <w:rPr>
          <w:rFonts w:eastAsia="Times New Roman"/>
          <w:b/>
          <w:szCs w:val="20"/>
          <w:lang w:eastAsia="it-IT"/>
        </w:rPr>
      </w:pPr>
      <w:r w:rsidRPr="00404415">
        <w:rPr>
          <w:rFonts w:eastAsia="Times New Roman"/>
          <w:b/>
          <w:szCs w:val="20"/>
          <w:lang w:eastAsia="it-IT"/>
        </w:rPr>
        <w:t>Amendment Summary</w:t>
      </w:r>
    </w:p>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20" w:firstRow="1" w:lastRow="0" w:firstColumn="0" w:lastColumn="0" w:noHBand="0" w:noVBand="0"/>
      </w:tblPr>
      <w:tblGrid>
        <w:gridCol w:w="621"/>
        <w:gridCol w:w="1239"/>
        <w:gridCol w:w="1239"/>
        <w:gridCol w:w="4131"/>
        <w:gridCol w:w="2480"/>
      </w:tblGrid>
      <w:tr w:rsidR="00404415" w:rsidRPr="00404415" w:rsidTr="00ED5DC1">
        <w:trPr>
          <w:trHeight w:val="429"/>
          <w:tblHeader/>
        </w:trPr>
        <w:tc>
          <w:tcPr>
            <w:tcW w:w="320" w:type="pct"/>
            <w:tcBorders>
              <w:top w:val="single" w:sz="4" w:space="0" w:color="000000"/>
              <w:left w:val="single" w:sz="4" w:space="0" w:color="404040"/>
              <w:bottom w:val="single" w:sz="4" w:space="0" w:color="FF0000"/>
              <w:right w:val="single" w:sz="4" w:space="0" w:color="404040"/>
            </w:tcBorders>
            <w:shd w:val="clear" w:color="auto" w:fill="F2F2F2"/>
          </w:tcPr>
          <w:p w:rsidR="00404415" w:rsidRPr="00404415" w:rsidRDefault="00404415" w:rsidP="00404415">
            <w:pPr>
              <w:keepNext/>
              <w:spacing w:before="120" w:line="240" w:lineRule="exact"/>
              <w:ind w:left="-142" w:right="-174"/>
              <w:jc w:val="center"/>
              <w:rPr>
                <w:rFonts w:eastAsia="Times New Roman" w:cs="Arial"/>
                <w:b/>
                <w:color w:val="000000"/>
                <w:sz w:val="20"/>
                <w:szCs w:val="20"/>
                <w:lang w:eastAsia="it-IT"/>
              </w:rPr>
            </w:pPr>
            <w:r w:rsidRPr="00404415">
              <w:rPr>
                <w:rFonts w:eastAsia="Times New Roman" w:cs="Arial"/>
                <w:b/>
                <w:color w:val="000000"/>
                <w:sz w:val="20"/>
                <w:szCs w:val="20"/>
                <w:lang w:eastAsia="it-IT"/>
              </w:rPr>
              <w:t>Rev.</w:t>
            </w:r>
          </w:p>
        </w:tc>
        <w:tc>
          <w:tcPr>
            <w:tcW w:w="638" w:type="pct"/>
            <w:tcBorders>
              <w:top w:val="single" w:sz="4" w:space="0" w:color="000000"/>
              <w:left w:val="single" w:sz="4" w:space="0" w:color="404040"/>
              <w:bottom w:val="single" w:sz="4" w:space="0" w:color="FF0000"/>
              <w:right w:val="single" w:sz="4" w:space="0" w:color="404040"/>
            </w:tcBorders>
            <w:shd w:val="clear" w:color="auto" w:fill="F2F2F2"/>
          </w:tcPr>
          <w:p w:rsidR="00404415" w:rsidRPr="00404415" w:rsidRDefault="00404415" w:rsidP="00404415">
            <w:pPr>
              <w:keepNext/>
              <w:spacing w:before="120" w:line="240" w:lineRule="exact"/>
              <w:ind w:left="-108" w:right="-70"/>
              <w:jc w:val="center"/>
              <w:rPr>
                <w:rFonts w:eastAsia="Times New Roman" w:cs="Arial"/>
                <w:b/>
                <w:color w:val="000000"/>
                <w:sz w:val="20"/>
                <w:szCs w:val="20"/>
                <w:lang w:eastAsia="it-IT"/>
              </w:rPr>
            </w:pPr>
            <w:r w:rsidRPr="00404415">
              <w:rPr>
                <w:rFonts w:eastAsia="Times New Roman" w:cs="Arial"/>
                <w:b/>
                <w:color w:val="000000"/>
                <w:sz w:val="20"/>
                <w:szCs w:val="20"/>
                <w:lang w:eastAsia="it-IT"/>
              </w:rPr>
              <w:t>Date</w:t>
            </w:r>
          </w:p>
        </w:tc>
        <w:tc>
          <w:tcPr>
            <w:tcW w:w="638" w:type="pct"/>
            <w:tcBorders>
              <w:top w:val="single" w:sz="4" w:space="0" w:color="000000"/>
              <w:left w:val="single" w:sz="4" w:space="0" w:color="404040"/>
              <w:bottom w:val="single" w:sz="4" w:space="0" w:color="FF0000"/>
              <w:right w:val="single" w:sz="4" w:space="0" w:color="404040"/>
            </w:tcBorders>
            <w:shd w:val="clear" w:color="auto" w:fill="F2F2F2"/>
          </w:tcPr>
          <w:p w:rsidR="00404415" w:rsidRPr="00404415" w:rsidRDefault="00404415" w:rsidP="00404415">
            <w:pPr>
              <w:keepNext/>
              <w:spacing w:before="120" w:line="240" w:lineRule="exact"/>
              <w:jc w:val="center"/>
              <w:rPr>
                <w:rFonts w:eastAsia="Times New Roman" w:cs="Arial"/>
                <w:b/>
                <w:color w:val="000000"/>
                <w:sz w:val="19"/>
                <w:szCs w:val="19"/>
                <w:lang w:eastAsia="it-IT"/>
              </w:rPr>
            </w:pPr>
            <w:r w:rsidRPr="00404415">
              <w:rPr>
                <w:rFonts w:eastAsia="Times New Roman" w:cs="Arial"/>
                <w:b/>
                <w:color w:val="000000"/>
                <w:sz w:val="20"/>
                <w:szCs w:val="19"/>
                <w:lang w:eastAsia="it-IT"/>
              </w:rPr>
              <w:t>BMSCP No.</w:t>
            </w:r>
          </w:p>
        </w:tc>
        <w:tc>
          <w:tcPr>
            <w:tcW w:w="2127" w:type="pct"/>
            <w:tcBorders>
              <w:top w:val="single" w:sz="4" w:space="0" w:color="000000"/>
              <w:left w:val="single" w:sz="4" w:space="0" w:color="404040"/>
              <w:bottom w:val="single" w:sz="4" w:space="0" w:color="FF0000"/>
              <w:right w:val="single" w:sz="4" w:space="0" w:color="404040"/>
            </w:tcBorders>
            <w:shd w:val="clear" w:color="auto" w:fill="F2F2F2"/>
          </w:tcPr>
          <w:p w:rsidR="00404415" w:rsidRPr="00404415" w:rsidRDefault="00404415" w:rsidP="00404415">
            <w:pPr>
              <w:keepNext/>
              <w:spacing w:before="120" w:line="240" w:lineRule="exact"/>
              <w:rPr>
                <w:rFonts w:eastAsia="Times New Roman" w:cs="Arial"/>
                <w:b/>
                <w:color w:val="000000"/>
                <w:sz w:val="20"/>
                <w:szCs w:val="20"/>
                <w:lang w:eastAsia="it-IT"/>
              </w:rPr>
            </w:pPr>
            <w:r w:rsidRPr="00404415">
              <w:rPr>
                <w:rFonts w:eastAsia="Times New Roman" w:cs="Arial"/>
                <w:b/>
                <w:color w:val="000000"/>
                <w:sz w:val="20"/>
                <w:szCs w:val="20"/>
                <w:lang w:eastAsia="it-IT"/>
              </w:rPr>
              <w:t>Change Summary</w:t>
            </w:r>
          </w:p>
        </w:tc>
        <w:tc>
          <w:tcPr>
            <w:tcW w:w="1277" w:type="pct"/>
            <w:tcBorders>
              <w:top w:val="single" w:sz="4" w:space="0" w:color="000000"/>
              <w:left w:val="single" w:sz="4" w:space="0" w:color="404040"/>
              <w:bottom w:val="single" w:sz="4" w:space="0" w:color="FF0000"/>
              <w:right w:val="single" w:sz="4" w:space="0" w:color="404040"/>
            </w:tcBorders>
            <w:shd w:val="clear" w:color="auto" w:fill="F2F2F2"/>
          </w:tcPr>
          <w:p w:rsidR="00404415" w:rsidRPr="00404415" w:rsidRDefault="00404415" w:rsidP="00404415">
            <w:pPr>
              <w:keepNext/>
              <w:spacing w:before="120" w:line="240" w:lineRule="exact"/>
              <w:rPr>
                <w:rFonts w:eastAsia="Times New Roman" w:cs="Arial"/>
                <w:b/>
                <w:color w:val="000000"/>
                <w:sz w:val="20"/>
                <w:szCs w:val="20"/>
                <w:lang w:eastAsia="it-IT"/>
              </w:rPr>
            </w:pPr>
            <w:r w:rsidRPr="00404415">
              <w:rPr>
                <w:rFonts w:eastAsia="Times New Roman" w:cs="Arial"/>
                <w:b/>
                <w:color w:val="000000"/>
                <w:sz w:val="20"/>
                <w:szCs w:val="20"/>
                <w:lang w:eastAsia="it-IT"/>
              </w:rPr>
              <w:t>Author[s]</w:t>
            </w:r>
          </w:p>
        </w:tc>
      </w:tr>
      <w:tr w:rsidR="00404415" w:rsidRPr="00404415" w:rsidTr="00ED5DC1">
        <w:trPr>
          <w:cantSplit/>
        </w:trPr>
        <w:tc>
          <w:tcPr>
            <w:tcW w:w="320" w:type="pct"/>
            <w:tcBorders>
              <w:top w:val="single" w:sz="4" w:space="0" w:color="FF0000"/>
              <w:left w:val="single" w:sz="4" w:space="0" w:color="404040"/>
              <w:bottom w:val="single" w:sz="4" w:space="0" w:color="404040"/>
              <w:right w:val="single" w:sz="4" w:space="0" w:color="404040"/>
            </w:tcBorders>
            <w:vAlign w:val="center"/>
          </w:tcPr>
          <w:p w:rsidR="00404415" w:rsidRPr="00404415" w:rsidRDefault="00404415" w:rsidP="00404415">
            <w:pPr>
              <w:spacing w:before="60" w:after="60" w:line="240" w:lineRule="exact"/>
              <w:jc w:val="center"/>
              <w:rPr>
                <w:rFonts w:eastAsia="Times New Roman"/>
                <w:sz w:val="20"/>
                <w:szCs w:val="20"/>
                <w:lang w:eastAsia="it-IT"/>
              </w:rPr>
            </w:pPr>
            <w:r w:rsidRPr="00404415">
              <w:rPr>
                <w:rFonts w:eastAsia="Times New Roman"/>
                <w:sz w:val="20"/>
                <w:szCs w:val="20"/>
                <w:lang w:eastAsia="it-IT"/>
              </w:rPr>
              <w:t>00</w:t>
            </w:r>
          </w:p>
        </w:tc>
        <w:tc>
          <w:tcPr>
            <w:tcW w:w="638" w:type="pct"/>
            <w:tcBorders>
              <w:top w:val="single" w:sz="4" w:space="0" w:color="FF0000"/>
              <w:left w:val="single" w:sz="4" w:space="0" w:color="404040"/>
              <w:bottom w:val="single" w:sz="4" w:space="0" w:color="404040"/>
              <w:right w:val="single" w:sz="4" w:space="0" w:color="404040"/>
            </w:tcBorders>
            <w:vAlign w:val="center"/>
          </w:tcPr>
          <w:p w:rsidR="00404415" w:rsidRPr="00404415" w:rsidRDefault="00404415" w:rsidP="00404415">
            <w:pPr>
              <w:spacing w:before="60" w:after="60" w:line="240" w:lineRule="exact"/>
              <w:jc w:val="center"/>
              <w:rPr>
                <w:rFonts w:eastAsia="Times New Roman"/>
                <w:sz w:val="20"/>
                <w:szCs w:val="20"/>
                <w:lang w:eastAsia="it-IT"/>
              </w:rPr>
            </w:pPr>
            <w:proofErr w:type="spellStart"/>
            <w:r w:rsidRPr="00404415">
              <w:rPr>
                <w:rFonts w:eastAsia="Times New Roman"/>
                <w:sz w:val="20"/>
                <w:szCs w:val="20"/>
                <w:lang w:eastAsia="it-IT"/>
              </w:rPr>
              <w:t>dd</w:t>
            </w:r>
            <w:proofErr w:type="spellEnd"/>
            <w:r w:rsidRPr="00404415">
              <w:rPr>
                <w:rFonts w:eastAsia="Times New Roman"/>
                <w:sz w:val="20"/>
                <w:szCs w:val="20"/>
                <w:lang w:eastAsia="it-IT"/>
              </w:rPr>
              <w:t>/mm/</w:t>
            </w:r>
            <w:proofErr w:type="spellStart"/>
            <w:r w:rsidRPr="00404415">
              <w:rPr>
                <w:rFonts w:eastAsia="Times New Roman"/>
                <w:sz w:val="20"/>
                <w:szCs w:val="20"/>
                <w:lang w:eastAsia="it-IT"/>
              </w:rPr>
              <w:t>yyyy</w:t>
            </w:r>
            <w:proofErr w:type="spellEnd"/>
          </w:p>
        </w:tc>
        <w:tc>
          <w:tcPr>
            <w:tcW w:w="638" w:type="pct"/>
            <w:tcBorders>
              <w:top w:val="single" w:sz="4" w:space="0" w:color="FF0000"/>
              <w:left w:val="single" w:sz="4" w:space="0" w:color="404040"/>
              <w:bottom w:val="single" w:sz="4" w:space="0" w:color="404040"/>
              <w:right w:val="single" w:sz="4" w:space="0" w:color="404040"/>
            </w:tcBorders>
            <w:vAlign w:val="center"/>
          </w:tcPr>
          <w:p w:rsidR="00404415" w:rsidRPr="00404415" w:rsidRDefault="0019314D" w:rsidP="00404415">
            <w:pPr>
              <w:spacing w:before="60" w:after="60" w:line="240" w:lineRule="exact"/>
              <w:jc w:val="center"/>
              <w:rPr>
                <w:rFonts w:eastAsia="Times New Roman"/>
                <w:sz w:val="20"/>
                <w:szCs w:val="20"/>
                <w:lang w:eastAsia="it-IT"/>
              </w:rPr>
            </w:pPr>
            <w:r>
              <w:rPr>
                <w:rFonts w:eastAsia="Times New Roman"/>
                <w:sz w:val="20"/>
                <w:szCs w:val="20"/>
                <w:lang w:eastAsia="it-IT"/>
              </w:rPr>
              <w:t>-</w:t>
            </w:r>
          </w:p>
        </w:tc>
        <w:tc>
          <w:tcPr>
            <w:tcW w:w="2127" w:type="pct"/>
            <w:tcBorders>
              <w:top w:val="single" w:sz="4" w:space="0" w:color="FF0000"/>
              <w:left w:val="single" w:sz="4" w:space="0" w:color="404040"/>
              <w:bottom w:val="single" w:sz="4" w:space="0" w:color="404040"/>
              <w:right w:val="single" w:sz="4" w:space="0" w:color="404040"/>
            </w:tcBorders>
            <w:vAlign w:val="center"/>
          </w:tcPr>
          <w:p w:rsidR="00404415" w:rsidRDefault="00404415" w:rsidP="00404415">
            <w:pPr>
              <w:spacing w:before="60" w:after="60" w:line="240" w:lineRule="exact"/>
              <w:jc w:val="left"/>
              <w:rPr>
                <w:rFonts w:eastAsia="Times New Roman"/>
                <w:sz w:val="20"/>
                <w:szCs w:val="20"/>
                <w:lang w:eastAsia="it-IT"/>
              </w:rPr>
            </w:pPr>
            <w:r w:rsidRPr="00404415">
              <w:rPr>
                <w:rFonts w:eastAsia="Times New Roman"/>
                <w:sz w:val="20"/>
                <w:szCs w:val="20"/>
                <w:lang w:eastAsia="it-IT"/>
              </w:rPr>
              <w:t>Initial Issue</w:t>
            </w:r>
          </w:p>
          <w:p w:rsidR="0039670C" w:rsidRPr="00404415" w:rsidRDefault="0039670C" w:rsidP="00404415">
            <w:pPr>
              <w:spacing w:before="60" w:after="60" w:line="240" w:lineRule="exact"/>
              <w:jc w:val="left"/>
              <w:rPr>
                <w:rFonts w:eastAsia="Times New Roman"/>
                <w:sz w:val="20"/>
                <w:szCs w:val="20"/>
                <w:lang w:eastAsia="it-IT"/>
              </w:rPr>
            </w:pPr>
            <w:r w:rsidRPr="005B3B3F">
              <w:rPr>
                <w:color w:val="3333FF"/>
                <w:sz w:val="20"/>
                <w:szCs w:val="20"/>
                <w:lang w:eastAsia="it-IT"/>
              </w:rPr>
              <w:t>[also indicate the codes of the documents of the ex Selex that are annulled and replaced]</w:t>
            </w:r>
          </w:p>
        </w:tc>
        <w:tc>
          <w:tcPr>
            <w:tcW w:w="1277" w:type="pct"/>
            <w:tcBorders>
              <w:top w:val="single" w:sz="4" w:space="0" w:color="FF0000"/>
              <w:left w:val="single" w:sz="4" w:space="0" w:color="404040"/>
              <w:bottom w:val="single" w:sz="4" w:space="0" w:color="404040"/>
              <w:right w:val="single" w:sz="4" w:space="0" w:color="404040"/>
            </w:tcBorders>
            <w:vAlign w:val="center"/>
          </w:tcPr>
          <w:p w:rsidR="00404415" w:rsidRPr="00404415" w:rsidRDefault="00404415" w:rsidP="00404415">
            <w:pPr>
              <w:spacing w:before="60" w:after="60" w:line="240" w:lineRule="exact"/>
              <w:jc w:val="left"/>
              <w:rPr>
                <w:rFonts w:eastAsia="Times New Roman"/>
                <w:sz w:val="20"/>
                <w:szCs w:val="20"/>
                <w:lang w:eastAsia="it-IT"/>
              </w:rPr>
            </w:pPr>
          </w:p>
        </w:tc>
      </w:tr>
      <w:tr w:rsidR="00404415" w:rsidRPr="00404415" w:rsidTr="00ED5DC1">
        <w:trPr>
          <w:cantSplit/>
        </w:trPr>
        <w:tc>
          <w:tcPr>
            <w:tcW w:w="320" w:type="pct"/>
            <w:tcBorders>
              <w:top w:val="single" w:sz="4" w:space="0" w:color="404040"/>
              <w:left w:val="single" w:sz="4" w:space="0" w:color="404040"/>
              <w:bottom w:val="single" w:sz="4" w:space="0" w:color="404040"/>
              <w:right w:val="single" w:sz="4" w:space="0" w:color="404040"/>
            </w:tcBorders>
            <w:vAlign w:val="center"/>
          </w:tcPr>
          <w:p w:rsidR="00404415" w:rsidRPr="00404415" w:rsidRDefault="00404415" w:rsidP="00404415">
            <w:pPr>
              <w:spacing w:before="60" w:after="60" w:line="240" w:lineRule="exact"/>
              <w:jc w:val="center"/>
              <w:rPr>
                <w:rFonts w:eastAsia="Times New Roman"/>
                <w:sz w:val="20"/>
                <w:szCs w:val="20"/>
                <w:lang w:eastAsia="it-IT"/>
              </w:rPr>
            </w:pPr>
          </w:p>
        </w:tc>
        <w:tc>
          <w:tcPr>
            <w:tcW w:w="638" w:type="pct"/>
            <w:tcBorders>
              <w:top w:val="single" w:sz="4" w:space="0" w:color="404040"/>
              <w:left w:val="single" w:sz="4" w:space="0" w:color="404040"/>
              <w:bottom w:val="single" w:sz="4" w:space="0" w:color="404040"/>
              <w:right w:val="single" w:sz="4" w:space="0" w:color="404040"/>
            </w:tcBorders>
            <w:vAlign w:val="center"/>
          </w:tcPr>
          <w:p w:rsidR="00404415" w:rsidRPr="00404415" w:rsidRDefault="00404415" w:rsidP="00404415">
            <w:pPr>
              <w:spacing w:before="60" w:after="60" w:line="240" w:lineRule="exact"/>
              <w:jc w:val="center"/>
              <w:rPr>
                <w:rFonts w:eastAsia="Times New Roman"/>
                <w:sz w:val="20"/>
                <w:szCs w:val="20"/>
                <w:lang w:eastAsia="it-IT"/>
              </w:rPr>
            </w:pPr>
          </w:p>
        </w:tc>
        <w:tc>
          <w:tcPr>
            <w:tcW w:w="638" w:type="pct"/>
            <w:tcBorders>
              <w:top w:val="single" w:sz="4" w:space="0" w:color="404040"/>
              <w:left w:val="single" w:sz="4" w:space="0" w:color="404040"/>
              <w:bottom w:val="single" w:sz="4" w:space="0" w:color="404040"/>
              <w:right w:val="single" w:sz="4" w:space="0" w:color="404040"/>
            </w:tcBorders>
            <w:vAlign w:val="center"/>
          </w:tcPr>
          <w:p w:rsidR="00404415" w:rsidRPr="00404415" w:rsidRDefault="00404415" w:rsidP="00404415">
            <w:pPr>
              <w:spacing w:before="60" w:after="60" w:line="240" w:lineRule="exact"/>
              <w:jc w:val="center"/>
              <w:rPr>
                <w:rFonts w:eastAsia="Times New Roman"/>
                <w:sz w:val="20"/>
                <w:szCs w:val="20"/>
                <w:lang w:eastAsia="it-IT"/>
              </w:rPr>
            </w:pPr>
          </w:p>
        </w:tc>
        <w:tc>
          <w:tcPr>
            <w:tcW w:w="2127" w:type="pct"/>
            <w:tcBorders>
              <w:top w:val="single" w:sz="4" w:space="0" w:color="404040"/>
              <w:left w:val="single" w:sz="4" w:space="0" w:color="404040"/>
              <w:bottom w:val="single" w:sz="4" w:space="0" w:color="404040"/>
              <w:right w:val="single" w:sz="4" w:space="0" w:color="404040"/>
            </w:tcBorders>
            <w:vAlign w:val="center"/>
          </w:tcPr>
          <w:p w:rsidR="00404415" w:rsidRPr="00404415" w:rsidRDefault="00404415" w:rsidP="00404415">
            <w:pPr>
              <w:spacing w:before="60" w:after="60" w:line="240" w:lineRule="exact"/>
              <w:jc w:val="left"/>
              <w:rPr>
                <w:rFonts w:eastAsia="Times New Roman"/>
                <w:sz w:val="20"/>
                <w:szCs w:val="20"/>
                <w:lang w:eastAsia="it-IT"/>
              </w:rPr>
            </w:pPr>
          </w:p>
        </w:tc>
        <w:tc>
          <w:tcPr>
            <w:tcW w:w="1277" w:type="pct"/>
            <w:tcBorders>
              <w:top w:val="single" w:sz="4" w:space="0" w:color="404040"/>
              <w:left w:val="single" w:sz="4" w:space="0" w:color="404040"/>
              <w:bottom w:val="single" w:sz="4" w:space="0" w:color="404040"/>
              <w:right w:val="single" w:sz="4" w:space="0" w:color="404040"/>
            </w:tcBorders>
            <w:vAlign w:val="center"/>
          </w:tcPr>
          <w:p w:rsidR="00404415" w:rsidRPr="00404415" w:rsidRDefault="00404415" w:rsidP="00404415">
            <w:pPr>
              <w:spacing w:before="60" w:after="60" w:line="240" w:lineRule="exact"/>
              <w:jc w:val="left"/>
              <w:rPr>
                <w:rFonts w:eastAsia="Times New Roman"/>
                <w:sz w:val="20"/>
                <w:szCs w:val="20"/>
                <w:lang w:eastAsia="it-IT"/>
              </w:rPr>
            </w:pPr>
          </w:p>
        </w:tc>
      </w:tr>
      <w:tr w:rsidR="00404415" w:rsidRPr="00404415" w:rsidTr="00ED5DC1">
        <w:trPr>
          <w:cantSplit/>
        </w:trPr>
        <w:tc>
          <w:tcPr>
            <w:tcW w:w="320" w:type="pct"/>
            <w:tcBorders>
              <w:top w:val="single" w:sz="4" w:space="0" w:color="404040"/>
              <w:left w:val="single" w:sz="4" w:space="0" w:color="404040"/>
              <w:bottom w:val="single" w:sz="4" w:space="0" w:color="404040"/>
              <w:right w:val="single" w:sz="4" w:space="0" w:color="404040"/>
            </w:tcBorders>
            <w:vAlign w:val="center"/>
          </w:tcPr>
          <w:p w:rsidR="00404415" w:rsidRPr="00404415" w:rsidRDefault="00404415" w:rsidP="00404415">
            <w:pPr>
              <w:spacing w:before="60" w:after="60" w:line="240" w:lineRule="exact"/>
              <w:jc w:val="center"/>
              <w:rPr>
                <w:rFonts w:eastAsia="Times New Roman"/>
                <w:sz w:val="20"/>
                <w:szCs w:val="20"/>
                <w:lang w:eastAsia="it-IT"/>
              </w:rPr>
            </w:pPr>
          </w:p>
        </w:tc>
        <w:tc>
          <w:tcPr>
            <w:tcW w:w="638" w:type="pct"/>
            <w:tcBorders>
              <w:top w:val="single" w:sz="4" w:space="0" w:color="404040"/>
              <w:left w:val="single" w:sz="4" w:space="0" w:color="404040"/>
              <w:bottom w:val="single" w:sz="4" w:space="0" w:color="404040"/>
              <w:right w:val="single" w:sz="4" w:space="0" w:color="404040"/>
            </w:tcBorders>
            <w:vAlign w:val="center"/>
          </w:tcPr>
          <w:p w:rsidR="00404415" w:rsidRPr="00404415" w:rsidRDefault="00404415" w:rsidP="00404415">
            <w:pPr>
              <w:spacing w:before="60" w:after="60" w:line="240" w:lineRule="exact"/>
              <w:jc w:val="center"/>
              <w:rPr>
                <w:rFonts w:eastAsia="Times New Roman"/>
                <w:sz w:val="20"/>
                <w:szCs w:val="20"/>
                <w:lang w:eastAsia="it-IT"/>
              </w:rPr>
            </w:pPr>
          </w:p>
        </w:tc>
        <w:tc>
          <w:tcPr>
            <w:tcW w:w="638" w:type="pct"/>
            <w:tcBorders>
              <w:top w:val="single" w:sz="4" w:space="0" w:color="404040"/>
              <w:left w:val="single" w:sz="4" w:space="0" w:color="404040"/>
              <w:bottom w:val="single" w:sz="4" w:space="0" w:color="404040"/>
              <w:right w:val="single" w:sz="4" w:space="0" w:color="404040"/>
            </w:tcBorders>
            <w:vAlign w:val="center"/>
          </w:tcPr>
          <w:p w:rsidR="00404415" w:rsidRPr="00404415" w:rsidRDefault="00404415" w:rsidP="00404415">
            <w:pPr>
              <w:spacing w:before="60" w:after="60" w:line="240" w:lineRule="exact"/>
              <w:jc w:val="center"/>
              <w:rPr>
                <w:rFonts w:eastAsia="Times New Roman"/>
                <w:sz w:val="20"/>
                <w:szCs w:val="20"/>
                <w:lang w:eastAsia="it-IT"/>
              </w:rPr>
            </w:pPr>
          </w:p>
        </w:tc>
        <w:tc>
          <w:tcPr>
            <w:tcW w:w="2127" w:type="pct"/>
            <w:tcBorders>
              <w:top w:val="single" w:sz="4" w:space="0" w:color="404040"/>
              <w:left w:val="single" w:sz="4" w:space="0" w:color="404040"/>
              <w:bottom w:val="single" w:sz="4" w:space="0" w:color="404040"/>
              <w:right w:val="single" w:sz="4" w:space="0" w:color="404040"/>
            </w:tcBorders>
            <w:vAlign w:val="center"/>
          </w:tcPr>
          <w:p w:rsidR="00404415" w:rsidRPr="00404415" w:rsidRDefault="00404415" w:rsidP="00404415">
            <w:pPr>
              <w:spacing w:before="60" w:after="60" w:line="240" w:lineRule="exact"/>
              <w:jc w:val="left"/>
              <w:rPr>
                <w:rFonts w:eastAsia="Times New Roman"/>
                <w:sz w:val="20"/>
                <w:szCs w:val="20"/>
                <w:lang w:eastAsia="it-IT"/>
              </w:rPr>
            </w:pPr>
          </w:p>
        </w:tc>
        <w:tc>
          <w:tcPr>
            <w:tcW w:w="1277" w:type="pct"/>
            <w:tcBorders>
              <w:top w:val="single" w:sz="4" w:space="0" w:color="404040"/>
              <w:left w:val="single" w:sz="4" w:space="0" w:color="404040"/>
              <w:bottom w:val="single" w:sz="4" w:space="0" w:color="404040"/>
              <w:right w:val="single" w:sz="4" w:space="0" w:color="404040"/>
            </w:tcBorders>
            <w:vAlign w:val="center"/>
          </w:tcPr>
          <w:p w:rsidR="00404415" w:rsidRPr="00404415" w:rsidRDefault="00404415" w:rsidP="00404415">
            <w:pPr>
              <w:spacing w:before="60" w:after="60" w:line="240" w:lineRule="exact"/>
              <w:jc w:val="left"/>
              <w:rPr>
                <w:rFonts w:eastAsia="Times New Roman"/>
                <w:sz w:val="20"/>
                <w:szCs w:val="20"/>
                <w:lang w:eastAsia="it-IT"/>
              </w:rPr>
            </w:pPr>
          </w:p>
        </w:tc>
      </w:tr>
      <w:tr w:rsidR="00404415" w:rsidRPr="00404415" w:rsidTr="00ED5DC1">
        <w:trPr>
          <w:cantSplit/>
        </w:trPr>
        <w:tc>
          <w:tcPr>
            <w:tcW w:w="320" w:type="pct"/>
            <w:tcBorders>
              <w:top w:val="single" w:sz="4" w:space="0" w:color="404040"/>
              <w:left w:val="single" w:sz="4" w:space="0" w:color="404040"/>
              <w:bottom w:val="single" w:sz="4" w:space="0" w:color="404040"/>
              <w:right w:val="single" w:sz="4" w:space="0" w:color="404040"/>
            </w:tcBorders>
            <w:vAlign w:val="center"/>
          </w:tcPr>
          <w:p w:rsidR="00404415" w:rsidRPr="00404415" w:rsidRDefault="00404415" w:rsidP="00404415">
            <w:pPr>
              <w:spacing w:before="60" w:after="60" w:line="240" w:lineRule="exact"/>
              <w:jc w:val="center"/>
              <w:rPr>
                <w:rFonts w:eastAsia="Times New Roman"/>
                <w:sz w:val="20"/>
                <w:szCs w:val="20"/>
                <w:lang w:eastAsia="it-IT"/>
              </w:rPr>
            </w:pPr>
          </w:p>
        </w:tc>
        <w:tc>
          <w:tcPr>
            <w:tcW w:w="638" w:type="pct"/>
            <w:tcBorders>
              <w:top w:val="single" w:sz="4" w:space="0" w:color="404040"/>
              <w:left w:val="single" w:sz="4" w:space="0" w:color="404040"/>
              <w:bottom w:val="single" w:sz="4" w:space="0" w:color="404040"/>
              <w:right w:val="single" w:sz="4" w:space="0" w:color="404040"/>
            </w:tcBorders>
            <w:vAlign w:val="center"/>
          </w:tcPr>
          <w:p w:rsidR="00404415" w:rsidRPr="00404415" w:rsidRDefault="00404415" w:rsidP="00404415">
            <w:pPr>
              <w:spacing w:before="60" w:after="60" w:line="240" w:lineRule="exact"/>
              <w:jc w:val="center"/>
              <w:rPr>
                <w:rFonts w:eastAsia="Times New Roman"/>
                <w:sz w:val="20"/>
                <w:szCs w:val="20"/>
                <w:lang w:eastAsia="it-IT"/>
              </w:rPr>
            </w:pPr>
          </w:p>
        </w:tc>
        <w:tc>
          <w:tcPr>
            <w:tcW w:w="638" w:type="pct"/>
            <w:tcBorders>
              <w:top w:val="single" w:sz="4" w:space="0" w:color="404040"/>
              <w:left w:val="single" w:sz="4" w:space="0" w:color="404040"/>
              <w:bottom w:val="single" w:sz="4" w:space="0" w:color="404040"/>
              <w:right w:val="single" w:sz="4" w:space="0" w:color="404040"/>
            </w:tcBorders>
            <w:vAlign w:val="center"/>
          </w:tcPr>
          <w:p w:rsidR="00404415" w:rsidRPr="00404415" w:rsidRDefault="00404415" w:rsidP="00404415">
            <w:pPr>
              <w:spacing w:before="60" w:after="60" w:line="240" w:lineRule="exact"/>
              <w:jc w:val="center"/>
              <w:rPr>
                <w:rFonts w:eastAsia="Times New Roman"/>
                <w:sz w:val="20"/>
                <w:szCs w:val="20"/>
                <w:lang w:eastAsia="it-IT"/>
              </w:rPr>
            </w:pPr>
          </w:p>
        </w:tc>
        <w:tc>
          <w:tcPr>
            <w:tcW w:w="2127" w:type="pct"/>
            <w:tcBorders>
              <w:top w:val="single" w:sz="4" w:space="0" w:color="404040"/>
              <w:left w:val="single" w:sz="4" w:space="0" w:color="404040"/>
              <w:bottom w:val="single" w:sz="4" w:space="0" w:color="404040"/>
              <w:right w:val="single" w:sz="4" w:space="0" w:color="404040"/>
            </w:tcBorders>
            <w:vAlign w:val="center"/>
          </w:tcPr>
          <w:p w:rsidR="00404415" w:rsidRPr="00404415" w:rsidRDefault="00404415" w:rsidP="00404415">
            <w:pPr>
              <w:spacing w:before="60" w:after="60" w:line="240" w:lineRule="exact"/>
              <w:jc w:val="left"/>
              <w:rPr>
                <w:rFonts w:eastAsia="Times New Roman"/>
                <w:sz w:val="20"/>
                <w:szCs w:val="20"/>
                <w:lang w:eastAsia="it-IT"/>
              </w:rPr>
            </w:pPr>
          </w:p>
        </w:tc>
        <w:tc>
          <w:tcPr>
            <w:tcW w:w="1277" w:type="pct"/>
            <w:tcBorders>
              <w:top w:val="single" w:sz="4" w:space="0" w:color="404040"/>
              <w:left w:val="single" w:sz="4" w:space="0" w:color="404040"/>
              <w:bottom w:val="single" w:sz="4" w:space="0" w:color="404040"/>
              <w:right w:val="single" w:sz="4" w:space="0" w:color="404040"/>
            </w:tcBorders>
            <w:vAlign w:val="center"/>
          </w:tcPr>
          <w:p w:rsidR="00404415" w:rsidRPr="00404415" w:rsidRDefault="00404415" w:rsidP="00404415">
            <w:pPr>
              <w:spacing w:before="60" w:after="60" w:line="240" w:lineRule="exact"/>
              <w:jc w:val="left"/>
              <w:rPr>
                <w:rFonts w:eastAsia="Times New Roman"/>
                <w:sz w:val="20"/>
                <w:szCs w:val="20"/>
                <w:lang w:eastAsia="it-IT"/>
              </w:rPr>
            </w:pPr>
          </w:p>
        </w:tc>
      </w:tr>
      <w:tr w:rsidR="00404415" w:rsidRPr="00404415" w:rsidTr="00ED5DC1">
        <w:trPr>
          <w:cantSplit/>
        </w:trPr>
        <w:tc>
          <w:tcPr>
            <w:tcW w:w="320" w:type="pct"/>
            <w:tcBorders>
              <w:top w:val="single" w:sz="4" w:space="0" w:color="404040"/>
              <w:left w:val="single" w:sz="4" w:space="0" w:color="404040"/>
              <w:bottom w:val="single" w:sz="4" w:space="0" w:color="404040"/>
              <w:right w:val="single" w:sz="4" w:space="0" w:color="404040"/>
            </w:tcBorders>
            <w:vAlign w:val="center"/>
          </w:tcPr>
          <w:p w:rsidR="00404415" w:rsidRPr="00404415" w:rsidRDefault="00404415" w:rsidP="00404415">
            <w:pPr>
              <w:spacing w:before="60" w:after="60" w:line="240" w:lineRule="exact"/>
              <w:jc w:val="center"/>
              <w:rPr>
                <w:rFonts w:eastAsia="Times New Roman"/>
                <w:sz w:val="20"/>
                <w:szCs w:val="20"/>
                <w:lang w:eastAsia="it-IT"/>
              </w:rPr>
            </w:pPr>
          </w:p>
        </w:tc>
        <w:tc>
          <w:tcPr>
            <w:tcW w:w="638" w:type="pct"/>
            <w:tcBorders>
              <w:top w:val="single" w:sz="4" w:space="0" w:color="404040"/>
              <w:left w:val="single" w:sz="4" w:space="0" w:color="404040"/>
              <w:bottom w:val="single" w:sz="4" w:space="0" w:color="404040"/>
              <w:right w:val="single" w:sz="4" w:space="0" w:color="404040"/>
            </w:tcBorders>
            <w:vAlign w:val="center"/>
          </w:tcPr>
          <w:p w:rsidR="00404415" w:rsidRPr="00404415" w:rsidRDefault="00404415" w:rsidP="00404415">
            <w:pPr>
              <w:spacing w:before="60" w:after="60" w:line="240" w:lineRule="exact"/>
              <w:jc w:val="center"/>
              <w:rPr>
                <w:rFonts w:eastAsia="Times New Roman"/>
                <w:sz w:val="20"/>
                <w:szCs w:val="20"/>
                <w:lang w:eastAsia="it-IT"/>
              </w:rPr>
            </w:pPr>
          </w:p>
        </w:tc>
        <w:tc>
          <w:tcPr>
            <w:tcW w:w="638" w:type="pct"/>
            <w:tcBorders>
              <w:top w:val="single" w:sz="4" w:space="0" w:color="404040"/>
              <w:left w:val="single" w:sz="4" w:space="0" w:color="404040"/>
              <w:bottom w:val="single" w:sz="4" w:space="0" w:color="404040"/>
              <w:right w:val="single" w:sz="4" w:space="0" w:color="404040"/>
            </w:tcBorders>
            <w:vAlign w:val="center"/>
          </w:tcPr>
          <w:p w:rsidR="00404415" w:rsidRPr="00404415" w:rsidRDefault="00404415" w:rsidP="00404415">
            <w:pPr>
              <w:spacing w:before="60" w:after="60" w:line="240" w:lineRule="exact"/>
              <w:jc w:val="center"/>
              <w:rPr>
                <w:rFonts w:eastAsia="Times New Roman"/>
                <w:sz w:val="20"/>
                <w:szCs w:val="20"/>
                <w:lang w:eastAsia="it-IT"/>
              </w:rPr>
            </w:pPr>
          </w:p>
        </w:tc>
        <w:tc>
          <w:tcPr>
            <w:tcW w:w="2127" w:type="pct"/>
            <w:tcBorders>
              <w:top w:val="single" w:sz="4" w:space="0" w:color="404040"/>
              <w:left w:val="single" w:sz="4" w:space="0" w:color="404040"/>
              <w:bottom w:val="single" w:sz="4" w:space="0" w:color="404040"/>
              <w:right w:val="single" w:sz="4" w:space="0" w:color="404040"/>
            </w:tcBorders>
            <w:vAlign w:val="center"/>
          </w:tcPr>
          <w:p w:rsidR="00404415" w:rsidRPr="00404415" w:rsidRDefault="00404415" w:rsidP="00404415">
            <w:pPr>
              <w:spacing w:before="60" w:after="60" w:line="240" w:lineRule="exact"/>
              <w:jc w:val="left"/>
              <w:rPr>
                <w:rFonts w:eastAsia="Times New Roman"/>
                <w:sz w:val="20"/>
                <w:szCs w:val="20"/>
                <w:lang w:eastAsia="it-IT"/>
              </w:rPr>
            </w:pPr>
          </w:p>
        </w:tc>
        <w:tc>
          <w:tcPr>
            <w:tcW w:w="1277" w:type="pct"/>
            <w:tcBorders>
              <w:top w:val="single" w:sz="4" w:space="0" w:color="404040"/>
              <w:left w:val="single" w:sz="4" w:space="0" w:color="404040"/>
              <w:bottom w:val="single" w:sz="4" w:space="0" w:color="404040"/>
              <w:right w:val="single" w:sz="4" w:space="0" w:color="404040"/>
            </w:tcBorders>
            <w:vAlign w:val="center"/>
          </w:tcPr>
          <w:p w:rsidR="00404415" w:rsidRPr="00404415" w:rsidRDefault="00404415" w:rsidP="00404415">
            <w:pPr>
              <w:spacing w:before="60" w:after="60" w:line="240" w:lineRule="exact"/>
              <w:jc w:val="left"/>
              <w:rPr>
                <w:rFonts w:eastAsia="Times New Roman"/>
                <w:sz w:val="20"/>
                <w:szCs w:val="20"/>
                <w:lang w:eastAsia="it-IT"/>
              </w:rPr>
            </w:pPr>
          </w:p>
        </w:tc>
      </w:tr>
    </w:tbl>
    <w:p w:rsidR="0014400F" w:rsidRPr="0014400F" w:rsidRDefault="0014400F" w:rsidP="00ED5DC1">
      <w:pPr>
        <w:ind w:left="709"/>
      </w:pPr>
    </w:p>
    <w:p w:rsidR="00045C56" w:rsidRDefault="00E71D33" w:rsidP="00ED5DC1">
      <w:pPr>
        <w:ind w:left="709"/>
        <w:jc w:val="center"/>
        <w:rPr>
          <w:rFonts w:cs="Arial"/>
          <w:b/>
        </w:rPr>
      </w:pPr>
      <w:r>
        <w:rPr>
          <w:rFonts w:cs="Arial"/>
          <w:b/>
        </w:rPr>
        <w:br w:type="page"/>
      </w:r>
    </w:p>
    <w:p w:rsidR="00C25A6B" w:rsidRDefault="00C25A6B" w:rsidP="00ED5DC1">
      <w:pPr>
        <w:ind w:left="709"/>
        <w:jc w:val="center"/>
        <w:rPr>
          <w:rFonts w:cs="Arial"/>
          <w:b/>
        </w:rPr>
      </w:pPr>
    </w:p>
    <w:p w:rsidR="00F4203F" w:rsidRDefault="00700A75" w:rsidP="00ED5DC1">
      <w:pPr>
        <w:ind w:left="709"/>
        <w:jc w:val="center"/>
        <w:rPr>
          <w:rFonts w:cs="Arial"/>
          <w:b/>
        </w:rPr>
      </w:pPr>
      <w:r>
        <w:rPr>
          <w:rFonts w:cs="Arial"/>
          <w:b/>
        </w:rPr>
        <w:t>TABLE OF CONTENTS</w:t>
      </w:r>
    </w:p>
    <w:p w:rsidR="00450D43" w:rsidRDefault="00203D05" w:rsidP="00ED5DC1">
      <w:pPr>
        <w:pStyle w:val="TOC1"/>
        <w:ind w:left="1106"/>
        <w:rPr>
          <w:rFonts w:asciiTheme="minorHAnsi" w:eastAsiaTheme="minorEastAsia" w:hAnsiTheme="minorHAnsi" w:cstheme="minorBidi"/>
          <w:b w:val="0"/>
          <w:caps w:val="0"/>
          <w:sz w:val="22"/>
          <w:lang w:eastAsia="en-GB"/>
        </w:rPr>
      </w:pPr>
      <w:r>
        <w:rPr>
          <w:b w:val="0"/>
        </w:rPr>
        <w:fldChar w:fldCharType="begin"/>
      </w:r>
      <w:r w:rsidR="00EF7AB6">
        <w:rPr>
          <w:b w:val="0"/>
        </w:rPr>
        <w:instrText xml:space="preserve"> TOC \o "1-6" \h \z \u </w:instrText>
      </w:r>
      <w:r>
        <w:rPr>
          <w:b w:val="0"/>
        </w:rPr>
        <w:fldChar w:fldCharType="separate"/>
      </w:r>
      <w:hyperlink w:anchor="_Toc448407789" w:history="1">
        <w:r w:rsidR="00450D43" w:rsidRPr="00A90F56">
          <w:rPr>
            <w:rStyle w:val="Hyperlink"/>
          </w:rPr>
          <w:t>INTRODUCTION</w:t>
        </w:r>
        <w:r w:rsidR="00450D43">
          <w:rPr>
            <w:webHidden/>
          </w:rPr>
          <w:tab/>
        </w:r>
        <w:r w:rsidR="00450D43">
          <w:rPr>
            <w:webHidden/>
          </w:rPr>
          <w:fldChar w:fldCharType="begin"/>
        </w:r>
        <w:r w:rsidR="00450D43">
          <w:rPr>
            <w:webHidden/>
          </w:rPr>
          <w:instrText xml:space="preserve"> PAGEREF _Toc448407789 \h </w:instrText>
        </w:r>
        <w:r w:rsidR="00450D43">
          <w:rPr>
            <w:webHidden/>
          </w:rPr>
        </w:r>
        <w:r w:rsidR="00450D43">
          <w:rPr>
            <w:webHidden/>
          </w:rPr>
          <w:fldChar w:fldCharType="separate"/>
        </w:r>
        <w:r w:rsidR="00450D43">
          <w:rPr>
            <w:webHidden/>
          </w:rPr>
          <w:t>5</w:t>
        </w:r>
        <w:r w:rsidR="00450D43">
          <w:rPr>
            <w:webHidden/>
          </w:rPr>
          <w:fldChar w:fldCharType="end"/>
        </w:r>
      </w:hyperlink>
    </w:p>
    <w:p w:rsidR="00450D43" w:rsidRDefault="007D5DC4" w:rsidP="00ED5DC1">
      <w:pPr>
        <w:pStyle w:val="TOC2"/>
        <w:ind w:left="2127"/>
        <w:rPr>
          <w:rFonts w:asciiTheme="minorHAnsi" w:eastAsiaTheme="minorEastAsia" w:hAnsiTheme="minorHAnsi" w:cstheme="minorBidi"/>
          <w:sz w:val="22"/>
          <w:lang w:eastAsia="en-GB"/>
        </w:rPr>
      </w:pPr>
      <w:hyperlink w:anchor="_Toc448407790" w:history="1">
        <w:r w:rsidR="00450D43" w:rsidRPr="00A90F56">
          <w:rPr>
            <w:rStyle w:val="Hyperlink"/>
          </w:rPr>
          <w:t>1.1</w:t>
        </w:r>
        <w:r w:rsidR="00450D43">
          <w:rPr>
            <w:rFonts w:asciiTheme="minorHAnsi" w:eastAsiaTheme="minorEastAsia" w:hAnsiTheme="minorHAnsi" w:cstheme="minorBidi"/>
            <w:sz w:val="22"/>
            <w:lang w:eastAsia="en-GB"/>
          </w:rPr>
          <w:tab/>
        </w:r>
        <w:r w:rsidR="00450D43" w:rsidRPr="00A90F56">
          <w:rPr>
            <w:rStyle w:val="Hyperlink"/>
          </w:rPr>
          <w:t>Scope</w:t>
        </w:r>
        <w:r w:rsidR="00450D43">
          <w:rPr>
            <w:webHidden/>
          </w:rPr>
          <w:tab/>
        </w:r>
        <w:r w:rsidR="00450D43">
          <w:rPr>
            <w:webHidden/>
          </w:rPr>
          <w:fldChar w:fldCharType="begin"/>
        </w:r>
        <w:r w:rsidR="00450D43">
          <w:rPr>
            <w:webHidden/>
          </w:rPr>
          <w:instrText xml:space="preserve"> PAGEREF _Toc448407790 \h </w:instrText>
        </w:r>
        <w:r w:rsidR="00450D43">
          <w:rPr>
            <w:webHidden/>
          </w:rPr>
        </w:r>
        <w:r w:rsidR="00450D43">
          <w:rPr>
            <w:webHidden/>
          </w:rPr>
          <w:fldChar w:fldCharType="separate"/>
        </w:r>
        <w:r w:rsidR="00450D43">
          <w:rPr>
            <w:webHidden/>
          </w:rPr>
          <w:t>5</w:t>
        </w:r>
        <w:r w:rsidR="00450D43">
          <w:rPr>
            <w:webHidden/>
          </w:rPr>
          <w:fldChar w:fldCharType="end"/>
        </w:r>
      </w:hyperlink>
    </w:p>
    <w:p w:rsidR="00450D43" w:rsidRDefault="007D5DC4" w:rsidP="00ED5DC1">
      <w:pPr>
        <w:pStyle w:val="TOC2"/>
        <w:ind w:left="2127"/>
        <w:rPr>
          <w:rFonts w:asciiTheme="minorHAnsi" w:eastAsiaTheme="minorEastAsia" w:hAnsiTheme="minorHAnsi" w:cstheme="minorBidi"/>
          <w:sz w:val="22"/>
          <w:lang w:eastAsia="en-GB"/>
        </w:rPr>
      </w:pPr>
      <w:hyperlink w:anchor="_Toc448407791" w:history="1">
        <w:r w:rsidR="00450D43" w:rsidRPr="00A90F56">
          <w:rPr>
            <w:rStyle w:val="Hyperlink"/>
          </w:rPr>
          <w:t>1.2</w:t>
        </w:r>
        <w:r w:rsidR="00450D43">
          <w:rPr>
            <w:rFonts w:asciiTheme="minorHAnsi" w:eastAsiaTheme="minorEastAsia" w:hAnsiTheme="minorHAnsi" w:cstheme="minorBidi"/>
            <w:sz w:val="22"/>
            <w:lang w:eastAsia="en-GB"/>
          </w:rPr>
          <w:tab/>
        </w:r>
        <w:r w:rsidR="00450D43" w:rsidRPr="00A90F56">
          <w:rPr>
            <w:rStyle w:val="Hyperlink"/>
          </w:rPr>
          <w:t>Applicability</w:t>
        </w:r>
        <w:r w:rsidR="00450D43">
          <w:rPr>
            <w:webHidden/>
          </w:rPr>
          <w:tab/>
        </w:r>
        <w:r w:rsidR="00450D43">
          <w:rPr>
            <w:webHidden/>
          </w:rPr>
          <w:fldChar w:fldCharType="begin"/>
        </w:r>
        <w:r w:rsidR="00450D43">
          <w:rPr>
            <w:webHidden/>
          </w:rPr>
          <w:instrText xml:space="preserve"> PAGEREF _Toc448407791 \h </w:instrText>
        </w:r>
        <w:r w:rsidR="00450D43">
          <w:rPr>
            <w:webHidden/>
          </w:rPr>
        </w:r>
        <w:r w:rsidR="00450D43">
          <w:rPr>
            <w:webHidden/>
          </w:rPr>
          <w:fldChar w:fldCharType="separate"/>
        </w:r>
        <w:r w:rsidR="00450D43">
          <w:rPr>
            <w:webHidden/>
          </w:rPr>
          <w:t>5</w:t>
        </w:r>
        <w:r w:rsidR="00450D43">
          <w:rPr>
            <w:webHidden/>
          </w:rPr>
          <w:fldChar w:fldCharType="end"/>
        </w:r>
      </w:hyperlink>
    </w:p>
    <w:p w:rsidR="00450D43" w:rsidRDefault="007D5DC4" w:rsidP="00ED5DC1">
      <w:pPr>
        <w:pStyle w:val="TOC1"/>
        <w:ind w:left="1106"/>
        <w:rPr>
          <w:rFonts w:asciiTheme="minorHAnsi" w:eastAsiaTheme="minorEastAsia" w:hAnsiTheme="minorHAnsi" w:cstheme="minorBidi"/>
          <w:b w:val="0"/>
          <w:caps w:val="0"/>
          <w:sz w:val="22"/>
          <w:lang w:eastAsia="en-GB"/>
        </w:rPr>
      </w:pPr>
      <w:hyperlink w:anchor="_Toc448407792" w:history="1">
        <w:r w:rsidR="00450D43" w:rsidRPr="00A90F56">
          <w:rPr>
            <w:rStyle w:val="Hyperlink"/>
          </w:rPr>
          <w:t>2</w:t>
        </w:r>
        <w:r w:rsidR="00450D43">
          <w:rPr>
            <w:rFonts w:asciiTheme="minorHAnsi" w:eastAsiaTheme="minorEastAsia" w:hAnsiTheme="minorHAnsi" w:cstheme="minorBidi"/>
            <w:b w:val="0"/>
            <w:caps w:val="0"/>
            <w:sz w:val="22"/>
            <w:lang w:eastAsia="en-GB"/>
          </w:rPr>
          <w:tab/>
        </w:r>
        <w:r w:rsidR="00450D43" w:rsidRPr="00A90F56">
          <w:rPr>
            <w:rStyle w:val="Hyperlink"/>
          </w:rPr>
          <w:t>DEFINITIONS AND ABBREVIATIONS</w:t>
        </w:r>
        <w:r w:rsidR="00450D43">
          <w:rPr>
            <w:webHidden/>
          </w:rPr>
          <w:tab/>
        </w:r>
        <w:r w:rsidR="00450D43">
          <w:rPr>
            <w:webHidden/>
          </w:rPr>
          <w:fldChar w:fldCharType="begin"/>
        </w:r>
        <w:r w:rsidR="00450D43">
          <w:rPr>
            <w:webHidden/>
          </w:rPr>
          <w:instrText xml:space="preserve"> PAGEREF _Toc448407792 \h </w:instrText>
        </w:r>
        <w:r w:rsidR="00450D43">
          <w:rPr>
            <w:webHidden/>
          </w:rPr>
        </w:r>
        <w:r w:rsidR="00450D43">
          <w:rPr>
            <w:webHidden/>
          </w:rPr>
          <w:fldChar w:fldCharType="separate"/>
        </w:r>
        <w:r w:rsidR="00450D43">
          <w:rPr>
            <w:webHidden/>
          </w:rPr>
          <w:t>5</w:t>
        </w:r>
        <w:r w:rsidR="00450D43">
          <w:rPr>
            <w:webHidden/>
          </w:rPr>
          <w:fldChar w:fldCharType="end"/>
        </w:r>
      </w:hyperlink>
    </w:p>
    <w:p w:rsidR="00450D43" w:rsidRDefault="007D5DC4" w:rsidP="00ED5DC1">
      <w:pPr>
        <w:pStyle w:val="TOC2"/>
        <w:ind w:left="2127"/>
        <w:rPr>
          <w:rFonts w:asciiTheme="minorHAnsi" w:eastAsiaTheme="minorEastAsia" w:hAnsiTheme="minorHAnsi" w:cstheme="minorBidi"/>
          <w:sz w:val="22"/>
          <w:lang w:eastAsia="en-GB"/>
        </w:rPr>
      </w:pPr>
      <w:hyperlink w:anchor="_Toc448407793" w:history="1">
        <w:r w:rsidR="00450D43" w:rsidRPr="00A90F56">
          <w:rPr>
            <w:rStyle w:val="Hyperlink"/>
          </w:rPr>
          <w:t>2.1</w:t>
        </w:r>
        <w:r w:rsidR="00450D43">
          <w:rPr>
            <w:rFonts w:asciiTheme="minorHAnsi" w:eastAsiaTheme="minorEastAsia" w:hAnsiTheme="minorHAnsi" w:cstheme="minorBidi"/>
            <w:sz w:val="22"/>
            <w:lang w:eastAsia="en-GB"/>
          </w:rPr>
          <w:tab/>
        </w:r>
        <w:r w:rsidR="00450D43" w:rsidRPr="00A90F56">
          <w:rPr>
            <w:rStyle w:val="Hyperlink"/>
          </w:rPr>
          <w:t>Definitions</w:t>
        </w:r>
        <w:r w:rsidR="00450D43">
          <w:rPr>
            <w:webHidden/>
          </w:rPr>
          <w:tab/>
        </w:r>
        <w:r w:rsidR="00450D43">
          <w:rPr>
            <w:webHidden/>
          </w:rPr>
          <w:fldChar w:fldCharType="begin"/>
        </w:r>
        <w:r w:rsidR="00450D43">
          <w:rPr>
            <w:webHidden/>
          </w:rPr>
          <w:instrText xml:space="preserve"> PAGEREF _Toc448407793 \h </w:instrText>
        </w:r>
        <w:r w:rsidR="00450D43">
          <w:rPr>
            <w:webHidden/>
          </w:rPr>
        </w:r>
        <w:r w:rsidR="00450D43">
          <w:rPr>
            <w:webHidden/>
          </w:rPr>
          <w:fldChar w:fldCharType="separate"/>
        </w:r>
        <w:r w:rsidR="00450D43">
          <w:rPr>
            <w:webHidden/>
          </w:rPr>
          <w:t>5</w:t>
        </w:r>
        <w:r w:rsidR="00450D43">
          <w:rPr>
            <w:webHidden/>
          </w:rPr>
          <w:fldChar w:fldCharType="end"/>
        </w:r>
      </w:hyperlink>
    </w:p>
    <w:p w:rsidR="00450D43" w:rsidRDefault="007D5DC4" w:rsidP="00ED5DC1">
      <w:pPr>
        <w:pStyle w:val="TOC2"/>
        <w:ind w:left="2127"/>
        <w:rPr>
          <w:rFonts w:asciiTheme="minorHAnsi" w:eastAsiaTheme="minorEastAsia" w:hAnsiTheme="minorHAnsi" w:cstheme="minorBidi"/>
          <w:sz w:val="22"/>
          <w:lang w:eastAsia="en-GB"/>
        </w:rPr>
      </w:pPr>
      <w:hyperlink w:anchor="_Toc448407794" w:history="1">
        <w:r w:rsidR="00450D43" w:rsidRPr="00A90F56">
          <w:rPr>
            <w:rStyle w:val="Hyperlink"/>
          </w:rPr>
          <w:t>2.2</w:t>
        </w:r>
        <w:r w:rsidR="00450D43">
          <w:rPr>
            <w:rFonts w:asciiTheme="minorHAnsi" w:eastAsiaTheme="minorEastAsia" w:hAnsiTheme="minorHAnsi" w:cstheme="minorBidi"/>
            <w:sz w:val="22"/>
            <w:lang w:eastAsia="en-GB"/>
          </w:rPr>
          <w:tab/>
        </w:r>
        <w:r w:rsidR="00450D43" w:rsidRPr="00A90F56">
          <w:rPr>
            <w:rStyle w:val="Hyperlink"/>
          </w:rPr>
          <w:t>Abbreviations</w:t>
        </w:r>
        <w:r w:rsidR="00450D43">
          <w:rPr>
            <w:webHidden/>
          </w:rPr>
          <w:tab/>
        </w:r>
        <w:r w:rsidR="00450D43">
          <w:rPr>
            <w:webHidden/>
          </w:rPr>
          <w:fldChar w:fldCharType="begin"/>
        </w:r>
        <w:r w:rsidR="00450D43">
          <w:rPr>
            <w:webHidden/>
          </w:rPr>
          <w:instrText xml:space="preserve"> PAGEREF _Toc448407794 \h </w:instrText>
        </w:r>
        <w:r w:rsidR="00450D43">
          <w:rPr>
            <w:webHidden/>
          </w:rPr>
        </w:r>
        <w:r w:rsidR="00450D43">
          <w:rPr>
            <w:webHidden/>
          </w:rPr>
          <w:fldChar w:fldCharType="separate"/>
        </w:r>
        <w:r w:rsidR="00450D43">
          <w:rPr>
            <w:webHidden/>
          </w:rPr>
          <w:t>5</w:t>
        </w:r>
        <w:r w:rsidR="00450D43">
          <w:rPr>
            <w:webHidden/>
          </w:rPr>
          <w:fldChar w:fldCharType="end"/>
        </w:r>
      </w:hyperlink>
    </w:p>
    <w:p w:rsidR="00450D43" w:rsidRDefault="007D5DC4" w:rsidP="00ED5DC1">
      <w:pPr>
        <w:pStyle w:val="TOC1"/>
        <w:ind w:left="1106"/>
        <w:rPr>
          <w:rFonts w:asciiTheme="minorHAnsi" w:eastAsiaTheme="minorEastAsia" w:hAnsiTheme="minorHAnsi" w:cstheme="minorBidi"/>
          <w:b w:val="0"/>
          <w:caps w:val="0"/>
          <w:sz w:val="22"/>
          <w:lang w:eastAsia="en-GB"/>
        </w:rPr>
      </w:pPr>
      <w:hyperlink w:anchor="_Toc448407795" w:history="1">
        <w:r w:rsidR="00450D43" w:rsidRPr="00A90F56">
          <w:rPr>
            <w:rStyle w:val="Hyperlink"/>
            <w:lang w:val="en-US"/>
          </w:rPr>
          <w:t>3</w:t>
        </w:r>
        <w:r w:rsidR="00450D43">
          <w:rPr>
            <w:rFonts w:asciiTheme="minorHAnsi" w:eastAsiaTheme="minorEastAsia" w:hAnsiTheme="minorHAnsi" w:cstheme="minorBidi"/>
            <w:b w:val="0"/>
            <w:caps w:val="0"/>
            <w:sz w:val="22"/>
            <w:lang w:eastAsia="en-GB"/>
          </w:rPr>
          <w:tab/>
        </w:r>
        <w:r w:rsidR="00450D43" w:rsidRPr="00A90F56">
          <w:rPr>
            <w:rStyle w:val="Hyperlink"/>
            <w:lang w:val="en-US"/>
          </w:rPr>
          <w:t>Application architecture</w:t>
        </w:r>
        <w:r w:rsidR="00450D43">
          <w:rPr>
            <w:webHidden/>
          </w:rPr>
          <w:tab/>
        </w:r>
        <w:r w:rsidR="00450D43">
          <w:rPr>
            <w:webHidden/>
          </w:rPr>
          <w:fldChar w:fldCharType="begin"/>
        </w:r>
        <w:r w:rsidR="00450D43">
          <w:rPr>
            <w:webHidden/>
          </w:rPr>
          <w:instrText xml:space="preserve"> PAGEREF _Toc448407795 \h </w:instrText>
        </w:r>
        <w:r w:rsidR="00450D43">
          <w:rPr>
            <w:webHidden/>
          </w:rPr>
        </w:r>
        <w:r w:rsidR="00450D43">
          <w:rPr>
            <w:webHidden/>
          </w:rPr>
          <w:fldChar w:fldCharType="separate"/>
        </w:r>
        <w:r w:rsidR="00450D43">
          <w:rPr>
            <w:webHidden/>
          </w:rPr>
          <w:t>6</w:t>
        </w:r>
        <w:r w:rsidR="00450D43">
          <w:rPr>
            <w:webHidden/>
          </w:rPr>
          <w:fldChar w:fldCharType="end"/>
        </w:r>
      </w:hyperlink>
    </w:p>
    <w:p w:rsidR="00450D43" w:rsidRDefault="007D5DC4" w:rsidP="00ED5DC1">
      <w:pPr>
        <w:pStyle w:val="TOC2"/>
        <w:ind w:left="2127"/>
        <w:rPr>
          <w:rFonts w:asciiTheme="minorHAnsi" w:eastAsiaTheme="minorEastAsia" w:hAnsiTheme="minorHAnsi" w:cstheme="minorBidi"/>
          <w:sz w:val="22"/>
          <w:lang w:eastAsia="en-GB"/>
        </w:rPr>
      </w:pPr>
      <w:hyperlink w:anchor="_Toc448407796" w:history="1">
        <w:r w:rsidR="00450D43" w:rsidRPr="00A90F56">
          <w:rPr>
            <w:rStyle w:val="Hyperlink"/>
            <w:lang w:val="en-US"/>
          </w:rPr>
          <w:t>3.1</w:t>
        </w:r>
        <w:r w:rsidR="00450D43">
          <w:rPr>
            <w:rFonts w:asciiTheme="minorHAnsi" w:eastAsiaTheme="minorEastAsia" w:hAnsiTheme="minorHAnsi" w:cstheme="minorBidi"/>
            <w:sz w:val="22"/>
            <w:lang w:eastAsia="en-GB"/>
          </w:rPr>
          <w:tab/>
        </w:r>
        <w:r w:rsidR="00450D43" w:rsidRPr="00A90F56">
          <w:rPr>
            <w:rStyle w:val="Hyperlink"/>
            <w:lang w:val="en-US"/>
          </w:rPr>
          <w:t>Control Loop System</w:t>
        </w:r>
        <w:r w:rsidR="00450D43">
          <w:rPr>
            <w:webHidden/>
          </w:rPr>
          <w:tab/>
        </w:r>
        <w:r w:rsidR="00450D43">
          <w:rPr>
            <w:webHidden/>
          </w:rPr>
          <w:fldChar w:fldCharType="begin"/>
        </w:r>
        <w:r w:rsidR="00450D43">
          <w:rPr>
            <w:webHidden/>
          </w:rPr>
          <w:instrText xml:space="preserve"> PAGEREF _Toc448407796 \h </w:instrText>
        </w:r>
        <w:r w:rsidR="00450D43">
          <w:rPr>
            <w:webHidden/>
          </w:rPr>
        </w:r>
        <w:r w:rsidR="00450D43">
          <w:rPr>
            <w:webHidden/>
          </w:rPr>
          <w:fldChar w:fldCharType="separate"/>
        </w:r>
        <w:r w:rsidR="00450D43">
          <w:rPr>
            <w:webHidden/>
          </w:rPr>
          <w:t>7</w:t>
        </w:r>
        <w:r w:rsidR="00450D43">
          <w:rPr>
            <w:webHidden/>
          </w:rPr>
          <w:fldChar w:fldCharType="end"/>
        </w:r>
      </w:hyperlink>
    </w:p>
    <w:p w:rsidR="00450D43" w:rsidRDefault="007D5DC4" w:rsidP="00ED5DC1">
      <w:pPr>
        <w:pStyle w:val="TOC3"/>
        <w:ind w:left="2127"/>
        <w:rPr>
          <w:rFonts w:asciiTheme="minorHAnsi" w:eastAsiaTheme="minorEastAsia" w:hAnsiTheme="minorHAnsi" w:cstheme="minorBidi"/>
          <w:sz w:val="22"/>
          <w:lang w:eastAsia="en-GB"/>
        </w:rPr>
      </w:pPr>
      <w:hyperlink w:anchor="_Toc448407797" w:history="1">
        <w:r w:rsidR="00450D43" w:rsidRPr="00A90F56">
          <w:rPr>
            <w:rStyle w:val="Hyperlink"/>
            <w:lang w:val="en-US"/>
          </w:rPr>
          <w:t>3.1.1</w:t>
        </w:r>
        <w:r w:rsidR="00450D43">
          <w:rPr>
            <w:rFonts w:asciiTheme="minorHAnsi" w:eastAsiaTheme="minorEastAsia" w:hAnsiTheme="minorHAnsi" w:cstheme="minorBidi"/>
            <w:sz w:val="22"/>
            <w:lang w:eastAsia="en-GB"/>
          </w:rPr>
          <w:tab/>
        </w:r>
        <w:r w:rsidR="00450D43" w:rsidRPr="00A90F56">
          <w:rPr>
            <w:rStyle w:val="Hyperlink"/>
            <w:lang w:val="en-US"/>
          </w:rPr>
          <w:t>State</w:t>
        </w:r>
        <w:r w:rsidR="00450D43">
          <w:rPr>
            <w:webHidden/>
          </w:rPr>
          <w:tab/>
        </w:r>
        <w:r w:rsidR="00450D43">
          <w:rPr>
            <w:webHidden/>
          </w:rPr>
          <w:fldChar w:fldCharType="begin"/>
        </w:r>
        <w:r w:rsidR="00450D43">
          <w:rPr>
            <w:webHidden/>
          </w:rPr>
          <w:instrText xml:space="preserve"> PAGEREF _Toc448407797 \h </w:instrText>
        </w:r>
        <w:r w:rsidR="00450D43">
          <w:rPr>
            <w:webHidden/>
          </w:rPr>
        </w:r>
        <w:r w:rsidR="00450D43">
          <w:rPr>
            <w:webHidden/>
          </w:rPr>
          <w:fldChar w:fldCharType="separate"/>
        </w:r>
        <w:r w:rsidR="00450D43">
          <w:rPr>
            <w:webHidden/>
          </w:rPr>
          <w:t>7</w:t>
        </w:r>
        <w:r w:rsidR="00450D43">
          <w:rPr>
            <w:webHidden/>
          </w:rPr>
          <w:fldChar w:fldCharType="end"/>
        </w:r>
      </w:hyperlink>
    </w:p>
    <w:p w:rsidR="00450D43" w:rsidRDefault="007D5DC4" w:rsidP="00ED5DC1">
      <w:pPr>
        <w:pStyle w:val="TOC3"/>
        <w:ind w:left="2127"/>
        <w:rPr>
          <w:rFonts w:asciiTheme="minorHAnsi" w:eastAsiaTheme="minorEastAsia" w:hAnsiTheme="minorHAnsi" w:cstheme="minorBidi"/>
          <w:sz w:val="22"/>
          <w:lang w:eastAsia="en-GB"/>
        </w:rPr>
      </w:pPr>
      <w:hyperlink w:anchor="_Toc448407798" w:history="1">
        <w:r w:rsidR="00450D43" w:rsidRPr="00A90F56">
          <w:rPr>
            <w:rStyle w:val="Hyperlink"/>
            <w:lang w:val="en-US"/>
          </w:rPr>
          <w:t>3.1.2</w:t>
        </w:r>
        <w:r w:rsidR="00450D43">
          <w:rPr>
            <w:rFonts w:asciiTheme="minorHAnsi" w:eastAsiaTheme="minorEastAsia" w:hAnsiTheme="minorHAnsi" w:cstheme="minorBidi"/>
            <w:sz w:val="22"/>
            <w:lang w:eastAsia="en-GB"/>
          </w:rPr>
          <w:tab/>
        </w:r>
        <w:r w:rsidR="00450D43" w:rsidRPr="00A90F56">
          <w:rPr>
            <w:rStyle w:val="Hyperlink"/>
            <w:lang w:val="en-US"/>
          </w:rPr>
          <w:t>Timing</w:t>
        </w:r>
        <w:r w:rsidR="00450D43">
          <w:rPr>
            <w:webHidden/>
          </w:rPr>
          <w:tab/>
        </w:r>
        <w:r w:rsidR="00450D43">
          <w:rPr>
            <w:webHidden/>
          </w:rPr>
          <w:fldChar w:fldCharType="begin"/>
        </w:r>
        <w:r w:rsidR="00450D43">
          <w:rPr>
            <w:webHidden/>
          </w:rPr>
          <w:instrText xml:space="preserve"> PAGEREF _Toc448407798 \h </w:instrText>
        </w:r>
        <w:r w:rsidR="00450D43">
          <w:rPr>
            <w:webHidden/>
          </w:rPr>
        </w:r>
        <w:r w:rsidR="00450D43">
          <w:rPr>
            <w:webHidden/>
          </w:rPr>
          <w:fldChar w:fldCharType="separate"/>
        </w:r>
        <w:r w:rsidR="00450D43">
          <w:rPr>
            <w:webHidden/>
          </w:rPr>
          <w:t>7</w:t>
        </w:r>
        <w:r w:rsidR="00450D43">
          <w:rPr>
            <w:webHidden/>
          </w:rPr>
          <w:fldChar w:fldCharType="end"/>
        </w:r>
      </w:hyperlink>
    </w:p>
    <w:p w:rsidR="00450D43" w:rsidRDefault="007D5DC4" w:rsidP="00ED5DC1">
      <w:pPr>
        <w:pStyle w:val="TOC2"/>
        <w:ind w:left="2127"/>
        <w:rPr>
          <w:rFonts w:asciiTheme="minorHAnsi" w:eastAsiaTheme="minorEastAsia" w:hAnsiTheme="minorHAnsi" w:cstheme="minorBidi"/>
          <w:sz w:val="22"/>
          <w:lang w:eastAsia="en-GB"/>
        </w:rPr>
      </w:pPr>
      <w:hyperlink w:anchor="_Toc448407799" w:history="1">
        <w:r w:rsidR="00450D43" w:rsidRPr="00A90F56">
          <w:rPr>
            <w:rStyle w:val="Hyperlink"/>
            <w:lang w:val="en-US"/>
          </w:rPr>
          <w:t>3.2</w:t>
        </w:r>
        <w:r w:rsidR="00450D43">
          <w:rPr>
            <w:rFonts w:asciiTheme="minorHAnsi" w:eastAsiaTheme="minorEastAsia" w:hAnsiTheme="minorHAnsi" w:cstheme="minorBidi"/>
            <w:sz w:val="22"/>
            <w:lang w:eastAsia="en-GB"/>
          </w:rPr>
          <w:tab/>
        </w:r>
        <w:r w:rsidR="00450D43" w:rsidRPr="00A90F56">
          <w:rPr>
            <w:rStyle w:val="Hyperlink"/>
            <w:lang w:val="en-US"/>
          </w:rPr>
          <w:t>Translators</w:t>
        </w:r>
        <w:r w:rsidR="00450D43">
          <w:rPr>
            <w:webHidden/>
          </w:rPr>
          <w:tab/>
        </w:r>
        <w:r w:rsidR="00450D43">
          <w:rPr>
            <w:webHidden/>
          </w:rPr>
          <w:fldChar w:fldCharType="begin"/>
        </w:r>
        <w:r w:rsidR="00450D43">
          <w:rPr>
            <w:webHidden/>
          </w:rPr>
          <w:instrText xml:space="preserve"> PAGEREF _Toc448407799 \h </w:instrText>
        </w:r>
        <w:r w:rsidR="00450D43">
          <w:rPr>
            <w:webHidden/>
          </w:rPr>
        </w:r>
        <w:r w:rsidR="00450D43">
          <w:rPr>
            <w:webHidden/>
          </w:rPr>
          <w:fldChar w:fldCharType="separate"/>
        </w:r>
        <w:r w:rsidR="00450D43">
          <w:rPr>
            <w:webHidden/>
          </w:rPr>
          <w:t>7</w:t>
        </w:r>
        <w:r w:rsidR="00450D43">
          <w:rPr>
            <w:webHidden/>
          </w:rPr>
          <w:fldChar w:fldCharType="end"/>
        </w:r>
      </w:hyperlink>
    </w:p>
    <w:p w:rsidR="00450D43" w:rsidRDefault="007D5DC4" w:rsidP="00ED5DC1">
      <w:pPr>
        <w:pStyle w:val="TOC2"/>
        <w:ind w:left="2127"/>
        <w:rPr>
          <w:rFonts w:asciiTheme="minorHAnsi" w:eastAsiaTheme="minorEastAsia" w:hAnsiTheme="minorHAnsi" w:cstheme="minorBidi"/>
          <w:sz w:val="22"/>
          <w:lang w:eastAsia="en-GB"/>
        </w:rPr>
      </w:pPr>
      <w:hyperlink w:anchor="_Toc448407800" w:history="1">
        <w:r w:rsidR="00450D43" w:rsidRPr="00A90F56">
          <w:rPr>
            <w:rStyle w:val="Hyperlink"/>
            <w:lang w:val="en-US"/>
          </w:rPr>
          <w:t>3.3</w:t>
        </w:r>
        <w:r w:rsidR="00450D43">
          <w:rPr>
            <w:rFonts w:asciiTheme="minorHAnsi" w:eastAsiaTheme="minorEastAsia" w:hAnsiTheme="minorHAnsi" w:cstheme="minorBidi"/>
            <w:sz w:val="22"/>
            <w:lang w:eastAsia="en-GB"/>
          </w:rPr>
          <w:tab/>
        </w:r>
        <w:r w:rsidR="00450D43" w:rsidRPr="00A90F56">
          <w:rPr>
            <w:rStyle w:val="Hyperlink"/>
            <w:lang w:val="en-US"/>
          </w:rPr>
          <w:t>Queues</w:t>
        </w:r>
        <w:r w:rsidR="00450D43">
          <w:rPr>
            <w:webHidden/>
          </w:rPr>
          <w:tab/>
        </w:r>
        <w:r w:rsidR="00450D43">
          <w:rPr>
            <w:webHidden/>
          </w:rPr>
          <w:fldChar w:fldCharType="begin"/>
        </w:r>
        <w:r w:rsidR="00450D43">
          <w:rPr>
            <w:webHidden/>
          </w:rPr>
          <w:instrText xml:space="preserve"> PAGEREF _Toc448407800 \h </w:instrText>
        </w:r>
        <w:r w:rsidR="00450D43">
          <w:rPr>
            <w:webHidden/>
          </w:rPr>
        </w:r>
        <w:r w:rsidR="00450D43">
          <w:rPr>
            <w:webHidden/>
          </w:rPr>
          <w:fldChar w:fldCharType="separate"/>
        </w:r>
        <w:r w:rsidR="00450D43">
          <w:rPr>
            <w:webHidden/>
          </w:rPr>
          <w:t>7</w:t>
        </w:r>
        <w:r w:rsidR="00450D43">
          <w:rPr>
            <w:webHidden/>
          </w:rPr>
          <w:fldChar w:fldCharType="end"/>
        </w:r>
      </w:hyperlink>
    </w:p>
    <w:p w:rsidR="00450D43" w:rsidRDefault="007D5DC4" w:rsidP="00ED5DC1">
      <w:pPr>
        <w:pStyle w:val="TOC1"/>
        <w:ind w:left="1106"/>
        <w:rPr>
          <w:rFonts w:asciiTheme="minorHAnsi" w:eastAsiaTheme="minorEastAsia" w:hAnsiTheme="minorHAnsi" w:cstheme="minorBidi"/>
          <w:b w:val="0"/>
          <w:caps w:val="0"/>
          <w:sz w:val="22"/>
          <w:lang w:eastAsia="en-GB"/>
        </w:rPr>
      </w:pPr>
      <w:hyperlink w:anchor="_Toc448407801" w:history="1">
        <w:r w:rsidR="00450D43" w:rsidRPr="00A90F56">
          <w:rPr>
            <w:rStyle w:val="Hyperlink"/>
            <w:lang w:val="en-US"/>
          </w:rPr>
          <w:t>4</w:t>
        </w:r>
        <w:r w:rsidR="00450D43">
          <w:rPr>
            <w:rFonts w:asciiTheme="minorHAnsi" w:eastAsiaTheme="minorEastAsia" w:hAnsiTheme="minorHAnsi" w:cstheme="minorBidi"/>
            <w:b w:val="0"/>
            <w:caps w:val="0"/>
            <w:sz w:val="22"/>
            <w:lang w:eastAsia="en-GB"/>
          </w:rPr>
          <w:tab/>
        </w:r>
        <w:r w:rsidR="00450D43" w:rsidRPr="00A90F56">
          <w:rPr>
            <w:rStyle w:val="Hyperlink"/>
            <w:lang w:val="en-US"/>
          </w:rPr>
          <w:t>END USER</w:t>
        </w:r>
        <w:r w:rsidR="00450D43">
          <w:rPr>
            <w:webHidden/>
          </w:rPr>
          <w:tab/>
        </w:r>
        <w:r w:rsidR="00450D43">
          <w:rPr>
            <w:webHidden/>
          </w:rPr>
          <w:fldChar w:fldCharType="begin"/>
        </w:r>
        <w:r w:rsidR="00450D43">
          <w:rPr>
            <w:webHidden/>
          </w:rPr>
          <w:instrText xml:space="preserve"> PAGEREF _Toc448407801 \h </w:instrText>
        </w:r>
        <w:r w:rsidR="00450D43">
          <w:rPr>
            <w:webHidden/>
          </w:rPr>
        </w:r>
        <w:r w:rsidR="00450D43">
          <w:rPr>
            <w:webHidden/>
          </w:rPr>
          <w:fldChar w:fldCharType="separate"/>
        </w:r>
        <w:r w:rsidR="00450D43">
          <w:rPr>
            <w:webHidden/>
          </w:rPr>
          <w:t>8</w:t>
        </w:r>
        <w:r w:rsidR="00450D43">
          <w:rPr>
            <w:webHidden/>
          </w:rPr>
          <w:fldChar w:fldCharType="end"/>
        </w:r>
      </w:hyperlink>
    </w:p>
    <w:p w:rsidR="00450D43" w:rsidRDefault="007D5DC4" w:rsidP="00ED5DC1">
      <w:pPr>
        <w:pStyle w:val="TOC2"/>
        <w:ind w:left="2127"/>
        <w:rPr>
          <w:rFonts w:asciiTheme="minorHAnsi" w:eastAsiaTheme="minorEastAsia" w:hAnsiTheme="minorHAnsi" w:cstheme="minorBidi"/>
          <w:sz w:val="22"/>
          <w:lang w:eastAsia="en-GB"/>
        </w:rPr>
      </w:pPr>
      <w:hyperlink w:anchor="_Toc448407802" w:history="1">
        <w:r w:rsidR="00450D43" w:rsidRPr="00A90F56">
          <w:rPr>
            <w:rStyle w:val="Hyperlink"/>
            <w:lang w:val="en-US"/>
          </w:rPr>
          <w:t>4.1</w:t>
        </w:r>
        <w:r w:rsidR="00450D43">
          <w:rPr>
            <w:rFonts w:asciiTheme="minorHAnsi" w:eastAsiaTheme="minorEastAsia" w:hAnsiTheme="minorHAnsi" w:cstheme="minorBidi"/>
            <w:sz w:val="22"/>
            <w:lang w:eastAsia="en-GB"/>
          </w:rPr>
          <w:tab/>
        </w:r>
        <w:r w:rsidR="00450D43" w:rsidRPr="00A90F56">
          <w:rPr>
            <w:rStyle w:val="Hyperlink"/>
            <w:lang w:val="en-US"/>
          </w:rPr>
          <w:t>Control Loops</w:t>
        </w:r>
        <w:r w:rsidR="00450D43">
          <w:rPr>
            <w:webHidden/>
          </w:rPr>
          <w:tab/>
        </w:r>
        <w:r w:rsidR="00450D43">
          <w:rPr>
            <w:webHidden/>
          </w:rPr>
          <w:fldChar w:fldCharType="begin"/>
        </w:r>
        <w:r w:rsidR="00450D43">
          <w:rPr>
            <w:webHidden/>
          </w:rPr>
          <w:instrText xml:space="preserve"> PAGEREF _Toc448407802 \h </w:instrText>
        </w:r>
        <w:r w:rsidR="00450D43">
          <w:rPr>
            <w:webHidden/>
          </w:rPr>
        </w:r>
        <w:r w:rsidR="00450D43">
          <w:rPr>
            <w:webHidden/>
          </w:rPr>
          <w:fldChar w:fldCharType="separate"/>
        </w:r>
        <w:r w:rsidR="00450D43">
          <w:rPr>
            <w:webHidden/>
          </w:rPr>
          <w:t>8</w:t>
        </w:r>
        <w:r w:rsidR="00450D43">
          <w:rPr>
            <w:webHidden/>
          </w:rPr>
          <w:fldChar w:fldCharType="end"/>
        </w:r>
      </w:hyperlink>
    </w:p>
    <w:p w:rsidR="00450D43" w:rsidRDefault="007D5DC4" w:rsidP="00ED5DC1">
      <w:pPr>
        <w:pStyle w:val="TOC3"/>
        <w:ind w:left="2127"/>
        <w:rPr>
          <w:rFonts w:asciiTheme="minorHAnsi" w:eastAsiaTheme="minorEastAsia" w:hAnsiTheme="minorHAnsi" w:cstheme="minorBidi"/>
          <w:sz w:val="22"/>
          <w:lang w:eastAsia="en-GB"/>
        </w:rPr>
      </w:pPr>
      <w:hyperlink w:anchor="_Toc448407803" w:history="1">
        <w:r w:rsidR="00450D43" w:rsidRPr="00A90F56">
          <w:rPr>
            <w:rStyle w:val="Hyperlink"/>
            <w:lang w:val="en-US"/>
          </w:rPr>
          <w:t>4.1.1</w:t>
        </w:r>
        <w:r w:rsidR="00450D43">
          <w:rPr>
            <w:rFonts w:asciiTheme="minorHAnsi" w:eastAsiaTheme="minorEastAsia" w:hAnsiTheme="minorHAnsi" w:cstheme="minorBidi"/>
            <w:sz w:val="22"/>
            <w:lang w:eastAsia="en-GB"/>
          </w:rPr>
          <w:tab/>
        </w:r>
        <w:r w:rsidR="00450D43" w:rsidRPr="00A90F56">
          <w:rPr>
            <w:rStyle w:val="Hyperlink"/>
            <w:lang w:val="en-US"/>
          </w:rPr>
          <w:t>main.py</w:t>
        </w:r>
        <w:r w:rsidR="00450D43">
          <w:rPr>
            <w:webHidden/>
          </w:rPr>
          <w:tab/>
        </w:r>
        <w:r w:rsidR="00450D43">
          <w:rPr>
            <w:webHidden/>
          </w:rPr>
          <w:fldChar w:fldCharType="begin"/>
        </w:r>
        <w:r w:rsidR="00450D43">
          <w:rPr>
            <w:webHidden/>
          </w:rPr>
          <w:instrText xml:space="preserve"> PAGEREF _Toc448407803 \h </w:instrText>
        </w:r>
        <w:r w:rsidR="00450D43">
          <w:rPr>
            <w:webHidden/>
          </w:rPr>
        </w:r>
        <w:r w:rsidR="00450D43">
          <w:rPr>
            <w:webHidden/>
          </w:rPr>
          <w:fldChar w:fldCharType="separate"/>
        </w:r>
        <w:r w:rsidR="00450D43">
          <w:rPr>
            <w:webHidden/>
          </w:rPr>
          <w:t>8</w:t>
        </w:r>
        <w:r w:rsidR="00450D43">
          <w:rPr>
            <w:webHidden/>
          </w:rPr>
          <w:fldChar w:fldCharType="end"/>
        </w:r>
      </w:hyperlink>
    </w:p>
    <w:p w:rsidR="00450D43" w:rsidRDefault="007D5DC4" w:rsidP="00ED5DC1">
      <w:pPr>
        <w:pStyle w:val="TOC3"/>
        <w:ind w:left="2127"/>
        <w:rPr>
          <w:rFonts w:asciiTheme="minorHAnsi" w:eastAsiaTheme="minorEastAsia" w:hAnsiTheme="minorHAnsi" w:cstheme="minorBidi"/>
          <w:sz w:val="22"/>
          <w:lang w:eastAsia="en-GB"/>
        </w:rPr>
      </w:pPr>
      <w:hyperlink w:anchor="_Toc448407804" w:history="1">
        <w:r w:rsidR="00450D43" w:rsidRPr="00A90F56">
          <w:rPr>
            <w:rStyle w:val="Hyperlink"/>
            <w:lang w:val="en-US"/>
          </w:rPr>
          <w:t>4.1.2</w:t>
        </w:r>
        <w:r w:rsidR="00450D43">
          <w:rPr>
            <w:rFonts w:asciiTheme="minorHAnsi" w:eastAsiaTheme="minorEastAsia" w:hAnsiTheme="minorHAnsi" w:cstheme="minorBidi"/>
            <w:sz w:val="22"/>
            <w:lang w:eastAsia="en-GB"/>
          </w:rPr>
          <w:tab/>
        </w:r>
        <w:r w:rsidR="00450D43" w:rsidRPr="00A90F56">
          <w:rPr>
            <w:rStyle w:val="Hyperlink"/>
            <w:lang w:val="en-US"/>
          </w:rPr>
          <w:t>routeControl.py</w:t>
        </w:r>
        <w:r w:rsidR="00450D43">
          <w:rPr>
            <w:webHidden/>
          </w:rPr>
          <w:tab/>
        </w:r>
        <w:r w:rsidR="00450D43">
          <w:rPr>
            <w:webHidden/>
          </w:rPr>
          <w:fldChar w:fldCharType="begin"/>
        </w:r>
        <w:r w:rsidR="00450D43">
          <w:rPr>
            <w:webHidden/>
          </w:rPr>
          <w:instrText xml:space="preserve"> PAGEREF _Toc448407804 \h </w:instrText>
        </w:r>
        <w:r w:rsidR="00450D43">
          <w:rPr>
            <w:webHidden/>
          </w:rPr>
        </w:r>
        <w:r w:rsidR="00450D43">
          <w:rPr>
            <w:webHidden/>
          </w:rPr>
          <w:fldChar w:fldCharType="separate"/>
        </w:r>
        <w:r w:rsidR="00450D43">
          <w:rPr>
            <w:webHidden/>
          </w:rPr>
          <w:t>8</w:t>
        </w:r>
        <w:r w:rsidR="00450D43">
          <w:rPr>
            <w:webHidden/>
          </w:rPr>
          <w:fldChar w:fldCharType="end"/>
        </w:r>
      </w:hyperlink>
    </w:p>
    <w:p w:rsidR="00450D43" w:rsidRDefault="007D5DC4" w:rsidP="00ED5DC1">
      <w:pPr>
        <w:pStyle w:val="TOC3"/>
        <w:ind w:left="2127"/>
        <w:rPr>
          <w:rFonts w:asciiTheme="minorHAnsi" w:eastAsiaTheme="minorEastAsia" w:hAnsiTheme="minorHAnsi" w:cstheme="minorBidi"/>
          <w:sz w:val="22"/>
          <w:lang w:eastAsia="en-GB"/>
        </w:rPr>
      </w:pPr>
      <w:hyperlink w:anchor="_Toc448407805" w:history="1">
        <w:r w:rsidR="00450D43" w:rsidRPr="00A90F56">
          <w:rPr>
            <w:rStyle w:val="Hyperlink"/>
            <w:lang w:val="en-US"/>
          </w:rPr>
          <w:t>4.1.3</w:t>
        </w:r>
        <w:r w:rsidR="00450D43">
          <w:rPr>
            <w:rFonts w:asciiTheme="minorHAnsi" w:eastAsiaTheme="minorEastAsia" w:hAnsiTheme="minorHAnsi" w:cstheme="minorBidi"/>
            <w:sz w:val="22"/>
            <w:lang w:eastAsia="en-GB"/>
          </w:rPr>
          <w:tab/>
        </w:r>
        <w:r w:rsidR="00450D43" w:rsidRPr="00A90F56">
          <w:rPr>
            <w:rStyle w:val="Hyperlink"/>
            <w:lang w:val="en-US"/>
          </w:rPr>
          <w:t>trackControl.py</w:t>
        </w:r>
        <w:r w:rsidR="00450D43">
          <w:rPr>
            <w:webHidden/>
          </w:rPr>
          <w:tab/>
        </w:r>
        <w:r w:rsidR="00450D43">
          <w:rPr>
            <w:webHidden/>
          </w:rPr>
          <w:fldChar w:fldCharType="begin"/>
        </w:r>
        <w:r w:rsidR="00450D43">
          <w:rPr>
            <w:webHidden/>
          </w:rPr>
          <w:instrText xml:space="preserve"> PAGEREF _Toc448407805 \h </w:instrText>
        </w:r>
        <w:r w:rsidR="00450D43">
          <w:rPr>
            <w:webHidden/>
          </w:rPr>
        </w:r>
        <w:r w:rsidR="00450D43">
          <w:rPr>
            <w:webHidden/>
          </w:rPr>
          <w:fldChar w:fldCharType="separate"/>
        </w:r>
        <w:r w:rsidR="00450D43">
          <w:rPr>
            <w:webHidden/>
          </w:rPr>
          <w:t>8</w:t>
        </w:r>
        <w:r w:rsidR="00450D43">
          <w:rPr>
            <w:webHidden/>
          </w:rPr>
          <w:fldChar w:fldCharType="end"/>
        </w:r>
      </w:hyperlink>
    </w:p>
    <w:p w:rsidR="00450D43" w:rsidRDefault="007D5DC4" w:rsidP="00ED5DC1">
      <w:pPr>
        <w:pStyle w:val="TOC3"/>
        <w:ind w:left="2127"/>
        <w:rPr>
          <w:rFonts w:asciiTheme="minorHAnsi" w:eastAsiaTheme="minorEastAsia" w:hAnsiTheme="minorHAnsi" w:cstheme="minorBidi"/>
          <w:sz w:val="22"/>
          <w:lang w:eastAsia="en-GB"/>
        </w:rPr>
      </w:pPr>
      <w:hyperlink w:anchor="_Toc448407806" w:history="1">
        <w:r w:rsidR="00450D43" w:rsidRPr="00A90F56">
          <w:rPr>
            <w:rStyle w:val="Hyperlink"/>
            <w:lang w:val="en-US"/>
          </w:rPr>
          <w:t>4.1.4</w:t>
        </w:r>
        <w:r w:rsidR="00450D43">
          <w:rPr>
            <w:rFonts w:asciiTheme="minorHAnsi" w:eastAsiaTheme="minorEastAsia" w:hAnsiTheme="minorHAnsi" w:cstheme="minorBidi"/>
            <w:sz w:val="22"/>
            <w:lang w:eastAsia="en-GB"/>
          </w:rPr>
          <w:tab/>
        </w:r>
        <w:r w:rsidR="00450D43" w:rsidRPr="00A90F56">
          <w:rPr>
            <w:rStyle w:val="Hyperlink"/>
            <w:lang w:val="en-US"/>
          </w:rPr>
          <w:t>rcChanControl.py</w:t>
        </w:r>
        <w:r w:rsidR="00450D43">
          <w:rPr>
            <w:webHidden/>
          </w:rPr>
          <w:tab/>
        </w:r>
        <w:r w:rsidR="00450D43">
          <w:rPr>
            <w:webHidden/>
          </w:rPr>
          <w:fldChar w:fldCharType="begin"/>
        </w:r>
        <w:r w:rsidR="00450D43">
          <w:rPr>
            <w:webHidden/>
          </w:rPr>
          <w:instrText xml:space="preserve"> PAGEREF _Toc448407806 \h </w:instrText>
        </w:r>
        <w:r w:rsidR="00450D43">
          <w:rPr>
            <w:webHidden/>
          </w:rPr>
        </w:r>
        <w:r w:rsidR="00450D43">
          <w:rPr>
            <w:webHidden/>
          </w:rPr>
          <w:fldChar w:fldCharType="separate"/>
        </w:r>
        <w:r w:rsidR="00450D43">
          <w:rPr>
            <w:webHidden/>
          </w:rPr>
          <w:t>9</w:t>
        </w:r>
        <w:r w:rsidR="00450D43">
          <w:rPr>
            <w:webHidden/>
          </w:rPr>
          <w:fldChar w:fldCharType="end"/>
        </w:r>
      </w:hyperlink>
    </w:p>
    <w:p w:rsidR="00450D43" w:rsidRDefault="007D5DC4" w:rsidP="00ED5DC1">
      <w:pPr>
        <w:pStyle w:val="TOC3"/>
        <w:ind w:left="2127"/>
        <w:rPr>
          <w:rFonts w:asciiTheme="minorHAnsi" w:eastAsiaTheme="minorEastAsia" w:hAnsiTheme="minorHAnsi" w:cstheme="minorBidi"/>
          <w:sz w:val="22"/>
          <w:lang w:eastAsia="en-GB"/>
        </w:rPr>
      </w:pPr>
      <w:hyperlink w:anchor="_Toc448407807" w:history="1">
        <w:r w:rsidR="00450D43" w:rsidRPr="00A90F56">
          <w:rPr>
            <w:rStyle w:val="Hyperlink"/>
            <w:lang w:val="en-US"/>
          </w:rPr>
          <w:t>4.1.5</w:t>
        </w:r>
        <w:r w:rsidR="00450D43">
          <w:rPr>
            <w:rFonts w:asciiTheme="minorHAnsi" w:eastAsiaTheme="minorEastAsia" w:hAnsiTheme="minorHAnsi" w:cstheme="minorBidi"/>
            <w:sz w:val="22"/>
            <w:lang w:eastAsia="en-GB"/>
          </w:rPr>
          <w:tab/>
        </w:r>
        <w:r w:rsidR="00450D43" w:rsidRPr="00A90F56">
          <w:rPr>
            <w:rStyle w:val="Hyperlink"/>
            <w:lang w:val="en-US"/>
          </w:rPr>
          <w:t>vsimControl.py</w:t>
        </w:r>
        <w:r w:rsidR="00450D43">
          <w:rPr>
            <w:webHidden/>
          </w:rPr>
          <w:tab/>
        </w:r>
        <w:r w:rsidR="00450D43">
          <w:rPr>
            <w:webHidden/>
          </w:rPr>
          <w:fldChar w:fldCharType="begin"/>
        </w:r>
        <w:r w:rsidR="00450D43">
          <w:rPr>
            <w:webHidden/>
          </w:rPr>
          <w:instrText xml:space="preserve"> PAGEREF _Toc448407807 \h </w:instrText>
        </w:r>
        <w:r w:rsidR="00450D43">
          <w:rPr>
            <w:webHidden/>
          </w:rPr>
        </w:r>
        <w:r w:rsidR="00450D43">
          <w:rPr>
            <w:webHidden/>
          </w:rPr>
          <w:fldChar w:fldCharType="separate"/>
        </w:r>
        <w:r w:rsidR="00450D43">
          <w:rPr>
            <w:webHidden/>
          </w:rPr>
          <w:t>9</w:t>
        </w:r>
        <w:r w:rsidR="00450D43">
          <w:rPr>
            <w:webHidden/>
          </w:rPr>
          <w:fldChar w:fldCharType="end"/>
        </w:r>
      </w:hyperlink>
    </w:p>
    <w:p w:rsidR="00450D43" w:rsidRDefault="007D5DC4" w:rsidP="00ED5DC1">
      <w:pPr>
        <w:pStyle w:val="TOC3"/>
        <w:ind w:left="2127"/>
        <w:rPr>
          <w:rFonts w:asciiTheme="minorHAnsi" w:eastAsiaTheme="minorEastAsia" w:hAnsiTheme="minorHAnsi" w:cstheme="minorBidi"/>
          <w:sz w:val="22"/>
          <w:lang w:eastAsia="en-GB"/>
        </w:rPr>
      </w:pPr>
      <w:hyperlink w:anchor="_Toc448407808" w:history="1">
        <w:r w:rsidR="00450D43" w:rsidRPr="00A90F56">
          <w:rPr>
            <w:rStyle w:val="Hyperlink"/>
            <w:lang w:val="en-US"/>
          </w:rPr>
          <w:t>4.1.6</w:t>
        </w:r>
        <w:r w:rsidR="00450D43">
          <w:rPr>
            <w:rFonts w:asciiTheme="minorHAnsi" w:eastAsiaTheme="minorEastAsia" w:hAnsiTheme="minorHAnsi" w:cstheme="minorBidi"/>
            <w:sz w:val="22"/>
            <w:lang w:eastAsia="en-GB"/>
          </w:rPr>
          <w:tab/>
        </w:r>
        <w:r w:rsidR="00450D43" w:rsidRPr="00A90F56">
          <w:rPr>
            <w:rStyle w:val="Hyperlink"/>
            <w:lang w:val="en-US"/>
          </w:rPr>
          <w:t>odoControl.py</w:t>
        </w:r>
        <w:r w:rsidR="00450D43">
          <w:rPr>
            <w:webHidden/>
          </w:rPr>
          <w:tab/>
        </w:r>
        <w:r w:rsidR="00450D43">
          <w:rPr>
            <w:webHidden/>
          </w:rPr>
          <w:fldChar w:fldCharType="begin"/>
        </w:r>
        <w:r w:rsidR="00450D43">
          <w:rPr>
            <w:webHidden/>
          </w:rPr>
          <w:instrText xml:space="preserve"> PAGEREF _Toc448407808 \h </w:instrText>
        </w:r>
        <w:r w:rsidR="00450D43">
          <w:rPr>
            <w:webHidden/>
          </w:rPr>
        </w:r>
        <w:r w:rsidR="00450D43">
          <w:rPr>
            <w:webHidden/>
          </w:rPr>
          <w:fldChar w:fldCharType="separate"/>
        </w:r>
        <w:r w:rsidR="00450D43">
          <w:rPr>
            <w:webHidden/>
          </w:rPr>
          <w:t>9</w:t>
        </w:r>
        <w:r w:rsidR="00450D43">
          <w:rPr>
            <w:webHidden/>
          </w:rPr>
          <w:fldChar w:fldCharType="end"/>
        </w:r>
      </w:hyperlink>
    </w:p>
    <w:p w:rsidR="00450D43" w:rsidRDefault="007D5DC4" w:rsidP="00ED5DC1">
      <w:pPr>
        <w:pStyle w:val="TOC3"/>
        <w:ind w:left="2127"/>
        <w:rPr>
          <w:rFonts w:asciiTheme="minorHAnsi" w:eastAsiaTheme="minorEastAsia" w:hAnsiTheme="minorHAnsi" w:cstheme="minorBidi"/>
          <w:sz w:val="22"/>
          <w:lang w:eastAsia="en-GB"/>
        </w:rPr>
      </w:pPr>
      <w:hyperlink w:anchor="_Toc448407809" w:history="1">
        <w:r w:rsidR="00450D43" w:rsidRPr="00A90F56">
          <w:rPr>
            <w:rStyle w:val="Hyperlink"/>
            <w:lang w:val="en-US"/>
          </w:rPr>
          <w:t>4.1.7</w:t>
        </w:r>
        <w:r w:rsidR="00450D43">
          <w:rPr>
            <w:rFonts w:asciiTheme="minorHAnsi" w:eastAsiaTheme="minorEastAsia" w:hAnsiTheme="minorHAnsi" w:cstheme="minorBidi"/>
            <w:sz w:val="22"/>
            <w:lang w:eastAsia="en-GB"/>
          </w:rPr>
          <w:tab/>
        </w:r>
        <w:r w:rsidR="00450D43" w:rsidRPr="00A90F56">
          <w:rPr>
            <w:rStyle w:val="Hyperlink"/>
            <w:lang w:val="en-US"/>
          </w:rPr>
          <w:t>envSimControl.py</w:t>
        </w:r>
        <w:r w:rsidR="00450D43">
          <w:rPr>
            <w:webHidden/>
          </w:rPr>
          <w:tab/>
        </w:r>
        <w:r w:rsidR="00450D43">
          <w:rPr>
            <w:webHidden/>
          </w:rPr>
          <w:fldChar w:fldCharType="begin"/>
        </w:r>
        <w:r w:rsidR="00450D43">
          <w:rPr>
            <w:webHidden/>
          </w:rPr>
          <w:instrText xml:space="preserve"> PAGEREF _Toc448407809 \h </w:instrText>
        </w:r>
        <w:r w:rsidR="00450D43">
          <w:rPr>
            <w:webHidden/>
          </w:rPr>
        </w:r>
        <w:r w:rsidR="00450D43">
          <w:rPr>
            <w:webHidden/>
          </w:rPr>
          <w:fldChar w:fldCharType="separate"/>
        </w:r>
        <w:r w:rsidR="00450D43">
          <w:rPr>
            <w:webHidden/>
          </w:rPr>
          <w:t>9</w:t>
        </w:r>
        <w:r w:rsidR="00450D43">
          <w:rPr>
            <w:webHidden/>
          </w:rPr>
          <w:fldChar w:fldCharType="end"/>
        </w:r>
      </w:hyperlink>
    </w:p>
    <w:p w:rsidR="00450D43" w:rsidRDefault="007D5DC4" w:rsidP="00ED5DC1">
      <w:pPr>
        <w:pStyle w:val="TOC3"/>
        <w:ind w:left="2127"/>
        <w:rPr>
          <w:rFonts w:asciiTheme="minorHAnsi" w:eastAsiaTheme="minorEastAsia" w:hAnsiTheme="minorHAnsi" w:cstheme="minorBidi"/>
          <w:sz w:val="22"/>
          <w:lang w:eastAsia="en-GB"/>
        </w:rPr>
      </w:pPr>
      <w:hyperlink w:anchor="_Toc448407810" w:history="1">
        <w:r w:rsidR="00450D43" w:rsidRPr="00A90F56">
          <w:rPr>
            <w:rStyle w:val="Hyperlink"/>
            <w:lang w:val="en-US"/>
          </w:rPr>
          <w:t>4.1.8</w:t>
        </w:r>
        <w:r w:rsidR="00450D43">
          <w:rPr>
            <w:rFonts w:asciiTheme="minorHAnsi" w:eastAsiaTheme="minorEastAsia" w:hAnsiTheme="minorHAnsi" w:cstheme="minorBidi"/>
            <w:sz w:val="22"/>
            <w:lang w:eastAsia="en-GB"/>
          </w:rPr>
          <w:tab/>
        </w:r>
        <w:r w:rsidR="00450D43" w:rsidRPr="00A90F56">
          <w:rPr>
            <w:rStyle w:val="Hyperlink"/>
            <w:lang w:val="en-US"/>
          </w:rPr>
          <w:t>statsControl.py</w:t>
        </w:r>
        <w:r w:rsidR="00450D43">
          <w:rPr>
            <w:webHidden/>
          </w:rPr>
          <w:tab/>
        </w:r>
        <w:r w:rsidR="00450D43">
          <w:rPr>
            <w:webHidden/>
          </w:rPr>
          <w:fldChar w:fldCharType="begin"/>
        </w:r>
        <w:r w:rsidR="00450D43">
          <w:rPr>
            <w:webHidden/>
          </w:rPr>
          <w:instrText xml:space="preserve"> PAGEREF _Toc448407810 \h </w:instrText>
        </w:r>
        <w:r w:rsidR="00450D43">
          <w:rPr>
            <w:webHidden/>
          </w:rPr>
        </w:r>
        <w:r w:rsidR="00450D43">
          <w:rPr>
            <w:webHidden/>
          </w:rPr>
          <w:fldChar w:fldCharType="separate"/>
        </w:r>
        <w:r w:rsidR="00450D43">
          <w:rPr>
            <w:webHidden/>
          </w:rPr>
          <w:t>9</w:t>
        </w:r>
        <w:r w:rsidR="00450D43">
          <w:rPr>
            <w:webHidden/>
          </w:rPr>
          <w:fldChar w:fldCharType="end"/>
        </w:r>
      </w:hyperlink>
    </w:p>
    <w:p w:rsidR="00450D43" w:rsidRDefault="007D5DC4" w:rsidP="00ED5DC1">
      <w:pPr>
        <w:pStyle w:val="TOC3"/>
        <w:ind w:left="2127"/>
        <w:rPr>
          <w:rFonts w:asciiTheme="minorHAnsi" w:eastAsiaTheme="minorEastAsia" w:hAnsiTheme="minorHAnsi" w:cstheme="minorBidi"/>
          <w:sz w:val="22"/>
          <w:lang w:eastAsia="en-GB"/>
        </w:rPr>
      </w:pPr>
      <w:hyperlink w:anchor="_Toc448407811" w:history="1">
        <w:r w:rsidR="00450D43" w:rsidRPr="00A90F56">
          <w:rPr>
            <w:rStyle w:val="Hyperlink"/>
            <w:lang w:val="en-US"/>
          </w:rPr>
          <w:t>4.1.9</w:t>
        </w:r>
        <w:r w:rsidR="00450D43">
          <w:rPr>
            <w:rFonts w:asciiTheme="minorHAnsi" w:eastAsiaTheme="minorEastAsia" w:hAnsiTheme="minorHAnsi" w:cstheme="minorBidi"/>
            <w:sz w:val="22"/>
            <w:lang w:eastAsia="en-GB"/>
          </w:rPr>
          <w:tab/>
        </w:r>
        <w:r w:rsidR="00450D43" w:rsidRPr="00A90F56">
          <w:rPr>
            <w:rStyle w:val="Hyperlink"/>
            <w:lang w:val="en-US"/>
          </w:rPr>
          <w:t>visualControl.py</w:t>
        </w:r>
        <w:r w:rsidR="00450D43">
          <w:rPr>
            <w:webHidden/>
          </w:rPr>
          <w:tab/>
        </w:r>
        <w:r w:rsidR="00450D43">
          <w:rPr>
            <w:webHidden/>
          </w:rPr>
          <w:fldChar w:fldCharType="begin"/>
        </w:r>
        <w:r w:rsidR="00450D43">
          <w:rPr>
            <w:webHidden/>
          </w:rPr>
          <w:instrText xml:space="preserve"> PAGEREF _Toc448407811 \h </w:instrText>
        </w:r>
        <w:r w:rsidR="00450D43">
          <w:rPr>
            <w:webHidden/>
          </w:rPr>
        </w:r>
        <w:r w:rsidR="00450D43">
          <w:rPr>
            <w:webHidden/>
          </w:rPr>
          <w:fldChar w:fldCharType="separate"/>
        </w:r>
        <w:r w:rsidR="00450D43">
          <w:rPr>
            <w:webHidden/>
          </w:rPr>
          <w:t>9</w:t>
        </w:r>
        <w:r w:rsidR="00450D43">
          <w:rPr>
            <w:webHidden/>
          </w:rPr>
          <w:fldChar w:fldCharType="end"/>
        </w:r>
      </w:hyperlink>
    </w:p>
    <w:p w:rsidR="00450D43" w:rsidRDefault="007D5DC4" w:rsidP="00ED5DC1">
      <w:pPr>
        <w:pStyle w:val="TOC3"/>
        <w:ind w:left="2127"/>
        <w:rPr>
          <w:rFonts w:asciiTheme="minorHAnsi" w:eastAsiaTheme="minorEastAsia" w:hAnsiTheme="minorHAnsi" w:cstheme="minorBidi"/>
          <w:sz w:val="22"/>
          <w:lang w:eastAsia="en-GB"/>
        </w:rPr>
      </w:pPr>
      <w:hyperlink w:anchor="_Toc448407812" w:history="1">
        <w:r w:rsidR="00450D43" w:rsidRPr="00A90F56">
          <w:rPr>
            <w:rStyle w:val="Hyperlink"/>
            <w:lang w:val="en-US"/>
          </w:rPr>
          <w:t>4.1.10</w:t>
        </w:r>
        <w:r w:rsidR="00450D43">
          <w:rPr>
            <w:rFonts w:asciiTheme="minorHAnsi" w:eastAsiaTheme="minorEastAsia" w:hAnsiTheme="minorHAnsi" w:cstheme="minorBidi"/>
            <w:sz w:val="22"/>
            <w:lang w:eastAsia="en-GB"/>
          </w:rPr>
          <w:tab/>
        </w:r>
        <w:r w:rsidR="00450D43" w:rsidRPr="00A90F56">
          <w:rPr>
            <w:rStyle w:val="Hyperlink"/>
            <w:lang w:val="en-US"/>
          </w:rPr>
          <w:t>scanSimControl.py</w:t>
        </w:r>
        <w:r w:rsidR="00450D43">
          <w:rPr>
            <w:webHidden/>
          </w:rPr>
          <w:tab/>
        </w:r>
        <w:r w:rsidR="00450D43">
          <w:rPr>
            <w:webHidden/>
          </w:rPr>
          <w:fldChar w:fldCharType="begin"/>
        </w:r>
        <w:r w:rsidR="00450D43">
          <w:rPr>
            <w:webHidden/>
          </w:rPr>
          <w:instrText xml:space="preserve"> PAGEREF _Toc448407812 \h </w:instrText>
        </w:r>
        <w:r w:rsidR="00450D43">
          <w:rPr>
            <w:webHidden/>
          </w:rPr>
        </w:r>
        <w:r w:rsidR="00450D43">
          <w:rPr>
            <w:webHidden/>
          </w:rPr>
          <w:fldChar w:fldCharType="separate"/>
        </w:r>
        <w:r w:rsidR="00450D43">
          <w:rPr>
            <w:webHidden/>
          </w:rPr>
          <w:t>10</w:t>
        </w:r>
        <w:r w:rsidR="00450D43">
          <w:rPr>
            <w:webHidden/>
          </w:rPr>
          <w:fldChar w:fldCharType="end"/>
        </w:r>
      </w:hyperlink>
    </w:p>
    <w:p w:rsidR="00450D43" w:rsidRDefault="007D5DC4" w:rsidP="00ED5DC1">
      <w:pPr>
        <w:pStyle w:val="TOC3"/>
        <w:ind w:left="2127"/>
        <w:rPr>
          <w:rFonts w:asciiTheme="minorHAnsi" w:eastAsiaTheme="minorEastAsia" w:hAnsiTheme="minorHAnsi" w:cstheme="minorBidi"/>
          <w:sz w:val="22"/>
          <w:lang w:eastAsia="en-GB"/>
        </w:rPr>
      </w:pPr>
      <w:hyperlink w:anchor="_Toc448407813" w:history="1">
        <w:r w:rsidR="00450D43" w:rsidRPr="00A90F56">
          <w:rPr>
            <w:rStyle w:val="Hyperlink"/>
            <w:lang w:val="en-US"/>
          </w:rPr>
          <w:t>4.1.11</w:t>
        </w:r>
        <w:r w:rsidR="00450D43">
          <w:rPr>
            <w:rFonts w:asciiTheme="minorHAnsi" w:eastAsiaTheme="minorEastAsia" w:hAnsiTheme="minorHAnsi" w:cstheme="minorBidi"/>
            <w:sz w:val="22"/>
            <w:lang w:eastAsia="en-GB"/>
          </w:rPr>
          <w:tab/>
        </w:r>
        <w:r w:rsidR="00450D43" w:rsidRPr="00A90F56">
          <w:rPr>
            <w:rStyle w:val="Hyperlink"/>
            <w:lang w:val="en-US"/>
          </w:rPr>
          <w:t>sensorControl.py</w:t>
        </w:r>
        <w:r w:rsidR="00450D43">
          <w:rPr>
            <w:webHidden/>
          </w:rPr>
          <w:tab/>
        </w:r>
        <w:r w:rsidR="00450D43">
          <w:rPr>
            <w:webHidden/>
          </w:rPr>
          <w:fldChar w:fldCharType="begin"/>
        </w:r>
        <w:r w:rsidR="00450D43">
          <w:rPr>
            <w:webHidden/>
          </w:rPr>
          <w:instrText xml:space="preserve"> PAGEREF _Toc448407813 \h </w:instrText>
        </w:r>
        <w:r w:rsidR="00450D43">
          <w:rPr>
            <w:webHidden/>
          </w:rPr>
        </w:r>
        <w:r w:rsidR="00450D43">
          <w:rPr>
            <w:webHidden/>
          </w:rPr>
          <w:fldChar w:fldCharType="separate"/>
        </w:r>
        <w:r w:rsidR="00450D43">
          <w:rPr>
            <w:webHidden/>
          </w:rPr>
          <w:t>10</w:t>
        </w:r>
        <w:r w:rsidR="00450D43">
          <w:rPr>
            <w:webHidden/>
          </w:rPr>
          <w:fldChar w:fldCharType="end"/>
        </w:r>
      </w:hyperlink>
    </w:p>
    <w:p w:rsidR="00450D43" w:rsidRDefault="007D5DC4" w:rsidP="00ED5DC1">
      <w:pPr>
        <w:pStyle w:val="TOC2"/>
        <w:ind w:left="2127"/>
        <w:rPr>
          <w:rFonts w:asciiTheme="minorHAnsi" w:eastAsiaTheme="minorEastAsia" w:hAnsiTheme="minorHAnsi" w:cstheme="minorBidi"/>
          <w:sz w:val="22"/>
          <w:lang w:eastAsia="en-GB"/>
        </w:rPr>
      </w:pPr>
      <w:hyperlink w:anchor="_Toc448407814" w:history="1">
        <w:r w:rsidR="00450D43" w:rsidRPr="00A90F56">
          <w:rPr>
            <w:rStyle w:val="Hyperlink"/>
          </w:rPr>
          <w:t>4.2</w:t>
        </w:r>
        <w:r w:rsidR="00450D43">
          <w:rPr>
            <w:rFonts w:asciiTheme="minorHAnsi" w:eastAsiaTheme="minorEastAsia" w:hAnsiTheme="minorHAnsi" w:cstheme="minorBidi"/>
            <w:sz w:val="22"/>
            <w:lang w:eastAsia="en-GB"/>
          </w:rPr>
          <w:tab/>
        </w:r>
        <w:r w:rsidR="00450D43" w:rsidRPr="00A90F56">
          <w:rPr>
            <w:rStyle w:val="Hyperlink"/>
          </w:rPr>
          <w:t>Different Modes</w:t>
        </w:r>
        <w:r w:rsidR="00450D43">
          <w:rPr>
            <w:webHidden/>
          </w:rPr>
          <w:tab/>
        </w:r>
        <w:r w:rsidR="00450D43">
          <w:rPr>
            <w:webHidden/>
          </w:rPr>
          <w:fldChar w:fldCharType="begin"/>
        </w:r>
        <w:r w:rsidR="00450D43">
          <w:rPr>
            <w:webHidden/>
          </w:rPr>
          <w:instrText xml:space="preserve"> PAGEREF _Toc448407814 \h </w:instrText>
        </w:r>
        <w:r w:rsidR="00450D43">
          <w:rPr>
            <w:webHidden/>
          </w:rPr>
        </w:r>
        <w:r w:rsidR="00450D43">
          <w:rPr>
            <w:webHidden/>
          </w:rPr>
          <w:fldChar w:fldCharType="separate"/>
        </w:r>
        <w:r w:rsidR="00450D43">
          <w:rPr>
            <w:webHidden/>
          </w:rPr>
          <w:t>10</w:t>
        </w:r>
        <w:r w:rsidR="00450D43">
          <w:rPr>
            <w:webHidden/>
          </w:rPr>
          <w:fldChar w:fldCharType="end"/>
        </w:r>
      </w:hyperlink>
    </w:p>
    <w:p w:rsidR="00450D43" w:rsidRDefault="007D5DC4" w:rsidP="00ED5DC1">
      <w:pPr>
        <w:pStyle w:val="TOC3"/>
        <w:ind w:left="2127"/>
        <w:rPr>
          <w:rFonts w:asciiTheme="minorHAnsi" w:eastAsiaTheme="minorEastAsia" w:hAnsiTheme="minorHAnsi" w:cstheme="minorBidi"/>
          <w:sz w:val="22"/>
          <w:lang w:eastAsia="en-GB"/>
        </w:rPr>
      </w:pPr>
      <w:hyperlink w:anchor="_Toc448407815" w:history="1">
        <w:r w:rsidR="00450D43" w:rsidRPr="00A90F56">
          <w:rPr>
            <w:rStyle w:val="Hyperlink"/>
          </w:rPr>
          <w:t>4.2.1</w:t>
        </w:r>
        <w:r w:rsidR="00450D43">
          <w:rPr>
            <w:rFonts w:asciiTheme="minorHAnsi" w:eastAsiaTheme="minorEastAsia" w:hAnsiTheme="minorHAnsi" w:cstheme="minorBidi"/>
            <w:sz w:val="22"/>
            <w:lang w:eastAsia="en-GB"/>
          </w:rPr>
          <w:tab/>
        </w:r>
        <w:r w:rsidR="00450D43" w:rsidRPr="00A90F56">
          <w:rPr>
            <w:rStyle w:val="Hyperlink"/>
          </w:rPr>
          <w:t>Simulated Mode</w:t>
        </w:r>
        <w:r w:rsidR="00450D43">
          <w:rPr>
            <w:webHidden/>
          </w:rPr>
          <w:tab/>
        </w:r>
        <w:r w:rsidR="00450D43">
          <w:rPr>
            <w:webHidden/>
          </w:rPr>
          <w:fldChar w:fldCharType="begin"/>
        </w:r>
        <w:r w:rsidR="00450D43">
          <w:rPr>
            <w:webHidden/>
          </w:rPr>
          <w:instrText xml:space="preserve"> PAGEREF _Toc448407815 \h </w:instrText>
        </w:r>
        <w:r w:rsidR="00450D43">
          <w:rPr>
            <w:webHidden/>
          </w:rPr>
        </w:r>
        <w:r w:rsidR="00450D43">
          <w:rPr>
            <w:webHidden/>
          </w:rPr>
          <w:fldChar w:fldCharType="separate"/>
        </w:r>
        <w:r w:rsidR="00450D43">
          <w:rPr>
            <w:webHidden/>
          </w:rPr>
          <w:t>10</w:t>
        </w:r>
        <w:r w:rsidR="00450D43">
          <w:rPr>
            <w:webHidden/>
          </w:rPr>
          <w:fldChar w:fldCharType="end"/>
        </w:r>
      </w:hyperlink>
    </w:p>
    <w:p w:rsidR="00450D43" w:rsidRDefault="007D5DC4" w:rsidP="00ED5DC1">
      <w:pPr>
        <w:pStyle w:val="TOC3"/>
        <w:ind w:left="2127"/>
        <w:rPr>
          <w:rFonts w:asciiTheme="minorHAnsi" w:eastAsiaTheme="minorEastAsia" w:hAnsiTheme="minorHAnsi" w:cstheme="minorBidi"/>
          <w:sz w:val="22"/>
          <w:lang w:eastAsia="en-GB"/>
        </w:rPr>
      </w:pPr>
      <w:hyperlink w:anchor="_Toc448407816" w:history="1">
        <w:r w:rsidR="00450D43" w:rsidRPr="00A90F56">
          <w:rPr>
            <w:rStyle w:val="Hyperlink"/>
          </w:rPr>
          <w:t>4.2.2</w:t>
        </w:r>
        <w:r w:rsidR="00450D43">
          <w:rPr>
            <w:rFonts w:asciiTheme="minorHAnsi" w:eastAsiaTheme="minorEastAsia" w:hAnsiTheme="minorHAnsi" w:cstheme="minorBidi"/>
            <w:sz w:val="22"/>
            <w:lang w:eastAsia="en-GB"/>
          </w:rPr>
          <w:tab/>
        </w:r>
        <w:r w:rsidR="00450D43" w:rsidRPr="00A90F56">
          <w:rPr>
            <w:rStyle w:val="Hyperlink"/>
          </w:rPr>
          <w:t>Real Mode</w:t>
        </w:r>
        <w:r w:rsidR="00450D43">
          <w:rPr>
            <w:webHidden/>
          </w:rPr>
          <w:tab/>
        </w:r>
        <w:r w:rsidR="00450D43">
          <w:rPr>
            <w:webHidden/>
          </w:rPr>
          <w:fldChar w:fldCharType="begin"/>
        </w:r>
        <w:r w:rsidR="00450D43">
          <w:rPr>
            <w:webHidden/>
          </w:rPr>
          <w:instrText xml:space="preserve"> PAGEREF _Toc448407816 \h </w:instrText>
        </w:r>
        <w:r w:rsidR="00450D43">
          <w:rPr>
            <w:webHidden/>
          </w:rPr>
        </w:r>
        <w:r w:rsidR="00450D43">
          <w:rPr>
            <w:webHidden/>
          </w:rPr>
          <w:fldChar w:fldCharType="separate"/>
        </w:r>
        <w:r w:rsidR="00450D43">
          <w:rPr>
            <w:webHidden/>
          </w:rPr>
          <w:t>10</w:t>
        </w:r>
        <w:r w:rsidR="00450D43">
          <w:rPr>
            <w:webHidden/>
          </w:rPr>
          <w:fldChar w:fldCharType="end"/>
        </w:r>
      </w:hyperlink>
    </w:p>
    <w:p w:rsidR="00450D43" w:rsidRDefault="007D5DC4" w:rsidP="00ED5DC1">
      <w:pPr>
        <w:pStyle w:val="TOC3"/>
        <w:ind w:left="2127"/>
        <w:rPr>
          <w:rFonts w:asciiTheme="minorHAnsi" w:eastAsiaTheme="minorEastAsia" w:hAnsiTheme="minorHAnsi" w:cstheme="minorBidi"/>
          <w:sz w:val="22"/>
          <w:lang w:eastAsia="en-GB"/>
        </w:rPr>
      </w:pPr>
      <w:hyperlink w:anchor="_Toc448407817" w:history="1">
        <w:r w:rsidR="00450D43" w:rsidRPr="00A90F56">
          <w:rPr>
            <w:rStyle w:val="Hyperlink"/>
          </w:rPr>
          <w:t>4.2.3</w:t>
        </w:r>
        <w:r w:rsidR="00450D43">
          <w:rPr>
            <w:rFonts w:asciiTheme="minorHAnsi" w:eastAsiaTheme="minorEastAsia" w:hAnsiTheme="minorHAnsi" w:cstheme="minorBidi"/>
            <w:sz w:val="22"/>
            <w:lang w:eastAsia="en-GB"/>
          </w:rPr>
          <w:tab/>
        </w:r>
        <w:r w:rsidR="00450D43" w:rsidRPr="00A90F56">
          <w:rPr>
            <w:rStyle w:val="Hyperlink"/>
          </w:rPr>
          <w:t>How to Switch Mode</w:t>
        </w:r>
        <w:r w:rsidR="00450D43">
          <w:rPr>
            <w:webHidden/>
          </w:rPr>
          <w:tab/>
        </w:r>
        <w:r w:rsidR="00450D43">
          <w:rPr>
            <w:webHidden/>
          </w:rPr>
          <w:fldChar w:fldCharType="begin"/>
        </w:r>
        <w:r w:rsidR="00450D43">
          <w:rPr>
            <w:webHidden/>
          </w:rPr>
          <w:instrText xml:space="preserve"> PAGEREF _Toc448407817 \h </w:instrText>
        </w:r>
        <w:r w:rsidR="00450D43">
          <w:rPr>
            <w:webHidden/>
          </w:rPr>
        </w:r>
        <w:r w:rsidR="00450D43">
          <w:rPr>
            <w:webHidden/>
          </w:rPr>
          <w:fldChar w:fldCharType="separate"/>
        </w:r>
        <w:r w:rsidR="00450D43">
          <w:rPr>
            <w:webHidden/>
          </w:rPr>
          <w:t>11</w:t>
        </w:r>
        <w:r w:rsidR="00450D43">
          <w:rPr>
            <w:webHidden/>
          </w:rPr>
          <w:fldChar w:fldCharType="end"/>
        </w:r>
      </w:hyperlink>
    </w:p>
    <w:p w:rsidR="00450D43" w:rsidRDefault="007D5DC4" w:rsidP="00ED5DC1">
      <w:pPr>
        <w:pStyle w:val="TOC2"/>
        <w:ind w:left="2127"/>
        <w:rPr>
          <w:rFonts w:asciiTheme="minorHAnsi" w:eastAsiaTheme="minorEastAsia" w:hAnsiTheme="minorHAnsi" w:cstheme="minorBidi"/>
          <w:sz w:val="22"/>
          <w:lang w:eastAsia="en-GB"/>
        </w:rPr>
      </w:pPr>
      <w:hyperlink w:anchor="_Toc448407821" w:history="1">
        <w:r w:rsidR="00450D43" w:rsidRPr="00A90F56">
          <w:rPr>
            <w:rStyle w:val="Hyperlink"/>
          </w:rPr>
          <w:t>4.3</w:t>
        </w:r>
        <w:r w:rsidR="00450D43">
          <w:rPr>
            <w:rFonts w:asciiTheme="minorHAnsi" w:eastAsiaTheme="minorEastAsia" w:hAnsiTheme="minorHAnsi" w:cstheme="minorBidi"/>
            <w:sz w:val="22"/>
            <w:lang w:eastAsia="en-GB"/>
          </w:rPr>
          <w:tab/>
        </w:r>
        <w:r w:rsidR="00450D43" w:rsidRPr="00A90F56">
          <w:rPr>
            <w:rStyle w:val="Hyperlink"/>
          </w:rPr>
          <w:t>The Graphical User Interface</w:t>
        </w:r>
        <w:r w:rsidR="00450D43">
          <w:rPr>
            <w:webHidden/>
          </w:rPr>
          <w:tab/>
        </w:r>
        <w:r w:rsidR="00450D43">
          <w:rPr>
            <w:webHidden/>
          </w:rPr>
          <w:fldChar w:fldCharType="begin"/>
        </w:r>
        <w:r w:rsidR="00450D43">
          <w:rPr>
            <w:webHidden/>
          </w:rPr>
          <w:instrText xml:space="preserve"> PAGEREF _Toc448407821 \h </w:instrText>
        </w:r>
        <w:r w:rsidR="00450D43">
          <w:rPr>
            <w:webHidden/>
          </w:rPr>
        </w:r>
        <w:r w:rsidR="00450D43">
          <w:rPr>
            <w:webHidden/>
          </w:rPr>
          <w:fldChar w:fldCharType="separate"/>
        </w:r>
        <w:r w:rsidR="00450D43">
          <w:rPr>
            <w:webHidden/>
          </w:rPr>
          <w:t>11</w:t>
        </w:r>
        <w:r w:rsidR="00450D43">
          <w:rPr>
            <w:webHidden/>
          </w:rPr>
          <w:fldChar w:fldCharType="end"/>
        </w:r>
      </w:hyperlink>
    </w:p>
    <w:p w:rsidR="00450D43" w:rsidRDefault="007D5DC4" w:rsidP="00ED5DC1">
      <w:pPr>
        <w:pStyle w:val="TOC3"/>
        <w:ind w:left="2127"/>
        <w:rPr>
          <w:rFonts w:asciiTheme="minorHAnsi" w:eastAsiaTheme="minorEastAsia" w:hAnsiTheme="minorHAnsi" w:cstheme="minorBidi"/>
          <w:sz w:val="22"/>
          <w:lang w:eastAsia="en-GB"/>
        </w:rPr>
      </w:pPr>
      <w:hyperlink w:anchor="_Toc448407822" w:history="1">
        <w:r w:rsidR="00450D43" w:rsidRPr="00A90F56">
          <w:rPr>
            <w:rStyle w:val="Hyperlink"/>
          </w:rPr>
          <w:t>4.3.1</w:t>
        </w:r>
        <w:r w:rsidR="00450D43">
          <w:rPr>
            <w:rFonts w:asciiTheme="minorHAnsi" w:eastAsiaTheme="minorEastAsia" w:hAnsiTheme="minorHAnsi" w:cstheme="minorBidi"/>
            <w:sz w:val="22"/>
            <w:lang w:eastAsia="en-GB"/>
          </w:rPr>
          <w:tab/>
        </w:r>
        <w:r w:rsidR="00450D43" w:rsidRPr="00A90F56">
          <w:rPr>
            <w:rStyle w:val="Hyperlink"/>
          </w:rPr>
          <w:t>Overview</w:t>
        </w:r>
        <w:r w:rsidR="00450D43">
          <w:rPr>
            <w:webHidden/>
          </w:rPr>
          <w:tab/>
        </w:r>
        <w:r w:rsidR="00450D43">
          <w:rPr>
            <w:webHidden/>
          </w:rPr>
          <w:fldChar w:fldCharType="begin"/>
        </w:r>
        <w:r w:rsidR="00450D43">
          <w:rPr>
            <w:webHidden/>
          </w:rPr>
          <w:instrText xml:space="preserve"> PAGEREF _Toc448407822 \h </w:instrText>
        </w:r>
        <w:r w:rsidR="00450D43">
          <w:rPr>
            <w:webHidden/>
          </w:rPr>
        </w:r>
        <w:r w:rsidR="00450D43">
          <w:rPr>
            <w:webHidden/>
          </w:rPr>
          <w:fldChar w:fldCharType="separate"/>
        </w:r>
        <w:r w:rsidR="00450D43">
          <w:rPr>
            <w:webHidden/>
          </w:rPr>
          <w:t>11</w:t>
        </w:r>
        <w:r w:rsidR="00450D43">
          <w:rPr>
            <w:webHidden/>
          </w:rPr>
          <w:fldChar w:fldCharType="end"/>
        </w:r>
      </w:hyperlink>
    </w:p>
    <w:p w:rsidR="00450D43" w:rsidRDefault="007D5DC4" w:rsidP="00ED5DC1">
      <w:pPr>
        <w:pStyle w:val="TOC3"/>
        <w:ind w:left="2127"/>
        <w:rPr>
          <w:rFonts w:asciiTheme="minorHAnsi" w:eastAsiaTheme="minorEastAsia" w:hAnsiTheme="minorHAnsi" w:cstheme="minorBidi"/>
          <w:sz w:val="22"/>
          <w:lang w:eastAsia="en-GB"/>
        </w:rPr>
      </w:pPr>
      <w:hyperlink w:anchor="_Toc448407823" w:history="1">
        <w:r w:rsidR="00450D43" w:rsidRPr="00A90F56">
          <w:rPr>
            <w:rStyle w:val="Hyperlink"/>
          </w:rPr>
          <w:t>4.3.2</w:t>
        </w:r>
        <w:r w:rsidR="00450D43">
          <w:rPr>
            <w:rFonts w:asciiTheme="minorHAnsi" w:eastAsiaTheme="minorEastAsia" w:hAnsiTheme="minorHAnsi" w:cstheme="minorBidi"/>
            <w:sz w:val="22"/>
            <w:lang w:eastAsia="en-GB"/>
          </w:rPr>
          <w:tab/>
        </w:r>
        <w:r w:rsidR="00450D43" w:rsidRPr="00A90F56">
          <w:rPr>
            <w:rStyle w:val="Hyperlink"/>
          </w:rPr>
          <w:t>Information Panel</w:t>
        </w:r>
        <w:r w:rsidR="00450D43">
          <w:rPr>
            <w:webHidden/>
          </w:rPr>
          <w:tab/>
        </w:r>
        <w:r w:rsidR="00450D43">
          <w:rPr>
            <w:webHidden/>
          </w:rPr>
          <w:fldChar w:fldCharType="begin"/>
        </w:r>
        <w:r w:rsidR="00450D43">
          <w:rPr>
            <w:webHidden/>
          </w:rPr>
          <w:instrText xml:space="preserve"> PAGEREF _Toc448407823 \h </w:instrText>
        </w:r>
        <w:r w:rsidR="00450D43">
          <w:rPr>
            <w:webHidden/>
          </w:rPr>
        </w:r>
        <w:r w:rsidR="00450D43">
          <w:rPr>
            <w:webHidden/>
          </w:rPr>
          <w:fldChar w:fldCharType="separate"/>
        </w:r>
        <w:r w:rsidR="00450D43">
          <w:rPr>
            <w:webHidden/>
          </w:rPr>
          <w:t>11</w:t>
        </w:r>
        <w:r w:rsidR="00450D43">
          <w:rPr>
            <w:webHidden/>
          </w:rPr>
          <w:fldChar w:fldCharType="end"/>
        </w:r>
      </w:hyperlink>
    </w:p>
    <w:p w:rsidR="00450D43" w:rsidRDefault="007D5DC4" w:rsidP="00ED5DC1">
      <w:pPr>
        <w:pStyle w:val="TOC1"/>
        <w:ind w:left="1106"/>
        <w:rPr>
          <w:rFonts w:asciiTheme="minorHAnsi" w:eastAsiaTheme="minorEastAsia" w:hAnsiTheme="minorHAnsi" w:cstheme="minorBidi"/>
          <w:b w:val="0"/>
          <w:caps w:val="0"/>
          <w:sz w:val="22"/>
          <w:lang w:eastAsia="en-GB"/>
        </w:rPr>
      </w:pPr>
      <w:hyperlink w:anchor="_Toc448407824" w:history="1">
        <w:r w:rsidR="00450D43" w:rsidRPr="00A90F56">
          <w:rPr>
            <w:rStyle w:val="Hyperlink"/>
            <w:lang w:val="en-US"/>
          </w:rPr>
          <w:t>5</w:t>
        </w:r>
        <w:r w:rsidR="00450D43">
          <w:rPr>
            <w:rFonts w:asciiTheme="minorHAnsi" w:eastAsiaTheme="minorEastAsia" w:hAnsiTheme="minorHAnsi" w:cstheme="minorBidi"/>
            <w:b w:val="0"/>
            <w:caps w:val="0"/>
            <w:sz w:val="22"/>
            <w:lang w:eastAsia="en-GB"/>
          </w:rPr>
          <w:tab/>
        </w:r>
        <w:r w:rsidR="00450D43" w:rsidRPr="00A90F56">
          <w:rPr>
            <w:rStyle w:val="Hyperlink"/>
            <w:lang w:val="en-US"/>
          </w:rPr>
          <w:t>ADVANCED USER</w:t>
        </w:r>
        <w:r w:rsidR="00450D43">
          <w:rPr>
            <w:webHidden/>
          </w:rPr>
          <w:tab/>
        </w:r>
        <w:r w:rsidR="00450D43">
          <w:rPr>
            <w:webHidden/>
          </w:rPr>
          <w:fldChar w:fldCharType="begin"/>
        </w:r>
        <w:r w:rsidR="00450D43">
          <w:rPr>
            <w:webHidden/>
          </w:rPr>
          <w:instrText xml:space="preserve"> PAGEREF _Toc448407824 \h </w:instrText>
        </w:r>
        <w:r w:rsidR="00450D43">
          <w:rPr>
            <w:webHidden/>
          </w:rPr>
        </w:r>
        <w:r w:rsidR="00450D43">
          <w:rPr>
            <w:webHidden/>
          </w:rPr>
          <w:fldChar w:fldCharType="separate"/>
        </w:r>
        <w:r w:rsidR="00450D43">
          <w:rPr>
            <w:webHidden/>
          </w:rPr>
          <w:t>12</w:t>
        </w:r>
        <w:r w:rsidR="00450D43">
          <w:rPr>
            <w:webHidden/>
          </w:rPr>
          <w:fldChar w:fldCharType="end"/>
        </w:r>
      </w:hyperlink>
    </w:p>
    <w:p w:rsidR="00450D43" w:rsidRDefault="007D5DC4" w:rsidP="00ED5DC1">
      <w:pPr>
        <w:pStyle w:val="TOC2"/>
        <w:ind w:left="2127"/>
        <w:rPr>
          <w:rFonts w:asciiTheme="minorHAnsi" w:eastAsiaTheme="minorEastAsia" w:hAnsiTheme="minorHAnsi" w:cstheme="minorBidi"/>
          <w:sz w:val="22"/>
          <w:lang w:eastAsia="en-GB"/>
        </w:rPr>
      </w:pPr>
      <w:hyperlink w:anchor="_Toc448407825" w:history="1">
        <w:r w:rsidR="00450D43" w:rsidRPr="00A90F56">
          <w:rPr>
            <w:rStyle w:val="Hyperlink"/>
          </w:rPr>
          <w:t>5.1</w:t>
        </w:r>
        <w:r w:rsidR="00450D43">
          <w:rPr>
            <w:rFonts w:asciiTheme="minorHAnsi" w:eastAsiaTheme="minorEastAsia" w:hAnsiTheme="minorHAnsi" w:cstheme="minorBidi"/>
            <w:sz w:val="22"/>
            <w:lang w:eastAsia="en-GB"/>
          </w:rPr>
          <w:tab/>
        </w:r>
        <w:r w:rsidR="00450D43" w:rsidRPr="00A90F56">
          <w:rPr>
            <w:rStyle w:val="Hyperlink"/>
          </w:rPr>
          <w:t>Changing between Simulated and Real mode</w:t>
        </w:r>
        <w:r w:rsidR="00450D43">
          <w:rPr>
            <w:webHidden/>
          </w:rPr>
          <w:tab/>
        </w:r>
        <w:r w:rsidR="00450D43">
          <w:rPr>
            <w:webHidden/>
          </w:rPr>
          <w:fldChar w:fldCharType="begin"/>
        </w:r>
        <w:r w:rsidR="00450D43">
          <w:rPr>
            <w:webHidden/>
          </w:rPr>
          <w:instrText xml:space="preserve"> PAGEREF _Toc448407825 \h </w:instrText>
        </w:r>
        <w:r w:rsidR="00450D43">
          <w:rPr>
            <w:webHidden/>
          </w:rPr>
        </w:r>
        <w:r w:rsidR="00450D43">
          <w:rPr>
            <w:webHidden/>
          </w:rPr>
          <w:fldChar w:fldCharType="separate"/>
        </w:r>
        <w:r w:rsidR="00450D43">
          <w:rPr>
            <w:webHidden/>
          </w:rPr>
          <w:t>12</w:t>
        </w:r>
        <w:r w:rsidR="00450D43">
          <w:rPr>
            <w:webHidden/>
          </w:rPr>
          <w:fldChar w:fldCharType="end"/>
        </w:r>
      </w:hyperlink>
    </w:p>
    <w:p w:rsidR="00450D43" w:rsidRDefault="007D5DC4" w:rsidP="00ED5DC1">
      <w:pPr>
        <w:pStyle w:val="TOC1"/>
        <w:ind w:left="1106"/>
        <w:rPr>
          <w:rFonts w:asciiTheme="minorHAnsi" w:eastAsiaTheme="minorEastAsia" w:hAnsiTheme="minorHAnsi" w:cstheme="minorBidi"/>
          <w:b w:val="0"/>
          <w:caps w:val="0"/>
          <w:sz w:val="22"/>
          <w:lang w:eastAsia="en-GB"/>
        </w:rPr>
      </w:pPr>
      <w:hyperlink w:anchor="_Toc448407826" w:history="1">
        <w:r w:rsidR="00450D43" w:rsidRPr="00A90F56">
          <w:rPr>
            <w:rStyle w:val="Hyperlink"/>
            <w:lang w:val="en-US"/>
          </w:rPr>
          <w:t>6</w:t>
        </w:r>
        <w:r w:rsidR="00450D43">
          <w:rPr>
            <w:rFonts w:asciiTheme="minorHAnsi" w:eastAsiaTheme="minorEastAsia" w:hAnsiTheme="minorHAnsi" w:cstheme="minorBidi"/>
            <w:b w:val="0"/>
            <w:caps w:val="0"/>
            <w:sz w:val="22"/>
            <w:lang w:eastAsia="en-GB"/>
          </w:rPr>
          <w:tab/>
        </w:r>
        <w:r w:rsidR="00450D43" w:rsidRPr="00A90F56">
          <w:rPr>
            <w:rStyle w:val="Hyperlink"/>
            <w:lang w:val="en-US"/>
          </w:rPr>
          <w:t>EXPERT USER</w:t>
        </w:r>
        <w:r w:rsidR="00450D43">
          <w:rPr>
            <w:webHidden/>
          </w:rPr>
          <w:tab/>
        </w:r>
        <w:r w:rsidR="00450D43">
          <w:rPr>
            <w:webHidden/>
          </w:rPr>
          <w:fldChar w:fldCharType="begin"/>
        </w:r>
        <w:r w:rsidR="00450D43">
          <w:rPr>
            <w:webHidden/>
          </w:rPr>
          <w:instrText xml:space="preserve"> PAGEREF _Toc448407826 \h </w:instrText>
        </w:r>
        <w:r w:rsidR="00450D43">
          <w:rPr>
            <w:webHidden/>
          </w:rPr>
        </w:r>
        <w:r w:rsidR="00450D43">
          <w:rPr>
            <w:webHidden/>
          </w:rPr>
          <w:fldChar w:fldCharType="separate"/>
        </w:r>
        <w:r w:rsidR="00450D43">
          <w:rPr>
            <w:webHidden/>
          </w:rPr>
          <w:t>14</w:t>
        </w:r>
        <w:r w:rsidR="00450D43">
          <w:rPr>
            <w:webHidden/>
          </w:rPr>
          <w:fldChar w:fldCharType="end"/>
        </w:r>
      </w:hyperlink>
    </w:p>
    <w:p w:rsidR="00450D43" w:rsidRDefault="007D5DC4" w:rsidP="00ED5DC1">
      <w:pPr>
        <w:pStyle w:val="TOC2"/>
        <w:ind w:left="2127"/>
        <w:rPr>
          <w:rFonts w:asciiTheme="minorHAnsi" w:eastAsiaTheme="minorEastAsia" w:hAnsiTheme="minorHAnsi" w:cstheme="minorBidi"/>
          <w:sz w:val="22"/>
          <w:lang w:eastAsia="en-GB"/>
        </w:rPr>
      </w:pPr>
      <w:hyperlink w:anchor="_Toc448407827" w:history="1">
        <w:r w:rsidR="00450D43" w:rsidRPr="00A90F56">
          <w:rPr>
            <w:rStyle w:val="Hyperlink"/>
            <w:lang w:val="en-US"/>
          </w:rPr>
          <w:t>6.1</w:t>
        </w:r>
        <w:r w:rsidR="00450D43">
          <w:rPr>
            <w:rFonts w:asciiTheme="minorHAnsi" w:eastAsiaTheme="minorEastAsia" w:hAnsiTheme="minorHAnsi" w:cstheme="minorBidi"/>
            <w:sz w:val="22"/>
            <w:lang w:eastAsia="en-GB"/>
          </w:rPr>
          <w:tab/>
        </w:r>
        <w:r w:rsidR="00450D43" w:rsidRPr="00A90F56">
          <w:rPr>
            <w:rStyle w:val="Hyperlink"/>
            <w:lang w:val="en-US"/>
          </w:rPr>
          <w:t>Readers Writers Lock</w:t>
        </w:r>
        <w:r w:rsidR="00450D43">
          <w:rPr>
            <w:webHidden/>
          </w:rPr>
          <w:tab/>
        </w:r>
        <w:r w:rsidR="00450D43">
          <w:rPr>
            <w:webHidden/>
          </w:rPr>
          <w:fldChar w:fldCharType="begin"/>
        </w:r>
        <w:r w:rsidR="00450D43">
          <w:rPr>
            <w:webHidden/>
          </w:rPr>
          <w:instrText xml:space="preserve"> PAGEREF _Toc448407827 \h </w:instrText>
        </w:r>
        <w:r w:rsidR="00450D43">
          <w:rPr>
            <w:webHidden/>
          </w:rPr>
        </w:r>
        <w:r w:rsidR="00450D43">
          <w:rPr>
            <w:webHidden/>
          </w:rPr>
          <w:fldChar w:fldCharType="separate"/>
        </w:r>
        <w:r w:rsidR="00450D43">
          <w:rPr>
            <w:webHidden/>
          </w:rPr>
          <w:t>14</w:t>
        </w:r>
        <w:r w:rsidR="00450D43">
          <w:rPr>
            <w:webHidden/>
          </w:rPr>
          <w:fldChar w:fldCharType="end"/>
        </w:r>
      </w:hyperlink>
    </w:p>
    <w:p w:rsidR="0041011C" w:rsidRDefault="00203D05" w:rsidP="00ED5DC1">
      <w:pPr>
        <w:tabs>
          <w:tab w:val="right" w:leader="dot" w:pos="9923"/>
        </w:tabs>
        <w:spacing w:after="240"/>
        <w:ind w:left="709"/>
        <w:rPr>
          <w:rFonts w:cs="Arial"/>
          <w:b/>
        </w:rPr>
      </w:pPr>
      <w:r>
        <w:rPr>
          <w:rFonts w:cs="Arial"/>
          <w:b/>
          <w:noProof/>
          <w:sz w:val="20"/>
        </w:rPr>
        <w:fldChar w:fldCharType="end"/>
      </w:r>
    </w:p>
    <w:p w:rsidR="00F4203F" w:rsidRDefault="00700A75" w:rsidP="00ED5DC1">
      <w:pPr>
        <w:tabs>
          <w:tab w:val="left" w:pos="9923"/>
        </w:tabs>
        <w:ind w:left="709"/>
        <w:jc w:val="center"/>
        <w:rPr>
          <w:rFonts w:cs="Arial"/>
          <w:b/>
        </w:rPr>
      </w:pPr>
      <w:r>
        <w:rPr>
          <w:rFonts w:cs="Arial"/>
          <w:b/>
        </w:rPr>
        <w:t>LIST OF FIGURES</w:t>
      </w:r>
    </w:p>
    <w:p w:rsidR="007C4E12" w:rsidRDefault="00203D05" w:rsidP="00ED5DC1">
      <w:pPr>
        <w:pStyle w:val="TableofFigures"/>
        <w:ind w:left="709"/>
        <w:rPr>
          <w:rFonts w:asciiTheme="minorHAnsi" w:eastAsiaTheme="minorEastAsia" w:hAnsiTheme="minorHAnsi" w:cstheme="minorBidi"/>
          <w:noProof/>
          <w:sz w:val="22"/>
          <w:lang w:eastAsia="en-GB"/>
        </w:rPr>
      </w:pPr>
      <w:r>
        <w:rPr>
          <w:rFonts w:cs="Arial"/>
          <w:b/>
        </w:rPr>
        <w:fldChar w:fldCharType="begin"/>
      </w:r>
      <w:r w:rsidR="009D7BE5">
        <w:rPr>
          <w:rFonts w:cs="Arial"/>
          <w:b/>
        </w:rPr>
        <w:instrText xml:space="preserve"> TOC \h \z \c "Figure" </w:instrText>
      </w:r>
      <w:r>
        <w:rPr>
          <w:rFonts w:cs="Arial"/>
          <w:b/>
        </w:rPr>
        <w:fldChar w:fldCharType="separate"/>
      </w:r>
      <w:hyperlink w:anchor="_Toc448321253" w:history="1">
        <w:r w:rsidR="007C4E12" w:rsidRPr="00982F7A">
          <w:rPr>
            <w:rStyle w:val="Hyperlink"/>
            <w:rFonts w:cs="Arial"/>
            <w:b/>
            <w:noProof/>
            <w:lang w:val="en-US"/>
          </w:rPr>
          <w:t>Figure 1 - An Overview of the System</w:t>
        </w:r>
        <w:r w:rsidR="007C4E12">
          <w:rPr>
            <w:noProof/>
            <w:webHidden/>
          </w:rPr>
          <w:tab/>
        </w:r>
        <w:r w:rsidR="007C4E12">
          <w:rPr>
            <w:noProof/>
            <w:webHidden/>
          </w:rPr>
          <w:fldChar w:fldCharType="begin"/>
        </w:r>
        <w:r w:rsidR="007C4E12">
          <w:rPr>
            <w:noProof/>
            <w:webHidden/>
          </w:rPr>
          <w:instrText xml:space="preserve"> PAGEREF _Toc448321253 \h </w:instrText>
        </w:r>
        <w:r w:rsidR="007C4E12">
          <w:rPr>
            <w:noProof/>
            <w:webHidden/>
          </w:rPr>
        </w:r>
        <w:r w:rsidR="007C4E12">
          <w:rPr>
            <w:noProof/>
            <w:webHidden/>
          </w:rPr>
          <w:fldChar w:fldCharType="separate"/>
        </w:r>
        <w:r w:rsidR="007C4E12">
          <w:rPr>
            <w:noProof/>
            <w:webHidden/>
          </w:rPr>
          <w:t>6</w:t>
        </w:r>
        <w:r w:rsidR="007C4E12">
          <w:rPr>
            <w:noProof/>
            <w:webHidden/>
          </w:rPr>
          <w:fldChar w:fldCharType="end"/>
        </w:r>
      </w:hyperlink>
    </w:p>
    <w:p w:rsidR="007C4E12" w:rsidRDefault="007D5DC4" w:rsidP="00ED5DC1">
      <w:pPr>
        <w:pStyle w:val="TableofFigures"/>
        <w:ind w:left="709"/>
        <w:rPr>
          <w:rFonts w:asciiTheme="minorHAnsi" w:eastAsiaTheme="minorEastAsia" w:hAnsiTheme="minorHAnsi" w:cstheme="minorBidi"/>
          <w:noProof/>
          <w:sz w:val="22"/>
          <w:lang w:eastAsia="en-GB"/>
        </w:rPr>
      </w:pPr>
      <w:hyperlink w:anchor="_Toc448321254" w:history="1">
        <w:r w:rsidR="007C4E12" w:rsidRPr="00982F7A">
          <w:rPr>
            <w:rStyle w:val="Hyperlink"/>
            <w:rFonts w:cs="Arial"/>
            <w:b/>
            <w:noProof/>
            <w:lang w:val="en-US"/>
          </w:rPr>
          <w:t>Figure 2 – Example of a Translator</w:t>
        </w:r>
        <w:r w:rsidR="007C4E12">
          <w:rPr>
            <w:noProof/>
            <w:webHidden/>
          </w:rPr>
          <w:tab/>
        </w:r>
        <w:r w:rsidR="007C4E12">
          <w:rPr>
            <w:noProof/>
            <w:webHidden/>
          </w:rPr>
          <w:fldChar w:fldCharType="begin"/>
        </w:r>
        <w:r w:rsidR="007C4E12">
          <w:rPr>
            <w:noProof/>
            <w:webHidden/>
          </w:rPr>
          <w:instrText xml:space="preserve"> PAGEREF _Toc448321254 \h </w:instrText>
        </w:r>
        <w:r w:rsidR="007C4E12">
          <w:rPr>
            <w:noProof/>
            <w:webHidden/>
          </w:rPr>
        </w:r>
        <w:r w:rsidR="007C4E12">
          <w:rPr>
            <w:noProof/>
            <w:webHidden/>
          </w:rPr>
          <w:fldChar w:fldCharType="separate"/>
        </w:r>
        <w:r w:rsidR="007C4E12">
          <w:rPr>
            <w:noProof/>
            <w:webHidden/>
          </w:rPr>
          <w:t>7</w:t>
        </w:r>
        <w:r w:rsidR="007C4E12">
          <w:rPr>
            <w:noProof/>
            <w:webHidden/>
          </w:rPr>
          <w:fldChar w:fldCharType="end"/>
        </w:r>
      </w:hyperlink>
    </w:p>
    <w:p w:rsidR="007C4E12" w:rsidRDefault="007D5DC4" w:rsidP="00ED5DC1">
      <w:pPr>
        <w:pStyle w:val="TableofFigures"/>
        <w:ind w:left="709"/>
        <w:rPr>
          <w:rFonts w:asciiTheme="minorHAnsi" w:eastAsiaTheme="minorEastAsia" w:hAnsiTheme="minorHAnsi" w:cstheme="minorBidi"/>
          <w:noProof/>
          <w:sz w:val="22"/>
          <w:lang w:eastAsia="en-GB"/>
        </w:rPr>
      </w:pPr>
      <w:hyperlink w:anchor="_Toc448321255" w:history="1">
        <w:r w:rsidR="007C4E12" w:rsidRPr="00982F7A">
          <w:rPr>
            <w:rStyle w:val="Hyperlink"/>
            <w:rFonts w:cs="Arial"/>
            <w:b/>
            <w:noProof/>
            <w:lang w:val="en-US"/>
          </w:rPr>
          <w:t>Figure 3 – Motor Operations</w:t>
        </w:r>
        <w:r w:rsidR="007C4E12">
          <w:rPr>
            <w:noProof/>
            <w:webHidden/>
          </w:rPr>
          <w:tab/>
        </w:r>
        <w:r w:rsidR="007C4E12">
          <w:rPr>
            <w:noProof/>
            <w:webHidden/>
          </w:rPr>
          <w:fldChar w:fldCharType="begin"/>
        </w:r>
        <w:r w:rsidR="007C4E12">
          <w:rPr>
            <w:noProof/>
            <w:webHidden/>
          </w:rPr>
          <w:instrText xml:space="preserve"> PAGEREF _Toc448321255 \h </w:instrText>
        </w:r>
        <w:r w:rsidR="007C4E12">
          <w:rPr>
            <w:noProof/>
            <w:webHidden/>
          </w:rPr>
        </w:r>
        <w:r w:rsidR="007C4E12">
          <w:rPr>
            <w:noProof/>
            <w:webHidden/>
          </w:rPr>
          <w:fldChar w:fldCharType="separate"/>
        </w:r>
        <w:r w:rsidR="007C4E12">
          <w:rPr>
            <w:noProof/>
            <w:webHidden/>
          </w:rPr>
          <w:t>8</w:t>
        </w:r>
        <w:r w:rsidR="007C4E12">
          <w:rPr>
            <w:noProof/>
            <w:webHidden/>
          </w:rPr>
          <w:fldChar w:fldCharType="end"/>
        </w:r>
      </w:hyperlink>
    </w:p>
    <w:p w:rsidR="007C4E12" w:rsidRDefault="007D5DC4" w:rsidP="00ED5DC1">
      <w:pPr>
        <w:pStyle w:val="TableofFigures"/>
        <w:ind w:left="709"/>
        <w:rPr>
          <w:rFonts w:asciiTheme="minorHAnsi" w:eastAsiaTheme="minorEastAsia" w:hAnsiTheme="minorHAnsi" w:cstheme="minorBidi"/>
          <w:noProof/>
          <w:sz w:val="22"/>
          <w:lang w:eastAsia="en-GB"/>
        </w:rPr>
      </w:pPr>
      <w:hyperlink w:anchor="_Toc448321256" w:history="1">
        <w:r w:rsidR="007C4E12" w:rsidRPr="00982F7A">
          <w:rPr>
            <w:rStyle w:val="Hyperlink"/>
            <w:rFonts w:cs="Arial"/>
            <w:b/>
            <w:noProof/>
            <w:lang w:val="en-US"/>
          </w:rPr>
          <w:t>Figure 1 - &lt;Figure title&gt;</w:t>
        </w:r>
        <w:r w:rsidR="007C4E12">
          <w:rPr>
            <w:noProof/>
            <w:webHidden/>
          </w:rPr>
          <w:tab/>
        </w:r>
        <w:r w:rsidR="007C4E12">
          <w:rPr>
            <w:noProof/>
            <w:webHidden/>
          </w:rPr>
          <w:fldChar w:fldCharType="begin"/>
        </w:r>
        <w:r w:rsidR="007C4E12">
          <w:rPr>
            <w:noProof/>
            <w:webHidden/>
          </w:rPr>
          <w:instrText xml:space="preserve"> PAGEREF _Toc448321256 \h </w:instrText>
        </w:r>
        <w:r w:rsidR="007C4E12">
          <w:rPr>
            <w:noProof/>
            <w:webHidden/>
          </w:rPr>
        </w:r>
        <w:r w:rsidR="007C4E12">
          <w:rPr>
            <w:noProof/>
            <w:webHidden/>
          </w:rPr>
          <w:fldChar w:fldCharType="separate"/>
        </w:r>
        <w:r w:rsidR="007C4E12">
          <w:rPr>
            <w:noProof/>
            <w:webHidden/>
          </w:rPr>
          <w:t>9</w:t>
        </w:r>
        <w:r w:rsidR="007C4E12">
          <w:rPr>
            <w:noProof/>
            <w:webHidden/>
          </w:rPr>
          <w:fldChar w:fldCharType="end"/>
        </w:r>
      </w:hyperlink>
    </w:p>
    <w:p w:rsidR="00647C3E" w:rsidRDefault="00203D05" w:rsidP="00ED5DC1">
      <w:pPr>
        <w:tabs>
          <w:tab w:val="right" w:leader="dot" w:pos="9923"/>
        </w:tabs>
        <w:spacing w:after="240"/>
        <w:ind w:left="709"/>
      </w:pPr>
      <w:r>
        <w:rPr>
          <w:rFonts w:cs="Arial"/>
          <w:b/>
          <w:sz w:val="20"/>
        </w:rPr>
        <w:fldChar w:fldCharType="end"/>
      </w:r>
    </w:p>
    <w:p w:rsidR="00337559" w:rsidRDefault="00337559" w:rsidP="00ED5DC1">
      <w:pPr>
        <w:ind w:left="709"/>
      </w:pPr>
    </w:p>
    <w:p w:rsidR="00955A43" w:rsidRDefault="00955A43" w:rsidP="00ED5DC1">
      <w:pPr>
        <w:ind w:left="709"/>
      </w:pPr>
    </w:p>
    <w:p w:rsidR="00832638" w:rsidRDefault="00337559" w:rsidP="00ED5DC1">
      <w:pPr>
        <w:pStyle w:val="Heading1"/>
        <w:numPr>
          <w:ilvl w:val="0"/>
          <w:numId w:val="0"/>
        </w:numPr>
        <w:ind w:left="1141" w:hanging="432"/>
      </w:pPr>
      <w:r>
        <w:br w:type="page"/>
      </w:r>
      <w:bookmarkStart w:id="4" w:name="_Toc448407789"/>
      <w:r w:rsidR="00D2541D">
        <w:lastRenderedPageBreak/>
        <w:t>INTRODUCTION</w:t>
      </w:r>
      <w:bookmarkEnd w:id="4"/>
    </w:p>
    <w:p w:rsidR="00273D34" w:rsidRDefault="00273D34" w:rsidP="00ED5DC1">
      <w:pPr>
        <w:ind w:left="709"/>
      </w:pPr>
    </w:p>
    <w:p w:rsidR="00832638" w:rsidRPr="00832638" w:rsidRDefault="00D2541D" w:rsidP="00ED5DC1">
      <w:pPr>
        <w:pStyle w:val="Heading2"/>
        <w:ind w:left="1285"/>
      </w:pPr>
      <w:bookmarkStart w:id="5" w:name="_Toc448407790"/>
      <w:r>
        <w:t>Scope</w:t>
      </w:r>
      <w:bookmarkEnd w:id="5"/>
    </w:p>
    <w:p w:rsidR="00FC4CEF" w:rsidRPr="00FC4CEF" w:rsidRDefault="005A2B0F" w:rsidP="00ED5DC1">
      <w:pPr>
        <w:ind w:left="709"/>
        <w:jc w:val="left"/>
        <w:rPr>
          <w:rFonts w:eastAsia="Times New Roman"/>
          <w:szCs w:val="20"/>
          <w:lang w:eastAsia="it-IT"/>
        </w:rPr>
      </w:pPr>
      <w:bookmarkStart w:id="6" w:name="_Toc338689857"/>
      <w:bookmarkStart w:id="7" w:name="_Toc338689961"/>
      <w:bookmarkStart w:id="8" w:name="_Toc338690046"/>
      <w:bookmarkStart w:id="9" w:name="_Toc338690145"/>
      <w:bookmarkStart w:id="10" w:name="_Toc338688499"/>
      <w:bookmarkStart w:id="11" w:name="_Toc338689858"/>
      <w:bookmarkStart w:id="12" w:name="_Toc338689962"/>
      <w:bookmarkStart w:id="13" w:name="_Toc338690047"/>
      <w:bookmarkStart w:id="14" w:name="_Toc338690146"/>
      <w:bookmarkStart w:id="15" w:name="_Toc338688500"/>
      <w:bookmarkStart w:id="16" w:name="_Toc338689859"/>
      <w:bookmarkStart w:id="17" w:name="_Toc338689963"/>
      <w:bookmarkStart w:id="18" w:name="_Toc338690048"/>
      <w:bookmarkStart w:id="19" w:name="_Toc338690147"/>
      <w:bookmarkStart w:id="20" w:name="_Toc338688501"/>
      <w:bookmarkStart w:id="21" w:name="_Toc338689860"/>
      <w:bookmarkStart w:id="22" w:name="_Toc338689964"/>
      <w:bookmarkStart w:id="23" w:name="_Toc338690049"/>
      <w:bookmarkStart w:id="24" w:name="_Toc338690148"/>
      <w:bookmarkStart w:id="25" w:name="_Toc338688502"/>
      <w:bookmarkStart w:id="26" w:name="_Toc338689861"/>
      <w:bookmarkStart w:id="27" w:name="_Toc338689965"/>
      <w:bookmarkStart w:id="28" w:name="_Toc338690050"/>
      <w:bookmarkStart w:id="29" w:name="_Toc338690149"/>
      <w:bookmarkStart w:id="30" w:name="_Toc338688503"/>
      <w:bookmarkStart w:id="31" w:name="_Toc338689862"/>
      <w:bookmarkStart w:id="32" w:name="_Toc338689966"/>
      <w:bookmarkStart w:id="33" w:name="_Toc338690051"/>
      <w:bookmarkStart w:id="34" w:name="_Toc338690150"/>
      <w:bookmarkStart w:id="35" w:name="_Toc338688504"/>
      <w:bookmarkStart w:id="36" w:name="_Toc338689863"/>
      <w:bookmarkStart w:id="37" w:name="_Toc338689967"/>
      <w:bookmarkStart w:id="38" w:name="_Toc338690052"/>
      <w:bookmarkStart w:id="39" w:name="_Toc338690151"/>
      <w:bookmarkStart w:id="40" w:name="_Toc338688505"/>
      <w:bookmarkStart w:id="41" w:name="_Toc338689864"/>
      <w:bookmarkStart w:id="42" w:name="_Toc338689968"/>
      <w:bookmarkStart w:id="43" w:name="_Toc338690053"/>
      <w:bookmarkStart w:id="44" w:name="_Toc338690152"/>
      <w:bookmarkStart w:id="45" w:name="_Toc338688506"/>
      <w:bookmarkStart w:id="46" w:name="_Toc338689865"/>
      <w:bookmarkStart w:id="47" w:name="_Toc338689969"/>
      <w:bookmarkStart w:id="48" w:name="_Toc338690054"/>
      <w:bookmarkStart w:id="49" w:name="_Toc338690153"/>
      <w:bookmarkStart w:id="50" w:name="_Toc338688507"/>
      <w:bookmarkStart w:id="51" w:name="_Toc338689866"/>
      <w:bookmarkStart w:id="52" w:name="_Toc338689970"/>
      <w:bookmarkStart w:id="53" w:name="_Toc338690055"/>
      <w:bookmarkStart w:id="54" w:name="_Toc338690154"/>
      <w:bookmarkStart w:id="55" w:name="_Toc338688508"/>
      <w:bookmarkStart w:id="56" w:name="_Toc338689867"/>
      <w:bookmarkStart w:id="57" w:name="_Toc338689971"/>
      <w:bookmarkStart w:id="58" w:name="_Toc338690056"/>
      <w:bookmarkStart w:id="59" w:name="_Toc338690155"/>
      <w:bookmarkStart w:id="60" w:name="_Toc338688509"/>
      <w:bookmarkStart w:id="61" w:name="_Toc338689868"/>
      <w:bookmarkStart w:id="62" w:name="_Toc338689972"/>
      <w:bookmarkStart w:id="63" w:name="_Toc338690057"/>
      <w:bookmarkStart w:id="64" w:name="_Toc338690156"/>
      <w:bookmarkStart w:id="65" w:name="_Toc338688510"/>
      <w:bookmarkStart w:id="66" w:name="_Toc338689869"/>
      <w:bookmarkStart w:id="67" w:name="_Toc338689973"/>
      <w:bookmarkStart w:id="68" w:name="_Toc338690058"/>
      <w:bookmarkStart w:id="69" w:name="_Toc338690157"/>
      <w:bookmarkStart w:id="70" w:name="_Toc338688511"/>
      <w:bookmarkStart w:id="71" w:name="_Toc338689870"/>
      <w:bookmarkStart w:id="72" w:name="_Toc338689974"/>
      <w:bookmarkStart w:id="73" w:name="_Toc338690059"/>
      <w:bookmarkStart w:id="74" w:name="_Toc338690158"/>
      <w:bookmarkStart w:id="75" w:name="_Toc338690159"/>
      <w:bookmarkStart w:id="76" w:name="_Toc338690160"/>
      <w:bookmarkStart w:id="77" w:name="_Toc338690161"/>
      <w:bookmarkStart w:id="78" w:name="_Toc33869016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Pr>
          <w:rFonts w:eastAsia="Times New Roman"/>
          <w:szCs w:val="20"/>
          <w:lang w:eastAsia="it-IT"/>
        </w:rPr>
        <w:t xml:space="preserve">This </w:t>
      </w:r>
      <w:r w:rsidRPr="005A2B0F">
        <w:rPr>
          <w:rFonts w:eastAsia="Times New Roman"/>
          <w:szCs w:val="20"/>
          <w:lang w:eastAsia="it-IT"/>
        </w:rPr>
        <w:t>document will go through the design of the autonomous modification for use with a Rampaging Chariot build. This document will have different levels of detail explained as it will contain information aimed for the end-user, but also low level concepts for expert users.</w:t>
      </w:r>
    </w:p>
    <w:p w:rsidR="00FC4CEF" w:rsidRPr="00066781" w:rsidRDefault="00FC4CEF" w:rsidP="00ED5DC1">
      <w:pPr>
        <w:pStyle w:val="GuidanceNotes"/>
        <w:ind w:left="709"/>
        <w:jc w:val="both"/>
      </w:pPr>
      <w:r>
        <w:t xml:space="preserve">[This section shall contain a brief introduction/ summary of the requirements of the document and </w:t>
      </w:r>
      <w:r w:rsidRPr="005C4398">
        <w:rPr>
          <w:b/>
        </w:rPr>
        <w:t>especially the purpose of document</w:t>
      </w:r>
      <w:r>
        <w:t>.  The recommended opening statement should start; “The purpose of this document is to …</w:t>
      </w:r>
      <w:proofErr w:type="gramStart"/>
      <w:r>
        <w:t>”.</w:t>
      </w:r>
      <w:proofErr w:type="gramEnd"/>
      <w:r>
        <w:t xml:space="preserve">                                                                   </w:t>
      </w:r>
      <w:r w:rsidRPr="00066781">
        <w:rPr>
          <w:b/>
        </w:rPr>
        <w:t>Clear text</w:t>
      </w:r>
      <w:r>
        <w:rPr>
          <w:b/>
        </w:rPr>
        <w:t>]</w:t>
      </w:r>
    </w:p>
    <w:p w:rsidR="00FC4CEF" w:rsidRDefault="00FC4CEF" w:rsidP="00ED5DC1">
      <w:pPr>
        <w:ind w:left="709"/>
        <w:rPr>
          <w:lang w:val="en-US"/>
        </w:rPr>
      </w:pPr>
    </w:p>
    <w:p w:rsidR="00832638" w:rsidRPr="00832638" w:rsidRDefault="00D2541D" w:rsidP="00ED5DC1">
      <w:pPr>
        <w:pStyle w:val="Heading2"/>
        <w:ind w:left="1285"/>
      </w:pPr>
      <w:bookmarkStart w:id="79" w:name="_Toc448407791"/>
      <w:r>
        <w:t>Applicability</w:t>
      </w:r>
      <w:bookmarkEnd w:id="79"/>
    </w:p>
    <w:p w:rsidR="00FC4CEF" w:rsidRPr="00FC4CEF" w:rsidRDefault="005A2B0F" w:rsidP="00ED5DC1">
      <w:pPr>
        <w:ind w:left="709"/>
        <w:jc w:val="left"/>
        <w:rPr>
          <w:rFonts w:eastAsia="Times New Roman"/>
          <w:szCs w:val="20"/>
          <w:lang w:val="en-US" w:eastAsia="it-IT"/>
        </w:rPr>
      </w:pPr>
      <w:bookmarkStart w:id="80" w:name="_Toc338690164"/>
      <w:bookmarkStart w:id="81" w:name="_Toc338690165"/>
      <w:bookmarkStart w:id="82" w:name="_Toc338689977"/>
      <w:bookmarkStart w:id="83" w:name="_Toc338690062"/>
      <w:bookmarkStart w:id="84" w:name="_Toc338690086"/>
      <w:bookmarkStart w:id="85" w:name="_Toc338690113"/>
      <w:bookmarkStart w:id="86" w:name="_Toc338690166"/>
      <w:bookmarkEnd w:id="80"/>
      <w:bookmarkEnd w:id="81"/>
      <w:bookmarkEnd w:id="82"/>
      <w:bookmarkEnd w:id="83"/>
      <w:bookmarkEnd w:id="84"/>
      <w:bookmarkEnd w:id="85"/>
      <w:bookmarkEnd w:id="86"/>
      <w:r>
        <w:rPr>
          <w:rStyle w:val="hps"/>
          <w:rFonts w:cs="Arial"/>
          <w:color w:val="222222"/>
        </w:rPr>
        <w:t xml:space="preserve">The </w:t>
      </w:r>
      <w:r w:rsidRPr="005A2B0F">
        <w:rPr>
          <w:rStyle w:val="hps"/>
          <w:rFonts w:cs="Arial"/>
          <w:color w:val="222222"/>
        </w:rPr>
        <w:t>intended audience for this document are end users in schools and academies, the mentors assisting those teams, and the project development team.</w:t>
      </w:r>
    </w:p>
    <w:p w:rsidR="00FC4CEF" w:rsidRDefault="00FC4CEF" w:rsidP="00ED5DC1">
      <w:pPr>
        <w:pStyle w:val="GuidanceNotes"/>
        <w:ind w:left="709"/>
      </w:pPr>
      <w:r>
        <w:t>[</w:t>
      </w:r>
      <w:r w:rsidR="006C49D1" w:rsidRPr="006C49D1">
        <w:t xml:space="preserve">Specify applicability (Division, </w:t>
      </w:r>
      <w:r w:rsidR="00977E3D">
        <w:t xml:space="preserve">Selex ES Ltd, </w:t>
      </w:r>
      <w:r w:rsidR="006C49D1" w:rsidRPr="006C49D1">
        <w:t>Site…)</w:t>
      </w:r>
      <w:proofErr w:type="gramStart"/>
      <w:r w:rsidR="006C49D1" w:rsidRPr="006C49D1">
        <w:t>,  also</w:t>
      </w:r>
      <w:proofErr w:type="gramEnd"/>
      <w:r w:rsidR="006C49D1" w:rsidRPr="006C49D1">
        <w:t xml:space="preserve"> specifying any limitations imposed.     </w:t>
      </w:r>
      <w:r w:rsidR="007E5D90">
        <w:t xml:space="preserve">                            </w:t>
      </w:r>
      <w:r>
        <w:t xml:space="preserve"> </w:t>
      </w:r>
      <w:r w:rsidRPr="00066781">
        <w:rPr>
          <w:b/>
        </w:rPr>
        <w:t>Clear text</w:t>
      </w:r>
      <w:r>
        <w:rPr>
          <w:b/>
        </w:rPr>
        <w:t>]</w:t>
      </w:r>
    </w:p>
    <w:p w:rsidR="00FC4CEF" w:rsidRPr="000D2E05" w:rsidRDefault="006D59A7" w:rsidP="00ED5DC1">
      <w:pPr>
        <w:pStyle w:val="Heading1"/>
        <w:ind w:left="1141"/>
      </w:pPr>
      <w:bookmarkStart w:id="87" w:name="_Toc338689875"/>
      <w:bookmarkStart w:id="88" w:name="_Toc338689980"/>
      <w:bookmarkStart w:id="89" w:name="_Toc338690065"/>
      <w:bookmarkStart w:id="90" w:name="_Toc338690089"/>
      <w:bookmarkStart w:id="91" w:name="_Toc338690116"/>
      <w:bookmarkStart w:id="92" w:name="_Toc338690169"/>
      <w:bookmarkStart w:id="93" w:name="_Toc338689879"/>
      <w:bookmarkStart w:id="94" w:name="_Toc338689984"/>
      <w:bookmarkStart w:id="95" w:name="_Toc338690069"/>
      <w:bookmarkStart w:id="96" w:name="_Toc338690093"/>
      <w:bookmarkStart w:id="97" w:name="_Toc338690120"/>
      <w:bookmarkStart w:id="98" w:name="_Toc338690173"/>
      <w:bookmarkStart w:id="99" w:name="_Toc338689880"/>
      <w:bookmarkStart w:id="100" w:name="_Toc338689985"/>
      <w:bookmarkStart w:id="101" w:name="_Toc338690070"/>
      <w:bookmarkStart w:id="102" w:name="_Toc338690094"/>
      <w:bookmarkStart w:id="103" w:name="_Toc338690121"/>
      <w:bookmarkStart w:id="104" w:name="_Toc338690174"/>
      <w:bookmarkStart w:id="105" w:name="_Toc338689881"/>
      <w:bookmarkStart w:id="106" w:name="_Toc338689986"/>
      <w:bookmarkStart w:id="107" w:name="_Toc338690071"/>
      <w:bookmarkStart w:id="108" w:name="_Toc338690095"/>
      <w:bookmarkStart w:id="109" w:name="_Toc338690122"/>
      <w:bookmarkStart w:id="110" w:name="_Toc338690175"/>
      <w:bookmarkStart w:id="111" w:name="_Toc448407792"/>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t xml:space="preserve">DEFINITIONS AND </w:t>
      </w:r>
      <w:r w:rsidR="00CA4BA4">
        <w:t>ABBREVIATION</w:t>
      </w:r>
      <w:r w:rsidR="00C00280">
        <w:t>S</w:t>
      </w:r>
      <w:bookmarkEnd w:id="111"/>
    </w:p>
    <w:p w:rsidR="00832638" w:rsidRPr="00593711" w:rsidRDefault="006D59A7" w:rsidP="00ED5DC1">
      <w:pPr>
        <w:pStyle w:val="Heading2"/>
        <w:ind w:left="1285"/>
      </w:pPr>
      <w:bookmarkStart w:id="112" w:name="_Toc448407793"/>
      <w:r>
        <w:t>Definitions</w:t>
      </w:r>
      <w:bookmarkEnd w:id="112"/>
    </w:p>
    <w:tbl>
      <w:tblPr>
        <w:tblW w:w="4965" w:type="pct"/>
        <w:tblBorders>
          <w:top w:val="single" w:sz="6" w:space="0" w:color="262626"/>
          <w:left w:val="single" w:sz="6" w:space="0" w:color="262626"/>
          <w:bottom w:val="single" w:sz="6" w:space="0" w:color="262626"/>
          <w:right w:val="single" w:sz="6" w:space="0" w:color="262626"/>
          <w:insideH w:val="single" w:sz="6" w:space="0" w:color="262626"/>
          <w:insideV w:val="single" w:sz="6" w:space="0" w:color="E61E0F"/>
        </w:tblBorders>
        <w:tblCellMar>
          <w:left w:w="70" w:type="dxa"/>
          <w:right w:w="70" w:type="dxa"/>
        </w:tblCellMar>
        <w:tblLook w:val="0000" w:firstRow="0" w:lastRow="0" w:firstColumn="0" w:lastColumn="0" w:noHBand="0" w:noVBand="0"/>
      </w:tblPr>
      <w:tblGrid>
        <w:gridCol w:w="2134"/>
        <w:gridCol w:w="7576"/>
      </w:tblGrid>
      <w:tr w:rsidR="00832638" w:rsidRPr="00FC4CEF" w:rsidTr="00ED5DC1">
        <w:tc>
          <w:tcPr>
            <w:tcW w:w="1099" w:type="pct"/>
            <w:tcBorders>
              <w:bottom w:val="single" w:sz="6" w:space="0" w:color="808080"/>
            </w:tcBorders>
            <w:shd w:val="clear" w:color="auto" w:fill="FFFFFF"/>
          </w:tcPr>
          <w:p w:rsidR="00832638" w:rsidRPr="00FC4CEF" w:rsidRDefault="00832638" w:rsidP="001C7663">
            <w:pPr>
              <w:spacing w:before="60" w:after="60"/>
              <w:rPr>
                <w:rFonts w:cs="Arial"/>
                <w:lang w:val="en-US"/>
              </w:rPr>
            </w:pPr>
          </w:p>
        </w:tc>
        <w:tc>
          <w:tcPr>
            <w:tcW w:w="3901" w:type="pct"/>
            <w:tcBorders>
              <w:bottom w:val="single" w:sz="6" w:space="0" w:color="808080"/>
            </w:tcBorders>
            <w:shd w:val="clear" w:color="auto" w:fill="FFFFFF"/>
          </w:tcPr>
          <w:p w:rsidR="00832638" w:rsidRPr="00FC4CEF" w:rsidRDefault="00832638" w:rsidP="001C7663">
            <w:pPr>
              <w:spacing w:before="60" w:after="60"/>
              <w:rPr>
                <w:rFonts w:cs="Arial"/>
                <w:lang w:val="en-US"/>
              </w:rPr>
            </w:pPr>
          </w:p>
        </w:tc>
      </w:tr>
      <w:tr w:rsidR="00234C7B" w:rsidRPr="00FC4CEF" w:rsidTr="00ED5DC1">
        <w:tc>
          <w:tcPr>
            <w:tcW w:w="1099" w:type="pct"/>
            <w:tcBorders>
              <w:top w:val="single" w:sz="6" w:space="0" w:color="808080"/>
              <w:bottom w:val="single" w:sz="6" w:space="0" w:color="808080"/>
            </w:tcBorders>
            <w:shd w:val="clear" w:color="auto" w:fill="FFFFFF"/>
          </w:tcPr>
          <w:p w:rsidR="00234C7B" w:rsidRPr="00FC4CEF" w:rsidRDefault="00234C7B" w:rsidP="001C7663">
            <w:pPr>
              <w:spacing w:before="60" w:after="60"/>
              <w:rPr>
                <w:rFonts w:cs="Arial"/>
                <w:lang w:val="en-US"/>
              </w:rPr>
            </w:pPr>
          </w:p>
        </w:tc>
        <w:tc>
          <w:tcPr>
            <w:tcW w:w="3901" w:type="pct"/>
            <w:tcBorders>
              <w:top w:val="single" w:sz="6" w:space="0" w:color="808080"/>
              <w:bottom w:val="single" w:sz="6" w:space="0" w:color="808080"/>
            </w:tcBorders>
            <w:shd w:val="clear" w:color="auto" w:fill="FFFFFF"/>
          </w:tcPr>
          <w:p w:rsidR="00234C7B" w:rsidRPr="00FC4CEF" w:rsidRDefault="00234C7B" w:rsidP="001C7663">
            <w:pPr>
              <w:spacing w:before="60" w:after="60"/>
              <w:rPr>
                <w:rFonts w:cs="Arial"/>
                <w:lang w:val="en-US"/>
              </w:rPr>
            </w:pPr>
          </w:p>
        </w:tc>
      </w:tr>
      <w:tr w:rsidR="00234C7B" w:rsidRPr="00FC4CEF" w:rsidTr="00ED5DC1">
        <w:tc>
          <w:tcPr>
            <w:tcW w:w="1099" w:type="pct"/>
            <w:tcBorders>
              <w:top w:val="single" w:sz="6" w:space="0" w:color="808080"/>
              <w:bottom w:val="single" w:sz="6" w:space="0" w:color="808080"/>
            </w:tcBorders>
            <w:shd w:val="clear" w:color="auto" w:fill="FFFFFF"/>
          </w:tcPr>
          <w:p w:rsidR="00234C7B" w:rsidRPr="00FC4CEF" w:rsidRDefault="00234C7B" w:rsidP="001C7663">
            <w:pPr>
              <w:spacing w:before="60" w:after="60"/>
              <w:rPr>
                <w:rFonts w:cs="Arial"/>
                <w:lang w:val="en-US"/>
              </w:rPr>
            </w:pPr>
          </w:p>
        </w:tc>
        <w:tc>
          <w:tcPr>
            <w:tcW w:w="3901" w:type="pct"/>
            <w:tcBorders>
              <w:top w:val="single" w:sz="6" w:space="0" w:color="808080"/>
              <w:bottom w:val="single" w:sz="6" w:space="0" w:color="808080"/>
            </w:tcBorders>
            <w:shd w:val="clear" w:color="auto" w:fill="FFFFFF"/>
          </w:tcPr>
          <w:p w:rsidR="00234C7B" w:rsidRPr="00FC4CEF" w:rsidRDefault="00234C7B" w:rsidP="001C7663">
            <w:pPr>
              <w:spacing w:before="60" w:after="60"/>
              <w:rPr>
                <w:rFonts w:cs="Arial"/>
                <w:lang w:val="en-US"/>
              </w:rPr>
            </w:pPr>
          </w:p>
        </w:tc>
      </w:tr>
      <w:tr w:rsidR="00832638" w:rsidRPr="00FC4CEF" w:rsidTr="00ED5DC1">
        <w:tc>
          <w:tcPr>
            <w:tcW w:w="1099" w:type="pct"/>
            <w:tcBorders>
              <w:top w:val="single" w:sz="6" w:space="0" w:color="808080"/>
              <w:bottom w:val="single" w:sz="6" w:space="0" w:color="808080"/>
            </w:tcBorders>
            <w:shd w:val="clear" w:color="auto" w:fill="FFFFFF"/>
          </w:tcPr>
          <w:p w:rsidR="00832638" w:rsidRPr="00FC4CEF" w:rsidRDefault="00832638" w:rsidP="001C7663">
            <w:pPr>
              <w:spacing w:before="60" w:after="60"/>
              <w:rPr>
                <w:rFonts w:cs="Arial"/>
                <w:lang w:val="en-US"/>
              </w:rPr>
            </w:pPr>
          </w:p>
        </w:tc>
        <w:tc>
          <w:tcPr>
            <w:tcW w:w="3901" w:type="pct"/>
            <w:tcBorders>
              <w:top w:val="single" w:sz="6" w:space="0" w:color="808080"/>
              <w:bottom w:val="single" w:sz="6" w:space="0" w:color="808080"/>
            </w:tcBorders>
            <w:shd w:val="clear" w:color="auto" w:fill="FFFFFF"/>
          </w:tcPr>
          <w:p w:rsidR="00832638" w:rsidRPr="00FC4CEF" w:rsidRDefault="00832638" w:rsidP="001C7663">
            <w:pPr>
              <w:spacing w:before="60" w:after="60"/>
              <w:rPr>
                <w:rFonts w:cs="Arial"/>
                <w:lang w:val="en-US"/>
              </w:rPr>
            </w:pPr>
          </w:p>
        </w:tc>
      </w:tr>
      <w:tr w:rsidR="008D58C9" w:rsidRPr="00FC4CEF" w:rsidTr="00ED5DC1">
        <w:tc>
          <w:tcPr>
            <w:tcW w:w="1099" w:type="pct"/>
            <w:tcBorders>
              <w:top w:val="single" w:sz="6" w:space="0" w:color="808080"/>
              <w:bottom w:val="single" w:sz="6" w:space="0" w:color="808080"/>
            </w:tcBorders>
            <w:shd w:val="clear" w:color="auto" w:fill="FFFFFF"/>
          </w:tcPr>
          <w:p w:rsidR="008D58C9" w:rsidRPr="00FC4CEF" w:rsidRDefault="008D58C9" w:rsidP="001C7663">
            <w:pPr>
              <w:spacing w:before="60" w:after="60"/>
              <w:rPr>
                <w:rFonts w:cs="Arial"/>
                <w:lang w:val="en-US"/>
              </w:rPr>
            </w:pPr>
          </w:p>
        </w:tc>
        <w:tc>
          <w:tcPr>
            <w:tcW w:w="3901" w:type="pct"/>
            <w:tcBorders>
              <w:top w:val="single" w:sz="6" w:space="0" w:color="808080"/>
              <w:bottom w:val="single" w:sz="6" w:space="0" w:color="808080"/>
            </w:tcBorders>
            <w:shd w:val="clear" w:color="auto" w:fill="FFFFFF"/>
          </w:tcPr>
          <w:p w:rsidR="008D58C9" w:rsidRPr="00FC4CEF" w:rsidRDefault="008D58C9" w:rsidP="001C7663">
            <w:pPr>
              <w:spacing w:before="60" w:after="60"/>
              <w:rPr>
                <w:rFonts w:cs="Arial"/>
                <w:lang w:val="en-US"/>
              </w:rPr>
            </w:pPr>
          </w:p>
        </w:tc>
      </w:tr>
    </w:tbl>
    <w:p w:rsidR="00832638" w:rsidRPr="00593711" w:rsidRDefault="00CA4BA4" w:rsidP="00ED5DC1">
      <w:pPr>
        <w:pStyle w:val="Heading2"/>
        <w:ind w:left="1285"/>
      </w:pPr>
      <w:bookmarkStart w:id="113" w:name="_Toc448407794"/>
      <w:r>
        <w:t>Abbreviations</w:t>
      </w:r>
      <w:bookmarkEnd w:id="113"/>
    </w:p>
    <w:tbl>
      <w:tblPr>
        <w:tblW w:w="4965" w:type="pct"/>
        <w:tblBorders>
          <w:top w:val="single" w:sz="6" w:space="0" w:color="262626"/>
          <w:left w:val="single" w:sz="6" w:space="0" w:color="262626"/>
          <w:bottom w:val="single" w:sz="6" w:space="0" w:color="262626"/>
          <w:right w:val="single" w:sz="6" w:space="0" w:color="262626"/>
          <w:insideH w:val="single" w:sz="6" w:space="0" w:color="262626"/>
          <w:insideV w:val="single" w:sz="6" w:space="0" w:color="E61E0F"/>
        </w:tblBorders>
        <w:tblCellMar>
          <w:left w:w="70" w:type="dxa"/>
          <w:right w:w="70" w:type="dxa"/>
        </w:tblCellMar>
        <w:tblLook w:val="0000" w:firstRow="0" w:lastRow="0" w:firstColumn="0" w:lastColumn="0" w:noHBand="0" w:noVBand="0"/>
      </w:tblPr>
      <w:tblGrid>
        <w:gridCol w:w="1447"/>
        <w:gridCol w:w="8263"/>
      </w:tblGrid>
      <w:tr w:rsidR="00234C7B" w:rsidRPr="00FC4CEF" w:rsidTr="00ED5DC1">
        <w:tc>
          <w:tcPr>
            <w:tcW w:w="745" w:type="pct"/>
            <w:tcBorders>
              <w:bottom w:val="single" w:sz="6" w:space="0" w:color="808080"/>
            </w:tcBorders>
            <w:shd w:val="clear" w:color="auto" w:fill="FFFFFF"/>
          </w:tcPr>
          <w:p w:rsidR="00234C7B" w:rsidRPr="00FC4CEF" w:rsidRDefault="00234C7B" w:rsidP="00C10728">
            <w:pPr>
              <w:spacing w:before="60" w:after="60"/>
              <w:rPr>
                <w:rFonts w:cs="Arial"/>
                <w:lang w:val="en-US"/>
              </w:rPr>
            </w:pPr>
          </w:p>
        </w:tc>
        <w:tc>
          <w:tcPr>
            <w:tcW w:w="4255" w:type="pct"/>
            <w:tcBorders>
              <w:bottom w:val="single" w:sz="6" w:space="0" w:color="808080"/>
              <w:right w:val="single" w:sz="6" w:space="0" w:color="auto"/>
            </w:tcBorders>
            <w:shd w:val="clear" w:color="auto" w:fill="FFFFFF"/>
          </w:tcPr>
          <w:p w:rsidR="00234C7B" w:rsidRPr="00FC4CEF" w:rsidRDefault="00234C7B" w:rsidP="00C10728">
            <w:pPr>
              <w:spacing w:before="60" w:after="60"/>
              <w:rPr>
                <w:rFonts w:cs="Arial"/>
                <w:lang w:val="en-US"/>
              </w:rPr>
            </w:pPr>
          </w:p>
        </w:tc>
      </w:tr>
      <w:tr w:rsidR="00CA4BA4" w:rsidRPr="00FC4CEF" w:rsidTr="00ED5DC1">
        <w:tc>
          <w:tcPr>
            <w:tcW w:w="745" w:type="pct"/>
            <w:tcBorders>
              <w:bottom w:val="single" w:sz="6" w:space="0" w:color="808080"/>
            </w:tcBorders>
            <w:shd w:val="clear" w:color="auto" w:fill="FFFFFF"/>
          </w:tcPr>
          <w:p w:rsidR="00CA4BA4" w:rsidRPr="00FC4CEF" w:rsidRDefault="00CA4BA4" w:rsidP="00937DA6">
            <w:pPr>
              <w:spacing w:before="60" w:after="60" w:line="240" w:lineRule="exact"/>
              <w:rPr>
                <w:lang w:val="en-US"/>
              </w:rPr>
            </w:pPr>
          </w:p>
        </w:tc>
        <w:tc>
          <w:tcPr>
            <w:tcW w:w="4255" w:type="pct"/>
            <w:tcBorders>
              <w:bottom w:val="single" w:sz="6" w:space="0" w:color="808080"/>
              <w:right w:val="single" w:sz="6" w:space="0" w:color="auto"/>
            </w:tcBorders>
            <w:shd w:val="clear" w:color="auto" w:fill="FFFFFF"/>
          </w:tcPr>
          <w:p w:rsidR="00CA4BA4" w:rsidRPr="00FC4CEF" w:rsidRDefault="00CA4BA4" w:rsidP="00937DA6">
            <w:pPr>
              <w:spacing w:before="60" w:after="60" w:line="240" w:lineRule="exact"/>
              <w:rPr>
                <w:lang w:val="en-US"/>
              </w:rPr>
            </w:pPr>
          </w:p>
        </w:tc>
      </w:tr>
      <w:tr w:rsidR="00234C7B" w:rsidRPr="00FC4CEF" w:rsidTr="00ED5DC1">
        <w:tc>
          <w:tcPr>
            <w:tcW w:w="745" w:type="pct"/>
            <w:tcBorders>
              <w:bottom w:val="single" w:sz="6" w:space="0" w:color="808080"/>
            </w:tcBorders>
            <w:shd w:val="clear" w:color="auto" w:fill="FFFFFF"/>
          </w:tcPr>
          <w:p w:rsidR="00234C7B" w:rsidRPr="00FC4CEF" w:rsidRDefault="00234C7B" w:rsidP="00C10728">
            <w:pPr>
              <w:spacing w:before="60" w:after="60"/>
              <w:rPr>
                <w:rFonts w:cs="Arial"/>
                <w:lang w:val="en-US"/>
              </w:rPr>
            </w:pPr>
          </w:p>
        </w:tc>
        <w:tc>
          <w:tcPr>
            <w:tcW w:w="4255" w:type="pct"/>
            <w:tcBorders>
              <w:bottom w:val="single" w:sz="6" w:space="0" w:color="808080"/>
              <w:right w:val="single" w:sz="6" w:space="0" w:color="auto"/>
            </w:tcBorders>
            <w:shd w:val="clear" w:color="auto" w:fill="FFFFFF"/>
          </w:tcPr>
          <w:p w:rsidR="00234C7B" w:rsidRPr="00FC4CEF" w:rsidRDefault="00234C7B" w:rsidP="00C10728">
            <w:pPr>
              <w:spacing w:before="60" w:after="60"/>
              <w:rPr>
                <w:rFonts w:cs="Arial"/>
                <w:lang w:val="en-US"/>
              </w:rPr>
            </w:pPr>
          </w:p>
        </w:tc>
      </w:tr>
      <w:tr w:rsidR="00234C7B" w:rsidRPr="00FC4CEF" w:rsidTr="00ED5DC1">
        <w:tc>
          <w:tcPr>
            <w:tcW w:w="745" w:type="pct"/>
            <w:tcBorders>
              <w:bottom w:val="single" w:sz="6" w:space="0" w:color="808080"/>
            </w:tcBorders>
            <w:shd w:val="clear" w:color="auto" w:fill="FFFFFF"/>
          </w:tcPr>
          <w:p w:rsidR="00234C7B" w:rsidRPr="00FC4CEF" w:rsidRDefault="00234C7B" w:rsidP="00C10728">
            <w:pPr>
              <w:spacing w:before="60" w:after="60"/>
              <w:rPr>
                <w:rFonts w:cs="Arial"/>
                <w:lang w:val="en-US"/>
              </w:rPr>
            </w:pPr>
          </w:p>
        </w:tc>
        <w:tc>
          <w:tcPr>
            <w:tcW w:w="4255" w:type="pct"/>
            <w:tcBorders>
              <w:bottom w:val="single" w:sz="6" w:space="0" w:color="808080"/>
              <w:right w:val="single" w:sz="6" w:space="0" w:color="auto"/>
            </w:tcBorders>
            <w:shd w:val="clear" w:color="auto" w:fill="FFFFFF"/>
          </w:tcPr>
          <w:p w:rsidR="00234C7B" w:rsidRPr="00FC4CEF" w:rsidRDefault="00234C7B" w:rsidP="00C10728">
            <w:pPr>
              <w:spacing w:before="60" w:after="60"/>
              <w:rPr>
                <w:rFonts w:cs="Arial"/>
                <w:lang w:val="en-US"/>
              </w:rPr>
            </w:pPr>
          </w:p>
        </w:tc>
      </w:tr>
      <w:tr w:rsidR="00234C7B" w:rsidRPr="00FC4CEF" w:rsidTr="00ED5DC1">
        <w:tc>
          <w:tcPr>
            <w:tcW w:w="745" w:type="pct"/>
            <w:tcBorders>
              <w:bottom w:val="single" w:sz="6" w:space="0" w:color="808080"/>
            </w:tcBorders>
            <w:shd w:val="clear" w:color="auto" w:fill="FFFFFF"/>
          </w:tcPr>
          <w:p w:rsidR="00234C7B" w:rsidRPr="00FC4CEF" w:rsidRDefault="00234C7B" w:rsidP="00C10728">
            <w:pPr>
              <w:spacing w:before="60" w:after="60"/>
              <w:rPr>
                <w:rFonts w:cs="Arial"/>
                <w:lang w:val="en-US"/>
              </w:rPr>
            </w:pPr>
          </w:p>
        </w:tc>
        <w:tc>
          <w:tcPr>
            <w:tcW w:w="4255" w:type="pct"/>
            <w:tcBorders>
              <w:bottom w:val="single" w:sz="6" w:space="0" w:color="808080"/>
              <w:right w:val="single" w:sz="6" w:space="0" w:color="auto"/>
            </w:tcBorders>
            <w:shd w:val="clear" w:color="auto" w:fill="FFFFFF"/>
          </w:tcPr>
          <w:p w:rsidR="00234C7B" w:rsidRPr="00FC4CEF" w:rsidRDefault="00234C7B" w:rsidP="00C10728">
            <w:pPr>
              <w:spacing w:before="60" w:after="60"/>
              <w:rPr>
                <w:rFonts w:cs="Arial"/>
                <w:lang w:val="en-US"/>
              </w:rPr>
            </w:pPr>
          </w:p>
        </w:tc>
      </w:tr>
    </w:tbl>
    <w:p w:rsidR="00046F3D" w:rsidRDefault="00046F3D" w:rsidP="00ED5DC1">
      <w:pPr>
        <w:ind w:left="709"/>
        <w:rPr>
          <w:rFonts w:cs="Arial"/>
          <w:lang w:val="en-US"/>
        </w:rPr>
        <w:sectPr w:rsidR="00046F3D" w:rsidSect="00977E3D">
          <w:headerReference w:type="even" r:id="rId17"/>
          <w:headerReference w:type="default" r:id="rId18"/>
          <w:footerReference w:type="default" r:id="rId19"/>
          <w:headerReference w:type="first" r:id="rId20"/>
          <w:footerReference w:type="first" r:id="rId21"/>
          <w:pgSz w:w="11906" w:h="16838"/>
          <w:pgMar w:top="2099" w:right="1134" w:bottom="993" w:left="1134" w:header="284" w:footer="0" w:gutter="0"/>
          <w:cols w:space="708"/>
          <w:docGrid w:linePitch="360"/>
        </w:sectPr>
      </w:pPr>
    </w:p>
    <w:p w:rsidR="00832638" w:rsidRPr="00505C14" w:rsidRDefault="009B2743" w:rsidP="00ED5DC1">
      <w:pPr>
        <w:pStyle w:val="Heading1"/>
        <w:ind w:left="1141"/>
        <w:rPr>
          <w:lang w:val="en-US"/>
        </w:rPr>
      </w:pPr>
      <w:bookmarkStart w:id="114" w:name="_Toc448407795"/>
      <w:r>
        <w:rPr>
          <w:lang w:val="en-US"/>
        </w:rPr>
        <w:lastRenderedPageBreak/>
        <w:t>Application architecture</w:t>
      </w:r>
      <w:bookmarkEnd w:id="114"/>
    </w:p>
    <w:p w:rsidR="00CF116E" w:rsidRPr="00505C14" w:rsidRDefault="00CF116E" w:rsidP="00ED5DC1">
      <w:pPr>
        <w:ind w:left="709"/>
        <w:jc w:val="center"/>
        <w:rPr>
          <w:rFonts w:cs="Arial"/>
          <w:lang w:val="en-US"/>
        </w:rPr>
      </w:pPr>
      <w:bookmarkStart w:id="115" w:name="_Toc447782443"/>
      <w:r>
        <w:rPr>
          <w:noProof/>
          <w:lang w:eastAsia="en-GB"/>
        </w:rPr>
        <w:drawing>
          <wp:inline distT="0" distB="0" distL="0" distR="0" wp14:anchorId="417EBE3C" wp14:editId="3654DA57">
            <wp:extent cx="8188657" cy="3304687"/>
            <wp:effectExtent l="0" t="0" r="0" b="0"/>
            <wp:docPr id="11" name="Picture 11" descr="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ig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202855" cy="3310417"/>
                    </a:xfrm>
                    <a:prstGeom prst="rect">
                      <a:avLst/>
                    </a:prstGeom>
                    <a:noFill/>
                    <a:ln>
                      <a:noFill/>
                    </a:ln>
                  </pic:spPr>
                </pic:pic>
              </a:graphicData>
            </a:graphic>
          </wp:inline>
        </w:drawing>
      </w:r>
      <w:bookmarkEnd w:id="115"/>
    </w:p>
    <w:p w:rsidR="00CF116E" w:rsidRPr="00505C14" w:rsidRDefault="00CF116E" w:rsidP="00ED5DC1">
      <w:pPr>
        <w:spacing w:before="120"/>
        <w:ind w:left="709"/>
        <w:jc w:val="center"/>
        <w:rPr>
          <w:rFonts w:cs="Arial"/>
          <w:b/>
          <w:sz w:val="20"/>
          <w:lang w:val="en-US"/>
        </w:rPr>
      </w:pPr>
      <w:bookmarkStart w:id="116" w:name="_Toc340682458"/>
      <w:bookmarkStart w:id="117" w:name="_Toc342492162"/>
      <w:bookmarkStart w:id="118" w:name="_Toc448321253"/>
      <w:r w:rsidRPr="00505C14">
        <w:rPr>
          <w:rFonts w:cs="Arial"/>
          <w:b/>
          <w:sz w:val="20"/>
          <w:lang w:val="en-US"/>
        </w:rPr>
        <w:t xml:space="preserve">Figure </w:t>
      </w:r>
      <w:r w:rsidRPr="009D7BE5">
        <w:rPr>
          <w:rFonts w:cs="Arial"/>
          <w:b/>
          <w:sz w:val="20"/>
        </w:rPr>
        <w:fldChar w:fldCharType="begin"/>
      </w:r>
      <w:r w:rsidRPr="00505C14">
        <w:rPr>
          <w:rFonts w:cs="Arial"/>
          <w:b/>
          <w:sz w:val="20"/>
          <w:lang w:val="en-US"/>
        </w:rPr>
        <w:instrText xml:space="preserve"> SEQ Figure \* ARABIC </w:instrText>
      </w:r>
      <w:r w:rsidRPr="009D7BE5">
        <w:rPr>
          <w:rFonts w:cs="Arial"/>
          <w:b/>
          <w:sz w:val="20"/>
        </w:rPr>
        <w:fldChar w:fldCharType="separate"/>
      </w:r>
      <w:r>
        <w:rPr>
          <w:rFonts w:cs="Arial"/>
          <w:b/>
          <w:noProof/>
          <w:sz w:val="20"/>
          <w:lang w:val="en-US"/>
        </w:rPr>
        <w:t>1</w:t>
      </w:r>
      <w:r w:rsidRPr="009D7BE5">
        <w:rPr>
          <w:rFonts w:cs="Arial"/>
          <w:b/>
          <w:sz w:val="20"/>
        </w:rPr>
        <w:fldChar w:fldCharType="end"/>
      </w:r>
      <w:r w:rsidRPr="00505C14">
        <w:rPr>
          <w:rFonts w:cs="Arial"/>
          <w:b/>
          <w:sz w:val="20"/>
          <w:lang w:val="en-US"/>
        </w:rPr>
        <w:t xml:space="preserve"> - </w:t>
      </w:r>
      <w:bookmarkEnd w:id="116"/>
      <w:bookmarkEnd w:id="117"/>
      <w:r>
        <w:rPr>
          <w:rFonts w:cs="Arial"/>
          <w:b/>
          <w:sz w:val="20"/>
          <w:lang w:val="en-US"/>
        </w:rPr>
        <w:t>An O</w:t>
      </w:r>
      <w:r w:rsidRPr="009B2743">
        <w:rPr>
          <w:rFonts w:cs="Arial"/>
          <w:b/>
          <w:sz w:val="20"/>
          <w:lang w:val="en-US"/>
        </w:rPr>
        <w:t xml:space="preserve">verview of the </w:t>
      </w:r>
      <w:r>
        <w:rPr>
          <w:rFonts w:cs="Arial"/>
          <w:b/>
          <w:sz w:val="20"/>
          <w:lang w:val="en-US"/>
        </w:rPr>
        <w:t>S</w:t>
      </w:r>
      <w:r w:rsidRPr="009B2743">
        <w:rPr>
          <w:rFonts w:cs="Arial"/>
          <w:b/>
          <w:sz w:val="20"/>
          <w:lang w:val="en-US"/>
        </w:rPr>
        <w:t>ystem</w:t>
      </w:r>
      <w:bookmarkEnd w:id="118"/>
    </w:p>
    <w:p w:rsidR="00046F3D" w:rsidRDefault="00046F3D" w:rsidP="00ED5DC1">
      <w:pPr>
        <w:ind w:left="709"/>
        <w:rPr>
          <w:lang w:val="en-US"/>
        </w:rPr>
      </w:pPr>
    </w:p>
    <w:p w:rsidR="00046F3D" w:rsidRDefault="00046F3D" w:rsidP="00ED5DC1">
      <w:pPr>
        <w:ind w:left="709"/>
        <w:rPr>
          <w:lang w:val="en-US"/>
        </w:rPr>
        <w:sectPr w:rsidR="00046F3D" w:rsidSect="00046F3D">
          <w:pgSz w:w="16838" w:h="11906" w:orient="landscape"/>
          <w:pgMar w:top="1134" w:right="2099" w:bottom="1134" w:left="993" w:header="284" w:footer="0" w:gutter="0"/>
          <w:cols w:space="708"/>
          <w:docGrid w:linePitch="360"/>
        </w:sectPr>
      </w:pPr>
    </w:p>
    <w:p w:rsidR="00046F3D" w:rsidRPr="00A41CE9" w:rsidRDefault="00A41CE9" w:rsidP="00ED5DC1">
      <w:pPr>
        <w:pStyle w:val="Heading2"/>
        <w:ind w:left="1285"/>
        <w:rPr>
          <w:lang w:val="en-US"/>
        </w:rPr>
      </w:pPr>
      <w:bookmarkStart w:id="119" w:name="_Toc448407796"/>
      <w:r>
        <w:rPr>
          <w:lang w:val="en-US"/>
        </w:rPr>
        <w:lastRenderedPageBreak/>
        <w:t>Control Loop System</w:t>
      </w:r>
      <w:bookmarkEnd w:id="119"/>
    </w:p>
    <w:p w:rsidR="00D2541D" w:rsidRDefault="009B2743" w:rsidP="00ED5DC1">
      <w:pPr>
        <w:ind w:left="709"/>
        <w:rPr>
          <w:rFonts w:cs="Arial"/>
        </w:rPr>
      </w:pPr>
      <w:bookmarkStart w:id="120" w:name="_Toc341110460"/>
      <w:bookmarkStart w:id="121" w:name="_Toc345939365"/>
      <w:r>
        <w:rPr>
          <w:rFonts w:cs="Arial"/>
        </w:rPr>
        <w:t xml:space="preserve">The </w:t>
      </w:r>
      <w:r w:rsidRPr="009B2743">
        <w:rPr>
          <w:rFonts w:cs="Arial"/>
        </w:rPr>
        <w:t>software is designed around control</w:t>
      </w:r>
      <w:r>
        <w:rPr>
          <w:rFonts w:cs="Arial"/>
        </w:rPr>
        <w:t xml:space="preserve"> </w:t>
      </w:r>
      <w:r w:rsidRPr="009B2743">
        <w:rPr>
          <w:rFonts w:cs="Arial"/>
        </w:rPr>
        <w:t>loop architecture. Each control loop is responsible for a particular part of the robot and is run independently on its own thread. This gives us the flexibility to change the timing of each loop, and also means the loops don’t have to wait around for other parts of the system. Each control loop is a respective part of the autonomous chariot system.</w:t>
      </w:r>
    </w:p>
    <w:p w:rsidR="00A41CE9" w:rsidRPr="00832638" w:rsidRDefault="00A41CE9" w:rsidP="00ED5DC1">
      <w:pPr>
        <w:ind w:left="709"/>
        <w:rPr>
          <w:rFonts w:cs="Arial"/>
        </w:rPr>
      </w:pPr>
    </w:p>
    <w:p w:rsidR="00832638" w:rsidRPr="00505C14" w:rsidRDefault="005A2B0F" w:rsidP="00ED5DC1">
      <w:pPr>
        <w:pStyle w:val="Heading3"/>
        <w:ind w:left="2127" w:hanging="709"/>
        <w:rPr>
          <w:lang w:val="en-US"/>
        </w:rPr>
      </w:pPr>
      <w:bookmarkStart w:id="122" w:name="_Toc448407797"/>
      <w:bookmarkEnd w:id="120"/>
      <w:bookmarkEnd w:id="121"/>
      <w:r>
        <w:rPr>
          <w:lang w:val="en-US"/>
        </w:rPr>
        <w:t>State</w:t>
      </w:r>
      <w:bookmarkEnd w:id="122"/>
    </w:p>
    <w:p w:rsidR="00D2541D" w:rsidRDefault="005A2B0F" w:rsidP="00ED5DC1">
      <w:pPr>
        <w:ind w:left="1418"/>
        <w:rPr>
          <w:rFonts w:cs="Arial"/>
        </w:rPr>
      </w:pPr>
      <w:r>
        <w:rPr>
          <w:rFonts w:cs="Arial"/>
        </w:rPr>
        <w:t xml:space="preserve">Each </w:t>
      </w:r>
      <w:r w:rsidRPr="005A2B0F">
        <w:rPr>
          <w:rFonts w:cs="Arial"/>
        </w:rPr>
        <w:t xml:space="preserve">control loop has state data; this is of type </w:t>
      </w:r>
      <w:proofErr w:type="spellStart"/>
      <w:r w:rsidRPr="005A2B0F">
        <w:rPr>
          <w:rFonts w:cs="Arial"/>
          <w:b/>
        </w:rPr>
        <w:t>ObservableState</w:t>
      </w:r>
      <w:proofErr w:type="spellEnd"/>
      <w:r w:rsidRPr="005A2B0F">
        <w:rPr>
          <w:rFonts w:cs="Arial"/>
        </w:rPr>
        <w:t xml:space="preserve"> that is defined in each control loop. The state object is observed in a way which allows the control loops to be notified of any changes made during run time.</w:t>
      </w:r>
    </w:p>
    <w:p w:rsidR="00CF116E" w:rsidRDefault="00CF116E" w:rsidP="00ED5DC1">
      <w:pPr>
        <w:pStyle w:val="Heading3"/>
        <w:ind w:left="2127" w:hanging="709"/>
        <w:rPr>
          <w:lang w:val="en-US"/>
        </w:rPr>
      </w:pPr>
      <w:bookmarkStart w:id="123" w:name="_Toc448407798"/>
      <w:r>
        <w:rPr>
          <w:lang w:val="en-US"/>
        </w:rPr>
        <w:t>Timing</w:t>
      </w:r>
      <w:bookmarkEnd w:id="123"/>
    </w:p>
    <w:p w:rsidR="00646AD9" w:rsidRDefault="00CF116E" w:rsidP="00ED5DC1">
      <w:pPr>
        <w:ind w:left="1418"/>
        <w:rPr>
          <w:lang w:val="en-US"/>
        </w:rPr>
      </w:pPr>
      <w:r w:rsidRPr="00CF116E">
        <w:rPr>
          <w:lang w:val="en-US"/>
        </w:rPr>
        <w:t>The speed at which the control loops run is variable on a number of factors, firstly the user will set a min time, and a max time for each control loop. The min speed is the time at which the loop will iterate if the state object has been modified, and the max speed is the time at which it will iterate if the state remains unmodified. The speed of the loops is defined in main.</w:t>
      </w:r>
    </w:p>
    <w:p w:rsidR="00646AD9" w:rsidRDefault="00646AD9" w:rsidP="00ED5DC1">
      <w:pPr>
        <w:ind w:left="709"/>
        <w:rPr>
          <w:lang w:val="en-US"/>
        </w:rPr>
      </w:pPr>
    </w:p>
    <w:p w:rsidR="00CF116E" w:rsidRDefault="00CF116E" w:rsidP="00ED5DC1">
      <w:pPr>
        <w:pStyle w:val="Heading2"/>
        <w:ind w:left="1285"/>
        <w:rPr>
          <w:lang w:val="en-US"/>
        </w:rPr>
      </w:pPr>
      <w:bookmarkStart w:id="124" w:name="_Toc448407799"/>
      <w:r>
        <w:rPr>
          <w:lang w:val="en-US"/>
        </w:rPr>
        <w:t>Translators</w:t>
      </w:r>
      <w:bookmarkEnd w:id="124"/>
    </w:p>
    <w:p w:rsidR="00CF116E" w:rsidRDefault="00CF116E" w:rsidP="00ED5DC1">
      <w:pPr>
        <w:ind w:left="709"/>
        <w:rPr>
          <w:lang w:val="en-US"/>
        </w:rPr>
      </w:pPr>
      <w:r w:rsidRPr="00CF116E">
        <w:rPr>
          <w:lang w:val="en-US"/>
        </w:rPr>
        <w:t xml:space="preserve">The data flow between the </w:t>
      </w:r>
      <w:proofErr w:type="gramStart"/>
      <w:r w:rsidRPr="00CF116E">
        <w:rPr>
          <w:lang w:val="en-US"/>
        </w:rPr>
        <w:t>control</w:t>
      </w:r>
      <w:proofErr w:type="gramEnd"/>
      <w:r w:rsidRPr="00CF116E">
        <w:rPr>
          <w:lang w:val="en-US"/>
        </w:rPr>
        <w:t xml:space="preserve"> loops are controlled using translator functions. The primary purpose of these functions is to control the direction in which data is flowing between two control loops and supply them with the most up-to-date information.  The functions are initialized with access to both a source and destination state data.</w:t>
      </w:r>
    </w:p>
    <w:p w:rsidR="007C4E12" w:rsidRPr="00505C14" w:rsidRDefault="007C4E12" w:rsidP="00ED5DC1">
      <w:pPr>
        <w:ind w:left="709"/>
        <w:jc w:val="center"/>
        <w:rPr>
          <w:rFonts w:cs="Arial"/>
          <w:lang w:val="en-US"/>
        </w:rPr>
      </w:pPr>
      <w:r>
        <w:rPr>
          <w:noProof/>
          <w:lang w:eastAsia="en-GB"/>
        </w:rPr>
        <w:drawing>
          <wp:inline distT="0" distB="0" distL="0" distR="0" wp14:anchorId="70490D93" wp14:editId="3D9AB5AA">
            <wp:extent cx="6120130" cy="1246982"/>
            <wp:effectExtent l="0" t="0" r="0" b="0"/>
            <wp:docPr id="42" name="Picture 42" descr="translato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ranslatorEx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1246982"/>
                    </a:xfrm>
                    <a:prstGeom prst="rect">
                      <a:avLst/>
                    </a:prstGeom>
                    <a:noFill/>
                    <a:ln>
                      <a:noFill/>
                    </a:ln>
                  </pic:spPr>
                </pic:pic>
              </a:graphicData>
            </a:graphic>
          </wp:inline>
        </w:drawing>
      </w:r>
    </w:p>
    <w:p w:rsidR="007C4E12" w:rsidRPr="007C4E12" w:rsidRDefault="007C4E12" w:rsidP="00ED5DC1">
      <w:pPr>
        <w:spacing w:before="120"/>
        <w:ind w:left="709"/>
        <w:jc w:val="center"/>
        <w:rPr>
          <w:rFonts w:cs="Arial"/>
          <w:b/>
          <w:sz w:val="20"/>
          <w:lang w:val="en-US"/>
        </w:rPr>
      </w:pPr>
      <w:bookmarkStart w:id="125" w:name="_Toc448321254"/>
      <w:r w:rsidRPr="00505C14">
        <w:rPr>
          <w:rFonts w:cs="Arial"/>
          <w:b/>
          <w:sz w:val="20"/>
          <w:lang w:val="en-US"/>
        </w:rPr>
        <w:t xml:space="preserve">Figure </w:t>
      </w:r>
      <w:r w:rsidRPr="009D7BE5">
        <w:rPr>
          <w:rFonts w:cs="Arial"/>
          <w:b/>
          <w:sz w:val="20"/>
        </w:rPr>
        <w:fldChar w:fldCharType="begin"/>
      </w:r>
      <w:r w:rsidRPr="00505C14">
        <w:rPr>
          <w:rFonts w:cs="Arial"/>
          <w:b/>
          <w:sz w:val="20"/>
          <w:lang w:val="en-US"/>
        </w:rPr>
        <w:instrText xml:space="preserve"> SEQ Figure \* ARABIC </w:instrText>
      </w:r>
      <w:r w:rsidRPr="009D7BE5">
        <w:rPr>
          <w:rFonts w:cs="Arial"/>
          <w:b/>
          <w:sz w:val="20"/>
        </w:rPr>
        <w:fldChar w:fldCharType="separate"/>
      </w:r>
      <w:r>
        <w:rPr>
          <w:rFonts w:cs="Arial"/>
          <w:b/>
          <w:noProof/>
          <w:sz w:val="20"/>
          <w:lang w:val="en-US"/>
        </w:rPr>
        <w:t>2</w:t>
      </w:r>
      <w:r w:rsidRPr="009D7BE5">
        <w:rPr>
          <w:rFonts w:cs="Arial"/>
          <w:b/>
          <w:sz w:val="20"/>
        </w:rPr>
        <w:fldChar w:fldCharType="end"/>
      </w:r>
      <w:r w:rsidRPr="00505C14">
        <w:rPr>
          <w:rFonts w:cs="Arial"/>
          <w:b/>
          <w:sz w:val="20"/>
          <w:lang w:val="en-US"/>
        </w:rPr>
        <w:t xml:space="preserve"> </w:t>
      </w:r>
      <w:r>
        <w:rPr>
          <w:rFonts w:cs="Arial"/>
          <w:b/>
          <w:sz w:val="20"/>
          <w:lang w:val="en-US"/>
        </w:rPr>
        <w:t>–</w:t>
      </w:r>
      <w:r w:rsidRPr="00505C14">
        <w:rPr>
          <w:rFonts w:cs="Arial"/>
          <w:b/>
          <w:sz w:val="20"/>
          <w:lang w:val="en-US"/>
        </w:rPr>
        <w:t xml:space="preserve"> </w:t>
      </w:r>
      <w:r>
        <w:rPr>
          <w:rFonts w:cs="Arial"/>
          <w:b/>
          <w:sz w:val="20"/>
          <w:lang w:val="en-US"/>
        </w:rPr>
        <w:t>Example of a Translator</w:t>
      </w:r>
      <w:bookmarkEnd w:id="125"/>
    </w:p>
    <w:p w:rsidR="000D2E05" w:rsidRDefault="000D2E05" w:rsidP="00ED5DC1">
      <w:pPr>
        <w:pStyle w:val="Heading2"/>
        <w:ind w:left="1285"/>
        <w:rPr>
          <w:lang w:val="en-US"/>
        </w:rPr>
      </w:pPr>
      <w:bookmarkStart w:id="126" w:name="_Toc448407800"/>
      <w:r>
        <w:rPr>
          <w:lang w:val="en-US"/>
        </w:rPr>
        <w:t>Queues</w:t>
      </w:r>
      <w:bookmarkEnd w:id="126"/>
    </w:p>
    <w:p w:rsidR="000D2E05" w:rsidRPr="00CF116E" w:rsidRDefault="000D2E05" w:rsidP="00ED5DC1">
      <w:pPr>
        <w:ind w:left="709"/>
        <w:rPr>
          <w:lang w:val="en-US"/>
        </w:rPr>
      </w:pPr>
      <w:r w:rsidRPr="000D2E05">
        <w:rPr>
          <w:lang w:val="en-US"/>
        </w:rPr>
        <w:t>The translator functions pass information into the destinat</w:t>
      </w:r>
      <w:r>
        <w:rPr>
          <w:lang w:val="en-US"/>
        </w:rPr>
        <w:t xml:space="preserve">ion control loops using Queues. </w:t>
      </w:r>
      <w:r w:rsidRPr="000D2E05">
        <w:rPr>
          <w:lang w:val="en-US"/>
        </w:rPr>
        <w:t>These work using a FIFO (first in first out) system.</w:t>
      </w:r>
    </w:p>
    <w:p w:rsidR="00CF116E" w:rsidRDefault="000D2E05" w:rsidP="00ED5DC1">
      <w:pPr>
        <w:pStyle w:val="Heading1"/>
        <w:ind w:left="1141"/>
        <w:rPr>
          <w:lang w:val="en-US"/>
        </w:rPr>
      </w:pPr>
      <w:bookmarkStart w:id="127" w:name="_Toc448407801"/>
      <w:r>
        <w:rPr>
          <w:lang w:val="en-US"/>
        </w:rPr>
        <w:lastRenderedPageBreak/>
        <w:t>END USER</w:t>
      </w:r>
      <w:bookmarkEnd w:id="127"/>
    </w:p>
    <w:p w:rsidR="000D2E05" w:rsidRPr="000D2E05" w:rsidRDefault="000D2E05" w:rsidP="00ED5DC1">
      <w:pPr>
        <w:pStyle w:val="Heading2"/>
        <w:ind w:left="1285"/>
        <w:rPr>
          <w:lang w:val="en-US"/>
        </w:rPr>
      </w:pPr>
      <w:bookmarkStart w:id="128" w:name="_Toc448407802"/>
      <w:r>
        <w:rPr>
          <w:lang w:val="en-US"/>
        </w:rPr>
        <w:t>Control Loops</w:t>
      </w:r>
      <w:bookmarkEnd w:id="128"/>
    </w:p>
    <w:p w:rsidR="000D2E05" w:rsidRPr="00505C14" w:rsidRDefault="000D2E05" w:rsidP="00ED5DC1">
      <w:pPr>
        <w:pStyle w:val="Heading3"/>
        <w:ind w:left="1994" w:hanging="709"/>
        <w:rPr>
          <w:lang w:val="en-US"/>
        </w:rPr>
      </w:pPr>
      <w:bookmarkStart w:id="129" w:name="_Toc448407803"/>
      <w:r>
        <w:rPr>
          <w:lang w:val="en-US"/>
        </w:rPr>
        <w:t>main.py</w:t>
      </w:r>
      <w:bookmarkEnd w:id="129"/>
    </w:p>
    <w:p w:rsidR="000D2E05" w:rsidRPr="000D2E05" w:rsidRDefault="000D2E05" w:rsidP="00ED5DC1">
      <w:pPr>
        <w:ind w:left="1285"/>
        <w:rPr>
          <w:lang w:val="en-US"/>
        </w:rPr>
      </w:pPr>
      <w:r w:rsidRPr="000D2E05">
        <w:rPr>
          <w:lang w:val="en-US"/>
        </w:rPr>
        <w:t xml:space="preserve">The main.py module is responsible initializing all of the control loops, connecting the suitable translators, and starting all of the loops. Firstly all of the state objects are </w:t>
      </w:r>
      <w:proofErr w:type="spellStart"/>
      <w:r w:rsidRPr="000D2E05">
        <w:rPr>
          <w:lang w:val="en-US"/>
        </w:rPr>
        <w:t>initialised</w:t>
      </w:r>
      <w:proofErr w:type="spellEnd"/>
      <w:r w:rsidRPr="000D2E05">
        <w:rPr>
          <w:lang w:val="en-US"/>
        </w:rPr>
        <w:t xml:space="preserve"> along with the required parameters which are shown as comments alongside</w:t>
      </w:r>
    </w:p>
    <w:p w:rsidR="000D2E05" w:rsidRPr="000D2E05" w:rsidRDefault="000D2E05" w:rsidP="00ED5DC1">
      <w:pPr>
        <w:ind w:left="1285"/>
        <w:rPr>
          <w:lang w:val="en-US"/>
        </w:rPr>
      </w:pPr>
      <w:r w:rsidRPr="000D2E05">
        <w:rPr>
          <w:lang w:val="en-US"/>
        </w:rPr>
        <w:t xml:space="preserve">After the </w:t>
      </w:r>
      <w:proofErr w:type="spellStart"/>
      <w:r w:rsidRPr="000D2E05">
        <w:rPr>
          <w:lang w:val="en-US"/>
        </w:rPr>
        <w:t>initialisation</w:t>
      </w:r>
      <w:proofErr w:type="spellEnd"/>
      <w:r w:rsidRPr="000D2E05">
        <w:rPr>
          <w:lang w:val="en-US"/>
        </w:rPr>
        <w:t xml:space="preserve"> of the state objects, the controllers should be created. Each of the controllers requires the same number of arguments; a state object, a control update function, a minimum loop time, and a maximum loop time. </w:t>
      </w:r>
    </w:p>
    <w:p w:rsidR="000D2E05" w:rsidRPr="000D2E05" w:rsidRDefault="000D2E05" w:rsidP="00ED5DC1">
      <w:pPr>
        <w:ind w:left="1285"/>
        <w:rPr>
          <w:rFonts w:ascii="Times New Roman" w:hAnsi="Times New Roman"/>
          <w:i/>
          <w:sz w:val="20"/>
          <w:lang w:eastAsia="en-GB"/>
        </w:rPr>
      </w:pPr>
      <w:r w:rsidRPr="000D2E05">
        <w:rPr>
          <w:lang w:val="en-US"/>
        </w:rPr>
        <w:t xml:space="preserve">In order for the controllers to be able to communicate to each other they need to send messages using an allocated translator, this is accomplished using the </w:t>
      </w:r>
      <w:proofErr w:type="spellStart"/>
      <w:r w:rsidRPr="000D2E05">
        <w:rPr>
          <w:lang w:val="en-US"/>
        </w:rPr>
        <w:t>connectTo</w:t>
      </w:r>
      <w:proofErr w:type="spellEnd"/>
      <w:r w:rsidRPr="000D2E05">
        <w:rPr>
          <w:lang w:val="en-US"/>
        </w:rPr>
        <w:t xml:space="preserve"> method, see example below.</w:t>
      </w:r>
    </w:p>
    <w:p w:rsidR="000D2E05" w:rsidRPr="000D2E05" w:rsidRDefault="000D2E05" w:rsidP="00ED5DC1">
      <w:pPr>
        <w:ind w:left="1285"/>
        <w:rPr>
          <w:lang w:val="en-US"/>
        </w:rPr>
      </w:pPr>
      <w:r w:rsidRPr="000D2E05">
        <w:rPr>
          <w:lang w:val="en-US"/>
        </w:rPr>
        <w:t>This step needs to be completed for every translator used in the system.</w:t>
      </w:r>
    </w:p>
    <w:p w:rsidR="00646AD9" w:rsidRPr="000D2E05" w:rsidRDefault="000D2E05" w:rsidP="00ED5DC1">
      <w:pPr>
        <w:ind w:left="1285"/>
        <w:rPr>
          <w:lang w:val="en-US"/>
        </w:rPr>
      </w:pPr>
      <w:r w:rsidRPr="000D2E05">
        <w:rPr>
          <w:lang w:val="en-US"/>
        </w:rPr>
        <w:t xml:space="preserve">All of the controllers need to be started using the </w:t>
      </w:r>
      <w:proofErr w:type="gramStart"/>
      <w:r w:rsidRPr="000D2E05">
        <w:rPr>
          <w:lang w:val="en-US"/>
        </w:rPr>
        <w:t>start(</w:t>
      </w:r>
      <w:proofErr w:type="gramEnd"/>
      <w:r w:rsidRPr="000D2E05">
        <w:rPr>
          <w:lang w:val="en-US"/>
        </w:rPr>
        <w:t xml:space="preserve">) method with the exception of </w:t>
      </w:r>
      <w:proofErr w:type="spellStart"/>
      <w:r w:rsidRPr="000D2E05">
        <w:rPr>
          <w:lang w:val="en-US"/>
        </w:rPr>
        <w:t>visualControl</w:t>
      </w:r>
      <w:proofErr w:type="spellEnd"/>
      <w:r w:rsidRPr="000D2E05">
        <w:rPr>
          <w:lang w:val="en-US"/>
        </w:rPr>
        <w:t xml:space="preserve"> which will al</w:t>
      </w:r>
      <w:r w:rsidR="009A4366">
        <w:rPr>
          <w:lang w:val="en-US"/>
        </w:rPr>
        <w:t>ways use a run() method instead</w:t>
      </w:r>
    </w:p>
    <w:p w:rsidR="000D2E05" w:rsidRDefault="000D2E05" w:rsidP="00ED5DC1">
      <w:pPr>
        <w:pStyle w:val="Heading3"/>
        <w:ind w:left="1994" w:hanging="709"/>
        <w:rPr>
          <w:lang w:val="en-US"/>
        </w:rPr>
      </w:pPr>
      <w:bookmarkStart w:id="130" w:name="_Toc448407804"/>
      <w:r>
        <w:rPr>
          <w:lang w:val="en-US"/>
        </w:rPr>
        <w:t>routeControl.py</w:t>
      </w:r>
      <w:bookmarkEnd w:id="130"/>
    </w:p>
    <w:p w:rsidR="000D2E05" w:rsidRPr="000D2E05" w:rsidRDefault="000D2E05" w:rsidP="00ED5DC1">
      <w:pPr>
        <w:ind w:left="1285"/>
        <w:rPr>
          <w:lang w:val="en-US"/>
        </w:rPr>
      </w:pPr>
      <w:r w:rsidRPr="000D2E05">
        <w:rPr>
          <w:lang w:val="en-US"/>
        </w:rPr>
        <w:t xml:space="preserve">The route module is responsible for holding a list of waypoints that the chariot will navigate to. These waypoints can be set prior to the run or can be added to and removed from during the run. The module will determine if the chariot is near to the target waypoint and if so, to switch targets to the next waypoint in the list. </w:t>
      </w:r>
    </w:p>
    <w:p w:rsidR="000D2E05" w:rsidRDefault="000D2E05" w:rsidP="00ED5DC1">
      <w:pPr>
        <w:ind w:left="1285"/>
        <w:rPr>
          <w:lang w:val="en-US"/>
        </w:rPr>
      </w:pPr>
      <w:r w:rsidRPr="000D2E05">
        <w:rPr>
          <w:lang w:val="en-US"/>
        </w:rPr>
        <w:t>Finally if there are no more waypoints available to navigate to it will go into a paused state and idle until it receives another waypoint or is restarted.</w:t>
      </w:r>
    </w:p>
    <w:p w:rsidR="000D2E05" w:rsidRDefault="000D2E05" w:rsidP="00ED5DC1">
      <w:pPr>
        <w:pStyle w:val="Heading3"/>
        <w:ind w:left="1994" w:hanging="709"/>
        <w:rPr>
          <w:lang w:val="en-US"/>
        </w:rPr>
      </w:pPr>
      <w:bookmarkStart w:id="131" w:name="_Toc448407805"/>
      <w:r>
        <w:rPr>
          <w:lang w:val="en-US"/>
        </w:rPr>
        <w:t>trackControl.py</w:t>
      </w:r>
      <w:bookmarkEnd w:id="131"/>
    </w:p>
    <w:p w:rsidR="000D2E05" w:rsidRPr="000D2E05" w:rsidRDefault="000D2E05" w:rsidP="00ED5DC1">
      <w:pPr>
        <w:ind w:left="1285"/>
        <w:rPr>
          <w:lang w:val="en-US"/>
        </w:rPr>
      </w:pPr>
      <w:r w:rsidRPr="000D2E05">
        <w:rPr>
          <w:lang w:val="en-US"/>
        </w:rPr>
        <w:t xml:space="preserve">The track module is responsible for calculating the next position that the chariot needs to advance to in order to reach the current waypoint. In order to make this calculation it needs the waypoints, these are passed into </w:t>
      </w:r>
      <w:proofErr w:type="spellStart"/>
      <w:r w:rsidRPr="000D2E05">
        <w:rPr>
          <w:lang w:val="en-US"/>
        </w:rPr>
        <w:t>trackControl</w:t>
      </w:r>
      <w:proofErr w:type="spellEnd"/>
      <w:r w:rsidRPr="000D2E05">
        <w:rPr>
          <w:lang w:val="en-US"/>
        </w:rPr>
        <w:t xml:space="preserve"> from </w:t>
      </w:r>
      <w:proofErr w:type="spellStart"/>
      <w:r w:rsidRPr="000D2E05">
        <w:rPr>
          <w:lang w:val="en-US"/>
        </w:rPr>
        <w:t>routeControl</w:t>
      </w:r>
      <w:proofErr w:type="spellEnd"/>
      <w:r w:rsidRPr="000D2E05">
        <w:rPr>
          <w:lang w:val="en-US"/>
        </w:rPr>
        <w:t xml:space="preserve">. </w:t>
      </w:r>
    </w:p>
    <w:p w:rsidR="000D2E05" w:rsidRDefault="000D2E05" w:rsidP="00ED5DC1">
      <w:pPr>
        <w:ind w:left="1285"/>
        <w:rPr>
          <w:lang w:val="en-US"/>
        </w:rPr>
      </w:pPr>
      <w:r w:rsidRPr="000D2E05">
        <w:rPr>
          <w:lang w:val="en-US"/>
        </w:rPr>
        <w:t xml:space="preserve">In addition to this it also needs to know the current position and heading of the chariot, this is known by giving </w:t>
      </w:r>
      <w:proofErr w:type="spellStart"/>
      <w:r w:rsidRPr="000D2E05">
        <w:rPr>
          <w:lang w:val="en-US"/>
        </w:rPr>
        <w:t>trackControl</w:t>
      </w:r>
      <w:proofErr w:type="spellEnd"/>
      <w:r w:rsidRPr="000D2E05">
        <w:rPr>
          <w:lang w:val="en-US"/>
        </w:rPr>
        <w:t xml:space="preserve"> a starting position of the chariot relative to the course, and progressively tracking the odometer readings from </w:t>
      </w:r>
      <w:proofErr w:type="spellStart"/>
      <w:r w:rsidRPr="000D2E05">
        <w:rPr>
          <w:lang w:val="en-US"/>
        </w:rPr>
        <w:t>odoControl</w:t>
      </w:r>
      <w:proofErr w:type="spellEnd"/>
      <w:r w:rsidRPr="000D2E05">
        <w:rPr>
          <w:lang w:val="en-US"/>
        </w:rPr>
        <w:t xml:space="preserve"> to have a position as accurate as possible.</w:t>
      </w:r>
    </w:p>
    <w:p w:rsidR="009A4366" w:rsidRDefault="009A4366" w:rsidP="00ED5DC1">
      <w:pPr>
        <w:ind w:left="1285"/>
        <w:rPr>
          <w:lang w:val="en-US"/>
        </w:rPr>
      </w:pPr>
    </w:p>
    <w:p w:rsidR="009A4366" w:rsidRDefault="009A4366" w:rsidP="00ED5DC1">
      <w:pPr>
        <w:ind w:left="1285"/>
        <w:rPr>
          <w:lang w:val="en-US"/>
        </w:rPr>
      </w:pPr>
    </w:p>
    <w:p w:rsidR="009A4366" w:rsidRDefault="009A4366" w:rsidP="00ED5DC1">
      <w:pPr>
        <w:ind w:left="1285"/>
        <w:rPr>
          <w:lang w:val="en-US"/>
        </w:rPr>
      </w:pPr>
    </w:p>
    <w:p w:rsidR="009A4366" w:rsidRDefault="009A4366" w:rsidP="00ED5DC1">
      <w:pPr>
        <w:ind w:left="1285"/>
        <w:rPr>
          <w:lang w:val="en-US"/>
        </w:rPr>
      </w:pPr>
    </w:p>
    <w:p w:rsidR="009A4366" w:rsidRDefault="009A4366" w:rsidP="00ED5DC1">
      <w:pPr>
        <w:ind w:left="1285"/>
        <w:rPr>
          <w:lang w:val="en-US"/>
        </w:rPr>
      </w:pPr>
    </w:p>
    <w:p w:rsidR="000D2E05" w:rsidRDefault="000D2E05" w:rsidP="00ED5DC1">
      <w:pPr>
        <w:pStyle w:val="Heading3"/>
        <w:ind w:left="1994" w:hanging="709"/>
        <w:rPr>
          <w:lang w:val="en-US"/>
        </w:rPr>
      </w:pPr>
      <w:bookmarkStart w:id="132" w:name="_Toc448407806"/>
      <w:r>
        <w:rPr>
          <w:lang w:val="en-US"/>
        </w:rPr>
        <w:lastRenderedPageBreak/>
        <w:t>rcChanControl.py</w:t>
      </w:r>
      <w:bookmarkEnd w:id="132"/>
    </w:p>
    <w:p w:rsidR="000D2E05" w:rsidRPr="000D2E05" w:rsidRDefault="000D2E05" w:rsidP="00ED5DC1">
      <w:pPr>
        <w:ind w:left="1285"/>
        <w:rPr>
          <w:lang w:val="en-US"/>
        </w:rPr>
      </w:pPr>
      <w:r w:rsidRPr="000D2E05">
        <w:rPr>
          <w:lang w:val="en-US"/>
        </w:rPr>
        <w:t xml:space="preserve">The </w:t>
      </w:r>
      <w:proofErr w:type="spellStart"/>
      <w:r w:rsidRPr="000D2E05">
        <w:rPr>
          <w:lang w:val="en-US"/>
        </w:rPr>
        <w:t>rcChan</w:t>
      </w:r>
      <w:proofErr w:type="spellEnd"/>
      <w:r w:rsidRPr="000D2E05">
        <w:rPr>
          <w:lang w:val="en-US"/>
        </w:rPr>
        <w:t xml:space="preserve"> (remote control channel) module is primarily responsible for sending motor commands to the chariot. The module is sent a demand forward and a demand turn – similar to a combination of computational joystick commands - which it manipulates into meaningful commands that the chariot can understand and send to the chariot motors.</w:t>
      </w:r>
    </w:p>
    <w:p w:rsidR="000D2E05" w:rsidRDefault="000D2E05" w:rsidP="00ED5DC1">
      <w:pPr>
        <w:ind w:left="1285"/>
        <w:rPr>
          <w:lang w:val="en-US"/>
        </w:rPr>
      </w:pPr>
      <w:r w:rsidRPr="000D2E05">
        <w:rPr>
          <w:lang w:val="en-US"/>
        </w:rPr>
        <w:t>The motors operate in a format as follows:</w:t>
      </w:r>
    </w:p>
    <w:p w:rsidR="007C4E12" w:rsidRPr="00505C14" w:rsidRDefault="00866E02" w:rsidP="00ED5DC1">
      <w:pPr>
        <w:ind w:left="1285"/>
        <w:jc w:val="center"/>
        <w:rPr>
          <w:rFonts w:cs="Arial"/>
          <w:lang w:val="en-US"/>
        </w:rPr>
      </w:pPr>
      <w:r>
        <w:rPr>
          <w:noProof/>
          <w:lang w:eastAsia="en-GB"/>
        </w:rPr>
        <mc:AlternateContent>
          <mc:Choice Requires="wps">
            <w:drawing>
              <wp:anchor distT="0" distB="0" distL="114300" distR="114300" simplePos="0" relativeHeight="251659264" behindDoc="0" locked="0" layoutInCell="1" allowOverlap="1" wp14:anchorId="73381EEF" wp14:editId="4B07B168">
                <wp:simplePos x="0" y="0"/>
                <wp:positionH relativeFrom="column">
                  <wp:posOffset>697601</wp:posOffset>
                </wp:positionH>
                <wp:positionV relativeFrom="paragraph">
                  <wp:posOffset>642620</wp:posOffset>
                </wp:positionV>
                <wp:extent cx="5343099" cy="0"/>
                <wp:effectExtent l="38100" t="76200" r="10160" b="114300"/>
                <wp:wrapNone/>
                <wp:docPr id="44" name="Straight Arrow Connector 44"/>
                <wp:cNvGraphicFramePr/>
                <a:graphic xmlns:a="http://schemas.openxmlformats.org/drawingml/2006/main">
                  <a:graphicData uri="http://schemas.microsoft.com/office/word/2010/wordprocessingShape">
                    <wps:wsp>
                      <wps:cNvCnPr/>
                      <wps:spPr>
                        <a:xfrm>
                          <a:off x="0" y="0"/>
                          <a:ext cx="5343099"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44" o:spid="_x0000_s1026" type="#_x0000_t32" style="position:absolute;margin-left:54.95pt;margin-top:50.6pt;width:420.7pt;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" strokecolor="black [3040]">
                <v:stroke startarrow="open" endarrow="open"/>
              </v:shape>
            </w:pict>
          </mc:Fallback>
        </mc:AlternateContent>
      </w:r>
      <w:r w:rsidR="007C4E12">
        <w:rPr>
          <w:noProof/>
          <w:lang w:eastAsia="en-GB"/>
        </w:rPr>
        <w:drawing>
          <wp:inline distT="0" distB="0" distL="0" distR="0" wp14:anchorId="012DC2EB" wp14:editId="539B6692">
            <wp:extent cx="6114415" cy="641350"/>
            <wp:effectExtent l="0" t="0" r="635" b="6350"/>
            <wp:docPr id="43" name="Picture 43" descr="\\GLKDS0183\michael.craig$\My_Documents\My Pictures\motor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LKDS0183\michael.craig$\My_Documents\My Pictures\motorOp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4415" cy="641350"/>
                    </a:xfrm>
                    <a:prstGeom prst="rect">
                      <a:avLst/>
                    </a:prstGeom>
                    <a:noFill/>
                    <a:ln>
                      <a:noFill/>
                    </a:ln>
                  </pic:spPr>
                </pic:pic>
              </a:graphicData>
            </a:graphic>
          </wp:inline>
        </w:drawing>
      </w:r>
    </w:p>
    <w:p w:rsidR="000D2E05" w:rsidRPr="00866E02" w:rsidRDefault="007C4E12" w:rsidP="00ED5DC1">
      <w:pPr>
        <w:spacing w:before="120"/>
        <w:ind w:left="1285"/>
        <w:jc w:val="center"/>
        <w:rPr>
          <w:rFonts w:cs="Arial"/>
          <w:b/>
          <w:sz w:val="20"/>
          <w:lang w:val="en-US"/>
        </w:rPr>
      </w:pPr>
      <w:bookmarkStart w:id="133" w:name="_Toc448321255"/>
      <w:r w:rsidRPr="00505C14">
        <w:rPr>
          <w:rFonts w:cs="Arial"/>
          <w:b/>
          <w:sz w:val="20"/>
          <w:lang w:val="en-US"/>
        </w:rPr>
        <w:t xml:space="preserve">Figure </w:t>
      </w:r>
      <w:r w:rsidRPr="009D7BE5">
        <w:rPr>
          <w:rFonts w:cs="Arial"/>
          <w:b/>
          <w:sz w:val="20"/>
        </w:rPr>
        <w:fldChar w:fldCharType="begin"/>
      </w:r>
      <w:r w:rsidRPr="00505C14">
        <w:rPr>
          <w:rFonts w:cs="Arial"/>
          <w:b/>
          <w:sz w:val="20"/>
          <w:lang w:val="en-US"/>
        </w:rPr>
        <w:instrText xml:space="preserve"> SEQ Figure \* ARABIC </w:instrText>
      </w:r>
      <w:r w:rsidRPr="009D7BE5">
        <w:rPr>
          <w:rFonts w:cs="Arial"/>
          <w:b/>
          <w:sz w:val="20"/>
        </w:rPr>
        <w:fldChar w:fldCharType="separate"/>
      </w:r>
      <w:r>
        <w:rPr>
          <w:rFonts w:cs="Arial"/>
          <w:b/>
          <w:noProof/>
          <w:sz w:val="20"/>
          <w:lang w:val="en-US"/>
        </w:rPr>
        <w:t>3</w:t>
      </w:r>
      <w:r w:rsidRPr="009D7BE5">
        <w:rPr>
          <w:rFonts w:cs="Arial"/>
          <w:b/>
          <w:sz w:val="20"/>
        </w:rPr>
        <w:fldChar w:fldCharType="end"/>
      </w:r>
      <w:r w:rsidRPr="00505C14">
        <w:rPr>
          <w:rFonts w:cs="Arial"/>
          <w:b/>
          <w:sz w:val="20"/>
          <w:lang w:val="en-US"/>
        </w:rPr>
        <w:t xml:space="preserve"> </w:t>
      </w:r>
      <w:r>
        <w:rPr>
          <w:rFonts w:cs="Arial"/>
          <w:b/>
          <w:sz w:val="20"/>
          <w:lang w:val="en-US"/>
        </w:rPr>
        <w:t>–</w:t>
      </w:r>
      <w:r w:rsidRPr="00505C14">
        <w:rPr>
          <w:rFonts w:cs="Arial"/>
          <w:b/>
          <w:sz w:val="20"/>
          <w:lang w:val="en-US"/>
        </w:rPr>
        <w:t xml:space="preserve"> </w:t>
      </w:r>
      <w:r>
        <w:rPr>
          <w:rFonts w:cs="Arial"/>
          <w:b/>
          <w:sz w:val="20"/>
          <w:lang w:val="en-US"/>
        </w:rPr>
        <w:t>Motor Operations</w:t>
      </w:r>
      <w:bookmarkEnd w:id="133"/>
    </w:p>
    <w:p w:rsidR="000D2E05" w:rsidRDefault="000D2E05" w:rsidP="00ED5DC1">
      <w:pPr>
        <w:pStyle w:val="Heading3"/>
        <w:ind w:left="1994" w:hanging="709"/>
        <w:rPr>
          <w:lang w:val="en-US"/>
        </w:rPr>
      </w:pPr>
      <w:bookmarkStart w:id="134" w:name="_Toc448407807"/>
      <w:r>
        <w:rPr>
          <w:lang w:val="en-US"/>
        </w:rPr>
        <w:t>vsimControl.py</w:t>
      </w:r>
      <w:bookmarkEnd w:id="134"/>
    </w:p>
    <w:p w:rsidR="000D2E05" w:rsidRPr="000D2E05" w:rsidRDefault="000D2E05" w:rsidP="00ED5DC1">
      <w:pPr>
        <w:ind w:left="1285"/>
        <w:rPr>
          <w:lang w:val="en-US"/>
        </w:rPr>
      </w:pPr>
      <w:r w:rsidRPr="000D2E05">
        <w:rPr>
          <w:lang w:val="en-US"/>
        </w:rPr>
        <w:t xml:space="preserve">This module is responsible for replicating real conditions of the chariot when it is running in simulated mode. Variances such as friction and left-right wheel motor bias would impact the location and </w:t>
      </w:r>
      <w:proofErr w:type="spellStart"/>
      <w:r w:rsidRPr="000D2E05">
        <w:rPr>
          <w:lang w:val="en-US"/>
        </w:rPr>
        <w:t>behaviour</w:t>
      </w:r>
      <w:proofErr w:type="spellEnd"/>
      <w:r w:rsidRPr="000D2E05">
        <w:rPr>
          <w:lang w:val="en-US"/>
        </w:rPr>
        <w:t xml:space="preserve"> of the chariot when in non-simulated mode, but not in the simulated mode and without accounting for this, the difference between the two modes of the program could be substantial and lead to varying results.</w:t>
      </w:r>
    </w:p>
    <w:p w:rsidR="000D2E05" w:rsidRPr="000D2E05" w:rsidRDefault="000D2E05" w:rsidP="00ED5DC1">
      <w:pPr>
        <w:ind w:left="1285"/>
        <w:rPr>
          <w:lang w:val="en-US"/>
        </w:rPr>
      </w:pPr>
      <w:r w:rsidRPr="000D2E05">
        <w:rPr>
          <w:lang w:val="en-US"/>
        </w:rPr>
        <w:t xml:space="preserve">Both the friction measured as </w:t>
      </w:r>
      <w:proofErr w:type="spellStart"/>
      <w:r w:rsidRPr="000D2E05">
        <w:rPr>
          <w:lang w:val="en-US"/>
        </w:rPr>
        <w:t>fricEffectPerSec</w:t>
      </w:r>
      <w:proofErr w:type="spellEnd"/>
      <w:r w:rsidRPr="000D2E05">
        <w:rPr>
          <w:lang w:val="en-US"/>
        </w:rPr>
        <w:t xml:space="preserve">, and the left-right bias measured as </w:t>
      </w:r>
      <w:proofErr w:type="spellStart"/>
      <w:r w:rsidRPr="000D2E05">
        <w:rPr>
          <w:lang w:val="en-US"/>
        </w:rPr>
        <w:t>lrbias</w:t>
      </w:r>
      <w:proofErr w:type="spellEnd"/>
      <w:r w:rsidRPr="000D2E05">
        <w:rPr>
          <w:lang w:val="en-US"/>
        </w:rPr>
        <w:t xml:space="preserve"> can be changed in main.py when the object is </w:t>
      </w:r>
      <w:proofErr w:type="spellStart"/>
      <w:r w:rsidRPr="000D2E05">
        <w:rPr>
          <w:lang w:val="en-US"/>
        </w:rPr>
        <w:t>initialised</w:t>
      </w:r>
      <w:proofErr w:type="spellEnd"/>
      <w:r w:rsidRPr="000D2E05">
        <w:rPr>
          <w:lang w:val="en-US"/>
        </w:rPr>
        <w:t>.</w:t>
      </w:r>
    </w:p>
    <w:p w:rsidR="00646AD9" w:rsidRDefault="000D2E05" w:rsidP="00ED5DC1">
      <w:pPr>
        <w:ind w:left="1285"/>
        <w:rPr>
          <w:lang w:val="en-US"/>
        </w:rPr>
      </w:pPr>
      <w:r w:rsidRPr="000D2E05">
        <w:rPr>
          <w:lang w:val="en-US"/>
        </w:rPr>
        <w:t xml:space="preserve">When the robot is running non-simulated mode, nothing needs to be changed here, as the left and right odometer pulses will get overwritten by the real sensors in </w:t>
      </w:r>
      <w:proofErr w:type="spellStart"/>
      <w:r w:rsidRPr="000D2E05">
        <w:rPr>
          <w:lang w:val="en-US"/>
        </w:rPr>
        <w:t>odoControl</w:t>
      </w:r>
      <w:proofErr w:type="spellEnd"/>
    </w:p>
    <w:p w:rsidR="000D2E05" w:rsidRDefault="000D2E05" w:rsidP="00ED5DC1">
      <w:pPr>
        <w:pStyle w:val="Heading3"/>
        <w:ind w:left="1994" w:hanging="709"/>
        <w:rPr>
          <w:lang w:val="en-US"/>
        </w:rPr>
      </w:pPr>
      <w:bookmarkStart w:id="135" w:name="_Toc448407808"/>
      <w:r>
        <w:rPr>
          <w:lang w:val="en-US"/>
        </w:rPr>
        <w:t>odoControl.py</w:t>
      </w:r>
      <w:bookmarkEnd w:id="135"/>
    </w:p>
    <w:p w:rsidR="000D2E05" w:rsidRDefault="000D2E05" w:rsidP="00ED5DC1">
      <w:pPr>
        <w:ind w:left="1285"/>
        <w:rPr>
          <w:lang w:val="en-US"/>
        </w:rPr>
      </w:pPr>
      <w:r w:rsidRPr="000D2E05">
        <w:rPr>
          <w:lang w:val="en-US"/>
        </w:rPr>
        <w:t xml:space="preserve">The </w:t>
      </w:r>
      <w:proofErr w:type="spellStart"/>
      <w:r w:rsidRPr="000D2E05">
        <w:rPr>
          <w:lang w:val="en-US"/>
        </w:rPr>
        <w:t>odoControl</w:t>
      </w:r>
      <w:proofErr w:type="spellEnd"/>
      <w:r w:rsidRPr="000D2E05">
        <w:rPr>
          <w:lang w:val="en-US"/>
        </w:rPr>
        <w:t xml:space="preserve"> module is responsible for reading odometer pulses from the sensors. Once it gets readings it will check them to see if there has been a rollover.</w:t>
      </w:r>
    </w:p>
    <w:p w:rsidR="000D2E05" w:rsidRDefault="000D2E05" w:rsidP="00ED5DC1">
      <w:pPr>
        <w:pStyle w:val="Heading3"/>
        <w:ind w:left="1994" w:hanging="709"/>
        <w:rPr>
          <w:lang w:val="en-US"/>
        </w:rPr>
      </w:pPr>
      <w:bookmarkStart w:id="136" w:name="_Toc448407809"/>
      <w:r>
        <w:rPr>
          <w:lang w:val="en-US"/>
        </w:rPr>
        <w:t>envSimControl.py</w:t>
      </w:r>
      <w:bookmarkEnd w:id="136"/>
    </w:p>
    <w:p w:rsidR="000D2E05" w:rsidRPr="000D2E05" w:rsidRDefault="000D2E05" w:rsidP="00ED5DC1">
      <w:pPr>
        <w:ind w:left="1285"/>
        <w:rPr>
          <w:lang w:val="en-US"/>
        </w:rPr>
      </w:pPr>
      <w:r w:rsidRPr="000D2E05">
        <w:rPr>
          <w:lang w:val="en-US"/>
        </w:rPr>
        <w:t xml:space="preserve">This module stores lists of coordinates to where each of the obstacles on the course </w:t>
      </w:r>
      <w:proofErr w:type="gramStart"/>
      <w:r w:rsidRPr="000D2E05">
        <w:rPr>
          <w:lang w:val="en-US"/>
        </w:rPr>
        <w:t>are</w:t>
      </w:r>
      <w:proofErr w:type="gramEnd"/>
      <w:r w:rsidRPr="000D2E05">
        <w:rPr>
          <w:lang w:val="en-US"/>
        </w:rPr>
        <w:t xml:space="preserve"> located.  These lists are then passed to the </w:t>
      </w:r>
      <w:proofErr w:type="spellStart"/>
      <w:r w:rsidRPr="000D2E05">
        <w:rPr>
          <w:lang w:val="en-US"/>
        </w:rPr>
        <w:t>visualControl</w:t>
      </w:r>
      <w:proofErr w:type="spellEnd"/>
      <w:r w:rsidRPr="000D2E05">
        <w:rPr>
          <w:lang w:val="en-US"/>
        </w:rPr>
        <w:t xml:space="preserve"> to be displayed on the screen. Some information will also be sent to the </w:t>
      </w:r>
      <w:proofErr w:type="spellStart"/>
      <w:r w:rsidRPr="000D2E05">
        <w:rPr>
          <w:lang w:val="en-US"/>
        </w:rPr>
        <w:t>sensorControl</w:t>
      </w:r>
      <w:proofErr w:type="spellEnd"/>
      <w:r w:rsidRPr="000D2E05">
        <w:rPr>
          <w:lang w:val="en-US"/>
        </w:rPr>
        <w:t xml:space="preserve"> loop that will deal with simulated collision detection.</w:t>
      </w:r>
    </w:p>
    <w:p w:rsidR="000D2E05" w:rsidRDefault="000D2E05" w:rsidP="00ED5DC1">
      <w:pPr>
        <w:pStyle w:val="Heading3"/>
        <w:ind w:left="1994" w:hanging="709"/>
        <w:rPr>
          <w:lang w:val="en-US"/>
        </w:rPr>
      </w:pPr>
      <w:bookmarkStart w:id="137" w:name="_Toc448407810"/>
      <w:r>
        <w:rPr>
          <w:lang w:val="en-US"/>
        </w:rPr>
        <w:t>statsControl.py</w:t>
      </w:r>
      <w:bookmarkEnd w:id="137"/>
    </w:p>
    <w:p w:rsidR="000D2E05" w:rsidRDefault="000D2E05" w:rsidP="00ED5DC1">
      <w:pPr>
        <w:ind w:left="1285"/>
        <w:rPr>
          <w:lang w:val="en-US"/>
        </w:rPr>
      </w:pPr>
      <w:r w:rsidRPr="000D2E05">
        <w:rPr>
          <w:lang w:val="en-US"/>
        </w:rPr>
        <w:t>This module is responsible for gathering data from a number of loops in order to give useful diagnostic information to the user; this can also come in useful for debugging.</w:t>
      </w:r>
    </w:p>
    <w:p w:rsidR="00D57801" w:rsidRDefault="00D57801" w:rsidP="00ED5DC1">
      <w:pPr>
        <w:pStyle w:val="Heading3"/>
        <w:ind w:left="1994" w:hanging="709"/>
        <w:rPr>
          <w:lang w:val="en-US"/>
        </w:rPr>
      </w:pPr>
      <w:bookmarkStart w:id="138" w:name="_Toc448407811"/>
      <w:r>
        <w:rPr>
          <w:lang w:val="en-US"/>
        </w:rPr>
        <w:t>visualControl.py</w:t>
      </w:r>
      <w:bookmarkEnd w:id="138"/>
    </w:p>
    <w:p w:rsidR="00D57801" w:rsidRPr="00D57801" w:rsidRDefault="00D57801" w:rsidP="00ED5DC1">
      <w:pPr>
        <w:ind w:left="1285"/>
        <w:rPr>
          <w:lang w:val="en-US"/>
        </w:rPr>
      </w:pPr>
      <w:r w:rsidRPr="00D57801">
        <w:rPr>
          <w:lang w:val="en-US"/>
        </w:rPr>
        <w:t xml:space="preserve">This module has many responsibilities, primarily displaying the graphical interface that allows us to see the simulated version of the program. This graphical interface is </w:t>
      </w:r>
      <w:r w:rsidRPr="00D57801">
        <w:rPr>
          <w:lang w:val="en-US"/>
        </w:rPr>
        <w:lastRenderedPageBreak/>
        <w:t>also used to add new waypoints on the course, and also to display diagnostic information that could be useful.</w:t>
      </w:r>
    </w:p>
    <w:p w:rsidR="000D2E05" w:rsidRDefault="00D57801" w:rsidP="00ED5DC1">
      <w:pPr>
        <w:ind w:left="1285"/>
        <w:rPr>
          <w:lang w:val="en-US"/>
        </w:rPr>
      </w:pPr>
      <w:r w:rsidRPr="00D57801">
        <w:rPr>
          <w:lang w:val="en-US"/>
        </w:rPr>
        <w:t>Due the large amount of information that the visual loop requires, this module has a very large amount of state data variables, and is also considerably larger than the other modules.</w:t>
      </w:r>
    </w:p>
    <w:p w:rsidR="00D57801" w:rsidRDefault="00D57801" w:rsidP="00ED5DC1">
      <w:pPr>
        <w:pStyle w:val="Heading3"/>
        <w:ind w:left="1994" w:hanging="709"/>
        <w:rPr>
          <w:lang w:val="en-US"/>
        </w:rPr>
      </w:pPr>
      <w:bookmarkStart w:id="139" w:name="_Toc448407812"/>
      <w:r>
        <w:rPr>
          <w:lang w:val="en-US"/>
        </w:rPr>
        <w:t>scanSimControl.py</w:t>
      </w:r>
      <w:bookmarkEnd w:id="139"/>
    </w:p>
    <w:p w:rsidR="00D57801" w:rsidRDefault="00D57801" w:rsidP="00ED5DC1">
      <w:pPr>
        <w:ind w:left="1285"/>
        <w:rPr>
          <w:lang w:val="en-US"/>
        </w:rPr>
      </w:pPr>
      <w:r w:rsidRPr="00D57801">
        <w:rPr>
          <w:lang w:val="en-US"/>
        </w:rPr>
        <w:t>This module is responsible for simulating readings from an IR sensor.</w:t>
      </w:r>
    </w:p>
    <w:p w:rsidR="00D57801" w:rsidRDefault="00D57801" w:rsidP="00ED5DC1">
      <w:pPr>
        <w:pStyle w:val="Heading3"/>
        <w:ind w:left="1994" w:hanging="709"/>
        <w:rPr>
          <w:lang w:val="en-US"/>
        </w:rPr>
      </w:pPr>
      <w:bookmarkStart w:id="140" w:name="_Toc448407813"/>
      <w:r>
        <w:rPr>
          <w:lang w:val="en-US"/>
        </w:rPr>
        <w:t>sensorControl.py</w:t>
      </w:r>
      <w:bookmarkEnd w:id="140"/>
    </w:p>
    <w:p w:rsidR="006F565E" w:rsidRDefault="00D57801" w:rsidP="00ED5DC1">
      <w:pPr>
        <w:ind w:left="1285"/>
        <w:rPr>
          <w:lang w:val="en-US"/>
        </w:rPr>
      </w:pPr>
      <w:r w:rsidRPr="00D57801">
        <w:rPr>
          <w:lang w:val="en-US"/>
        </w:rPr>
        <w:t xml:space="preserve">This will be where either the simulated sensor or the real sensors are controlled and give out information as to whether there is an obstacle within range of the chariot or not. This information is sent to the </w:t>
      </w:r>
      <w:proofErr w:type="spellStart"/>
      <w:r w:rsidRPr="00D57801">
        <w:rPr>
          <w:lang w:val="en-US"/>
        </w:rPr>
        <w:t>trackControl</w:t>
      </w:r>
      <w:proofErr w:type="spellEnd"/>
      <w:r w:rsidRPr="00D57801">
        <w:rPr>
          <w:lang w:val="en-US"/>
        </w:rPr>
        <w:t xml:space="preserve"> to allow for a diverted route to be established.</w:t>
      </w:r>
    </w:p>
    <w:p w:rsidR="009A4366" w:rsidRDefault="009A4366" w:rsidP="00ED5DC1">
      <w:pPr>
        <w:ind w:left="1285"/>
        <w:rPr>
          <w:lang w:val="en-US"/>
        </w:rPr>
      </w:pPr>
    </w:p>
    <w:p w:rsidR="00ED5DC1" w:rsidRDefault="00ED5DC1" w:rsidP="00ED5DC1">
      <w:pPr>
        <w:ind w:left="1285"/>
        <w:rPr>
          <w:lang w:val="en-US"/>
        </w:rPr>
      </w:pPr>
    </w:p>
    <w:p w:rsidR="009E4F73" w:rsidRPr="009E4F73" w:rsidRDefault="00B60420" w:rsidP="00ED5DC1">
      <w:pPr>
        <w:pStyle w:val="Heading2"/>
        <w:keepLines w:val="0"/>
        <w:tabs>
          <w:tab w:val="num" w:pos="1429"/>
        </w:tabs>
        <w:spacing w:before="280" w:after="160"/>
        <w:ind w:left="1429" w:hanging="720"/>
        <w:jc w:val="left"/>
      </w:pPr>
      <w:bookmarkStart w:id="141" w:name="_Toc448407814"/>
      <w:r>
        <w:t>Different Modes</w:t>
      </w:r>
      <w:bookmarkEnd w:id="141"/>
    </w:p>
    <w:p w:rsidR="005B5419" w:rsidRPr="005B5419" w:rsidRDefault="005B5419" w:rsidP="00ED5DC1">
      <w:pPr>
        <w:ind w:left="709"/>
      </w:pPr>
      <w:r>
        <w:t>There are two available modes to use with the autonomous software, simulated and real mode. Simulated mode is used for testing and debugging software code, without the need to</w:t>
      </w:r>
      <w:r w:rsidR="0018685C">
        <w:t xml:space="preserve"> be connected to the chariot. Real mode however</w:t>
      </w:r>
      <w:r w:rsidR="008B43D3">
        <w:t>,</w:t>
      </w:r>
      <w:r w:rsidR="0018685C">
        <w:t xml:space="preserve"> requires the </w:t>
      </w:r>
      <w:r w:rsidR="008B43D3">
        <w:t>R</w:t>
      </w:r>
      <w:r w:rsidR="0018685C">
        <w:t>aspberry Pi to be connected</w:t>
      </w:r>
      <w:r w:rsidR="008B43D3">
        <w:t xml:space="preserve"> to the chariot as it</w:t>
      </w:r>
      <w:r w:rsidR="0018685C">
        <w:t xml:space="preserve"> will output to the motors and read from the odometers.</w:t>
      </w:r>
    </w:p>
    <w:p w:rsidR="006F565E" w:rsidRDefault="006F565E" w:rsidP="00ED5DC1">
      <w:pPr>
        <w:pStyle w:val="Heading3"/>
        <w:ind w:left="2138"/>
      </w:pPr>
      <w:bookmarkStart w:id="142" w:name="_Toc448407815"/>
      <w:r>
        <w:t>Simulated Mode</w:t>
      </w:r>
      <w:bookmarkEnd w:id="142"/>
    </w:p>
    <w:p w:rsidR="006F565E" w:rsidRPr="006F565E" w:rsidRDefault="006760F6" w:rsidP="00ED5DC1">
      <w:pPr>
        <w:ind w:left="1418"/>
      </w:pPr>
      <w:r>
        <w:t>When the software is running in simulated mode, the module advSim.py aims to replicate real conditions that might alter the behaviour of the chariot while running.  Left-right wheel bias and wheel friction are the two currently applied.</w:t>
      </w:r>
    </w:p>
    <w:p w:rsidR="006F565E" w:rsidRDefault="006F565E" w:rsidP="00ED5DC1">
      <w:pPr>
        <w:pStyle w:val="Heading3"/>
        <w:ind w:left="2138"/>
      </w:pPr>
      <w:bookmarkStart w:id="143" w:name="_Toc448407816"/>
      <w:r>
        <w:t>Real Mode</w:t>
      </w:r>
      <w:bookmarkEnd w:id="143"/>
    </w:p>
    <w:p w:rsidR="006760F6" w:rsidRDefault="006760F6" w:rsidP="00ED5DC1">
      <w:pPr>
        <w:ind w:left="1418"/>
      </w:pPr>
      <w:r>
        <w:t>When the software runs in real mode, the motor commands are output to chariot motor board via a serial link. In addition the odometer pulses are read from the chariot and the simulated ones are ignored.</w:t>
      </w:r>
    </w:p>
    <w:p w:rsidR="009A4366" w:rsidRDefault="009A4366" w:rsidP="00ED5DC1">
      <w:pPr>
        <w:ind w:left="1418"/>
      </w:pPr>
    </w:p>
    <w:p w:rsidR="009A4366" w:rsidRDefault="009A4366" w:rsidP="00ED5DC1">
      <w:pPr>
        <w:ind w:left="1418"/>
      </w:pPr>
    </w:p>
    <w:p w:rsidR="009A4366" w:rsidRDefault="009A4366" w:rsidP="00ED5DC1">
      <w:pPr>
        <w:ind w:left="1418"/>
      </w:pPr>
    </w:p>
    <w:p w:rsidR="009A4366" w:rsidRDefault="009A4366" w:rsidP="00ED5DC1">
      <w:pPr>
        <w:ind w:left="1418"/>
      </w:pPr>
    </w:p>
    <w:p w:rsidR="009A4366" w:rsidRDefault="009A4366" w:rsidP="00ED5DC1">
      <w:pPr>
        <w:ind w:left="1418"/>
      </w:pPr>
    </w:p>
    <w:p w:rsidR="009A4366" w:rsidRDefault="009A4366" w:rsidP="00ED5DC1">
      <w:pPr>
        <w:ind w:left="1418"/>
      </w:pPr>
    </w:p>
    <w:p w:rsidR="009A4366" w:rsidRDefault="009A4366" w:rsidP="00ED5DC1">
      <w:pPr>
        <w:ind w:left="1418"/>
      </w:pPr>
    </w:p>
    <w:p w:rsidR="009A4366" w:rsidRDefault="009A4366" w:rsidP="00ED5DC1">
      <w:pPr>
        <w:ind w:left="1418"/>
      </w:pPr>
    </w:p>
    <w:p w:rsidR="009A4366" w:rsidRDefault="009A4366" w:rsidP="00ED5DC1">
      <w:pPr>
        <w:ind w:left="1418"/>
      </w:pPr>
    </w:p>
    <w:p w:rsidR="009A4366" w:rsidRPr="006F565E" w:rsidRDefault="009A4366" w:rsidP="00ED5DC1">
      <w:pPr>
        <w:ind w:left="1847"/>
      </w:pPr>
    </w:p>
    <w:p w:rsidR="00420D6A" w:rsidRDefault="00B60420" w:rsidP="00ED5DC1">
      <w:pPr>
        <w:pStyle w:val="Heading3"/>
        <w:keepLines w:val="0"/>
        <w:tabs>
          <w:tab w:val="num" w:pos="1863"/>
        </w:tabs>
        <w:spacing w:before="280" w:after="0"/>
        <w:ind w:left="1858"/>
        <w:jc w:val="left"/>
      </w:pPr>
      <w:bookmarkStart w:id="144" w:name="_Toc448407817"/>
      <w:r>
        <w:t xml:space="preserve">How to </w:t>
      </w:r>
      <w:r w:rsidR="003959D6">
        <w:t>Switch</w:t>
      </w:r>
      <w:r>
        <w:t xml:space="preserve"> </w:t>
      </w:r>
      <w:r w:rsidR="003959D6">
        <w:t>M</w:t>
      </w:r>
      <w:r>
        <w:t>ode</w:t>
      </w:r>
      <w:bookmarkEnd w:id="144"/>
    </w:p>
    <w:p w:rsidR="009F2D5D" w:rsidRPr="00420D6A" w:rsidRDefault="008235E2" w:rsidP="00ED5DC1">
      <w:pPr>
        <w:pStyle w:val="Heading3"/>
        <w:keepLines w:val="0"/>
        <w:numPr>
          <w:ilvl w:val="0"/>
          <w:numId w:val="0"/>
        </w:numPr>
        <w:spacing w:before="280" w:after="0"/>
        <w:ind w:left="1138"/>
        <w:jc w:val="left"/>
        <w:rPr>
          <w:rFonts w:eastAsia="PMingLiU"/>
          <w:b w:val="0"/>
          <w:bCs w:val="0"/>
        </w:rPr>
      </w:pPr>
      <w:bookmarkStart w:id="145" w:name="_Toc448407818"/>
      <w:r>
        <w:rPr>
          <w:rFonts w:eastAsia="PMingLiU"/>
          <w:b w:val="0"/>
          <w:bCs w:val="0"/>
        </w:rPr>
        <w:t xml:space="preserve">In order to switch between real and simulated mode, the definitions for </w:t>
      </w:r>
      <w:proofErr w:type="spellStart"/>
      <w:r>
        <w:rPr>
          <w:rFonts w:eastAsia="PMingLiU"/>
          <w:b w:val="0"/>
          <w:bCs w:val="0"/>
        </w:rPr>
        <w:t>odoController</w:t>
      </w:r>
      <w:proofErr w:type="spellEnd"/>
      <w:r>
        <w:rPr>
          <w:rFonts w:eastAsia="PMingLiU"/>
          <w:b w:val="0"/>
          <w:bCs w:val="0"/>
        </w:rPr>
        <w:t xml:space="preserve"> and </w:t>
      </w:r>
      <w:proofErr w:type="spellStart"/>
      <w:r>
        <w:rPr>
          <w:rFonts w:eastAsia="PMingLiU"/>
          <w:b w:val="0"/>
          <w:bCs w:val="0"/>
        </w:rPr>
        <w:t>rcChanController</w:t>
      </w:r>
      <w:proofErr w:type="spellEnd"/>
      <w:r>
        <w:rPr>
          <w:rFonts w:eastAsia="PMingLiU"/>
          <w:b w:val="0"/>
          <w:bCs w:val="0"/>
        </w:rPr>
        <w:t xml:space="preserve">, in main.py need to be altered. The second parameter will be </w:t>
      </w:r>
      <w:proofErr w:type="gramStart"/>
      <w:r>
        <w:rPr>
          <w:rFonts w:eastAsia="PMingLiU"/>
          <w:b w:val="0"/>
          <w:bCs w:val="0"/>
        </w:rPr>
        <w:t xml:space="preserve">either </w:t>
      </w:r>
      <w:proofErr w:type="spellStart"/>
      <w:r>
        <w:rPr>
          <w:rFonts w:eastAsia="PMingLiU"/>
          <w:b w:val="0"/>
          <w:bCs w:val="0"/>
        </w:rPr>
        <w:t>simMotor</w:t>
      </w:r>
      <w:proofErr w:type="spellEnd"/>
      <w:r>
        <w:rPr>
          <w:rFonts w:eastAsia="PMingLiU"/>
          <w:b w:val="0"/>
          <w:bCs w:val="0"/>
        </w:rPr>
        <w:t>/Update and</w:t>
      </w:r>
      <w:proofErr w:type="gramEnd"/>
      <w:r>
        <w:rPr>
          <w:rFonts w:eastAsia="PMingLiU"/>
          <w:b w:val="0"/>
          <w:bCs w:val="0"/>
        </w:rPr>
        <w:t xml:space="preserve"> </w:t>
      </w:r>
      <w:proofErr w:type="spellStart"/>
      <w:r>
        <w:rPr>
          <w:rFonts w:eastAsia="PMingLiU"/>
          <w:b w:val="0"/>
          <w:bCs w:val="0"/>
        </w:rPr>
        <w:t>realMotor</w:t>
      </w:r>
      <w:proofErr w:type="spellEnd"/>
      <w:r>
        <w:rPr>
          <w:rFonts w:eastAsia="PMingLiU"/>
          <w:b w:val="0"/>
          <w:bCs w:val="0"/>
        </w:rPr>
        <w:t>/Update.</w:t>
      </w:r>
      <w:bookmarkEnd w:id="145"/>
      <w:r>
        <w:rPr>
          <w:rFonts w:eastAsia="PMingLiU"/>
          <w:b w:val="0"/>
          <w:bCs w:val="0"/>
        </w:rPr>
        <w:t xml:space="preserve"> </w:t>
      </w:r>
    </w:p>
    <w:p w:rsidR="00D35424" w:rsidRDefault="00D35424" w:rsidP="00ED5DC1">
      <w:pPr>
        <w:pStyle w:val="Heading5"/>
        <w:shd w:val="clear" w:color="auto" w:fill="D9D9D9" w:themeFill="background1" w:themeFillShade="D9"/>
        <w:ind w:left="1138"/>
        <w:rPr>
          <w:i/>
        </w:rPr>
      </w:pPr>
      <w:bookmarkStart w:id="146" w:name="_Toc448396042"/>
      <w:bookmarkStart w:id="147" w:name="_Toc448407819"/>
      <w:proofErr w:type="gramStart"/>
      <w:r w:rsidRPr="009F2D5D">
        <w:rPr>
          <w:i/>
        </w:rPr>
        <w:t>odoController=</w:t>
      </w:r>
      <w:proofErr w:type="gramEnd"/>
      <w:r w:rsidRPr="009F2D5D">
        <w:rPr>
          <w:i/>
        </w:rPr>
        <w:t>plumbing.controlloop.ControlLoop(odoState,odoControl.simUpdate,odoSpeedMin * timeScale,  odoSpeedMax * timeScale)</w:t>
      </w:r>
      <w:bookmarkEnd w:id="146"/>
      <w:bookmarkEnd w:id="147"/>
    </w:p>
    <w:p w:rsidR="008235E2" w:rsidRPr="008235E2" w:rsidRDefault="008235E2" w:rsidP="00ED5DC1">
      <w:pPr>
        <w:ind w:left="1138"/>
      </w:pPr>
    </w:p>
    <w:p w:rsidR="00D35424" w:rsidRPr="009F2D5D" w:rsidRDefault="00D35424" w:rsidP="00ED5DC1">
      <w:pPr>
        <w:shd w:val="clear" w:color="auto" w:fill="D9D9D9" w:themeFill="background1" w:themeFillShade="D9"/>
        <w:ind w:left="1138"/>
        <w:rPr>
          <w:i/>
        </w:rPr>
      </w:pPr>
      <w:proofErr w:type="gramStart"/>
      <w:r w:rsidRPr="009F2D5D">
        <w:rPr>
          <w:i/>
        </w:rPr>
        <w:t>rcChanController</w:t>
      </w:r>
      <w:proofErr w:type="gramEnd"/>
      <w:r w:rsidRPr="009F2D5D">
        <w:rPr>
          <w:i/>
        </w:rPr>
        <w:t xml:space="preserve"> = plumbing.controlloop.ControlLoop( rcChanState, rcChanControl.simMotor,            rcChanSpeedMin * timeScale,  rcChanSpeedMax * timeScale)</w:t>
      </w:r>
    </w:p>
    <w:p w:rsidR="00701B4C" w:rsidRDefault="00701B4C" w:rsidP="00ED5DC1">
      <w:pPr>
        <w:shd w:val="clear" w:color="auto" w:fill="FFFFFF" w:themeFill="background1"/>
        <w:ind w:left="1138"/>
        <w:rPr>
          <w:i/>
        </w:rPr>
      </w:pPr>
    </w:p>
    <w:p w:rsidR="009F2D5D" w:rsidRPr="009F2D5D" w:rsidRDefault="009F2D5D" w:rsidP="00ED5DC1">
      <w:pPr>
        <w:shd w:val="clear" w:color="auto" w:fill="FFFFFF" w:themeFill="background1"/>
        <w:ind w:left="1138"/>
      </w:pPr>
      <w:r>
        <w:t xml:space="preserve">Below are the two specific changes you need to make, in this case changing from simulated to real </w:t>
      </w:r>
      <w:proofErr w:type="gramStart"/>
      <w:r>
        <w:t>mode</w:t>
      </w:r>
      <w:proofErr w:type="gramEnd"/>
    </w:p>
    <w:p w:rsidR="009F2D5D" w:rsidRPr="009F2D5D" w:rsidRDefault="00701B4C" w:rsidP="00ED5DC1">
      <w:pPr>
        <w:pStyle w:val="Heading5"/>
        <w:shd w:val="clear" w:color="auto" w:fill="D9D9D9" w:themeFill="background1" w:themeFillShade="D9"/>
        <w:ind w:left="1138"/>
        <w:rPr>
          <w:i/>
        </w:rPr>
      </w:pPr>
      <w:bookmarkStart w:id="148" w:name="_Toc448396043"/>
      <w:bookmarkStart w:id="149" w:name="_Toc448407820"/>
      <w:proofErr w:type="spellStart"/>
      <w:r w:rsidRPr="009F2D5D">
        <w:rPr>
          <w:i/>
        </w:rPr>
        <w:t>rcChanControl.simMotor</w:t>
      </w:r>
      <w:proofErr w:type="spellEnd"/>
      <w:r w:rsidRPr="009F2D5D">
        <w:rPr>
          <w:i/>
        </w:rPr>
        <w:t xml:space="preserve"> - &gt; </w:t>
      </w:r>
      <w:proofErr w:type="spellStart"/>
      <w:r w:rsidRPr="009F2D5D">
        <w:rPr>
          <w:i/>
        </w:rPr>
        <w:t>rcChanControl.realMotor</w:t>
      </w:r>
      <w:bookmarkEnd w:id="148"/>
      <w:bookmarkEnd w:id="149"/>
      <w:proofErr w:type="spellEnd"/>
    </w:p>
    <w:p w:rsidR="009F2D5D" w:rsidRDefault="00701B4C" w:rsidP="00ED5DC1">
      <w:pPr>
        <w:shd w:val="clear" w:color="auto" w:fill="D9D9D9" w:themeFill="background1" w:themeFillShade="D9"/>
        <w:ind w:left="1138"/>
        <w:rPr>
          <w:i/>
          <w:sz w:val="24"/>
        </w:rPr>
      </w:pPr>
      <w:proofErr w:type="spellStart"/>
      <w:r w:rsidRPr="009F2D5D">
        <w:rPr>
          <w:i/>
        </w:rPr>
        <w:t>odoControl.simUpdate</w:t>
      </w:r>
      <w:proofErr w:type="spellEnd"/>
      <w:r w:rsidRPr="009F2D5D">
        <w:rPr>
          <w:i/>
        </w:rPr>
        <w:t xml:space="preserve"> - &gt; </w:t>
      </w:r>
      <w:proofErr w:type="spellStart"/>
      <w:r w:rsidRPr="009F2D5D">
        <w:rPr>
          <w:i/>
        </w:rPr>
        <w:t>odoControl.realUpdate</w:t>
      </w:r>
      <w:proofErr w:type="spellEnd"/>
    </w:p>
    <w:p w:rsidR="00701B4C" w:rsidRDefault="009F2D5D" w:rsidP="00ED5DC1">
      <w:pPr>
        <w:tabs>
          <w:tab w:val="left" w:pos="5407"/>
        </w:tabs>
        <w:ind w:left="1138"/>
        <w:rPr>
          <w:sz w:val="24"/>
        </w:rPr>
      </w:pPr>
      <w:r>
        <w:rPr>
          <w:sz w:val="24"/>
        </w:rPr>
        <w:tab/>
      </w:r>
    </w:p>
    <w:p w:rsidR="009F2D5D" w:rsidRDefault="009F2D5D" w:rsidP="00ED5DC1">
      <w:pPr>
        <w:tabs>
          <w:tab w:val="left" w:pos="5407"/>
        </w:tabs>
        <w:ind w:left="1138"/>
        <w:rPr>
          <w:sz w:val="24"/>
        </w:rPr>
      </w:pPr>
      <w:r>
        <w:rPr>
          <w:sz w:val="24"/>
        </w:rPr>
        <w:t xml:space="preserve">What does this change actually do? – </w:t>
      </w:r>
      <w:hyperlink w:anchor="_How_to_change" w:history="1">
        <w:r w:rsidR="00E36DEB" w:rsidRPr="00646AD9">
          <w:rPr>
            <w:rStyle w:val="Hyperlink"/>
            <w:i/>
            <w:sz w:val="24"/>
          </w:rPr>
          <w:t>Link</w:t>
        </w:r>
        <w:r w:rsidRPr="00646AD9">
          <w:rPr>
            <w:rStyle w:val="Hyperlink"/>
            <w:i/>
            <w:sz w:val="24"/>
          </w:rPr>
          <w:t xml:space="preserve"> to advanc</w:t>
        </w:r>
        <w:r w:rsidRPr="00646AD9">
          <w:rPr>
            <w:rStyle w:val="Hyperlink"/>
            <w:i/>
            <w:sz w:val="24"/>
          </w:rPr>
          <w:t>e</w:t>
        </w:r>
        <w:r w:rsidRPr="00646AD9">
          <w:rPr>
            <w:rStyle w:val="Hyperlink"/>
            <w:i/>
            <w:sz w:val="24"/>
          </w:rPr>
          <w:t>d section</w:t>
        </w:r>
      </w:hyperlink>
    </w:p>
    <w:p w:rsidR="00646AD9" w:rsidRDefault="00646AD9" w:rsidP="00ED5DC1">
      <w:pPr>
        <w:tabs>
          <w:tab w:val="left" w:pos="5407"/>
        </w:tabs>
        <w:ind w:left="709"/>
        <w:rPr>
          <w:sz w:val="24"/>
        </w:rPr>
      </w:pPr>
    </w:p>
    <w:p w:rsidR="00AF7560" w:rsidRDefault="00AF7560" w:rsidP="009F2D5D">
      <w:pPr>
        <w:tabs>
          <w:tab w:val="left" w:pos="5407"/>
        </w:tabs>
        <w:rPr>
          <w:sz w:val="24"/>
        </w:rPr>
      </w:pPr>
    </w:p>
    <w:p w:rsidR="00AF7560" w:rsidRDefault="00AF7560" w:rsidP="009F2D5D">
      <w:pPr>
        <w:tabs>
          <w:tab w:val="left" w:pos="5407"/>
        </w:tabs>
        <w:rPr>
          <w:sz w:val="24"/>
        </w:rPr>
      </w:pPr>
    </w:p>
    <w:p w:rsidR="00AF7560" w:rsidRDefault="00AF7560" w:rsidP="009F2D5D">
      <w:pPr>
        <w:tabs>
          <w:tab w:val="left" w:pos="5407"/>
        </w:tabs>
        <w:rPr>
          <w:sz w:val="24"/>
        </w:rPr>
      </w:pPr>
    </w:p>
    <w:p w:rsidR="00AF7560" w:rsidRDefault="00AF7560" w:rsidP="009F2D5D">
      <w:pPr>
        <w:tabs>
          <w:tab w:val="left" w:pos="5407"/>
        </w:tabs>
        <w:rPr>
          <w:sz w:val="24"/>
        </w:rPr>
      </w:pPr>
    </w:p>
    <w:p w:rsidR="00AF7560" w:rsidRDefault="00AF7560" w:rsidP="009F2D5D">
      <w:pPr>
        <w:tabs>
          <w:tab w:val="left" w:pos="5407"/>
        </w:tabs>
        <w:rPr>
          <w:sz w:val="24"/>
        </w:rPr>
      </w:pPr>
    </w:p>
    <w:p w:rsidR="00AF7560" w:rsidRDefault="00AF7560" w:rsidP="009F2D5D">
      <w:pPr>
        <w:tabs>
          <w:tab w:val="left" w:pos="5407"/>
        </w:tabs>
        <w:rPr>
          <w:sz w:val="24"/>
        </w:rPr>
      </w:pPr>
    </w:p>
    <w:p w:rsidR="00AF7560" w:rsidRDefault="00AF7560" w:rsidP="009F2D5D">
      <w:pPr>
        <w:tabs>
          <w:tab w:val="left" w:pos="5407"/>
        </w:tabs>
        <w:rPr>
          <w:sz w:val="24"/>
        </w:rPr>
      </w:pPr>
    </w:p>
    <w:p w:rsidR="00AF7560" w:rsidRDefault="00AF7560" w:rsidP="009F2D5D">
      <w:pPr>
        <w:tabs>
          <w:tab w:val="left" w:pos="5407"/>
        </w:tabs>
        <w:rPr>
          <w:sz w:val="24"/>
        </w:rPr>
      </w:pPr>
    </w:p>
    <w:p w:rsidR="00AF7560" w:rsidRDefault="00AF7560" w:rsidP="009F2D5D">
      <w:pPr>
        <w:tabs>
          <w:tab w:val="left" w:pos="5407"/>
        </w:tabs>
        <w:rPr>
          <w:sz w:val="24"/>
        </w:rPr>
      </w:pPr>
    </w:p>
    <w:p w:rsidR="00AF7560" w:rsidRDefault="00AF7560" w:rsidP="009F2D5D">
      <w:pPr>
        <w:tabs>
          <w:tab w:val="left" w:pos="5407"/>
        </w:tabs>
        <w:rPr>
          <w:sz w:val="24"/>
        </w:rPr>
      </w:pPr>
    </w:p>
    <w:p w:rsidR="00AF7560" w:rsidRDefault="00AF7560" w:rsidP="009F2D5D">
      <w:pPr>
        <w:tabs>
          <w:tab w:val="left" w:pos="5407"/>
        </w:tabs>
        <w:rPr>
          <w:sz w:val="24"/>
        </w:rPr>
      </w:pPr>
    </w:p>
    <w:p w:rsidR="00AF7560" w:rsidRDefault="00AF7560" w:rsidP="009F2D5D">
      <w:pPr>
        <w:tabs>
          <w:tab w:val="left" w:pos="5407"/>
        </w:tabs>
        <w:rPr>
          <w:sz w:val="24"/>
        </w:rPr>
      </w:pPr>
    </w:p>
    <w:p w:rsidR="00AF7560" w:rsidRDefault="00AF7560" w:rsidP="009F2D5D">
      <w:pPr>
        <w:tabs>
          <w:tab w:val="left" w:pos="5407"/>
        </w:tabs>
        <w:rPr>
          <w:sz w:val="24"/>
        </w:rPr>
      </w:pPr>
    </w:p>
    <w:p w:rsidR="00646AD9" w:rsidRDefault="00646AD9" w:rsidP="009F2D5D">
      <w:pPr>
        <w:tabs>
          <w:tab w:val="left" w:pos="5407"/>
        </w:tabs>
        <w:rPr>
          <w:sz w:val="24"/>
        </w:rPr>
      </w:pPr>
    </w:p>
    <w:p w:rsidR="00C10728" w:rsidRDefault="00C10728" w:rsidP="00C10728">
      <w:pPr>
        <w:pStyle w:val="Heading2"/>
      </w:pPr>
      <w:bookmarkStart w:id="150" w:name="_Toc448407821"/>
      <w:r>
        <w:t>The Graphical User Interface</w:t>
      </w:r>
      <w:bookmarkEnd w:id="150"/>
    </w:p>
    <w:p w:rsidR="00E56B3F" w:rsidRPr="00E56B3F" w:rsidRDefault="00E56B3F" w:rsidP="00E56B3F"/>
    <w:p w:rsidR="00E56B3F" w:rsidRPr="00E56B3F" w:rsidRDefault="00575791" w:rsidP="00E56B3F">
      <w:pPr>
        <w:pStyle w:val="Heading3"/>
      </w:pPr>
      <w:bookmarkStart w:id="151" w:name="_Toc448407822"/>
      <w:r>
        <w:t>Overview</w:t>
      </w:r>
      <w:bookmarkEnd w:id="151"/>
      <w:r>
        <w:t xml:space="preserve"> </w:t>
      </w:r>
    </w:p>
    <w:p w:rsidR="00AD5F9D" w:rsidRDefault="00AD5F9D" w:rsidP="00AD5F9D">
      <w:r>
        <w:t xml:space="preserve">The GUI represents the chariots position relative to the course </w:t>
      </w:r>
      <w:r w:rsidR="00E56B3F">
        <w:t>this</w:t>
      </w:r>
      <w:r>
        <w:t xml:space="preserve"> allow</w:t>
      </w:r>
      <w:r w:rsidR="00E56B3F">
        <w:t>s</w:t>
      </w:r>
      <w:r>
        <w:t xml:space="preserve"> users to see where it should be based on the motor outputs. </w:t>
      </w:r>
      <w:r w:rsidR="00E56B3F">
        <w:t>It also gives users the ability to enter new waypoints graphically by left clicking anywhere on the course.</w:t>
      </w:r>
    </w:p>
    <w:p w:rsidR="00E56B3F" w:rsidRDefault="00E56B3F" w:rsidP="00AD5F9D"/>
    <w:p w:rsidR="00E56B3F" w:rsidRDefault="00E56B3F" w:rsidP="00E56B3F">
      <w:pPr>
        <w:pStyle w:val="Heading3"/>
      </w:pPr>
      <w:bookmarkStart w:id="152" w:name="_Toc448407823"/>
      <w:r>
        <w:t>Information Panel</w:t>
      </w:r>
      <w:bookmarkEnd w:id="152"/>
    </w:p>
    <w:p w:rsidR="006760F6" w:rsidRDefault="006760F6" w:rsidP="009F2D5D">
      <w:pPr>
        <w:tabs>
          <w:tab w:val="left" w:pos="5407"/>
        </w:tabs>
        <w:rPr>
          <w:sz w:val="24"/>
        </w:rPr>
      </w:pPr>
    </w:p>
    <w:p w:rsidR="006760F6" w:rsidRDefault="006760F6" w:rsidP="009F2D5D">
      <w:pPr>
        <w:tabs>
          <w:tab w:val="left" w:pos="5407"/>
        </w:tabs>
        <w:rPr>
          <w:sz w:val="24"/>
        </w:rPr>
      </w:pPr>
    </w:p>
    <w:p w:rsidR="006760F6" w:rsidRDefault="006760F6" w:rsidP="009F2D5D">
      <w:pPr>
        <w:tabs>
          <w:tab w:val="left" w:pos="5407"/>
        </w:tabs>
        <w:rPr>
          <w:sz w:val="24"/>
        </w:rPr>
      </w:pPr>
    </w:p>
    <w:p w:rsidR="00D0499E" w:rsidRDefault="00D0499E" w:rsidP="009F2D5D">
      <w:pPr>
        <w:tabs>
          <w:tab w:val="left" w:pos="5407"/>
        </w:tabs>
        <w:rPr>
          <w:sz w:val="24"/>
        </w:rPr>
      </w:pPr>
    </w:p>
    <w:p w:rsidR="006760F6" w:rsidRDefault="006760F6" w:rsidP="009F2D5D">
      <w:pPr>
        <w:tabs>
          <w:tab w:val="left" w:pos="5407"/>
        </w:tabs>
        <w:rPr>
          <w:sz w:val="24"/>
        </w:rPr>
      </w:pPr>
    </w:p>
    <w:p w:rsidR="006760F6" w:rsidRDefault="006760F6" w:rsidP="009F2D5D">
      <w:pPr>
        <w:tabs>
          <w:tab w:val="left" w:pos="5407"/>
        </w:tabs>
        <w:rPr>
          <w:sz w:val="24"/>
        </w:rPr>
      </w:pPr>
    </w:p>
    <w:p w:rsidR="006760F6" w:rsidRDefault="006760F6" w:rsidP="009F2D5D">
      <w:pPr>
        <w:tabs>
          <w:tab w:val="left" w:pos="5407"/>
        </w:tabs>
        <w:rPr>
          <w:sz w:val="24"/>
        </w:rPr>
      </w:pPr>
    </w:p>
    <w:p w:rsidR="006760F6" w:rsidRDefault="006760F6" w:rsidP="009F2D5D">
      <w:pPr>
        <w:tabs>
          <w:tab w:val="left" w:pos="5407"/>
        </w:tabs>
        <w:rPr>
          <w:sz w:val="24"/>
        </w:rPr>
      </w:pPr>
    </w:p>
    <w:p w:rsidR="006760F6" w:rsidRDefault="006760F6" w:rsidP="009F2D5D">
      <w:pPr>
        <w:tabs>
          <w:tab w:val="left" w:pos="5407"/>
        </w:tabs>
        <w:rPr>
          <w:sz w:val="24"/>
        </w:rPr>
      </w:pPr>
    </w:p>
    <w:p w:rsidR="006760F6" w:rsidRDefault="006760F6" w:rsidP="009F2D5D">
      <w:pPr>
        <w:tabs>
          <w:tab w:val="left" w:pos="5407"/>
        </w:tabs>
        <w:rPr>
          <w:sz w:val="24"/>
        </w:rPr>
      </w:pPr>
    </w:p>
    <w:p w:rsidR="006760F6" w:rsidRDefault="006760F6" w:rsidP="009F2D5D">
      <w:pPr>
        <w:tabs>
          <w:tab w:val="left" w:pos="5407"/>
        </w:tabs>
        <w:rPr>
          <w:sz w:val="24"/>
        </w:rPr>
      </w:pPr>
    </w:p>
    <w:p w:rsidR="006760F6" w:rsidRDefault="006760F6" w:rsidP="009F2D5D">
      <w:pPr>
        <w:tabs>
          <w:tab w:val="left" w:pos="5407"/>
        </w:tabs>
        <w:rPr>
          <w:sz w:val="24"/>
        </w:rPr>
      </w:pPr>
    </w:p>
    <w:p w:rsidR="006760F6" w:rsidRDefault="006760F6" w:rsidP="009F2D5D">
      <w:pPr>
        <w:tabs>
          <w:tab w:val="left" w:pos="5407"/>
        </w:tabs>
        <w:rPr>
          <w:sz w:val="24"/>
        </w:rPr>
      </w:pPr>
    </w:p>
    <w:p w:rsidR="006760F6" w:rsidRDefault="006760F6" w:rsidP="009F2D5D">
      <w:pPr>
        <w:tabs>
          <w:tab w:val="left" w:pos="5407"/>
        </w:tabs>
        <w:rPr>
          <w:sz w:val="24"/>
        </w:rPr>
      </w:pPr>
    </w:p>
    <w:p w:rsidR="006760F6" w:rsidRDefault="006760F6" w:rsidP="009F2D5D">
      <w:pPr>
        <w:tabs>
          <w:tab w:val="left" w:pos="5407"/>
        </w:tabs>
        <w:rPr>
          <w:sz w:val="24"/>
        </w:rPr>
      </w:pPr>
    </w:p>
    <w:p w:rsidR="006760F6" w:rsidRDefault="006760F6" w:rsidP="009F2D5D">
      <w:pPr>
        <w:tabs>
          <w:tab w:val="left" w:pos="5407"/>
        </w:tabs>
        <w:rPr>
          <w:sz w:val="24"/>
        </w:rPr>
      </w:pPr>
    </w:p>
    <w:p w:rsidR="006760F6" w:rsidRDefault="006760F6" w:rsidP="009F2D5D">
      <w:pPr>
        <w:tabs>
          <w:tab w:val="left" w:pos="5407"/>
        </w:tabs>
        <w:rPr>
          <w:sz w:val="24"/>
        </w:rPr>
      </w:pPr>
    </w:p>
    <w:p w:rsidR="006760F6" w:rsidRDefault="006760F6" w:rsidP="009F2D5D">
      <w:pPr>
        <w:tabs>
          <w:tab w:val="left" w:pos="5407"/>
        </w:tabs>
        <w:rPr>
          <w:sz w:val="24"/>
        </w:rPr>
      </w:pPr>
    </w:p>
    <w:p w:rsidR="006760F6" w:rsidRDefault="006760F6" w:rsidP="009F2D5D">
      <w:pPr>
        <w:tabs>
          <w:tab w:val="left" w:pos="5407"/>
        </w:tabs>
        <w:rPr>
          <w:sz w:val="24"/>
        </w:rPr>
      </w:pPr>
    </w:p>
    <w:p w:rsidR="00450D43" w:rsidRDefault="00450D43" w:rsidP="00450D43">
      <w:pPr>
        <w:tabs>
          <w:tab w:val="left" w:pos="2051"/>
        </w:tabs>
        <w:rPr>
          <w:sz w:val="24"/>
        </w:rPr>
      </w:pPr>
    </w:p>
    <w:p w:rsidR="00822765" w:rsidRDefault="00822765" w:rsidP="00450D43">
      <w:pPr>
        <w:tabs>
          <w:tab w:val="left" w:pos="2051"/>
        </w:tabs>
        <w:rPr>
          <w:sz w:val="24"/>
        </w:rPr>
      </w:pPr>
    </w:p>
    <w:p w:rsidR="00822765" w:rsidRPr="009F2D5D" w:rsidRDefault="00822765" w:rsidP="00450D43">
      <w:pPr>
        <w:tabs>
          <w:tab w:val="left" w:pos="2051"/>
        </w:tabs>
        <w:rPr>
          <w:sz w:val="24"/>
        </w:rPr>
      </w:pPr>
    </w:p>
    <w:p w:rsidR="00D57801" w:rsidRDefault="00D57801" w:rsidP="00701B4C">
      <w:pPr>
        <w:pStyle w:val="Heading1"/>
        <w:rPr>
          <w:lang w:val="en-US"/>
        </w:rPr>
      </w:pPr>
      <w:bookmarkStart w:id="153" w:name="_Toc448407824"/>
      <w:r>
        <w:rPr>
          <w:lang w:val="en-US"/>
        </w:rPr>
        <w:t>ADVANCED USER</w:t>
      </w:r>
      <w:bookmarkEnd w:id="153"/>
    </w:p>
    <w:p w:rsidR="00D17413" w:rsidRDefault="00F934B6" w:rsidP="00D17413">
      <w:pPr>
        <w:pStyle w:val="Heading2"/>
      </w:pPr>
      <w:bookmarkStart w:id="154" w:name="_How_to_change"/>
      <w:bookmarkStart w:id="155" w:name="_Toc448407825"/>
      <w:bookmarkEnd w:id="154"/>
      <w:r>
        <w:t>Changing between S</w:t>
      </w:r>
      <w:r w:rsidR="00296FA8">
        <w:t>imulated</w:t>
      </w:r>
      <w:r>
        <w:t xml:space="preserve"> and R</w:t>
      </w:r>
      <w:r w:rsidR="00296FA8">
        <w:t>eal mode</w:t>
      </w:r>
      <w:bookmarkEnd w:id="155"/>
    </w:p>
    <w:p w:rsidR="00D17413" w:rsidRPr="00D17413" w:rsidRDefault="00D17413" w:rsidP="00D17413"/>
    <w:p w:rsidR="00646AD9" w:rsidRDefault="00296FA8" w:rsidP="00D17413">
      <w:r>
        <w:t>Refer</w:t>
      </w:r>
      <w:r w:rsidR="00D17413">
        <w:t xml:space="preserve"> to the end user guide on how to change between different modes prior to this. </w:t>
      </w:r>
    </w:p>
    <w:p w:rsidR="005035FF" w:rsidRDefault="005035FF" w:rsidP="00D17413"/>
    <w:p w:rsidR="005035FF" w:rsidRDefault="005035FF" w:rsidP="00D17413">
      <w:r>
        <w:t xml:space="preserve">Depending on which mode has been set for each parameter, a different function will be called at run time. This determines whether the </w:t>
      </w:r>
      <w:proofErr w:type="spellStart"/>
      <w:r w:rsidR="00C10728">
        <w:t>odoControlUpdate</w:t>
      </w:r>
      <w:proofErr w:type="spellEnd"/>
      <w:r w:rsidR="00C10728">
        <w:t>/</w:t>
      </w:r>
      <w:proofErr w:type="spellStart"/>
      <w:r w:rsidR="00C10728">
        <w:t>rcChanControlUpdate</w:t>
      </w:r>
      <w:proofErr w:type="spellEnd"/>
      <w:r w:rsidR="00C10728">
        <w:t xml:space="preserve"> </w:t>
      </w:r>
      <w:r>
        <w:t>function gets passed a True or False argument.</w:t>
      </w:r>
    </w:p>
    <w:p w:rsidR="00646AD9" w:rsidRPr="00646AD9" w:rsidRDefault="00646AD9" w:rsidP="00646AD9">
      <w:pPr>
        <w:shd w:val="clear" w:color="auto" w:fill="D9D9D9" w:themeFill="background1" w:themeFillShade="D9"/>
        <w:spacing w:after="0"/>
        <w:rPr>
          <w:sz w:val="20"/>
        </w:rPr>
      </w:pPr>
      <w:proofErr w:type="spellStart"/>
      <w:proofErr w:type="gramStart"/>
      <w:r w:rsidRPr="00646AD9">
        <w:rPr>
          <w:sz w:val="20"/>
        </w:rPr>
        <w:t>def</w:t>
      </w:r>
      <w:proofErr w:type="spellEnd"/>
      <w:proofErr w:type="gramEnd"/>
      <w:r w:rsidRPr="00646AD9">
        <w:rPr>
          <w:sz w:val="20"/>
        </w:rPr>
        <w:t xml:space="preserve"> </w:t>
      </w:r>
      <w:proofErr w:type="spellStart"/>
      <w:r w:rsidRPr="00646AD9">
        <w:rPr>
          <w:sz w:val="20"/>
        </w:rPr>
        <w:t>simUpdate</w:t>
      </w:r>
      <w:proofErr w:type="spellEnd"/>
      <w:r w:rsidRPr="00646AD9">
        <w:rPr>
          <w:sz w:val="20"/>
        </w:rPr>
        <w:t>(</w:t>
      </w:r>
      <w:proofErr w:type="spellStart"/>
      <w:r w:rsidRPr="00646AD9">
        <w:rPr>
          <w:sz w:val="20"/>
        </w:rPr>
        <w:t>state,batchdata</w:t>
      </w:r>
      <w:proofErr w:type="spellEnd"/>
      <w:r w:rsidRPr="00646AD9">
        <w:rPr>
          <w:sz w:val="20"/>
        </w:rPr>
        <w:t>)    :</w:t>
      </w:r>
    </w:p>
    <w:p w:rsidR="00646AD9" w:rsidRPr="00646AD9" w:rsidRDefault="00646AD9" w:rsidP="00646AD9">
      <w:pPr>
        <w:shd w:val="clear" w:color="auto" w:fill="D9D9D9" w:themeFill="background1" w:themeFillShade="D9"/>
        <w:spacing w:after="0"/>
        <w:rPr>
          <w:sz w:val="20"/>
        </w:rPr>
      </w:pPr>
      <w:r w:rsidRPr="00646AD9">
        <w:rPr>
          <w:sz w:val="20"/>
        </w:rPr>
        <w:t xml:space="preserve">    </w:t>
      </w:r>
      <w:proofErr w:type="spellStart"/>
      <w:proofErr w:type="gramStart"/>
      <w:r w:rsidRPr="00646AD9">
        <w:rPr>
          <w:sz w:val="20"/>
        </w:rPr>
        <w:t>odoControlUpdate</w:t>
      </w:r>
      <w:proofErr w:type="spellEnd"/>
      <w:r w:rsidRPr="00646AD9">
        <w:rPr>
          <w:sz w:val="20"/>
        </w:rPr>
        <w:t>(</w:t>
      </w:r>
      <w:proofErr w:type="gramEnd"/>
      <w:r w:rsidRPr="00646AD9">
        <w:rPr>
          <w:sz w:val="20"/>
        </w:rPr>
        <w:t xml:space="preserve">state, </w:t>
      </w:r>
      <w:proofErr w:type="spellStart"/>
      <w:r w:rsidRPr="00646AD9">
        <w:rPr>
          <w:sz w:val="20"/>
        </w:rPr>
        <w:t>batchdata</w:t>
      </w:r>
      <w:proofErr w:type="spellEnd"/>
      <w:r w:rsidRPr="00646AD9">
        <w:rPr>
          <w:sz w:val="20"/>
        </w:rPr>
        <w:t>, False)</w:t>
      </w:r>
    </w:p>
    <w:p w:rsidR="00646AD9" w:rsidRPr="00646AD9" w:rsidRDefault="00646AD9" w:rsidP="00646AD9">
      <w:pPr>
        <w:shd w:val="clear" w:color="auto" w:fill="D9D9D9" w:themeFill="background1" w:themeFillShade="D9"/>
        <w:spacing w:after="0"/>
        <w:rPr>
          <w:sz w:val="20"/>
        </w:rPr>
      </w:pPr>
      <w:r w:rsidRPr="00646AD9">
        <w:rPr>
          <w:sz w:val="20"/>
        </w:rPr>
        <w:t xml:space="preserve">    </w:t>
      </w:r>
    </w:p>
    <w:p w:rsidR="00646AD9" w:rsidRPr="00646AD9" w:rsidRDefault="00646AD9" w:rsidP="00646AD9">
      <w:pPr>
        <w:shd w:val="clear" w:color="auto" w:fill="D9D9D9" w:themeFill="background1" w:themeFillShade="D9"/>
        <w:spacing w:after="0"/>
        <w:rPr>
          <w:sz w:val="20"/>
        </w:rPr>
      </w:pPr>
      <w:proofErr w:type="spellStart"/>
      <w:proofErr w:type="gramStart"/>
      <w:r w:rsidRPr="00646AD9">
        <w:rPr>
          <w:sz w:val="20"/>
        </w:rPr>
        <w:t>def</w:t>
      </w:r>
      <w:proofErr w:type="spellEnd"/>
      <w:proofErr w:type="gramEnd"/>
      <w:r w:rsidRPr="00646AD9">
        <w:rPr>
          <w:sz w:val="20"/>
        </w:rPr>
        <w:t xml:space="preserve"> </w:t>
      </w:r>
      <w:proofErr w:type="spellStart"/>
      <w:r w:rsidRPr="00646AD9">
        <w:rPr>
          <w:sz w:val="20"/>
        </w:rPr>
        <w:t>realUpdate</w:t>
      </w:r>
      <w:proofErr w:type="spellEnd"/>
      <w:r w:rsidRPr="00646AD9">
        <w:rPr>
          <w:sz w:val="20"/>
        </w:rPr>
        <w:t>(</w:t>
      </w:r>
      <w:proofErr w:type="spellStart"/>
      <w:r w:rsidRPr="00646AD9">
        <w:rPr>
          <w:sz w:val="20"/>
        </w:rPr>
        <w:t>state,batchdata</w:t>
      </w:r>
      <w:proofErr w:type="spellEnd"/>
      <w:r w:rsidRPr="00646AD9">
        <w:rPr>
          <w:sz w:val="20"/>
        </w:rPr>
        <w:t>)    :</w:t>
      </w:r>
    </w:p>
    <w:p w:rsidR="00646AD9" w:rsidRPr="00646AD9" w:rsidRDefault="00646AD9" w:rsidP="00646AD9">
      <w:pPr>
        <w:shd w:val="clear" w:color="auto" w:fill="D9D9D9" w:themeFill="background1" w:themeFillShade="D9"/>
        <w:spacing w:after="0"/>
        <w:rPr>
          <w:sz w:val="20"/>
        </w:rPr>
      </w:pPr>
      <w:r w:rsidRPr="00646AD9">
        <w:rPr>
          <w:sz w:val="20"/>
        </w:rPr>
        <w:t xml:space="preserve">    </w:t>
      </w:r>
      <w:proofErr w:type="spellStart"/>
      <w:proofErr w:type="gramStart"/>
      <w:r w:rsidRPr="00646AD9">
        <w:rPr>
          <w:sz w:val="20"/>
        </w:rPr>
        <w:t>odoControlUpdate</w:t>
      </w:r>
      <w:proofErr w:type="spellEnd"/>
      <w:r w:rsidRPr="00646AD9">
        <w:rPr>
          <w:sz w:val="20"/>
        </w:rPr>
        <w:t>(</w:t>
      </w:r>
      <w:proofErr w:type="gramEnd"/>
      <w:r w:rsidRPr="00646AD9">
        <w:rPr>
          <w:sz w:val="20"/>
        </w:rPr>
        <w:t xml:space="preserve">state, </w:t>
      </w:r>
      <w:proofErr w:type="spellStart"/>
      <w:r w:rsidRPr="00646AD9">
        <w:rPr>
          <w:sz w:val="20"/>
        </w:rPr>
        <w:t>batchdata</w:t>
      </w:r>
      <w:proofErr w:type="spellEnd"/>
      <w:r w:rsidRPr="00646AD9">
        <w:rPr>
          <w:sz w:val="20"/>
        </w:rPr>
        <w:t>, True )</w:t>
      </w:r>
    </w:p>
    <w:p w:rsidR="00646AD9" w:rsidRDefault="00646AD9" w:rsidP="00646AD9">
      <w:pPr>
        <w:spacing w:after="0"/>
      </w:pPr>
    </w:p>
    <w:p w:rsidR="00A4307A" w:rsidRDefault="00A4307A" w:rsidP="00A4307A">
      <w:r>
        <w:t xml:space="preserve">Firstly, changing </w:t>
      </w:r>
      <w:proofErr w:type="spellStart"/>
      <w:r>
        <w:t>simUpdate</w:t>
      </w:r>
      <w:proofErr w:type="spellEnd"/>
      <w:r>
        <w:t xml:space="preserve"> to </w:t>
      </w:r>
      <w:proofErr w:type="spellStart"/>
      <w:r>
        <w:t>realUpdate</w:t>
      </w:r>
      <w:proofErr w:type="spellEnd"/>
      <w:r>
        <w:t xml:space="preserve"> causes a Boolean flag called </w:t>
      </w:r>
      <w:proofErr w:type="spellStart"/>
      <w:r w:rsidRPr="00F539ED">
        <w:rPr>
          <w:i/>
        </w:rPr>
        <w:t>doRead</w:t>
      </w:r>
      <w:proofErr w:type="spellEnd"/>
      <w:r>
        <w:t xml:space="preserve"> to be true, and causes the odometer pulses to be read from the i2c interface.</w:t>
      </w:r>
    </w:p>
    <w:p w:rsidR="00A4307A" w:rsidRDefault="00A4307A" w:rsidP="00646AD9">
      <w:pPr>
        <w:spacing w:after="0"/>
      </w:pPr>
    </w:p>
    <w:p w:rsidR="00F539ED" w:rsidRPr="00F539ED" w:rsidRDefault="00F539ED" w:rsidP="00F539ED">
      <w:pPr>
        <w:shd w:val="clear" w:color="auto" w:fill="D9D9D9" w:themeFill="background1" w:themeFillShade="D9"/>
        <w:spacing w:after="0"/>
        <w:rPr>
          <w:sz w:val="20"/>
        </w:rPr>
      </w:pPr>
      <w:proofErr w:type="gramStart"/>
      <w:r w:rsidRPr="00F539ED">
        <w:rPr>
          <w:sz w:val="20"/>
        </w:rPr>
        <w:t>if</w:t>
      </w:r>
      <w:proofErr w:type="gramEnd"/>
      <w:r w:rsidRPr="00F539ED">
        <w:rPr>
          <w:sz w:val="20"/>
        </w:rPr>
        <w:t xml:space="preserve"> </w:t>
      </w:r>
      <w:proofErr w:type="spellStart"/>
      <w:r w:rsidRPr="00F539ED">
        <w:rPr>
          <w:sz w:val="20"/>
        </w:rPr>
        <w:t>doRead</w:t>
      </w:r>
      <w:proofErr w:type="spellEnd"/>
      <w:r w:rsidRPr="00F539ED">
        <w:rPr>
          <w:sz w:val="20"/>
        </w:rPr>
        <w:t xml:space="preserve"> :     # read items from the i2c interface   </w:t>
      </w:r>
    </w:p>
    <w:p w:rsidR="00F539ED" w:rsidRPr="00F539ED" w:rsidRDefault="00F539ED" w:rsidP="00F539ED">
      <w:pPr>
        <w:shd w:val="clear" w:color="auto" w:fill="D9D9D9" w:themeFill="background1" w:themeFillShade="D9"/>
        <w:spacing w:after="0"/>
        <w:rPr>
          <w:sz w:val="20"/>
        </w:rPr>
      </w:pPr>
      <w:r w:rsidRPr="00F539ED">
        <w:rPr>
          <w:sz w:val="20"/>
        </w:rPr>
        <w:t xml:space="preserve">        </w:t>
      </w:r>
      <w:proofErr w:type="spellStart"/>
      <w:r w:rsidRPr="00F539ED">
        <w:rPr>
          <w:sz w:val="20"/>
        </w:rPr>
        <w:t>state.realMode</w:t>
      </w:r>
      <w:proofErr w:type="spellEnd"/>
      <w:r w:rsidRPr="00F539ED">
        <w:rPr>
          <w:sz w:val="20"/>
        </w:rPr>
        <w:t xml:space="preserve"> = True # so </w:t>
      </w:r>
      <w:proofErr w:type="spellStart"/>
      <w:r w:rsidRPr="00F539ED">
        <w:rPr>
          <w:sz w:val="20"/>
        </w:rPr>
        <w:t>visualiser</w:t>
      </w:r>
      <w:proofErr w:type="spellEnd"/>
      <w:r w:rsidRPr="00F539ED">
        <w:rPr>
          <w:sz w:val="20"/>
        </w:rPr>
        <w:t xml:space="preserve"> knows real chariot is running</w:t>
      </w:r>
    </w:p>
    <w:p w:rsidR="00F539ED" w:rsidRPr="00F539ED" w:rsidRDefault="00F539ED" w:rsidP="00F539ED">
      <w:pPr>
        <w:shd w:val="clear" w:color="auto" w:fill="D9D9D9" w:themeFill="background1" w:themeFillShade="D9"/>
        <w:spacing w:after="0"/>
        <w:rPr>
          <w:sz w:val="20"/>
        </w:rPr>
      </w:pPr>
      <w:r w:rsidRPr="00F539ED">
        <w:rPr>
          <w:sz w:val="20"/>
        </w:rPr>
        <w:t xml:space="preserve">        </w:t>
      </w:r>
      <w:proofErr w:type="spellStart"/>
      <w:proofErr w:type="gramStart"/>
      <w:r w:rsidRPr="00F539ED">
        <w:rPr>
          <w:sz w:val="20"/>
        </w:rPr>
        <w:t>resetOdometers</w:t>
      </w:r>
      <w:proofErr w:type="spellEnd"/>
      <w:r w:rsidRPr="00F539ED">
        <w:rPr>
          <w:sz w:val="20"/>
        </w:rPr>
        <w:t>(</w:t>
      </w:r>
      <w:proofErr w:type="gramEnd"/>
      <w:r w:rsidRPr="00F539ED">
        <w:rPr>
          <w:sz w:val="20"/>
        </w:rPr>
        <w:t>state)        # reset the odometers (only once)</w:t>
      </w:r>
    </w:p>
    <w:p w:rsidR="00F539ED" w:rsidRPr="00F539ED" w:rsidRDefault="00F539ED" w:rsidP="00F539ED">
      <w:pPr>
        <w:shd w:val="clear" w:color="auto" w:fill="D9D9D9" w:themeFill="background1" w:themeFillShade="D9"/>
        <w:spacing w:after="0"/>
        <w:rPr>
          <w:sz w:val="20"/>
        </w:rPr>
      </w:pPr>
      <w:r w:rsidRPr="00F539ED">
        <w:rPr>
          <w:sz w:val="20"/>
        </w:rPr>
        <w:t xml:space="preserve">        </w:t>
      </w:r>
      <w:proofErr w:type="gramStart"/>
      <w:r w:rsidRPr="00F539ED">
        <w:rPr>
          <w:sz w:val="20"/>
        </w:rPr>
        <w:t>bus</w:t>
      </w:r>
      <w:proofErr w:type="gramEnd"/>
      <w:r w:rsidRPr="00F539ED">
        <w:rPr>
          <w:sz w:val="20"/>
        </w:rPr>
        <w:t xml:space="preserve"> = </w:t>
      </w:r>
      <w:proofErr w:type="spellStart"/>
      <w:r w:rsidRPr="00F539ED">
        <w:rPr>
          <w:sz w:val="20"/>
        </w:rPr>
        <w:t>smbus.SMBus</w:t>
      </w:r>
      <w:proofErr w:type="spellEnd"/>
      <w:r w:rsidRPr="00F539ED">
        <w:rPr>
          <w:sz w:val="20"/>
        </w:rPr>
        <w:t xml:space="preserve">(1)      </w:t>
      </w:r>
    </w:p>
    <w:p w:rsidR="00F539ED" w:rsidRPr="00F539ED" w:rsidRDefault="00F539ED" w:rsidP="00F539ED">
      <w:pPr>
        <w:shd w:val="clear" w:color="auto" w:fill="D9D9D9" w:themeFill="background1" w:themeFillShade="D9"/>
        <w:spacing w:after="0"/>
        <w:rPr>
          <w:sz w:val="20"/>
        </w:rPr>
      </w:pPr>
      <w:r w:rsidRPr="00F539ED">
        <w:rPr>
          <w:sz w:val="20"/>
        </w:rPr>
        <w:t xml:space="preserve">        </w:t>
      </w:r>
      <w:proofErr w:type="spellStart"/>
      <w:r w:rsidRPr="00F539ED">
        <w:rPr>
          <w:sz w:val="20"/>
        </w:rPr>
        <w:t>RxBytes</w:t>
      </w:r>
      <w:proofErr w:type="spellEnd"/>
      <w:r w:rsidRPr="00F539ED">
        <w:rPr>
          <w:sz w:val="20"/>
        </w:rPr>
        <w:t xml:space="preserve"> = bus.read_i2c_block_</w:t>
      </w:r>
      <w:proofErr w:type="gramStart"/>
      <w:r w:rsidRPr="00F539ED">
        <w:rPr>
          <w:sz w:val="20"/>
        </w:rPr>
        <w:t>data(</w:t>
      </w:r>
      <w:proofErr w:type="spellStart"/>
      <w:proofErr w:type="gramEnd"/>
      <w:r w:rsidRPr="00F539ED">
        <w:rPr>
          <w:sz w:val="20"/>
        </w:rPr>
        <w:t>state.address</w:t>
      </w:r>
      <w:proofErr w:type="spellEnd"/>
      <w:r w:rsidRPr="00F539ED">
        <w:rPr>
          <w:sz w:val="20"/>
        </w:rPr>
        <w:t xml:space="preserve">, </w:t>
      </w:r>
      <w:proofErr w:type="spellStart"/>
      <w:r w:rsidRPr="00F539ED">
        <w:rPr>
          <w:sz w:val="20"/>
        </w:rPr>
        <w:t>sta</w:t>
      </w:r>
      <w:r>
        <w:rPr>
          <w:sz w:val="20"/>
        </w:rPr>
        <w:t>te.control</w:t>
      </w:r>
      <w:proofErr w:type="spellEnd"/>
      <w:r>
        <w:rPr>
          <w:sz w:val="20"/>
        </w:rPr>
        <w:t xml:space="preserve">, </w:t>
      </w:r>
      <w:proofErr w:type="spellStart"/>
      <w:r>
        <w:rPr>
          <w:sz w:val="20"/>
        </w:rPr>
        <w:t>state.numbytes</w:t>
      </w:r>
      <w:proofErr w:type="spellEnd"/>
      <w:r>
        <w:rPr>
          <w:sz w:val="20"/>
        </w:rPr>
        <w:t xml:space="preserve">)   </w:t>
      </w:r>
      <w:r w:rsidRPr="00F539ED">
        <w:rPr>
          <w:sz w:val="20"/>
        </w:rPr>
        <w:t xml:space="preserve"># read </w:t>
      </w:r>
      <w:proofErr w:type="spellStart"/>
      <w:r w:rsidRPr="00F539ED">
        <w:rPr>
          <w:sz w:val="20"/>
        </w:rPr>
        <w:t>odo</w:t>
      </w:r>
      <w:proofErr w:type="spellEnd"/>
      <w:r w:rsidRPr="00F539ED">
        <w:rPr>
          <w:sz w:val="20"/>
        </w:rPr>
        <w:t xml:space="preserve"> from i2c</w:t>
      </w:r>
    </w:p>
    <w:p w:rsidR="00F539ED" w:rsidRPr="00F539ED" w:rsidRDefault="00F539ED" w:rsidP="00F539ED">
      <w:pPr>
        <w:shd w:val="clear" w:color="auto" w:fill="D9D9D9" w:themeFill="background1" w:themeFillShade="D9"/>
        <w:spacing w:after="0"/>
        <w:rPr>
          <w:sz w:val="20"/>
        </w:rPr>
      </w:pPr>
      <w:r w:rsidRPr="00F539ED">
        <w:rPr>
          <w:sz w:val="20"/>
        </w:rPr>
        <w:t xml:space="preserve">        </w:t>
      </w:r>
    </w:p>
    <w:p w:rsidR="00F539ED" w:rsidRPr="00F539ED" w:rsidRDefault="00F539ED" w:rsidP="00F539ED">
      <w:pPr>
        <w:shd w:val="clear" w:color="auto" w:fill="D9D9D9" w:themeFill="background1" w:themeFillShade="D9"/>
        <w:spacing w:after="0"/>
        <w:rPr>
          <w:sz w:val="20"/>
        </w:rPr>
      </w:pPr>
      <w:r w:rsidRPr="00F539ED">
        <w:rPr>
          <w:sz w:val="20"/>
        </w:rPr>
        <w:t xml:space="preserve">        </w:t>
      </w:r>
      <w:proofErr w:type="spellStart"/>
      <w:proofErr w:type="gramStart"/>
      <w:r w:rsidRPr="00F539ED">
        <w:rPr>
          <w:sz w:val="20"/>
        </w:rPr>
        <w:t>leftReading</w:t>
      </w:r>
      <w:proofErr w:type="spellEnd"/>
      <w:proofErr w:type="gramEnd"/>
      <w:r w:rsidRPr="00F539ED">
        <w:rPr>
          <w:sz w:val="20"/>
        </w:rPr>
        <w:t xml:space="preserve"> = </w:t>
      </w:r>
      <w:proofErr w:type="spellStart"/>
      <w:r w:rsidRPr="00F539ED">
        <w:rPr>
          <w:sz w:val="20"/>
        </w:rPr>
        <w:t>RxBytes</w:t>
      </w:r>
      <w:proofErr w:type="spellEnd"/>
      <w:r w:rsidRPr="00F539ED">
        <w:rPr>
          <w:sz w:val="20"/>
        </w:rPr>
        <w:t xml:space="preserve">[0]*256 + </w:t>
      </w:r>
      <w:proofErr w:type="spellStart"/>
      <w:r w:rsidRPr="00F539ED">
        <w:rPr>
          <w:sz w:val="20"/>
        </w:rPr>
        <w:t>RxBytes</w:t>
      </w:r>
      <w:proofErr w:type="spellEnd"/>
      <w:r w:rsidRPr="00F539ED">
        <w:rPr>
          <w:sz w:val="20"/>
        </w:rPr>
        <w:t>[1] - 5000</w:t>
      </w:r>
    </w:p>
    <w:p w:rsidR="00F539ED" w:rsidRDefault="00F539ED" w:rsidP="00F539ED">
      <w:pPr>
        <w:shd w:val="clear" w:color="auto" w:fill="D9D9D9" w:themeFill="background1" w:themeFillShade="D9"/>
        <w:spacing w:after="0"/>
        <w:rPr>
          <w:sz w:val="20"/>
        </w:rPr>
      </w:pPr>
      <w:r w:rsidRPr="00F539ED">
        <w:rPr>
          <w:sz w:val="20"/>
        </w:rPr>
        <w:t xml:space="preserve">        </w:t>
      </w:r>
      <w:proofErr w:type="spellStart"/>
      <w:proofErr w:type="gramStart"/>
      <w:r w:rsidRPr="00F539ED">
        <w:rPr>
          <w:sz w:val="20"/>
        </w:rPr>
        <w:t>rightReading</w:t>
      </w:r>
      <w:proofErr w:type="spellEnd"/>
      <w:proofErr w:type="gramEnd"/>
      <w:r w:rsidRPr="00F539ED">
        <w:rPr>
          <w:sz w:val="20"/>
        </w:rPr>
        <w:t xml:space="preserve"> = </w:t>
      </w:r>
      <w:proofErr w:type="spellStart"/>
      <w:r w:rsidRPr="00F539ED">
        <w:rPr>
          <w:sz w:val="20"/>
        </w:rPr>
        <w:t>RxBytes</w:t>
      </w:r>
      <w:proofErr w:type="spellEnd"/>
      <w:r w:rsidRPr="00F539ED">
        <w:rPr>
          <w:sz w:val="20"/>
        </w:rPr>
        <w:t xml:space="preserve">[2]*256 + </w:t>
      </w:r>
      <w:proofErr w:type="spellStart"/>
      <w:r w:rsidRPr="00F539ED">
        <w:rPr>
          <w:sz w:val="20"/>
        </w:rPr>
        <w:t>RxBytes</w:t>
      </w:r>
      <w:proofErr w:type="spellEnd"/>
      <w:r w:rsidRPr="00F539ED">
        <w:rPr>
          <w:sz w:val="20"/>
        </w:rPr>
        <w:t xml:space="preserve">[3] </w:t>
      </w:r>
      <w:r>
        <w:rPr>
          <w:sz w:val="20"/>
        </w:rPr>
        <w:t>–</w:t>
      </w:r>
      <w:r w:rsidRPr="00F539ED">
        <w:rPr>
          <w:sz w:val="20"/>
        </w:rPr>
        <w:t xml:space="preserve"> 5000</w:t>
      </w:r>
    </w:p>
    <w:p w:rsidR="00D17413" w:rsidRDefault="00D17413" w:rsidP="00D17413"/>
    <w:p w:rsidR="004F0E5F" w:rsidRDefault="00A3726D" w:rsidP="00D17413">
      <w:proofErr w:type="spellStart"/>
      <w:proofErr w:type="gramStart"/>
      <w:r>
        <w:t>simMotor</w:t>
      </w:r>
      <w:proofErr w:type="spellEnd"/>
      <w:proofErr w:type="gramEnd"/>
      <w:r w:rsidR="00F539ED">
        <w:t xml:space="preserve"> and </w:t>
      </w:r>
      <w:proofErr w:type="spellStart"/>
      <w:r>
        <w:t>realMotor</w:t>
      </w:r>
      <w:proofErr w:type="spellEnd"/>
      <w:r>
        <w:t xml:space="preserve"> work in a similar</w:t>
      </w:r>
      <w:r w:rsidR="00890E4B">
        <w:t xml:space="preserve"> way, </w:t>
      </w:r>
      <w:r>
        <w:t xml:space="preserve">setting a </w:t>
      </w:r>
      <w:proofErr w:type="spellStart"/>
      <w:r>
        <w:t>boolean</w:t>
      </w:r>
      <w:proofErr w:type="spellEnd"/>
      <w:r>
        <w:t xml:space="preserve"> value to either true or false, and depending on the value changing the forward and turn commands positive and negative.</w:t>
      </w:r>
    </w:p>
    <w:p w:rsidR="00646AD9" w:rsidRPr="00646AD9" w:rsidRDefault="00646AD9" w:rsidP="00646AD9">
      <w:pPr>
        <w:shd w:val="clear" w:color="auto" w:fill="D9D9D9" w:themeFill="background1" w:themeFillShade="D9"/>
        <w:spacing w:after="0"/>
        <w:rPr>
          <w:sz w:val="20"/>
        </w:rPr>
      </w:pPr>
      <w:proofErr w:type="spellStart"/>
      <w:proofErr w:type="gramStart"/>
      <w:r w:rsidRPr="00646AD9">
        <w:rPr>
          <w:sz w:val="20"/>
        </w:rPr>
        <w:t>def</w:t>
      </w:r>
      <w:proofErr w:type="spellEnd"/>
      <w:proofErr w:type="gramEnd"/>
      <w:r w:rsidRPr="00646AD9">
        <w:rPr>
          <w:sz w:val="20"/>
        </w:rPr>
        <w:t xml:space="preserve"> </w:t>
      </w:r>
      <w:proofErr w:type="spellStart"/>
      <w:r w:rsidRPr="00646AD9">
        <w:rPr>
          <w:sz w:val="20"/>
        </w:rPr>
        <w:t>simMotor</w:t>
      </w:r>
      <w:proofErr w:type="spellEnd"/>
      <w:r w:rsidRPr="00646AD9">
        <w:rPr>
          <w:sz w:val="20"/>
        </w:rPr>
        <w:t xml:space="preserve">(state, </w:t>
      </w:r>
      <w:proofErr w:type="spellStart"/>
      <w:r w:rsidRPr="00646AD9">
        <w:rPr>
          <w:sz w:val="20"/>
        </w:rPr>
        <w:t>batchdata</w:t>
      </w:r>
      <w:proofErr w:type="spellEnd"/>
      <w:r w:rsidRPr="00646AD9">
        <w:rPr>
          <w:sz w:val="20"/>
        </w:rPr>
        <w:t>):</w:t>
      </w:r>
    </w:p>
    <w:p w:rsidR="00646AD9" w:rsidRPr="00646AD9" w:rsidRDefault="00646AD9" w:rsidP="00646AD9">
      <w:pPr>
        <w:shd w:val="clear" w:color="auto" w:fill="D9D9D9" w:themeFill="background1" w:themeFillShade="D9"/>
        <w:spacing w:after="0"/>
        <w:rPr>
          <w:sz w:val="20"/>
        </w:rPr>
      </w:pPr>
      <w:r w:rsidRPr="00646AD9">
        <w:rPr>
          <w:sz w:val="20"/>
        </w:rPr>
        <w:t xml:space="preserve">    </w:t>
      </w:r>
      <w:proofErr w:type="spellStart"/>
      <w:proofErr w:type="gramStart"/>
      <w:r w:rsidRPr="00646AD9">
        <w:rPr>
          <w:sz w:val="20"/>
        </w:rPr>
        <w:t>rcChanControlUpdate</w:t>
      </w:r>
      <w:proofErr w:type="spellEnd"/>
      <w:r w:rsidRPr="00646AD9">
        <w:rPr>
          <w:sz w:val="20"/>
        </w:rPr>
        <w:t>(</w:t>
      </w:r>
      <w:proofErr w:type="gramEnd"/>
      <w:r w:rsidRPr="00646AD9">
        <w:rPr>
          <w:sz w:val="20"/>
        </w:rPr>
        <w:t xml:space="preserve">state, </w:t>
      </w:r>
      <w:proofErr w:type="spellStart"/>
      <w:r w:rsidRPr="00646AD9">
        <w:rPr>
          <w:sz w:val="20"/>
        </w:rPr>
        <w:t>batchdata</w:t>
      </w:r>
      <w:proofErr w:type="spellEnd"/>
      <w:r w:rsidRPr="00646AD9">
        <w:rPr>
          <w:sz w:val="20"/>
        </w:rPr>
        <w:t>, False)</w:t>
      </w:r>
    </w:p>
    <w:p w:rsidR="00646AD9" w:rsidRPr="00646AD9" w:rsidRDefault="00646AD9" w:rsidP="00646AD9">
      <w:pPr>
        <w:shd w:val="clear" w:color="auto" w:fill="D9D9D9" w:themeFill="background1" w:themeFillShade="D9"/>
        <w:spacing w:after="0"/>
        <w:rPr>
          <w:sz w:val="20"/>
        </w:rPr>
      </w:pPr>
    </w:p>
    <w:p w:rsidR="00646AD9" w:rsidRPr="00646AD9" w:rsidRDefault="00646AD9" w:rsidP="00646AD9">
      <w:pPr>
        <w:shd w:val="clear" w:color="auto" w:fill="D9D9D9" w:themeFill="background1" w:themeFillShade="D9"/>
        <w:spacing w:after="0"/>
        <w:rPr>
          <w:sz w:val="20"/>
        </w:rPr>
      </w:pPr>
      <w:proofErr w:type="spellStart"/>
      <w:proofErr w:type="gramStart"/>
      <w:r w:rsidRPr="00646AD9">
        <w:rPr>
          <w:sz w:val="20"/>
        </w:rPr>
        <w:t>def</w:t>
      </w:r>
      <w:proofErr w:type="spellEnd"/>
      <w:proofErr w:type="gramEnd"/>
      <w:r w:rsidRPr="00646AD9">
        <w:rPr>
          <w:sz w:val="20"/>
        </w:rPr>
        <w:t xml:space="preserve"> </w:t>
      </w:r>
      <w:proofErr w:type="spellStart"/>
      <w:r w:rsidRPr="00646AD9">
        <w:rPr>
          <w:sz w:val="20"/>
        </w:rPr>
        <w:t>realMotor</w:t>
      </w:r>
      <w:proofErr w:type="spellEnd"/>
      <w:r w:rsidRPr="00646AD9">
        <w:rPr>
          <w:sz w:val="20"/>
        </w:rPr>
        <w:t xml:space="preserve">(state, </w:t>
      </w:r>
      <w:proofErr w:type="spellStart"/>
      <w:r w:rsidRPr="00646AD9">
        <w:rPr>
          <w:sz w:val="20"/>
        </w:rPr>
        <w:t>batchdata</w:t>
      </w:r>
      <w:proofErr w:type="spellEnd"/>
      <w:r w:rsidRPr="00646AD9">
        <w:rPr>
          <w:sz w:val="20"/>
        </w:rPr>
        <w:t>):</w:t>
      </w:r>
    </w:p>
    <w:p w:rsidR="00646AD9" w:rsidRPr="00646AD9" w:rsidRDefault="00646AD9" w:rsidP="00646AD9">
      <w:pPr>
        <w:shd w:val="clear" w:color="auto" w:fill="D9D9D9" w:themeFill="background1" w:themeFillShade="D9"/>
        <w:spacing w:after="0"/>
        <w:rPr>
          <w:sz w:val="20"/>
        </w:rPr>
      </w:pPr>
      <w:r w:rsidRPr="00646AD9">
        <w:rPr>
          <w:sz w:val="20"/>
        </w:rPr>
        <w:t xml:space="preserve">    </w:t>
      </w:r>
      <w:proofErr w:type="spellStart"/>
      <w:proofErr w:type="gramStart"/>
      <w:r w:rsidRPr="00646AD9">
        <w:rPr>
          <w:sz w:val="20"/>
        </w:rPr>
        <w:t>rcChanControlUpdate</w:t>
      </w:r>
      <w:proofErr w:type="spellEnd"/>
      <w:r w:rsidRPr="00646AD9">
        <w:rPr>
          <w:sz w:val="20"/>
        </w:rPr>
        <w:t>(</w:t>
      </w:r>
      <w:proofErr w:type="gramEnd"/>
      <w:r w:rsidRPr="00646AD9">
        <w:rPr>
          <w:sz w:val="20"/>
        </w:rPr>
        <w:t xml:space="preserve">state, </w:t>
      </w:r>
      <w:proofErr w:type="spellStart"/>
      <w:r w:rsidRPr="00646AD9">
        <w:rPr>
          <w:sz w:val="20"/>
        </w:rPr>
        <w:t>batchdata</w:t>
      </w:r>
      <w:proofErr w:type="spellEnd"/>
      <w:r w:rsidRPr="00646AD9">
        <w:rPr>
          <w:sz w:val="20"/>
        </w:rPr>
        <w:t>, True)</w:t>
      </w:r>
    </w:p>
    <w:p w:rsidR="004F0E5F" w:rsidRDefault="004F0E5F" w:rsidP="00D17413"/>
    <w:p w:rsidR="00A4307A" w:rsidRDefault="00A4307A" w:rsidP="00D17413">
      <w:r>
        <w:t xml:space="preserve">Below is the check on </w:t>
      </w:r>
      <w:proofErr w:type="spellStart"/>
      <w:r>
        <w:t>motorOutput</w:t>
      </w:r>
      <w:proofErr w:type="spellEnd"/>
      <w:r>
        <w:t xml:space="preserve"> and the resulting switching of the negative sign</w:t>
      </w:r>
    </w:p>
    <w:p w:rsidR="00A3726D" w:rsidRPr="00A3726D" w:rsidRDefault="00A3726D" w:rsidP="004F0E5F">
      <w:pPr>
        <w:shd w:val="clear" w:color="auto" w:fill="D9D9D9" w:themeFill="background1" w:themeFillShade="D9"/>
        <w:spacing w:after="0"/>
        <w:jc w:val="left"/>
        <w:rPr>
          <w:sz w:val="20"/>
        </w:rPr>
      </w:pPr>
      <w:proofErr w:type="gramStart"/>
      <w:r w:rsidRPr="00A3726D">
        <w:rPr>
          <w:sz w:val="20"/>
        </w:rPr>
        <w:t>if</w:t>
      </w:r>
      <w:proofErr w:type="gramEnd"/>
      <w:r w:rsidRPr="00A3726D">
        <w:rPr>
          <w:sz w:val="20"/>
        </w:rPr>
        <w:t xml:space="preserve"> </w:t>
      </w:r>
      <w:proofErr w:type="spellStart"/>
      <w:r w:rsidRPr="00A3726D">
        <w:rPr>
          <w:sz w:val="20"/>
        </w:rPr>
        <w:t>motorOutput</w:t>
      </w:r>
      <w:proofErr w:type="spellEnd"/>
      <w:r w:rsidRPr="00A3726D">
        <w:rPr>
          <w:sz w:val="20"/>
        </w:rPr>
        <w:t>:</w:t>
      </w:r>
    </w:p>
    <w:p w:rsidR="00A3726D" w:rsidRPr="00A3726D" w:rsidRDefault="00A3726D" w:rsidP="004F0E5F">
      <w:pPr>
        <w:shd w:val="clear" w:color="auto" w:fill="D9D9D9" w:themeFill="background1" w:themeFillShade="D9"/>
        <w:spacing w:after="0"/>
        <w:jc w:val="left"/>
        <w:rPr>
          <w:sz w:val="20"/>
        </w:rPr>
      </w:pPr>
      <w:r>
        <w:rPr>
          <w:sz w:val="20"/>
        </w:rPr>
        <w:t xml:space="preserve">      </w:t>
      </w:r>
      <w:r w:rsidR="004F0E5F">
        <w:rPr>
          <w:sz w:val="20"/>
        </w:rPr>
        <w:tab/>
      </w:r>
      <w:proofErr w:type="spellStart"/>
      <w:r w:rsidRPr="00A3726D">
        <w:rPr>
          <w:sz w:val="20"/>
        </w:rPr>
        <w:t>state.demandTurn</w:t>
      </w:r>
      <w:proofErr w:type="spellEnd"/>
      <w:r w:rsidRPr="00A3726D">
        <w:rPr>
          <w:sz w:val="20"/>
        </w:rPr>
        <w:t xml:space="preserve"> = </w:t>
      </w:r>
      <w:proofErr w:type="spellStart"/>
      <w:proofErr w:type="gramStart"/>
      <w:r w:rsidRPr="00A3726D">
        <w:rPr>
          <w:sz w:val="20"/>
        </w:rPr>
        <w:t>state.clip</w:t>
      </w:r>
      <w:proofErr w:type="spellEnd"/>
      <w:r w:rsidRPr="00A3726D">
        <w:rPr>
          <w:sz w:val="20"/>
        </w:rPr>
        <w:t>(</w:t>
      </w:r>
      <w:proofErr w:type="gramEnd"/>
      <w:r w:rsidRPr="00A3726D">
        <w:rPr>
          <w:sz w:val="20"/>
        </w:rPr>
        <w:t>item['</w:t>
      </w:r>
      <w:proofErr w:type="spellStart"/>
      <w:r w:rsidRPr="00A3726D">
        <w:rPr>
          <w:sz w:val="20"/>
        </w:rPr>
        <w:t>demandTurn</w:t>
      </w:r>
      <w:proofErr w:type="spellEnd"/>
      <w:r w:rsidRPr="00A3726D">
        <w:rPr>
          <w:sz w:val="20"/>
        </w:rPr>
        <w:t xml:space="preserve">'] * </w:t>
      </w:r>
      <w:proofErr w:type="spellStart"/>
      <w:r w:rsidRPr="00A3726D">
        <w:rPr>
          <w:sz w:val="20"/>
        </w:rPr>
        <w:t>state.speedScaling</w:t>
      </w:r>
      <w:proofErr w:type="spellEnd"/>
      <w:r w:rsidRPr="00A3726D">
        <w:rPr>
          <w:sz w:val="20"/>
        </w:rPr>
        <w:t xml:space="preserve"> * 127 + 127)   </w:t>
      </w:r>
    </w:p>
    <w:p w:rsidR="004F0E5F" w:rsidRDefault="00A3726D" w:rsidP="004F0E5F">
      <w:pPr>
        <w:shd w:val="clear" w:color="auto" w:fill="D9D9D9" w:themeFill="background1" w:themeFillShade="D9"/>
        <w:spacing w:after="0"/>
        <w:jc w:val="left"/>
        <w:rPr>
          <w:sz w:val="20"/>
        </w:rPr>
      </w:pPr>
      <w:r>
        <w:rPr>
          <w:sz w:val="20"/>
        </w:rPr>
        <w:t xml:space="preserve">    </w:t>
      </w:r>
      <w:r w:rsidRPr="00A3726D">
        <w:rPr>
          <w:sz w:val="20"/>
        </w:rPr>
        <w:t xml:space="preserve"> </w:t>
      </w:r>
      <w:r w:rsidR="004F0E5F">
        <w:rPr>
          <w:sz w:val="20"/>
        </w:rPr>
        <w:tab/>
      </w:r>
      <w:proofErr w:type="spellStart"/>
      <w:proofErr w:type="gramStart"/>
      <w:r w:rsidRPr="00A3726D">
        <w:rPr>
          <w:sz w:val="20"/>
        </w:rPr>
        <w:t>state.demandFwd</w:t>
      </w:r>
      <w:proofErr w:type="spellEnd"/>
      <w:r w:rsidRPr="00A3726D">
        <w:rPr>
          <w:sz w:val="20"/>
        </w:rPr>
        <w:t xml:space="preserve">  =</w:t>
      </w:r>
      <w:proofErr w:type="gramEnd"/>
      <w:r w:rsidRPr="00A3726D">
        <w:rPr>
          <w:sz w:val="20"/>
        </w:rPr>
        <w:t xml:space="preserve"> </w:t>
      </w:r>
      <w:proofErr w:type="spellStart"/>
      <w:r w:rsidRPr="00A3726D">
        <w:rPr>
          <w:sz w:val="20"/>
        </w:rPr>
        <w:t>state.clip</w:t>
      </w:r>
      <w:proofErr w:type="spellEnd"/>
      <w:r w:rsidRPr="00A3726D">
        <w:rPr>
          <w:sz w:val="20"/>
        </w:rPr>
        <w:t>(-item['</w:t>
      </w:r>
      <w:proofErr w:type="spellStart"/>
      <w:r w:rsidRPr="00A3726D">
        <w:rPr>
          <w:sz w:val="20"/>
        </w:rPr>
        <w:t>demandFwd</w:t>
      </w:r>
      <w:proofErr w:type="spellEnd"/>
      <w:r w:rsidRPr="00A3726D">
        <w:rPr>
          <w:sz w:val="20"/>
        </w:rPr>
        <w:t xml:space="preserve">'] * </w:t>
      </w:r>
      <w:proofErr w:type="spellStart"/>
      <w:r w:rsidRPr="00A3726D">
        <w:rPr>
          <w:sz w:val="20"/>
        </w:rPr>
        <w:t>state.speedScaling</w:t>
      </w:r>
      <w:proofErr w:type="spellEnd"/>
      <w:r w:rsidRPr="00A3726D">
        <w:rPr>
          <w:sz w:val="20"/>
        </w:rPr>
        <w:t xml:space="preserve"> *127 + 127)   </w:t>
      </w:r>
      <w:r w:rsidR="004F0E5F">
        <w:rPr>
          <w:sz w:val="20"/>
        </w:rPr>
        <w:t xml:space="preserve">  </w:t>
      </w:r>
      <w:r w:rsidRPr="00A3726D">
        <w:rPr>
          <w:sz w:val="20"/>
        </w:rPr>
        <w:t xml:space="preserve"> </w:t>
      </w:r>
    </w:p>
    <w:p w:rsidR="00A3726D" w:rsidRPr="00A3726D" w:rsidRDefault="00A3726D" w:rsidP="004F0E5F">
      <w:pPr>
        <w:shd w:val="clear" w:color="auto" w:fill="D9D9D9" w:themeFill="background1" w:themeFillShade="D9"/>
        <w:spacing w:after="0"/>
        <w:jc w:val="left"/>
        <w:rPr>
          <w:sz w:val="20"/>
        </w:rPr>
      </w:pPr>
      <w:proofErr w:type="gramStart"/>
      <w:r w:rsidRPr="00A3726D">
        <w:rPr>
          <w:sz w:val="20"/>
        </w:rPr>
        <w:t>else</w:t>
      </w:r>
      <w:proofErr w:type="gramEnd"/>
      <w:r w:rsidRPr="00A3726D">
        <w:rPr>
          <w:sz w:val="20"/>
        </w:rPr>
        <w:t>:</w:t>
      </w:r>
    </w:p>
    <w:p w:rsidR="00A3726D" w:rsidRPr="00A3726D" w:rsidRDefault="004F0E5F" w:rsidP="004F0E5F">
      <w:pPr>
        <w:shd w:val="clear" w:color="auto" w:fill="D9D9D9" w:themeFill="background1" w:themeFillShade="D9"/>
        <w:spacing w:after="0"/>
        <w:jc w:val="left"/>
        <w:rPr>
          <w:sz w:val="20"/>
        </w:rPr>
      </w:pPr>
      <w:r>
        <w:rPr>
          <w:sz w:val="20"/>
        </w:rPr>
        <w:t xml:space="preserve">            </w:t>
      </w:r>
      <w:r w:rsidR="00A3726D" w:rsidRPr="00A3726D">
        <w:rPr>
          <w:sz w:val="20"/>
        </w:rPr>
        <w:t xml:space="preserve"> </w:t>
      </w:r>
      <w:proofErr w:type="spellStart"/>
      <w:r w:rsidR="00A3726D" w:rsidRPr="00A3726D">
        <w:rPr>
          <w:sz w:val="20"/>
        </w:rPr>
        <w:t>state.demandTurn</w:t>
      </w:r>
      <w:proofErr w:type="spellEnd"/>
      <w:r w:rsidR="00A3726D" w:rsidRPr="00A3726D">
        <w:rPr>
          <w:sz w:val="20"/>
        </w:rPr>
        <w:t xml:space="preserve"> = </w:t>
      </w:r>
      <w:proofErr w:type="spellStart"/>
      <w:proofErr w:type="gramStart"/>
      <w:r w:rsidR="00A3726D" w:rsidRPr="00A3726D">
        <w:rPr>
          <w:sz w:val="20"/>
        </w:rPr>
        <w:t>state.clip</w:t>
      </w:r>
      <w:proofErr w:type="spellEnd"/>
      <w:r w:rsidR="00A3726D" w:rsidRPr="00A3726D">
        <w:rPr>
          <w:sz w:val="20"/>
        </w:rPr>
        <w:t>(</w:t>
      </w:r>
      <w:proofErr w:type="gramEnd"/>
      <w:r w:rsidR="00A3726D" w:rsidRPr="00A3726D">
        <w:rPr>
          <w:sz w:val="20"/>
        </w:rPr>
        <w:t>-item['</w:t>
      </w:r>
      <w:proofErr w:type="spellStart"/>
      <w:r w:rsidR="00A3726D" w:rsidRPr="00A3726D">
        <w:rPr>
          <w:sz w:val="20"/>
        </w:rPr>
        <w:t>demandTurn</w:t>
      </w:r>
      <w:proofErr w:type="spellEnd"/>
      <w:r w:rsidR="00A3726D" w:rsidRPr="00A3726D">
        <w:rPr>
          <w:sz w:val="20"/>
        </w:rPr>
        <w:t xml:space="preserve">'] * </w:t>
      </w:r>
      <w:proofErr w:type="spellStart"/>
      <w:r w:rsidR="00A3726D" w:rsidRPr="00A3726D">
        <w:rPr>
          <w:sz w:val="20"/>
        </w:rPr>
        <w:t>state.speedScaling</w:t>
      </w:r>
      <w:proofErr w:type="spellEnd"/>
      <w:r w:rsidR="00A3726D" w:rsidRPr="00A3726D">
        <w:rPr>
          <w:sz w:val="20"/>
        </w:rPr>
        <w:t xml:space="preserve"> * 127 + 127)  </w:t>
      </w:r>
    </w:p>
    <w:p w:rsidR="00646AD9" w:rsidRDefault="004F0E5F" w:rsidP="00646AD9">
      <w:pPr>
        <w:shd w:val="clear" w:color="auto" w:fill="D9D9D9" w:themeFill="background1" w:themeFillShade="D9"/>
        <w:spacing w:after="0"/>
        <w:jc w:val="left"/>
        <w:rPr>
          <w:sz w:val="20"/>
        </w:rPr>
      </w:pPr>
      <w:r>
        <w:rPr>
          <w:sz w:val="20"/>
        </w:rPr>
        <w:t xml:space="preserve">            </w:t>
      </w:r>
      <w:r w:rsidR="00A3726D" w:rsidRPr="00A3726D">
        <w:rPr>
          <w:sz w:val="20"/>
        </w:rPr>
        <w:t xml:space="preserve"> </w:t>
      </w:r>
      <w:proofErr w:type="spellStart"/>
      <w:proofErr w:type="gramStart"/>
      <w:r w:rsidR="00A3726D" w:rsidRPr="00A3726D">
        <w:rPr>
          <w:sz w:val="20"/>
        </w:rPr>
        <w:t>state.demandFwd</w:t>
      </w:r>
      <w:proofErr w:type="spellEnd"/>
      <w:r w:rsidR="00A3726D" w:rsidRPr="00A3726D">
        <w:rPr>
          <w:sz w:val="20"/>
        </w:rPr>
        <w:t xml:space="preserve">  =</w:t>
      </w:r>
      <w:proofErr w:type="gramEnd"/>
      <w:r w:rsidR="00A3726D" w:rsidRPr="00A3726D">
        <w:rPr>
          <w:sz w:val="20"/>
        </w:rPr>
        <w:t xml:space="preserve"> </w:t>
      </w:r>
      <w:proofErr w:type="spellStart"/>
      <w:r w:rsidR="00A3726D" w:rsidRPr="00A3726D">
        <w:rPr>
          <w:sz w:val="20"/>
        </w:rPr>
        <w:t>state.clip</w:t>
      </w:r>
      <w:proofErr w:type="spellEnd"/>
      <w:r w:rsidR="00A3726D" w:rsidRPr="00A3726D">
        <w:rPr>
          <w:sz w:val="20"/>
        </w:rPr>
        <w:t>(item['</w:t>
      </w:r>
      <w:proofErr w:type="spellStart"/>
      <w:r w:rsidR="00A3726D" w:rsidRPr="00A3726D">
        <w:rPr>
          <w:sz w:val="20"/>
        </w:rPr>
        <w:t>demandFwd</w:t>
      </w:r>
      <w:proofErr w:type="spellEnd"/>
      <w:r w:rsidR="00A3726D" w:rsidRPr="00A3726D">
        <w:rPr>
          <w:sz w:val="20"/>
        </w:rPr>
        <w:t xml:space="preserve">'] * </w:t>
      </w:r>
      <w:proofErr w:type="spellStart"/>
      <w:r w:rsidR="00A3726D" w:rsidRPr="00A3726D">
        <w:rPr>
          <w:sz w:val="20"/>
        </w:rPr>
        <w:t>state.speedScaling</w:t>
      </w:r>
      <w:proofErr w:type="spellEnd"/>
      <w:r w:rsidR="00A3726D" w:rsidRPr="00A3726D">
        <w:rPr>
          <w:sz w:val="20"/>
        </w:rPr>
        <w:t xml:space="preserve"> * 127 + 127)    </w:t>
      </w:r>
    </w:p>
    <w:p w:rsidR="00646AD9" w:rsidRDefault="00646AD9" w:rsidP="00646AD9">
      <w:pPr>
        <w:shd w:val="clear" w:color="auto" w:fill="FFFFFF" w:themeFill="background1"/>
        <w:spacing w:after="0"/>
        <w:jc w:val="left"/>
        <w:rPr>
          <w:sz w:val="20"/>
        </w:rPr>
      </w:pPr>
    </w:p>
    <w:p w:rsidR="00646AD9" w:rsidRDefault="00646AD9" w:rsidP="00646AD9">
      <w:pPr>
        <w:shd w:val="clear" w:color="auto" w:fill="FFFFFF" w:themeFill="background1"/>
        <w:spacing w:after="0"/>
        <w:jc w:val="left"/>
        <w:rPr>
          <w:sz w:val="20"/>
        </w:rPr>
      </w:pPr>
    </w:p>
    <w:p w:rsidR="00646AD9" w:rsidRDefault="00646AD9" w:rsidP="00646AD9">
      <w:pPr>
        <w:shd w:val="clear" w:color="auto" w:fill="FFFFFF" w:themeFill="background1"/>
        <w:spacing w:after="0"/>
        <w:jc w:val="left"/>
        <w:rPr>
          <w:sz w:val="20"/>
        </w:rPr>
      </w:pPr>
    </w:p>
    <w:p w:rsidR="00890E4B" w:rsidRDefault="00890E4B" w:rsidP="00646AD9">
      <w:pPr>
        <w:shd w:val="clear" w:color="auto" w:fill="FFFFFF" w:themeFill="background1"/>
        <w:spacing w:after="0"/>
        <w:jc w:val="left"/>
        <w:rPr>
          <w:sz w:val="20"/>
        </w:rPr>
      </w:pPr>
    </w:p>
    <w:p w:rsidR="00890E4B" w:rsidRDefault="00890E4B" w:rsidP="00646AD9">
      <w:pPr>
        <w:shd w:val="clear" w:color="auto" w:fill="FFFFFF" w:themeFill="background1"/>
        <w:spacing w:after="0"/>
        <w:jc w:val="left"/>
        <w:rPr>
          <w:sz w:val="20"/>
        </w:rPr>
      </w:pPr>
    </w:p>
    <w:p w:rsidR="00890E4B" w:rsidRDefault="00890E4B" w:rsidP="00646AD9">
      <w:pPr>
        <w:shd w:val="clear" w:color="auto" w:fill="FFFFFF" w:themeFill="background1"/>
        <w:spacing w:after="0"/>
        <w:jc w:val="left"/>
        <w:rPr>
          <w:sz w:val="20"/>
        </w:rPr>
      </w:pPr>
    </w:p>
    <w:p w:rsidR="00890E4B" w:rsidRDefault="00890E4B" w:rsidP="00646AD9">
      <w:pPr>
        <w:shd w:val="clear" w:color="auto" w:fill="FFFFFF" w:themeFill="background1"/>
        <w:spacing w:after="0"/>
        <w:jc w:val="left"/>
        <w:rPr>
          <w:sz w:val="20"/>
        </w:rPr>
      </w:pPr>
    </w:p>
    <w:p w:rsidR="00F8539F" w:rsidRDefault="00F8539F" w:rsidP="00646AD9">
      <w:pPr>
        <w:shd w:val="clear" w:color="auto" w:fill="FFFFFF" w:themeFill="background1"/>
        <w:spacing w:after="0"/>
        <w:jc w:val="left"/>
        <w:rPr>
          <w:sz w:val="20"/>
        </w:rPr>
      </w:pPr>
    </w:p>
    <w:p w:rsidR="00F8539F" w:rsidRDefault="00F8539F" w:rsidP="00646AD9">
      <w:pPr>
        <w:shd w:val="clear" w:color="auto" w:fill="FFFFFF" w:themeFill="background1"/>
        <w:spacing w:after="0"/>
        <w:jc w:val="left"/>
        <w:rPr>
          <w:sz w:val="20"/>
        </w:rPr>
      </w:pPr>
    </w:p>
    <w:p w:rsidR="00F8539F" w:rsidRDefault="00F8539F" w:rsidP="00646AD9">
      <w:pPr>
        <w:shd w:val="clear" w:color="auto" w:fill="FFFFFF" w:themeFill="background1"/>
        <w:spacing w:after="0"/>
        <w:jc w:val="left"/>
        <w:rPr>
          <w:sz w:val="20"/>
        </w:rPr>
      </w:pPr>
    </w:p>
    <w:p w:rsidR="00F8539F" w:rsidRDefault="00F8539F" w:rsidP="00646AD9">
      <w:pPr>
        <w:shd w:val="clear" w:color="auto" w:fill="FFFFFF" w:themeFill="background1"/>
        <w:spacing w:after="0"/>
        <w:jc w:val="left"/>
        <w:rPr>
          <w:sz w:val="20"/>
        </w:rPr>
      </w:pPr>
    </w:p>
    <w:p w:rsidR="00F8539F" w:rsidRDefault="00F8539F" w:rsidP="00646AD9">
      <w:pPr>
        <w:shd w:val="clear" w:color="auto" w:fill="FFFFFF" w:themeFill="background1"/>
        <w:spacing w:after="0"/>
        <w:jc w:val="left"/>
        <w:rPr>
          <w:sz w:val="20"/>
        </w:rPr>
      </w:pPr>
    </w:p>
    <w:p w:rsidR="00F8539F" w:rsidRDefault="00F8539F" w:rsidP="00646AD9">
      <w:pPr>
        <w:shd w:val="clear" w:color="auto" w:fill="FFFFFF" w:themeFill="background1"/>
        <w:spacing w:after="0"/>
        <w:jc w:val="left"/>
        <w:rPr>
          <w:sz w:val="20"/>
        </w:rPr>
      </w:pPr>
    </w:p>
    <w:p w:rsidR="00F8539F" w:rsidRDefault="00F8539F" w:rsidP="00646AD9">
      <w:pPr>
        <w:shd w:val="clear" w:color="auto" w:fill="FFFFFF" w:themeFill="background1"/>
        <w:spacing w:after="0"/>
        <w:jc w:val="left"/>
        <w:rPr>
          <w:sz w:val="20"/>
        </w:rPr>
      </w:pPr>
    </w:p>
    <w:p w:rsidR="00F8539F" w:rsidRDefault="00F8539F" w:rsidP="00646AD9">
      <w:pPr>
        <w:shd w:val="clear" w:color="auto" w:fill="FFFFFF" w:themeFill="background1"/>
        <w:spacing w:after="0"/>
        <w:jc w:val="left"/>
        <w:rPr>
          <w:sz w:val="20"/>
        </w:rPr>
      </w:pPr>
    </w:p>
    <w:p w:rsidR="00AF7560" w:rsidRDefault="00AF7560" w:rsidP="00646AD9">
      <w:pPr>
        <w:shd w:val="clear" w:color="auto" w:fill="FFFFFF" w:themeFill="background1"/>
        <w:spacing w:after="0"/>
        <w:jc w:val="left"/>
        <w:rPr>
          <w:sz w:val="20"/>
        </w:rPr>
      </w:pPr>
    </w:p>
    <w:p w:rsidR="00AF7560" w:rsidRDefault="00AF7560" w:rsidP="00646AD9">
      <w:pPr>
        <w:shd w:val="clear" w:color="auto" w:fill="FFFFFF" w:themeFill="background1"/>
        <w:spacing w:after="0"/>
        <w:jc w:val="left"/>
        <w:rPr>
          <w:sz w:val="20"/>
        </w:rPr>
      </w:pPr>
    </w:p>
    <w:p w:rsidR="00AF7560" w:rsidRDefault="00AF7560" w:rsidP="00646AD9">
      <w:pPr>
        <w:shd w:val="clear" w:color="auto" w:fill="FFFFFF" w:themeFill="background1"/>
        <w:spacing w:after="0"/>
        <w:jc w:val="left"/>
        <w:rPr>
          <w:sz w:val="20"/>
        </w:rPr>
      </w:pPr>
    </w:p>
    <w:p w:rsidR="00AF7560" w:rsidRDefault="00AF7560" w:rsidP="00646AD9">
      <w:pPr>
        <w:shd w:val="clear" w:color="auto" w:fill="FFFFFF" w:themeFill="background1"/>
        <w:spacing w:after="0"/>
        <w:jc w:val="left"/>
        <w:rPr>
          <w:sz w:val="20"/>
        </w:rPr>
      </w:pPr>
    </w:p>
    <w:p w:rsidR="00AF7560" w:rsidRDefault="00AF7560" w:rsidP="00646AD9">
      <w:pPr>
        <w:shd w:val="clear" w:color="auto" w:fill="FFFFFF" w:themeFill="background1"/>
        <w:spacing w:after="0"/>
        <w:jc w:val="left"/>
        <w:rPr>
          <w:sz w:val="20"/>
        </w:rPr>
      </w:pPr>
    </w:p>
    <w:p w:rsidR="00AF7560" w:rsidRDefault="00AF7560" w:rsidP="00646AD9">
      <w:pPr>
        <w:shd w:val="clear" w:color="auto" w:fill="FFFFFF" w:themeFill="background1"/>
        <w:spacing w:after="0"/>
        <w:jc w:val="left"/>
        <w:rPr>
          <w:sz w:val="20"/>
        </w:rPr>
      </w:pPr>
    </w:p>
    <w:p w:rsidR="00AF7560" w:rsidRDefault="00AF7560" w:rsidP="00646AD9">
      <w:pPr>
        <w:shd w:val="clear" w:color="auto" w:fill="FFFFFF" w:themeFill="background1"/>
        <w:spacing w:after="0"/>
        <w:jc w:val="left"/>
        <w:rPr>
          <w:sz w:val="20"/>
        </w:rPr>
      </w:pPr>
    </w:p>
    <w:p w:rsidR="00AF7560" w:rsidRDefault="00AF7560" w:rsidP="00646AD9">
      <w:pPr>
        <w:shd w:val="clear" w:color="auto" w:fill="FFFFFF" w:themeFill="background1"/>
        <w:spacing w:after="0"/>
        <w:jc w:val="left"/>
        <w:rPr>
          <w:sz w:val="20"/>
        </w:rPr>
      </w:pPr>
    </w:p>
    <w:p w:rsidR="00AF7560" w:rsidRDefault="00AF7560" w:rsidP="00646AD9">
      <w:pPr>
        <w:shd w:val="clear" w:color="auto" w:fill="FFFFFF" w:themeFill="background1"/>
        <w:spacing w:after="0"/>
        <w:jc w:val="left"/>
        <w:rPr>
          <w:sz w:val="20"/>
        </w:rPr>
      </w:pPr>
    </w:p>
    <w:p w:rsidR="00AF7560" w:rsidRDefault="00AF7560" w:rsidP="00646AD9">
      <w:pPr>
        <w:shd w:val="clear" w:color="auto" w:fill="FFFFFF" w:themeFill="background1"/>
        <w:spacing w:after="0"/>
        <w:jc w:val="left"/>
        <w:rPr>
          <w:sz w:val="20"/>
        </w:rPr>
      </w:pPr>
    </w:p>
    <w:p w:rsidR="00AF7560" w:rsidRDefault="00AF7560" w:rsidP="00646AD9">
      <w:pPr>
        <w:shd w:val="clear" w:color="auto" w:fill="FFFFFF" w:themeFill="background1"/>
        <w:spacing w:after="0"/>
        <w:jc w:val="left"/>
        <w:rPr>
          <w:sz w:val="20"/>
        </w:rPr>
      </w:pPr>
    </w:p>
    <w:p w:rsidR="00AF7560" w:rsidRDefault="00AF7560" w:rsidP="00646AD9">
      <w:pPr>
        <w:shd w:val="clear" w:color="auto" w:fill="FFFFFF" w:themeFill="background1"/>
        <w:spacing w:after="0"/>
        <w:jc w:val="left"/>
        <w:rPr>
          <w:sz w:val="20"/>
        </w:rPr>
      </w:pPr>
    </w:p>
    <w:p w:rsidR="00AF7560" w:rsidRDefault="00AF7560" w:rsidP="00646AD9">
      <w:pPr>
        <w:shd w:val="clear" w:color="auto" w:fill="FFFFFF" w:themeFill="background1"/>
        <w:spacing w:after="0"/>
        <w:jc w:val="left"/>
        <w:rPr>
          <w:sz w:val="20"/>
        </w:rPr>
      </w:pPr>
    </w:p>
    <w:p w:rsidR="00AF7560" w:rsidRDefault="00AF7560" w:rsidP="00646AD9">
      <w:pPr>
        <w:shd w:val="clear" w:color="auto" w:fill="FFFFFF" w:themeFill="background1"/>
        <w:spacing w:after="0"/>
        <w:jc w:val="left"/>
        <w:rPr>
          <w:sz w:val="20"/>
        </w:rPr>
      </w:pPr>
    </w:p>
    <w:p w:rsidR="00AF7560" w:rsidRDefault="00AF7560" w:rsidP="00646AD9">
      <w:pPr>
        <w:shd w:val="clear" w:color="auto" w:fill="FFFFFF" w:themeFill="background1"/>
        <w:spacing w:after="0"/>
        <w:jc w:val="left"/>
        <w:rPr>
          <w:sz w:val="20"/>
        </w:rPr>
      </w:pPr>
    </w:p>
    <w:p w:rsidR="00AF7560" w:rsidRDefault="00AF7560" w:rsidP="00646AD9">
      <w:pPr>
        <w:shd w:val="clear" w:color="auto" w:fill="FFFFFF" w:themeFill="background1"/>
        <w:spacing w:after="0"/>
        <w:jc w:val="left"/>
        <w:rPr>
          <w:sz w:val="20"/>
        </w:rPr>
      </w:pPr>
    </w:p>
    <w:p w:rsidR="00F8539F" w:rsidRDefault="00F8539F" w:rsidP="00646AD9">
      <w:pPr>
        <w:shd w:val="clear" w:color="auto" w:fill="FFFFFF" w:themeFill="background1"/>
        <w:spacing w:after="0"/>
        <w:jc w:val="left"/>
        <w:rPr>
          <w:sz w:val="20"/>
        </w:rPr>
      </w:pPr>
    </w:p>
    <w:p w:rsidR="00F8539F" w:rsidRDefault="00F8539F" w:rsidP="00646AD9">
      <w:pPr>
        <w:shd w:val="clear" w:color="auto" w:fill="FFFFFF" w:themeFill="background1"/>
        <w:spacing w:after="0"/>
        <w:jc w:val="left"/>
        <w:rPr>
          <w:sz w:val="20"/>
        </w:rPr>
      </w:pPr>
    </w:p>
    <w:p w:rsidR="00890E4B" w:rsidRDefault="00890E4B" w:rsidP="00646AD9">
      <w:pPr>
        <w:shd w:val="clear" w:color="auto" w:fill="FFFFFF" w:themeFill="background1"/>
        <w:spacing w:after="0"/>
        <w:jc w:val="left"/>
        <w:rPr>
          <w:sz w:val="20"/>
        </w:rPr>
      </w:pPr>
    </w:p>
    <w:p w:rsidR="00D0499E" w:rsidRDefault="00D0499E" w:rsidP="00646AD9">
      <w:pPr>
        <w:shd w:val="clear" w:color="auto" w:fill="FFFFFF" w:themeFill="background1"/>
        <w:spacing w:after="0"/>
        <w:jc w:val="left"/>
        <w:rPr>
          <w:sz w:val="20"/>
        </w:rPr>
      </w:pPr>
    </w:p>
    <w:p w:rsidR="00D0499E" w:rsidRDefault="00D0499E" w:rsidP="00646AD9">
      <w:pPr>
        <w:shd w:val="clear" w:color="auto" w:fill="FFFFFF" w:themeFill="background1"/>
        <w:spacing w:after="0"/>
        <w:jc w:val="left"/>
        <w:rPr>
          <w:sz w:val="20"/>
        </w:rPr>
      </w:pPr>
    </w:p>
    <w:p w:rsidR="00D0499E" w:rsidRDefault="00D0499E" w:rsidP="00646AD9">
      <w:pPr>
        <w:shd w:val="clear" w:color="auto" w:fill="FFFFFF" w:themeFill="background1"/>
        <w:spacing w:after="0"/>
        <w:jc w:val="left"/>
        <w:rPr>
          <w:sz w:val="20"/>
        </w:rPr>
      </w:pPr>
    </w:p>
    <w:p w:rsidR="00D0499E" w:rsidRDefault="00D0499E" w:rsidP="00646AD9">
      <w:pPr>
        <w:shd w:val="clear" w:color="auto" w:fill="FFFFFF" w:themeFill="background1"/>
        <w:spacing w:after="0"/>
        <w:jc w:val="left"/>
        <w:rPr>
          <w:sz w:val="20"/>
        </w:rPr>
      </w:pPr>
    </w:p>
    <w:p w:rsidR="00D0499E" w:rsidRDefault="00D0499E" w:rsidP="00646AD9">
      <w:pPr>
        <w:shd w:val="clear" w:color="auto" w:fill="FFFFFF" w:themeFill="background1"/>
        <w:spacing w:after="0"/>
        <w:jc w:val="left"/>
        <w:rPr>
          <w:sz w:val="20"/>
        </w:rPr>
      </w:pPr>
    </w:p>
    <w:p w:rsidR="00D0499E" w:rsidRDefault="00D0499E" w:rsidP="00646AD9">
      <w:pPr>
        <w:shd w:val="clear" w:color="auto" w:fill="FFFFFF" w:themeFill="background1"/>
        <w:spacing w:after="0"/>
        <w:jc w:val="left"/>
        <w:rPr>
          <w:sz w:val="20"/>
        </w:rPr>
      </w:pPr>
    </w:p>
    <w:p w:rsidR="00D0499E" w:rsidRDefault="00D0499E" w:rsidP="00646AD9">
      <w:pPr>
        <w:shd w:val="clear" w:color="auto" w:fill="FFFFFF" w:themeFill="background1"/>
        <w:spacing w:after="0"/>
        <w:jc w:val="left"/>
        <w:rPr>
          <w:sz w:val="20"/>
        </w:rPr>
      </w:pPr>
    </w:p>
    <w:p w:rsidR="00D0499E" w:rsidRDefault="00D0499E" w:rsidP="00646AD9">
      <w:pPr>
        <w:shd w:val="clear" w:color="auto" w:fill="FFFFFF" w:themeFill="background1"/>
        <w:spacing w:after="0"/>
        <w:jc w:val="left"/>
        <w:rPr>
          <w:sz w:val="20"/>
        </w:rPr>
      </w:pPr>
    </w:p>
    <w:p w:rsidR="00D0499E" w:rsidRDefault="00D0499E" w:rsidP="00646AD9">
      <w:pPr>
        <w:shd w:val="clear" w:color="auto" w:fill="FFFFFF" w:themeFill="background1"/>
        <w:spacing w:after="0"/>
        <w:jc w:val="left"/>
        <w:rPr>
          <w:sz w:val="20"/>
        </w:rPr>
      </w:pPr>
    </w:p>
    <w:p w:rsidR="00D0499E" w:rsidRDefault="00D0499E" w:rsidP="00646AD9">
      <w:pPr>
        <w:shd w:val="clear" w:color="auto" w:fill="FFFFFF" w:themeFill="background1"/>
        <w:spacing w:after="0"/>
        <w:jc w:val="left"/>
        <w:rPr>
          <w:sz w:val="20"/>
        </w:rPr>
      </w:pPr>
    </w:p>
    <w:p w:rsidR="00D0499E" w:rsidRDefault="00D0499E" w:rsidP="00646AD9">
      <w:pPr>
        <w:shd w:val="clear" w:color="auto" w:fill="FFFFFF" w:themeFill="background1"/>
        <w:spacing w:after="0"/>
        <w:jc w:val="left"/>
        <w:rPr>
          <w:sz w:val="20"/>
        </w:rPr>
      </w:pPr>
    </w:p>
    <w:p w:rsidR="00D0499E" w:rsidRDefault="00D0499E" w:rsidP="00646AD9">
      <w:pPr>
        <w:shd w:val="clear" w:color="auto" w:fill="FFFFFF" w:themeFill="background1"/>
        <w:spacing w:after="0"/>
        <w:jc w:val="left"/>
        <w:rPr>
          <w:sz w:val="20"/>
        </w:rPr>
      </w:pPr>
    </w:p>
    <w:p w:rsidR="00D0499E" w:rsidRDefault="00D0499E" w:rsidP="00646AD9">
      <w:pPr>
        <w:shd w:val="clear" w:color="auto" w:fill="FFFFFF" w:themeFill="background1"/>
        <w:spacing w:after="0"/>
        <w:jc w:val="left"/>
        <w:rPr>
          <w:sz w:val="20"/>
        </w:rPr>
      </w:pPr>
    </w:p>
    <w:p w:rsidR="00D0499E" w:rsidRDefault="00D0499E" w:rsidP="00646AD9">
      <w:pPr>
        <w:shd w:val="clear" w:color="auto" w:fill="FFFFFF" w:themeFill="background1"/>
        <w:spacing w:after="0"/>
        <w:jc w:val="left"/>
        <w:rPr>
          <w:sz w:val="20"/>
        </w:rPr>
      </w:pPr>
    </w:p>
    <w:p w:rsidR="00D0499E" w:rsidRDefault="00D0499E" w:rsidP="00646AD9">
      <w:pPr>
        <w:shd w:val="clear" w:color="auto" w:fill="FFFFFF" w:themeFill="background1"/>
        <w:spacing w:after="0"/>
        <w:jc w:val="left"/>
        <w:rPr>
          <w:sz w:val="20"/>
        </w:rPr>
      </w:pPr>
    </w:p>
    <w:p w:rsidR="00D0499E" w:rsidRDefault="00D0499E" w:rsidP="00646AD9">
      <w:pPr>
        <w:shd w:val="clear" w:color="auto" w:fill="FFFFFF" w:themeFill="background1"/>
        <w:spacing w:after="0"/>
        <w:jc w:val="left"/>
        <w:rPr>
          <w:sz w:val="20"/>
        </w:rPr>
      </w:pPr>
    </w:p>
    <w:p w:rsidR="00D0499E" w:rsidRDefault="00D0499E" w:rsidP="00646AD9">
      <w:pPr>
        <w:shd w:val="clear" w:color="auto" w:fill="FFFFFF" w:themeFill="background1"/>
        <w:spacing w:after="0"/>
        <w:jc w:val="left"/>
        <w:rPr>
          <w:sz w:val="20"/>
        </w:rPr>
      </w:pPr>
    </w:p>
    <w:p w:rsidR="00D0499E" w:rsidRPr="00646AD9" w:rsidRDefault="00D0499E" w:rsidP="00646AD9">
      <w:pPr>
        <w:shd w:val="clear" w:color="auto" w:fill="FFFFFF" w:themeFill="background1"/>
        <w:spacing w:after="0"/>
        <w:jc w:val="left"/>
        <w:rPr>
          <w:sz w:val="20"/>
        </w:rPr>
      </w:pPr>
    </w:p>
    <w:p w:rsidR="00D57801" w:rsidRDefault="00D57801" w:rsidP="00D57801">
      <w:pPr>
        <w:pStyle w:val="Heading1"/>
        <w:rPr>
          <w:lang w:val="en-US"/>
        </w:rPr>
      </w:pPr>
      <w:bookmarkStart w:id="156" w:name="_Toc448407826"/>
      <w:r>
        <w:rPr>
          <w:lang w:val="en-US"/>
        </w:rPr>
        <w:lastRenderedPageBreak/>
        <w:t>EXPERT USER</w:t>
      </w:r>
      <w:bookmarkEnd w:id="156"/>
    </w:p>
    <w:p w:rsidR="00646AD9" w:rsidRDefault="00F8539F" w:rsidP="00F8539F">
      <w:pPr>
        <w:pStyle w:val="Heading2"/>
        <w:rPr>
          <w:lang w:val="en-US"/>
        </w:rPr>
      </w:pPr>
      <w:bookmarkStart w:id="157" w:name="_Toc448407827"/>
      <w:r>
        <w:rPr>
          <w:lang w:val="en-US"/>
        </w:rPr>
        <w:t>Readers Writers Lock</w:t>
      </w:r>
      <w:bookmarkEnd w:id="157"/>
    </w:p>
    <w:p w:rsidR="00F8539F" w:rsidRPr="00F8539F" w:rsidRDefault="00F8539F" w:rsidP="00F8539F">
      <w:pPr>
        <w:rPr>
          <w:lang w:val="en-US"/>
        </w:rPr>
      </w:pPr>
    </w:p>
    <w:p w:rsidR="00D57801" w:rsidRPr="00D57801" w:rsidRDefault="00D57801" w:rsidP="00D57801">
      <w:pPr>
        <w:rPr>
          <w:lang w:val="en-US"/>
        </w:rPr>
      </w:pPr>
    </w:p>
    <w:p w:rsidR="00D57801" w:rsidRDefault="00D0499E" w:rsidP="00D0499E">
      <w:pPr>
        <w:pStyle w:val="Heading2"/>
        <w:rPr>
          <w:lang w:val="en-US"/>
        </w:rPr>
      </w:pPr>
      <w:r>
        <w:rPr>
          <w:lang w:val="en-US"/>
        </w:rPr>
        <w:t>C Code</w:t>
      </w:r>
    </w:p>
    <w:p w:rsidR="00193088" w:rsidRPr="00193088" w:rsidRDefault="00193088" w:rsidP="00193088">
      <w:pPr>
        <w:rPr>
          <w:lang w:val="en-US"/>
        </w:rPr>
      </w:pPr>
    </w:p>
    <w:p w:rsidR="00D0499E" w:rsidRPr="00D0499E" w:rsidRDefault="00D0499E" w:rsidP="00D0499E">
      <w:pPr>
        <w:rPr>
          <w:lang w:val="en-US"/>
        </w:rPr>
      </w:pPr>
    </w:p>
    <w:p w:rsidR="000D2E05" w:rsidRPr="000D2E05" w:rsidRDefault="000D2E05" w:rsidP="000D2E05">
      <w:pPr>
        <w:rPr>
          <w:lang w:val="en-US"/>
        </w:rPr>
      </w:pPr>
    </w:p>
    <w:p w:rsidR="00CC5B80" w:rsidRDefault="00CC5B80" w:rsidP="001C7663">
      <w:pPr>
        <w:spacing w:before="120"/>
        <w:jc w:val="center"/>
        <w:rPr>
          <w:rFonts w:cs="Arial"/>
          <w:b/>
          <w:lang w:val="en-US"/>
        </w:rPr>
      </w:pPr>
    </w:p>
    <w:p w:rsidR="00CC5B80" w:rsidRPr="00CC5B80" w:rsidRDefault="00CC5B80" w:rsidP="00CC5B80">
      <w:pPr>
        <w:rPr>
          <w:rFonts w:cs="Arial"/>
          <w:lang w:val="en-US"/>
        </w:rPr>
      </w:pPr>
    </w:p>
    <w:p w:rsidR="00CC5B80" w:rsidRPr="00CC5B80" w:rsidRDefault="00CC5B80" w:rsidP="00CC5B80">
      <w:pPr>
        <w:rPr>
          <w:rFonts w:cs="Arial"/>
          <w:lang w:val="en-US"/>
        </w:rPr>
      </w:pPr>
    </w:p>
    <w:p w:rsidR="009B2743" w:rsidRPr="00505C14" w:rsidRDefault="009B2743" w:rsidP="009B2743">
      <w:pPr>
        <w:jc w:val="center"/>
        <w:rPr>
          <w:color w:val="0000FF"/>
          <w:lang w:val="en-US"/>
        </w:rPr>
      </w:pPr>
      <w:r w:rsidRPr="00505C14">
        <w:rPr>
          <w:color w:val="0000FF"/>
          <w:lang w:val="en-US"/>
        </w:rPr>
        <w:t>&lt;Insert figure (if any)&gt;</w:t>
      </w:r>
    </w:p>
    <w:p w:rsidR="009B2743" w:rsidRPr="00505C14" w:rsidRDefault="009B2743" w:rsidP="009B2743">
      <w:pPr>
        <w:jc w:val="center"/>
        <w:rPr>
          <w:rFonts w:cs="Arial"/>
          <w:lang w:val="en-US"/>
        </w:rPr>
      </w:pPr>
      <w:r w:rsidRPr="00505C14">
        <w:rPr>
          <w:color w:val="0000FF"/>
          <w:lang w:val="en-US"/>
        </w:rPr>
        <w:t>Figures shall to be referenced in the text. Each Figure requires a Caption No. and Title</w:t>
      </w:r>
    </w:p>
    <w:p w:rsidR="009B2743" w:rsidRPr="00505C14" w:rsidRDefault="009B2743" w:rsidP="009B2743">
      <w:pPr>
        <w:spacing w:before="120"/>
        <w:jc w:val="center"/>
        <w:rPr>
          <w:rFonts w:cs="Arial"/>
          <w:b/>
          <w:sz w:val="20"/>
          <w:lang w:val="en-US"/>
        </w:rPr>
      </w:pPr>
      <w:bookmarkStart w:id="158" w:name="_Toc448321256"/>
      <w:r w:rsidRPr="00505C14">
        <w:rPr>
          <w:rFonts w:cs="Arial"/>
          <w:b/>
          <w:sz w:val="20"/>
          <w:lang w:val="en-US"/>
        </w:rPr>
        <w:t xml:space="preserve">Figure </w:t>
      </w:r>
      <w:r w:rsidRPr="009D7BE5">
        <w:rPr>
          <w:rFonts w:cs="Arial"/>
          <w:b/>
          <w:sz w:val="20"/>
        </w:rPr>
        <w:fldChar w:fldCharType="begin"/>
      </w:r>
      <w:r w:rsidRPr="00505C14">
        <w:rPr>
          <w:rFonts w:cs="Arial"/>
          <w:b/>
          <w:sz w:val="20"/>
          <w:lang w:val="en-US"/>
        </w:rPr>
        <w:instrText xml:space="preserve"> SEQ Figure \* ARABIC </w:instrText>
      </w:r>
      <w:r w:rsidRPr="009D7BE5">
        <w:rPr>
          <w:rFonts w:cs="Arial"/>
          <w:b/>
          <w:sz w:val="20"/>
        </w:rPr>
        <w:fldChar w:fldCharType="separate"/>
      </w:r>
      <w:r>
        <w:rPr>
          <w:rFonts w:cs="Arial"/>
          <w:b/>
          <w:noProof/>
          <w:sz w:val="20"/>
          <w:lang w:val="en-US"/>
        </w:rPr>
        <w:t>1</w:t>
      </w:r>
      <w:r w:rsidRPr="009D7BE5">
        <w:rPr>
          <w:rFonts w:cs="Arial"/>
          <w:b/>
          <w:sz w:val="20"/>
        </w:rPr>
        <w:fldChar w:fldCharType="end"/>
      </w:r>
      <w:r w:rsidRPr="00505C14">
        <w:rPr>
          <w:rFonts w:cs="Arial"/>
          <w:b/>
          <w:sz w:val="20"/>
          <w:lang w:val="en-US"/>
        </w:rPr>
        <w:t xml:space="preserve"> - &lt;Figure title&gt;</w:t>
      </w:r>
      <w:bookmarkEnd w:id="158"/>
    </w:p>
    <w:p w:rsidR="00CC5B80" w:rsidRPr="00CC5B80" w:rsidRDefault="00CC5B80" w:rsidP="00CC5B80">
      <w:pPr>
        <w:rPr>
          <w:rFonts w:cs="Arial"/>
          <w:lang w:val="en-US"/>
        </w:rPr>
      </w:pPr>
    </w:p>
    <w:p w:rsidR="00CC5B80" w:rsidRPr="00CC5B80" w:rsidRDefault="00CC5B80" w:rsidP="00CC5B80">
      <w:pPr>
        <w:rPr>
          <w:rFonts w:cs="Arial"/>
          <w:lang w:val="en-US"/>
        </w:rPr>
      </w:pPr>
    </w:p>
    <w:p w:rsidR="00CC5B80" w:rsidRPr="00CC5B80" w:rsidRDefault="00CC5B80" w:rsidP="00CC5B80">
      <w:pPr>
        <w:rPr>
          <w:rFonts w:cs="Arial"/>
          <w:lang w:val="en-US"/>
        </w:rPr>
      </w:pPr>
    </w:p>
    <w:p w:rsidR="00CC5B80" w:rsidRPr="00CC5B80" w:rsidRDefault="00CC5B80" w:rsidP="00CC5B80">
      <w:pPr>
        <w:rPr>
          <w:rFonts w:cs="Arial"/>
          <w:lang w:val="en-US"/>
        </w:rPr>
      </w:pPr>
    </w:p>
    <w:p w:rsidR="00CC5B80" w:rsidRPr="00CC5B80" w:rsidRDefault="00CC5B80" w:rsidP="00CC5B80">
      <w:pPr>
        <w:rPr>
          <w:rFonts w:cs="Arial"/>
          <w:lang w:val="en-US"/>
        </w:rPr>
      </w:pPr>
    </w:p>
    <w:p w:rsidR="00CC5B80" w:rsidRPr="00CC5B80" w:rsidRDefault="00CC5B80" w:rsidP="00CC5B80">
      <w:pPr>
        <w:rPr>
          <w:rFonts w:cs="Arial"/>
          <w:lang w:val="en-US"/>
        </w:rPr>
      </w:pPr>
    </w:p>
    <w:p w:rsidR="00CC5B80" w:rsidRPr="00CC5B80" w:rsidRDefault="00CC5B80" w:rsidP="00CC5B80">
      <w:pPr>
        <w:rPr>
          <w:rFonts w:cs="Arial"/>
          <w:lang w:val="en-US"/>
        </w:rPr>
      </w:pPr>
    </w:p>
    <w:p w:rsidR="00CC5B80" w:rsidRPr="00CC5B80" w:rsidRDefault="00CC5B80" w:rsidP="00CC5B80">
      <w:pPr>
        <w:rPr>
          <w:rFonts w:cs="Arial"/>
          <w:lang w:val="en-US"/>
        </w:rPr>
      </w:pPr>
    </w:p>
    <w:p w:rsidR="00CC5B80" w:rsidRPr="00CC5B80" w:rsidRDefault="00CC5B80" w:rsidP="00CC5B80">
      <w:pPr>
        <w:rPr>
          <w:rFonts w:cs="Arial"/>
          <w:lang w:val="en-US"/>
        </w:rPr>
      </w:pPr>
    </w:p>
    <w:p w:rsidR="00CC5B80" w:rsidRPr="00CC5B80" w:rsidRDefault="00CC5B80" w:rsidP="00CC5B80">
      <w:pPr>
        <w:rPr>
          <w:rFonts w:cs="Arial"/>
          <w:lang w:val="en-US"/>
        </w:rPr>
      </w:pPr>
    </w:p>
    <w:p w:rsidR="00CC5B80" w:rsidRPr="00CC5B80" w:rsidRDefault="00CC5B80" w:rsidP="00CC5B80">
      <w:pPr>
        <w:rPr>
          <w:rFonts w:cs="Arial"/>
          <w:lang w:val="en-US"/>
        </w:rPr>
      </w:pPr>
    </w:p>
    <w:p w:rsidR="00CC5B80" w:rsidRPr="00CC5B80" w:rsidRDefault="00CC5B80" w:rsidP="00CC5B80">
      <w:pPr>
        <w:rPr>
          <w:rFonts w:cs="Arial"/>
          <w:lang w:val="en-US"/>
        </w:rPr>
      </w:pPr>
    </w:p>
    <w:p w:rsidR="00CC5B80" w:rsidRPr="00CC5B80" w:rsidRDefault="00CC5B80" w:rsidP="00CC5B80">
      <w:pPr>
        <w:rPr>
          <w:rFonts w:cs="Arial"/>
          <w:lang w:val="en-US"/>
        </w:rPr>
      </w:pPr>
    </w:p>
    <w:p w:rsidR="000D5DBF" w:rsidRPr="00045C56" w:rsidRDefault="000D5DBF" w:rsidP="00261A40">
      <w:pPr>
        <w:spacing w:after="0"/>
        <w:rPr>
          <w:rFonts w:cs="Arial"/>
          <w:lang w:val="en-US"/>
        </w:rPr>
      </w:pPr>
    </w:p>
    <w:sectPr w:rsidR="000D5DBF" w:rsidRPr="00045C56" w:rsidSect="00046F3D">
      <w:pgSz w:w="11906" w:h="16838"/>
      <w:pgMar w:top="2099" w:right="1134" w:bottom="993" w:left="1134" w:header="28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DC4" w:rsidRDefault="007D5DC4" w:rsidP="0022796F">
      <w:pPr>
        <w:spacing w:after="0"/>
      </w:pPr>
      <w:r>
        <w:separator/>
      </w:r>
    </w:p>
  </w:endnote>
  <w:endnote w:type="continuationSeparator" w:id="0">
    <w:p w:rsidR="007D5DC4" w:rsidRDefault="007D5DC4" w:rsidP="002279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Bold">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28" w:rsidRDefault="00C10728" w:rsidP="00001209">
    <w:pPr>
      <w:pStyle w:val="Footer"/>
    </w:pPr>
  </w:p>
  <w:p w:rsidR="00C10728" w:rsidRDefault="00C10728"/>
  <w:p w:rsidR="00C10728" w:rsidRDefault="00C1072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47" w:type="pct"/>
      <w:tblBorders>
        <w:top w:val="single" w:sz="4" w:space="0" w:color="auto"/>
      </w:tblBorders>
      <w:tblLook w:val="04A0" w:firstRow="1" w:lastRow="0" w:firstColumn="1" w:lastColumn="0" w:noHBand="0" w:noVBand="1"/>
    </w:tblPr>
    <w:tblGrid>
      <w:gridCol w:w="2235"/>
      <w:gridCol w:w="6475"/>
      <w:gridCol w:w="1322"/>
    </w:tblGrid>
    <w:tr w:rsidR="00C10728" w:rsidRPr="00C7367A" w:rsidTr="00977E3D">
      <w:tc>
        <w:tcPr>
          <w:tcW w:w="1114" w:type="pct"/>
          <w:vAlign w:val="center"/>
        </w:tcPr>
        <w:p w:rsidR="00C10728" w:rsidRPr="002749D1" w:rsidRDefault="00C10728" w:rsidP="00D24B08">
          <w:pPr>
            <w:pStyle w:val="CopyrightPrimaPag"/>
            <w:ind w:left="-108"/>
            <w:jc w:val="left"/>
            <w:rPr>
              <w:sz w:val="14"/>
              <w:lang w:val="fr-FR"/>
            </w:rPr>
          </w:pPr>
          <w:proofErr w:type="spellStart"/>
          <w:r>
            <w:rPr>
              <w:sz w:val="14"/>
              <w:lang w:val="fr-FR"/>
            </w:rPr>
            <w:t>Templ</w:t>
          </w:r>
          <w:proofErr w:type="spellEnd"/>
          <w:r>
            <w:rPr>
              <w:sz w:val="14"/>
              <w:lang w:val="fr-FR"/>
            </w:rPr>
            <w:t>.: QUA002-T-CO-A en rev.03  (Proc. QUA005-P-CO)</w:t>
          </w:r>
        </w:p>
      </w:tc>
      <w:tc>
        <w:tcPr>
          <w:tcW w:w="3227" w:type="pct"/>
          <w:vAlign w:val="center"/>
        </w:tcPr>
        <w:p w:rsidR="00C10728" w:rsidRPr="00D24B08" w:rsidRDefault="00C10728" w:rsidP="00977E3D">
          <w:pPr>
            <w:pStyle w:val="CopyrightPrimaPag"/>
            <w:ind w:left="-109" w:right="-109"/>
            <w:rPr>
              <w:b/>
              <w:color w:val="262626"/>
              <w:lang w:val="en-US"/>
            </w:rPr>
          </w:pPr>
          <w:r w:rsidRPr="00D24B08">
            <w:rPr>
              <w:b/>
              <w:color w:val="262626"/>
              <w:lang w:val="en-US"/>
            </w:rPr>
            <w:t xml:space="preserve">© Copyright Finmeccanica </w:t>
          </w:r>
          <w:proofErr w:type="spellStart"/>
          <w:r w:rsidRPr="00D24B08">
            <w:rPr>
              <w:b/>
              <w:color w:val="262626"/>
              <w:lang w:val="en-US"/>
            </w:rPr>
            <w:t>S.p.a</w:t>
          </w:r>
          <w:proofErr w:type="spellEnd"/>
          <w:r w:rsidRPr="00D24B08">
            <w:rPr>
              <w:b/>
              <w:color w:val="262626"/>
              <w:lang w:val="en-US"/>
            </w:rPr>
            <w:t xml:space="preserve">. e Selex ES Ltd 2016 – </w:t>
          </w:r>
          <w:r w:rsidRPr="00613A2F">
            <w:rPr>
              <w:b/>
              <w:color w:val="262626"/>
              <w:lang w:val="en-US"/>
            </w:rPr>
            <w:t>All Rights Reserved</w:t>
          </w:r>
        </w:p>
        <w:p w:rsidR="00C10728" w:rsidRPr="00ED227A" w:rsidRDefault="00C10728" w:rsidP="00977E3D">
          <w:pPr>
            <w:pStyle w:val="CopyrightPrimaPag"/>
            <w:rPr>
              <w:b/>
              <w:iCs/>
              <w:color w:val="auto"/>
            </w:rPr>
          </w:pPr>
          <w:r>
            <w:rPr>
              <w:b/>
              <w:bCs/>
              <w:color w:val="auto"/>
              <w:sz w:val="22"/>
              <w:szCs w:val="22"/>
              <w:lang w:eastAsia="zh-CN"/>
            </w:rPr>
            <w:t>COMMERCIAL IN CONFIDENCE</w:t>
          </w:r>
          <w:r w:rsidRPr="00ED227A">
            <w:rPr>
              <w:b/>
              <w:iCs/>
              <w:color w:val="auto"/>
            </w:rPr>
            <w:t xml:space="preserve"> </w:t>
          </w:r>
        </w:p>
      </w:tc>
      <w:tc>
        <w:tcPr>
          <w:tcW w:w="659" w:type="pct"/>
          <w:vAlign w:val="center"/>
        </w:tcPr>
        <w:p w:rsidR="00C10728" w:rsidRPr="00C7367A" w:rsidRDefault="00C10728" w:rsidP="00307952">
          <w:pPr>
            <w:pStyle w:val="CopyrightPrimaPag"/>
            <w:jc w:val="right"/>
            <w:rPr>
              <w:color w:val="auto"/>
            </w:rPr>
          </w:pPr>
          <w:r>
            <w:rPr>
              <w:color w:val="auto"/>
              <w:lang w:val="en-US"/>
            </w:rPr>
            <w:t>Page</w:t>
          </w:r>
          <w:r w:rsidRPr="00C7367A">
            <w:rPr>
              <w:color w:val="auto"/>
              <w:lang w:val="en-US"/>
            </w:rPr>
            <w:t xml:space="preserve"> </w:t>
          </w:r>
          <w:r w:rsidRPr="00C7367A">
            <w:rPr>
              <w:color w:val="auto"/>
              <w:lang w:val="en-US"/>
            </w:rPr>
            <w:fldChar w:fldCharType="begin"/>
          </w:r>
          <w:r w:rsidRPr="00C7367A">
            <w:rPr>
              <w:color w:val="auto"/>
              <w:lang w:val="en-US"/>
            </w:rPr>
            <w:instrText xml:space="preserve"> PAGE   \* MERGEFORMAT </w:instrText>
          </w:r>
          <w:r w:rsidRPr="00C7367A">
            <w:rPr>
              <w:color w:val="auto"/>
              <w:lang w:val="en-US"/>
            </w:rPr>
            <w:fldChar w:fldCharType="separate"/>
          </w:r>
          <w:r>
            <w:rPr>
              <w:noProof/>
              <w:color w:val="auto"/>
              <w:lang w:val="en-US"/>
            </w:rPr>
            <w:t>7</w:t>
          </w:r>
          <w:r w:rsidRPr="00C7367A">
            <w:rPr>
              <w:color w:val="auto"/>
              <w:lang w:val="en-US"/>
            </w:rPr>
            <w:fldChar w:fldCharType="end"/>
          </w:r>
          <w:r>
            <w:rPr>
              <w:color w:val="auto"/>
              <w:lang w:val="en-US"/>
            </w:rPr>
            <w:t xml:space="preserve"> of</w:t>
          </w:r>
          <w:r w:rsidRPr="00C7367A">
            <w:rPr>
              <w:color w:val="auto"/>
              <w:lang w:val="en-US"/>
            </w:rPr>
            <w:t xml:space="preserve"> </w:t>
          </w:r>
          <w:r w:rsidR="007D5DC4">
            <w:fldChar w:fldCharType="begin"/>
          </w:r>
          <w:r w:rsidR="007D5DC4">
            <w:instrText xml:space="preserve"> NUMPAGES   \* MERGEFORMAT </w:instrText>
          </w:r>
          <w:r w:rsidR="007D5DC4">
            <w:fldChar w:fldCharType="separate"/>
          </w:r>
          <w:r w:rsidRPr="009B2743">
            <w:rPr>
              <w:noProof/>
              <w:color w:val="auto"/>
              <w:lang w:val="en-US"/>
            </w:rPr>
            <w:t>8</w:t>
          </w:r>
          <w:r w:rsidR="007D5DC4">
            <w:rPr>
              <w:noProof/>
              <w:color w:val="auto"/>
              <w:lang w:val="en-US"/>
            </w:rPr>
            <w:fldChar w:fldCharType="end"/>
          </w:r>
        </w:p>
      </w:tc>
    </w:tr>
  </w:tbl>
  <w:p w:rsidR="00C10728" w:rsidRPr="00016278" w:rsidRDefault="00C10728" w:rsidP="00016278">
    <w:pPr>
      <w:pStyle w:val="Footer"/>
      <w:spacing w:before="0" w:after="120"/>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28" w:rsidRPr="005662F0" w:rsidRDefault="00C10728" w:rsidP="00422D1C">
    <w:pPr>
      <w:pStyle w:val="BodyText"/>
      <w:pBdr>
        <w:top w:val="single" w:sz="4" w:space="1" w:color="auto"/>
      </w:pBdr>
      <w:spacing w:after="0"/>
      <w:rPr>
        <w:sz w:val="8"/>
      </w:rPr>
    </w:pPr>
  </w:p>
  <w:tbl>
    <w:tblPr>
      <w:tblW w:w="10065" w:type="dxa"/>
      <w:tblInd w:w="-34" w:type="dxa"/>
      <w:tblBorders>
        <w:top w:val="single" w:sz="4" w:space="0" w:color="auto"/>
        <w:insideV w:val="single" w:sz="4" w:space="0" w:color="auto"/>
      </w:tblBorders>
      <w:tblLook w:val="04A0" w:firstRow="1" w:lastRow="0" w:firstColumn="1" w:lastColumn="0" w:noHBand="0" w:noVBand="1"/>
    </w:tblPr>
    <w:tblGrid>
      <w:gridCol w:w="10065"/>
    </w:tblGrid>
    <w:tr w:rsidR="00C10728" w:rsidRPr="0066211B" w:rsidTr="00422D1C">
      <w:tc>
        <w:tcPr>
          <w:tcW w:w="10065" w:type="dxa"/>
          <w:tcBorders>
            <w:top w:val="nil"/>
            <w:bottom w:val="nil"/>
          </w:tcBorders>
        </w:tcPr>
        <w:p w:rsidR="00C10728" w:rsidRPr="006E3B62" w:rsidRDefault="00C10728" w:rsidP="00D24B08">
          <w:pPr>
            <w:spacing w:before="40" w:after="40"/>
            <w:jc w:val="center"/>
            <w:rPr>
              <w:rFonts w:eastAsia="Times New Roman"/>
              <w:i/>
              <w:sz w:val="16"/>
              <w:szCs w:val="16"/>
              <w:lang w:val="en-US" w:eastAsia="it-IT"/>
            </w:rPr>
          </w:pPr>
          <w:r w:rsidRPr="006E3B62">
            <w:rPr>
              <w:rFonts w:eastAsia="Times New Roman"/>
              <w:i/>
              <w:sz w:val="16"/>
              <w:szCs w:val="16"/>
              <w:lang w:val="en-US" w:eastAsia="it-IT"/>
            </w:rPr>
            <w:t xml:space="preserve">The information contained in this document is proprietary to </w:t>
          </w:r>
          <w:r>
            <w:rPr>
              <w:rFonts w:eastAsia="Times New Roman"/>
              <w:i/>
              <w:sz w:val="16"/>
              <w:szCs w:val="16"/>
              <w:lang w:val="en-US" w:eastAsia="it-IT"/>
            </w:rPr>
            <w:t>Finmeccanica</w:t>
          </w:r>
          <w:r w:rsidRPr="006E3B62">
            <w:rPr>
              <w:rFonts w:eastAsia="Times New Roman"/>
              <w:i/>
              <w:sz w:val="16"/>
              <w:szCs w:val="16"/>
              <w:lang w:val="en-US" w:eastAsia="it-IT"/>
            </w:rPr>
            <w:t xml:space="preserve"> </w:t>
          </w:r>
          <w:proofErr w:type="spellStart"/>
          <w:r w:rsidRPr="006E3B62">
            <w:rPr>
              <w:rFonts w:eastAsia="Times New Roman"/>
              <w:i/>
              <w:sz w:val="16"/>
              <w:szCs w:val="16"/>
              <w:lang w:val="en-US" w:eastAsia="it-IT"/>
            </w:rPr>
            <w:t>S.p.</w:t>
          </w:r>
          <w:r>
            <w:rPr>
              <w:rFonts w:eastAsia="Times New Roman"/>
              <w:i/>
              <w:sz w:val="16"/>
              <w:szCs w:val="16"/>
              <w:lang w:val="en-US" w:eastAsia="it-IT"/>
            </w:rPr>
            <w:t>a</w:t>
          </w:r>
          <w:proofErr w:type="spellEnd"/>
          <w:r w:rsidRPr="006E3B62">
            <w:rPr>
              <w:rFonts w:eastAsia="Times New Roman"/>
              <w:i/>
              <w:sz w:val="16"/>
              <w:szCs w:val="16"/>
              <w:lang w:val="en-US" w:eastAsia="it-IT"/>
            </w:rPr>
            <w:t xml:space="preserve">. and to Selex ES </w:t>
          </w:r>
          <w:proofErr w:type="spellStart"/>
          <w:r w:rsidRPr="006E3B62">
            <w:rPr>
              <w:rFonts w:eastAsia="Times New Roman"/>
              <w:i/>
              <w:sz w:val="16"/>
              <w:szCs w:val="16"/>
              <w:lang w:val="en-US" w:eastAsia="it-IT"/>
            </w:rPr>
            <w:t>Ltd.This</w:t>
          </w:r>
          <w:proofErr w:type="spellEnd"/>
          <w:r w:rsidRPr="006E3B62">
            <w:rPr>
              <w:rFonts w:eastAsia="Times New Roman"/>
              <w:i/>
              <w:sz w:val="16"/>
              <w:szCs w:val="16"/>
              <w:lang w:val="en-US" w:eastAsia="it-IT"/>
            </w:rPr>
            <w:t xml:space="preserve"> document and the information contained herein may not be copied, reproduced, used or disclosed in whole or in part in any form without the prior written consent of </w:t>
          </w:r>
          <w:r>
            <w:rPr>
              <w:rFonts w:eastAsia="Times New Roman"/>
              <w:i/>
              <w:sz w:val="16"/>
              <w:szCs w:val="16"/>
              <w:lang w:val="en-US" w:eastAsia="it-IT"/>
            </w:rPr>
            <w:t xml:space="preserve">Finmeccanica </w:t>
          </w:r>
          <w:proofErr w:type="spellStart"/>
          <w:r>
            <w:rPr>
              <w:rFonts w:eastAsia="Times New Roman"/>
              <w:i/>
              <w:sz w:val="16"/>
              <w:szCs w:val="16"/>
              <w:lang w:val="en-US" w:eastAsia="it-IT"/>
            </w:rPr>
            <w:t>S.p.a</w:t>
          </w:r>
          <w:proofErr w:type="spellEnd"/>
          <w:r w:rsidRPr="006E3B62">
            <w:rPr>
              <w:rFonts w:eastAsia="Times New Roman"/>
              <w:i/>
              <w:sz w:val="16"/>
              <w:szCs w:val="16"/>
              <w:lang w:val="en-US" w:eastAsia="it-IT"/>
            </w:rPr>
            <w:t>. and Selex ES Ltd.</w:t>
          </w:r>
          <w:r>
            <w:rPr>
              <w:rFonts w:eastAsia="Times New Roman"/>
              <w:i/>
              <w:sz w:val="16"/>
              <w:szCs w:val="16"/>
              <w:lang w:val="en-US" w:eastAsia="it-IT"/>
            </w:rPr>
            <w:t xml:space="preserve">  The document is available on</w:t>
          </w:r>
          <w:r w:rsidRPr="006E3B62">
            <w:rPr>
              <w:rFonts w:eastAsia="Times New Roman"/>
              <w:i/>
              <w:sz w:val="16"/>
              <w:szCs w:val="16"/>
              <w:lang w:val="en-US" w:eastAsia="it-IT"/>
            </w:rPr>
            <w:t xml:space="preserve"> the Intranet</w:t>
          </w:r>
          <w:r>
            <w:rPr>
              <w:rFonts w:eastAsia="Times New Roman"/>
              <w:i/>
              <w:sz w:val="16"/>
              <w:szCs w:val="16"/>
              <w:lang w:val="en-US" w:eastAsia="it-IT"/>
            </w:rPr>
            <w:t xml:space="preserve"> </w:t>
          </w:r>
          <w:r w:rsidRPr="006E3B62">
            <w:rPr>
              <w:rFonts w:eastAsia="Times New Roman"/>
              <w:i/>
              <w:sz w:val="16"/>
              <w:szCs w:val="16"/>
              <w:lang w:val="en-US" w:eastAsia="it-IT"/>
            </w:rPr>
            <w:t xml:space="preserve">/ BMS. The validity of the copy, electronic or paper </w:t>
          </w:r>
          <w:proofErr w:type="gramStart"/>
          <w:r w:rsidRPr="006E3B62">
            <w:rPr>
              <w:rFonts w:eastAsia="Times New Roman"/>
              <w:i/>
              <w:sz w:val="16"/>
              <w:szCs w:val="16"/>
              <w:lang w:val="en-US" w:eastAsia="it-IT"/>
            </w:rPr>
            <w:t>format,</w:t>
          </w:r>
          <w:proofErr w:type="gramEnd"/>
          <w:r w:rsidRPr="006E3B62">
            <w:rPr>
              <w:rFonts w:eastAsia="Times New Roman"/>
              <w:i/>
              <w:sz w:val="16"/>
              <w:szCs w:val="16"/>
              <w:lang w:val="en-US" w:eastAsia="it-IT"/>
            </w:rPr>
            <w:t xml:space="preserve"> must be verified prior to use with the current version available on the </w:t>
          </w:r>
          <w:r w:rsidRPr="006E3B62">
            <w:rPr>
              <w:rFonts w:eastAsia="Times New Roman"/>
              <w:i/>
              <w:color w:val="000000"/>
              <w:sz w:val="16"/>
              <w:szCs w:val="16"/>
              <w:lang w:val="en-US" w:eastAsia="it-IT"/>
            </w:rPr>
            <w:t>Intranet / BMS.</w:t>
          </w:r>
          <w:r w:rsidRPr="006E3B62">
            <w:rPr>
              <w:rFonts w:eastAsia="Times New Roman"/>
              <w:i/>
              <w:sz w:val="16"/>
              <w:szCs w:val="16"/>
              <w:lang w:val="en-US" w:eastAsia="it-IT"/>
            </w:rPr>
            <w:t xml:space="preserve"> </w:t>
          </w:r>
        </w:p>
      </w:tc>
    </w:tr>
    <w:tr w:rsidR="00C10728" w:rsidRPr="0066211B" w:rsidTr="006E3B62">
      <w:tblPrEx>
        <w:tblBorders>
          <w:top w:val="none" w:sz="0" w:space="0" w:color="auto"/>
          <w:insideV w:val="none" w:sz="0" w:space="0" w:color="auto"/>
        </w:tblBorders>
      </w:tblPrEx>
      <w:trPr>
        <w:trHeight w:val="257"/>
      </w:trPr>
      <w:tc>
        <w:tcPr>
          <w:tcW w:w="10065" w:type="dxa"/>
          <w:shd w:val="clear" w:color="auto" w:fill="F2F2F2"/>
          <w:vAlign w:val="bottom"/>
        </w:tcPr>
        <w:p w:rsidR="00C10728" w:rsidRPr="008579FB" w:rsidRDefault="00C10728" w:rsidP="00D24B08">
          <w:pPr>
            <w:pStyle w:val="CopyrightPrimaPag"/>
            <w:spacing w:before="20" w:after="20"/>
            <w:rPr>
              <w:b/>
              <w:color w:val="262626"/>
              <w:lang w:val="en-US"/>
            </w:rPr>
          </w:pPr>
          <w:r w:rsidRPr="00613A2F">
            <w:rPr>
              <w:b/>
              <w:color w:val="262626"/>
              <w:lang w:val="en-US"/>
            </w:rPr>
            <w:t xml:space="preserve">© Copyright </w:t>
          </w:r>
          <w:r>
            <w:rPr>
              <w:b/>
              <w:color w:val="262626"/>
              <w:lang w:val="en-US"/>
            </w:rPr>
            <w:t>Finmeccanica</w:t>
          </w:r>
          <w:r w:rsidRPr="00613A2F">
            <w:rPr>
              <w:b/>
              <w:color w:val="262626"/>
              <w:lang w:val="en-US"/>
            </w:rPr>
            <w:t xml:space="preserve"> </w:t>
          </w:r>
          <w:proofErr w:type="spellStart"/>
          <w:r w:rsidRPr="00613A2F">
            <w:rPr>
              <w:b/>
              <w:color w:val="262626"/>
              <w:lang w:val="en-US"/>
            </w:rPr>
            <w:t>S.p.</w:t>
          </w:r>
          <w:r>
            <w:rPr>
              <w:b/>
              <w:color w:val="262626"/>
              <w:lang w:val="en-US"/>
            </w:rPr>
            <w:t>a</w:t>
          </w:r>
          <w:proofErr w:type="spellEnd"/>
          <w:r w:rsidRPr="00613A2F">
            <w:rPr>
              <w:b/>
              <w:color w:val="262626"/>
              <w:lang w:val="en-US"/>
            </w:rPr>
            <w:t>.</w:t>
          </w:r>
          <w:r>
            <w:rPr>
              <w:b/>
              <w:color w:val="262626"/>
              <w:lang w:val="en-US"/>
            </w:rPr>
            <w:t xml:space="preserve"> and Selex ES Ltd 2016</w:t>
          </w:r>
          <w:r w:rsidRPr="00613A2F">
            <w:rPr>
              <w:b/>
              <w:color w:val="262626"/>
              <w:lang w:val="en-US"/>
            </w:rPr>
            <w:t xml:space="preserve"> - All Rights Reserved</w:t>
          </w:r>
        </w:p>
      </w:tc>
    </w:tr>
  </w:tbl>
  <w:p w:rsidR="00C10728" w:rsidRPr="00ED227A" w:rsidRDefault="00C10728" w:rsidP="00ED227A">
    <w:pPr>
      <w:pStyle w:val="Header"/>
      <w:tabs>
        <w:tab w:val="right" w:pos="9781"/>
      </w:tabs>
      <w:spacing w:after="20"/>
      <w:jc w:val="center"/>
      <w:rPr>
        <w:rFonts w:cs="Arial"/>
        <w:b/>
        <w:bCs/>
        <w:sz w:val="22"/>
        <w:lang w:eastAsia="zh-C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63" w:type="pct"/>
      <w:tblInd w:w="-34" w:type="dxa"/>
      <w:tblBorders>
        <w:top w:val="single" w:sz="4" w:space="0" w:color="auto"/>
      </w:tblBorders>
      <w:tblLook w:val="04A0" w:firstRow="1" w:lastRow="0" w:firstColumn="1" w:lastColumn="0" w:noHBand="0" w:noVBand="1"/>
    </w:tblPr>
    <w:tblGrid>
      <w:gridCol w:w="2245"/>
      <w:gridCol w:w="6174"/>
      <w:gridCol w:w="1362"/>
    </w:tblGrid>
    <w:tr w:rsidR="00C10728" w:rsidRPr="00C7367A" w:rsidTr="00ED227A">
      <w:tc>
        <w:tcPr>
          <w:tcW w:w="1148" w:type="pct"/>
          <w:vAlign w:val="center"/>
        </w:tcPr>
        <w:p w:rsidR="00C10728" w:rsidRPr="00C7367A" w:rsidRDefault="00C10728" w:rsidP="00541849">
          <w:pPr>
            <w:pStyle w:val="CopyrightPrimaPag"/>
            <w:ind w:left="-108"/>
            <w:jc w:val="left"/>
            <w:rPr>
              <w:color w:val="auto"/>
              <w:lang w:val="en-US"/>
            </w:rPr>
          </w:pPr>
          <w:proofErr w:type="spellStart"/>
          <w:r>
            <w:rPr>
              <w:sz w:val="14"/>
              <w:lang w:val="fr-FR"/>
            </w:rPr>
            <w:t>Templ</w:t>
          </w:r>
          <w:proofErr w:type="spellEnd"/>
          <w:r>
            <w:rPr>
              <w:sz w:val="14"/>
              <w:lang w:val="fr-FR"/>
            </w:rPr>
            <w:t>. : QUA002-T-CO-A en rev.03 (Proc. QUA005-P-CO)</w:t>
          </w:r>
        </w:p>
      </w:tc>
      <w:tc>
        <w:tcPr>
          <w:tcW w:w="3156" w:type="pct"/>
          <w:vAlign w:val="center"/>
        </w:tcPr>
        <w:p w:rsidR="00C10728" w:rsidRPr="00D24B08" w:rsidRDefault="00C10728" w:rsidP="00977E3D">
          <w:pPr>
            <w:pStyle w:val="CopyrightPrimaPag"/>
            <w:ind w:left="-109" w:right="-109"/>
            <w:rPr>
              <w:b/>
              <w:color w:val="262626"/>
              <w:lang w:val="en-US"/>
            </w:rPr>
          </w:pPr>
          <w:r w:rsidRPr="00D24B08">
            <w:rPr>
              <w:b/>
              <w:color w:val="262626"/>
              <w:lang w:val="en-US"/>
            </w:rPr>
            <w:t xml:space="preserve">© Copyright Finmeccanica </w:t>
          </w:r>
          <w:proofErr w:type="spellStart"/>
          <w:r w:rsidRPr="00D24B08">
            <w:rPr>
              <w:b/>
              <w:color w:val="262626"/>
              <w:lang w:val="en-US"/>
            </w:rPr>
            <w:t>S.p.a</w:t>
          </w:r>
          <w:proofErr w:type="spellEnd"/>
          <w:r w:rsidRPr="00D24B08">
            <w:rPr>
              <w:b/>
              <w:color w:val="262626"/>
              <w:lang w:val="en-US"/>
            </w:rPr>
            <w:t xml:space="preserve">. e Selex ES Ltd 2016 – </w:t>
          </w:r>
          <w:r w:rsidRPr="00613A2F">
            <w:rPr>
              <w:b/>
              <w:color w:val="262626"/>
              <w:lang w:val="en-US"/>
            </w:rPr>
            <w:t>All Rights Reserved</w:t>
          </w:r>
        </w:p>
        <w:p w:rsidR="00C10728" w:rsidRPr="008E18F4" w:rsidRDefault="00C10728" w:rsidP="00977E3D">
          <w:pPr>
            <w:pStyle w:val="CopyrightPrimaPag"/>
            <w:rPr>
              <w:b/>
              <w:iCs/>
              <w:color w:val="auto"/>
              <w:lang w:val="en-US"/>
            </w:rPr>
          </w:pPr>
        </w:p>
      </w:tc>
      <w:tc>
        <w:tcPr>
          <w:tcW w:w="696" w:type="pct"/>
          <w:vAlign w:val="center"/>
        </w:tcPr>
        <w:p w:rsidR="00C10728" w:rsidRPr="00C7367A" w:rsidRDefault="00C10728" w:rsidP="00016278">
          <w:pPr>
            <w:pStyle w:val="CopyrightPrimaPag"/>
            <w:jc w:val="right"/>
            <w:rPr>
              <w:color w:val="auto"/>
            </w:rPr>
          </w:pPr>
          <w:r>
            <w:rPr>
              <w:color w:val="auto"/>
              <w:lang w:val="en-US"/>
            </w:rPr>
            <w:t>Page</w:t>
          </w:r>
          <w:r w:rsidRPr="00C7367A">
            <w:rPr>
              <w:color w:val="auto"/>
              <w:lang w:val="en-US"/>
            </w:rPr>
            <w:t xml:space="preserve"> </w:t>
          </w:r>
          <w:r w:rsidRPr="00C7367A">
            <w:rPr>
              <w:color w:val="auto"/>
              <w:lang w:val="en-US"/>
            </w:rPr>
            <w:fldChar w:fldCharType="begin"/>
          </w:r>
          <w:r w:rsidRPr="00C7367A">
            <w:rPr>
              <w:color w:val="auto"/>
              <w:lang w:val="en-US"/>
            </w:rPr>
            <w:instrText xml:space="preserve"> PAGE   \* MERGEFORMAT </w:instrText>
          </w:r>
          <w:r w:rsidRPr="00C7367A">
            <w:rPr>
              <w:color w:val="auto"/>
              <w:lang w:val="en-US"/>
            </w:rPr>
            <w:fldChar w:fldCharType="separate"/>
          </w:r>
          <w:r w:rsidR="00ED5DC1">
            <w:rPr>
              <w:noProof/>
              <w:color w:val="auto"/>
              <w:lang w:val="en-US"/>
            </w:rPr>
            <w:t>2</w:t>
          </w:r>
          <w:r w:rsidRPr="00C7367A">
            <w:rPr>
              <w:color w:val="auto"/>
              <w:lang w:val="en-US"/>
            </w:rPr>
            <w:fldChar w:fldCharType="end"/>
          </w:r>
          <w:r>
            <w:rPr>
              <w:color w:val="auto"/>
              <w:lang w:val="en-US"/>
            </w:rPr>
            <w:t xml:space="preserve"> of</w:t>
          </w:r>
          <w:r w:rsidRPr="00C7367A">
            <w:rPr>
              <w:color w:val="auto"/>
              <w:lang w:val="en-US"/>
            </w:rPr>
            <w:t xml:space="preserve"> </w:t>
          </w:r>
          <w:r w:rsidR="007D5DC4">
            <w:fldChar w:fldCharType="begin"/>
          </w:r>
          <w:r w:rsidR="007D5DC4">
            <w:instrText xml:space="preserve"> NUMPAGES   \* MERGEFORMAT </w:instrText>
          </w:r>
          <w:r w:rsidR="007D5DC4">
            <w:fldChar w:fldCharType="separate"/>
          </w:r>
          <w:r w:rsidR="00ED5DC1" w:rsidRPr="00ED5DC1">
            <w:rPr>
              <w:noProof/>
              <w:color w:val="auto"/>
              <w:lang w:val="en-US"/>
            </w:rPr>
            <w:t>15</w:t>
          </w:r>
          <w:r w:rsidR="007D5DC4">
            <w:rPr>
              <w:noProof/>
              <w:color w:val="auto"/>
              <w:lang w:val="en-US"/>
            </w:rPr>
            <w:fldChar w:fldCharType="end"/>
          </w:r>
        </w:p>
      </w:tc>
    </w:tr>
  </w:tbl>
  <w:p w:rsidR="00C10728" w:rsidRPr="00016278" w:rsidRDefault="00C10728" w:rsidP="00016278">
    <w:pPr>
      <w:jc w:val="center"/>
      <w:rPr>
        <w:sz w:val="16"/>
        <w:szCs w:val="1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81" w:type="dxa"/>
      <w:tblInd w:w="108" w:type="dxa"/>
      <w:tblBorders>
        <w:top w:val="single" w:sz="4" w:space="0" w:color="auto"/>
        <w:insideV w:val="single" w:sz="4" w:space="0" w:color="auto"/>
      </w:tblBorders>
      <w:tblLook w:val="04A0" w:firstRow="1" w:lastRow="0" w:firstColumn="1" w:lastColumn="0" w:noHBand="0" w:noVBand="1"/>
    </w:tblPr>
    <w:tblGrid>
      <w:gridCol w:w="9781"/>
    </w:tblGrid>
    <w:tr w:rsidR="00C10728" w:rsidRPr="00541849" w:rsidTr="00307952">
      <w:tc>
        <w:tcPr>
          <w:tcW w:w="9781" w:type="dxa"/>
          <w:tcBorders>
            <w:bottom w:val="nil"/>
          </w:tcBorders>
        </w:tcPr>
        <w:p w:rsidR="00C10728" w:rsidRPr="0039670C" w:rsidRDefault="00C10728" w:rsidP="00001209">
          <w:pPr>
            <w:pStyle w:val="Footer"/>
            <w:rPr>
              <w:lang w:val="it-IT"/>
            </w:rPr>
          </w:pPr>
          <w:r w:rsidRPr="0039670C">
            <w:rPr>
              <w:lang w:val="it-IT"/>
            </w:rPr>
            <w:t>Le informazioni contenute in questo documento sono di proprietà di Selex ES S.p.A.</w:t>
          </w:r>
        </w:p>
        <w:p w:rsidR="00C10728" w:rsidRPr="0039670C" w:rsidRDefault="00C10728" w:rsidP="00001209">
          <w:pPr>
            <w:pStyle w:val="Footer"/>
            <w:rPr>
              <w:lang w:val="it-IT"/>
            </w:rPr>
          </w:pPr>
          <w:r w:rsidRPr="0039670C">
            <w:rPr>
              <w:lang w:val="it-IT"/>
            </w:rPr>
            <w:t>Il contenuto non può essere copiato, utilizzato o divulgato in tutto o in parte a terzi senza autorizzazione di Selex ES S.p.A.</w:t>
          </w:r>
        </w:p>
      </w:tc>
    </w:tr>
    <w:tr w:rsidR="00C10728" w:rsidRPr="00541849" w:rsidTr="007135C2">
      <w:tblPrEx>
        <w:tblBorders>
          <w:top w:val="none" w:sz="0" w:space="0" w:color="auto"/>
          <w:insideV w:val="none" w:sz="0" w:space="0" w:color="auto"/>
        </w:tblBorders>
      </w:tblPrEx>
      <w:trPr>
        <w:trHeight w:val="257"/>
      </w:trPr>
      <w:tc>
        <w:tcPr>
          <w:tcW w:w="9781" w:type="dxa"/>
          <w:shd w:val="clear" w:color="auto" w:fill="F2F2F2"/>
          <w:vAlign w:val="center"/>
        </w:tcPr>
        <w:p w:rsidR="00C10728" w:rsidRPr="0039670C" w:rsidRDefault="00C10728" w:rsidP="0095002C">
          <w:pPr>
            <w:pStyle w:val="CopyrightPrimaPag"/>
            <w:spacing w:before="20" w:after="20"/>
            <w:rPr>
              <w:b/>
              <w:color w:val="262626"/>
              <w:lang w:val="it-IT"/>
            </w:rPr>
          </w:pPr>
          <w:r w:rsidRPr="0039670C">
            <w:rPr>
              <w:b/>
              <w:color w:val="262626"/>
              <w:lang w:val="it-IT"/>
            </w:rPr>
            <w:t>© Copyright Selex ES S.p.A. - Tutti i diritti riservati</w:t>
          </w:r>
        </w:p>
      </w:tc>
    </w:tr>
    <w:tr w:rsidR="00C10728" w:rsidRPr="00541849" w:rsidTr="00307952">
      <w:tc>
        <w:tcPr>
          <w:tcW w:w="9781" w:type="dxa"/>
        </w:tcPr>
        <w:p w:rsidR="00C10728" w:rsidRPr="0039670C" w:rsidRDefault="00C10728" w:rsidP="00001209">
          <w:pPr>
            <w:pStyle w:val="Footer"/>
            <w:rPr>
              <w:lang w:val="it-IT"/>
            </w:rPr>
          </w:pPr>
          <w:r w:rsidRPr="0039670C">
            <w:rPr>
              <w:lang w:val="it-IT"/>
            </w:rPr>
            <w:t>INSERIRE IL LIVELLO DI SICUREZZA</w:t>
          </w:r>
        </w:p>
      </w:tc>
    </w:tr>
  </w:tbl>
  <w:p w:rsidR="00C10728" w:rsidRPr="0039670C" w:rsidRDefault="00C10728" w:rsidP="00001209">
    <w:pPr>
      <w:pStyle w:val="Footer"/>
      <w:rPr>
        <w:lang w:val="it-I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DC4" w:rsidRDefault="007D5DC4" w:rsidP="0022796F">
      <w:pPr>
        <w:spacing w:after="0"/>
      </w:pPr>
      <w:r>
        <w:separator/>
      </w:r>
    </w:p>
  </w:footnote>
  <w:footnote w:type="continuationSeparator" w:id="0">
    <w:p w:rsidR="007D5DC4" w:rsidRDefault="007D5DC4" w:rsidP="0022796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73" w:type="dxa"/>
      <w:tblInd w:w="-34" w:type="dxa"/>
      <w:tblLook w:val="04A0" w:firstRow="1" w:lastRow="0" w:firstColumn="1" w:lastColumn="0" w:noHBand="0" w:noVBand="1"/>
    </w:tblPr>
    <w:tblGrid>
      <w:gridCol w:w="9951"/>
      <w:gridCol w:w="222"/>
    </w:tblGrid>
    <w:tr w:rsidR="00C10728" w:rsidRPr="00ED227A" w:rsidTr="00282DA6">
      <w:trPr>
        <w:trHeight w:val="1980"/>
      </w:trPr>
      <w:tc>
        <w:tcPr>
          <w:tcW w:w="9951" w:type="dxa"/>
        </w:tcPr>
        <w:p w:rsidR="00C10728" w:rsidRPr="008B1356" w:rsidRDefault="00C10728" w:rsidP="00ED227A">
          <w:pPr>
            <w:spacing w:after="0"/>
            <w:ind w:left="3544"/>
            <w:rPr>
              <w:lang w:val="en-US"/>
            </w:rPr>
          </w:pPr>
          <w:r w:rsidRPr="008B1356">
            <w:rPr>
              <w:rFonts w:cs="Arial"/>
              <w:b/>
              <w:bCs/>
              <w:lang w:val="en-US" w:eastAsia="zh-CN"/>
            </w:rPr>
            <w:t>COMPANY INTERNAL</w:t>
          </w:r>
        </w:p>
        <w:p w:rsidR="00C10728" w:rsidRDefault="00C10728" w:rsidP="00ED227A">
          <w:pPr>
            <w:spacing w:after="0"/>
            <w:rPr>
              <w:lang w:val="en-US"/>
            </w:rPr>
          </w:pPr>
          <w:r>
            <w:rPr>
              <w:noProof/>
              <w:lang w:eastAsia="en-GB"/>
            </w:rPr>
            <w:drawing>
              <wp:anchor distT="0" distB="0" distL="114300" distR="114300" simplePos="0" relativeHeight="251666944" behindDoc="0" locked="0" layoutInCell="1" allowOverlap="1">
                <wp:simplePos x="0" y="0"/>
                <wp:positionH relativeFrom="column">
                  <wp:posOffset>-68580</wp:posOffset>
                </wp:positionH>
                <wp:positionV relativeFrom="paragraph">
                  <wp:posOffset>1905</wp:posOffset>
                </wp:positionV>
                <wp:extent cx="1925955" cy="597535"/>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25955" cy="597535"/>
                        </a:xfrm>
                        <a:prstGeom prst="rect">
                          <a:avLst/>
                        </a:prstGeom>
                        <a:noFill/>
                        <a:ln>
                          <a:noFill/>
                        </a:ln>
                      </pic:spPr>
                    </pic:pic>
                  </a:graphicData>
                </a:graphic>
              </wp:anchor>
            </w:drawing>
          </w:r>
        </w:p>
        <w:p w:rsidR="00C10728" w:rsidRPr="008B1356" w:rsidRDefault="00C10728" w:rsidP="00ED227A">
          <w:pPr>
            <w:spacing w:after="0"/>
            <w:rPr>
              <w:lang w:val="en-US"/>
            </w:rPr>
          </w:pPr>
        </w:p>
        <w:tbl>
          <w:tblPr>
            <w:tblW w:w="10065" w:type="dxa"/>
            <w:tblBorders>
              <w:bottom w:val="single" w:sz="4" w:space="0" w:color="auto"/>
            </w:tblBorders>
            <w:tblLook w:val="04A0" w:firstRow="1" w:lastRow="0" w:firstColumn="1" w:lastColumn="0" w:noHBand="0" w:noVBand="1"/>
          </w:tblPr>
          <w:tblGrid>
            <w:gridCol w:w="3581"/>
            <w:gridCol w:w="6484"/>
          </w:tblGrid>
          <w:tr w:rsidR="00C10728" w:rsidRPr="008B1356" w:rsidTr="00905906">
            <w:tc>
              <w:tcPr>
                <w:tcW w:w="3581" w:type="dxa"/>
              </w:tcPr>
              <w:p w:rsidR="00C10728" w:rsidRPr="008B1356" w:rsidRDefault="00C10728" w:rsidP="00905906">
                <w:pPr>
                  <w:pStyle w:val="Header"/>
                  <w:spacing w:line="240" w:lineRule="exact"/>
                  <w:ind w:right="-285"/>
                  <w:rPr>
                    <w:szCs w:val="22"/>
                    <w:lang w:val="en-US"/>
                  </w:rPr>
                </w:pPr>
              </w:p>
            </w:tc>
            <w:tc>
              <w:tcPr>
                <w:tcW w:w="6484" w:type="dxa"/>
              </w:tcPr>
              <w:p w:rsidR="00C10728" w:rsidRPr="008B1356" w:rsidRDefault="00C10728" w:rsidP="00ED227A">
                <w:pPr>
                  <w:pStyle w:val="Header"/>
                  <w:tabs>
                    <w:tab w:val="center" w:pos="4961"/>
                  </w:tabs>
                  <w:spacing w:after="60" w:line="240" w:lineRule="exact"/>
                  <w:ind w:right="142"/>
                  <w:jc w:val="right"/>
                  <w:rPr>
                    <w:szCs w:val="18"/>
                    <w:lang w:val="en-US"/>
                  </w:rPr>
                </w:pPr>
                <w:r>
                  <w:fldChar w:fldCharType="begin"/>
                </w:r>
                <w:r>
                  <w:instrText xml:space="preserve"> REF Document_Type \h  \* MERGEFORMAT </w:instrText>
                </w:r>
                <w:r>
                  <w:fldChar w:fldCharType="separate"/>
                </w:r>
                <w:r w:rsidRPr="00ED227A">
                  <w:rPr>
                    <w:szCs w:val="18"/>
                  </w:rPr>
                  <w:t>&lt;FRAMEWORK, POLICY, PROCESS&gt;</w:t>
                </w:r>
                <w:r>
                  <w:fldChar w:fldCharType="end"/>
                </w:r>
              </w:p>
            </w:tc>
          </w:tr>
          <w:tr w:rsidR="00C10728" w:rsidRPr="00D75891" w:rsidTr="00905906">
            <w:tc>
              <w:tcPr>
                <w:tcW w:w="3581" w:type="dxa"/>
              </w:tcPr>
              <w:p w:rsidR="00C10728" w:rsidRPr="008B1356" w:rsidRDefault="00C10728" w:rsidP="00905906">
                <w:pPr>
                  <w:pStyle w:val="Header"/>
                  <w:spacing w:line="240" w:lineRule="exact"/>
                  <w:ind w:right="-285"/>
                  <w:rPr>
                    <w:szCs w:val="22"/>
                    <w:lang w:val="en-US"/>
                  </w:rPr>
                </w:pPr>
              </w:p>
            </w:tc>
            <w:tc>
              <w:tcPr>
                <w:tcW w:w="6484" w:type="dxa"/>
              </w:tcPr>
              <w:p w:rsidR="00C10728" w:rsidRPr="00D75891" w:rsidRDefault="00C10728" w:rsidP="00ED227A">
                <w:pPr>
                  <w:pStyle w:val="Header"/>
                  <w:tabs>
                    <w:tab w:val="center" w:pos="4961"/>
                  </w:tabs>
                  <w:spacing w:after="60" w:line="240" w:lineRule="exact"/>
                  <w:ind w:right="142"/>
                  <w:jc w:val="right"/>
                  <w:rPr>
                    <w:szCs w:val="18"/>
                    <w:lang w:val="en-US"/>
                  </w:rPr>
                </w:pPr>
                <w:r>
                  <w:fldChar w:fldCharType="begin"/>
                </w:r>
                <w:r w:rsidRPr="00D75891">
                  <w:rPr>
                    <w:lang w:val="en-US"/>
                  </w:rPr>
                  <w:instrText xml:space="preserve"> REF Document_Identify \h  \* MERGEFORMAT </w:instrText>
                </w:r>
                <w:r>
                  <w:fldChar w:fldCharType="separate"/>
                </w:r>
                <w:r w:rsidRPr="00ED227A">
                  <w:rPr>
                    <w:szCs w:val="18"/>
                    <w:lang w:val="en-US"/>
                  </w:rPr>
                  <w:t>&lt;</w:t>
                </w:r>
                <w:proofErr w:type="spellStart"/>
                <w:r w:rsidRPr="00ED227A">
                  <w:rPr>
                    <w:szCs w:val="18"/>
                    <w:lang w:val="en-US"/>
                  </w:rPr>
                  <w:t>XXXnnn</w:t>
                </w:r>
                <w:proofErr w:type="spellEnd"/>
                <w:r w:rsidRPr="00ED227A">
                  <w:rPr>
                    <w:szCs w:val="18"/>
                    <w:lang w:val="en-US"/>
                  </w:rPr>
                  <w:t>-Y-CO-ALS  rev. 00&gt;</w:t>
                </w:r>
                <w:r>
                  <w:fldChar w:fldCharType="end"/>
                </w:r>
              </w:p>
            </w:tc>
          </w:tr>
          <w:tr w:rsidR="00C10728" w:rsidRPr="00ED227A" w:rsidTr="00905906">
            <w:tc>
              <w:tcPr>
                <w:tcW w:w="3581" w:type="dxa"/>
              </w:tcPr>
              <w:p w:rsidR="00C10728" w:rsidRPr="00D75891" w:rsidRDefault="00C10728" w:rsidP="00905906">
                <w:pPr>
                  <w:pStyle w:val="Header"/>
                  <w:spacing w:line="240" w:lineRule="exact"/>
                  <w:ind w:right="-285"/>
                  <w:rPr>
                    <w:szCs w:val="22"/>
                    <w:lang w:val="en-US"/>
                  </w:rPr>
                </w:pPr>
              </w:p>
            </w:tc>
            <w:tc>
              <w:tcPr>
                <w:tcW w:w="6484" w:type="dxa"/>
              </w:tcPr>
              <w:p w:rsidR="00C10728" w:rsidRPr="00ED227A" w:rsidRDefault="00C10728" w:rsidP="00ED227A">
                <w:pPr>
                  <w:pStyle w:val="Header"/>
                  <w:tabs>
                    <w:tab w:val="center" w:pos="4961"/>
                  </w:tabs>
                  <w:spacing w:after="60" w:line="240" w:lineRule="exact"/>
                  <w:ind w:right="142" w:hanging="253"/>
                  <w:jc w:val="right"/>
                  <w:rPr>
                    <w:szCs w:val="18"/>
                    <w:lang w:val="en-US"/>
                  </w:rPr>
                </w:pPr>
                <w:r>
                  <w:fldChar w:fldCharType="begin"/>
                </w:r>
                <w:r>
                  <w:instrText xml:space="preserve"> REF Title \h  \* MERGEFORMAT </w:instrText>
                </w:r>
                <w:r>
                  <w:fldChar w:fldCharType="separate"/>
                </w:r>
                <w:r w:rsidRPr="00ED227A">
                  <w:rPr>
                    <w:szCs w:val="18"/>
                    <w:lang w:val="en-US"/>
                  </w:rPr>
                  <w:t>&lt;Title of document title of document title of document&gt;</w:t>
                </w:r>
                <w:r>
                  <w:fldChar w:fldCharType="end"/>
                </w:r>
              </w:p>
            </w:tc>
          </w:tr>
        </w:tbl>
        <w:p w:rsidR="00C10728" w:rsidRPr="00ED227A" w:rsidRDefault="00C10728" w:rsidP="00ED227A">
          <w:pPr>
            <w:pStyle w:val="Header"/>
            <w:tabs>
              <w:tab w:val="right" w:pos="9781"/>
            </w:tabs>
            <w:spacing w:after="20"/>
            <w:jc w:val="center"/>
            <w:rPr>
              <w:szCs w:val="22"/>
              <w:lang w:val="en-US"/>
            </w:rPr>
          </w:pPr>
        </w:p>
      </w:tc>
      <w:tc>
        <w:tcPr>
          <w:tcW w:w="222" w:type="dxa"/>
          <w:vAlign w:val="center"/>
        </w:tcPr>
        <w:p w:rsidR="00C10728" w:rsidRPr="00ED227A" w:rsidRDefault="00C10728" w:rsidP="001801BB">
          <w:pPr>
            <w:pStyle w:val="Header"/>
            <w:tabs>
              <w:tab w:val="center" w:pos="4961"/>
            </w:tabs>
            <w:spacing w:before="60" w:line="240" w:lineRule="exact"/>
            <w:jc w:val="right"/>
            <w:rPr>
              <w:lang w:val="en-US"/>
            </w:rPr>
          </w:pPr>
        </w:p>
      </w:tc>
    </w:tr>
  </w:tbl>
  <w:p w:rsidR="00C10728" w:rsidRDefault="00C10728" w:rsidP="00C45871">
    <w:pPr>
      <w:pStyle w:val="Header"/>
      <w:tabs>
        <w:tab w:val="center" w:pos="4961"/>
      </w:tabs>
      <w:spacing w:line="240" w:lineRule="exact"/>
      <w:ind w:right="-2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28" w:rsidRDefault="00C10728" w:rsidP="00ED227A">
    <w:pPr>
      <w:pStyle w:val="Header"/>
      <w:tabs>
        <w:tab w:val="right" w:pos="9781"/>
      </w:tabs>
      <w:spacing w:after="20"/>
      <w:jc w:val="left"/>
      <w:rPr>
        <w:rFonts w:cs="Arial"/>
      </w:rPr>
    </w:pPr>
    <w:r>
      <w:rPr>
        <w:noProof/>
        <w:lang w:eastAsia="en-GB"/>
      </w:rPr>
      <w:drawing>
        <wp:inline distT="0" distB="0" distL="0" distR="0">
          <wp:extent cx="3264195" cy="1016077"/>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64227" cy="1016087"/>
                  </a:xfrm>
                  <a:prstGeom prst="rect">
                    <a:avLst/>
                  </a:prstGeom>
                  <a:noFill/>
                  <a:ln>
                    <a:noFill/>
                  </a:ln>
                </pic:spPr>
              </pic:pic>
            </a:graphicData>
          </a:graphic>
        </wp:inline>
      </w:drawing>
    </w:r>
  </w:p>
  <w:p w:rsidR="00C10728" w:rsidRDefault="00C10728" w:rsidP="00ED227A">
    <w:pPr>
      <w:pStyle w:val="Header"/>
      <w:tabs>
        <w:tab w:val="right" w:pos="9781"/>
      </w:tabs>
      <w:spacing w:after="20"/>
      <w:jc w:val="left"/>
      <w:rPr>
        <w:rFonts w:cs="Arial"/>
      </w:rPr>
    </w:pPr>
  </w:p>
  <w:p w:rsidR="00C10728" w:rsidRPr="002E1B4C" w:rsidRDefault="00C10728" w:rsidP="00ED227A">
    <w:pPr>
      <w:pStyle w:val="Header"/>
      <w:tabs>
        <w:tab w:val="right" w:pos="9781"/>
      </w:tabs>
      <w:spacing w:after="20"/>
      <w:jc w:val="left"/>
      <w:rPr>
        <w:rFonts w:cs="Arial"/>
      </w:rPr>
    </w:pPr>
  </w:p>
  <w:p w:rsidR="00C10728" w:rsidRPr="002E1B4C" w:rsidRDefault="00C10728" w:rsidP="00ED227A">
    <w:pPr>
      <w:pStyle w:val="Header"/>
      <w:tabs>
        <w:tab w:val="right" w:pos="9781"/>
      </w:tabs>
      <w:spacing w:after="20"/>
      <w:jc w:val="left"/>
      <w:rPr>
        <w:rFonts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28" w:rsidRDefault="00C1072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03" w:type="dxa"/>
      <w:tblInd w:w="-34" w:type="dxa"/>
      <w:tblLook w:val="04A0" w:firstRow="1" w:lastRow="0" w:firstColumn="1" w:lastColumn="0" w:noHBand="0" w:noVBand="1"/>
    </w:tblPr>
    <w:tblGrid>
      <w:gridCol w:w="10281"/>
      <w:gridCol w:w="222"/>
    </w:tblGrid>
    <w:tr w:rsidR="00C10728" w:rsidRPr="00D06337" w:rsidTr="00ED227A">
      <w:tc>
        <w:tcPr>
          <w:tcW w:w="10281" w:type="dxa"/>
        </w:tcPr>
        <w:p w:rsidR="00C10728" w:rsidRPr="008B1356" w:rsidRDefault="00C10728" w:rsidP="00ED227A">
          <w:pPr>
            <w:spacing w:after="0"/>
            <w:ind w:left="3544"/>
            <w:rPr>
              <w:lang w:val="en-US"/>
            </w:rPr>
          </w:pPr>
        </w:p>
        <w:p w:rsidR="00C10728" w:rsidRDefault="00C10728" w:rsidP="00ED227A">
          <w:pPr>
            <w:spacing w:after="0"/>
            <w:rPr>
              <w:lang w:val="en-US"/>
            </w:rPr>
          </w:pPr>
          <w:r>
            <w:rPr>
              <w:noProof/>
              <w:lang w:eastAsia="en-GB"/>
            </w:rPr>
            <w:drawing>
              <wp:anchor distT="0" distB="0" distL="114300" distR="114300" simplePos="0" relativeHeight="251673088" behindDoc="0" locked="0" layoutInCell="1" allowOverlap="1" wp14:anchorId="41ED9F9D" wp14:editId="54112812">
                <wp:simplePos x="0" y="0"/>
                <wp:positionH relativeFrom="column">
                  <wp:posOffset>-20955</wp:posOffset>
                </wp:positionH>
                <wp:positionV relativeFrom="paragraph">
                  <wp:posOffset>1905</wp:posOffset>
                </wp:positionV>
                <wp:extent cx="1925955" cy="597535"/>
                <wp:effectExtent l="0" t="0" r="0" b="0"/>
                <wp:wrapTopAndBottom/>
                <wp:docPr id="13"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25955" cy="597535"/>
                        </a:xfrm>
                        <a:prstGeom prst="rect">
                          <a:avLst/>
                        </a:prstGeom>
                        <a:noFill/>
                        <a:ln>
                          <a:noFill/>
                        </a:ln>
                      </pic:spPr>
                    </pic:pic>
                  </a:graphicData>
                </a:graphic>
              </wp:anchor>
            </w:drawing>
          </w:r>
        </w:p>
        <w:p w:rsidR="00C10728" w:rsidRPr="008B1356" w:rsidRDefault="00C10728" w:rsidP="00ED227A">
          <w:pPr>
            <w:spacing w:after="0"/>
            <w:rPr>
              <w:lang w:val="en-US"/>
            </w:rPr>
          </w:pPr>
        </w:p>
        <w:tbl>
          <w:tblPr>
            <w:tblW w:w="10065" w:type="dxa"/>
            <w:tblBorders>
              <w:bottom w:val="single" w:sz="4" w:space="0" w:color="auto"/>
            </w:tblBorders>
            <w:tblLook w:val="04A0" w:firstRow="1" w:lastRow="0" w:firstColumn="1" w:lastColumn="0" w:noHBand="0" w:noVBand="1"/>
          </w:tblPr>
          <w:tblGrid>
            <w:gridCol w:w="3581"/>
            <w:gridCol w:w="6484"/>
          </w:tblGrid>
          <w:tr w:rsidR="00C10728" w:rsidRPr="008B1356" w:rsidTr="00C10728">
            <w:tc>
              <w:tcPr>
                <w:tcW w:w="3581" w:type="dxa"/>
              </w:tcPr>
              <w:p w:rsidR="00C10728" w:rsidRPr="008B1356" w:rsidRDefault="00C10728" w:rsidP="00C10728">
                <w:pPr>
                  <w:pStyle w:val="Header"/>
                  <w:spacing w:line="240" w:lineRule="exact"/>
                  <w:ind w:right="-285"/>
                  <w:rPr>
                    <w:szCs w:val="22"/>
                    <w:lang w:val="en-US"/>
                  </w:rPr>
                </w:pPr>
              </w:p>
            </w:tc>
            <w:tc>
              <w:tcPr>
                <w:tcW w:w="6484" w:type="dxa"/>
              </w:tcPr>
              <w:p w:rsidR="00C10728" w:rsidRPr="008B1356" w:rsidRDefault="00C10728" w:rsidP="00C10728">
                <w:pPr>
                  <w:pStyle w:val="Header"/>
                  <w:tabs>
                    <w:tab w:val="center" w:pos="4961"/>
                  </w:tabs>
                  <w:spacing w:after="60" w:line="240" w:lineRule="exact"/>
                  <w:ind w:right="142"/>
                  <w:jc w:val="right"/>
                  <w:rPr>
                    <w:szCs w:val="18"/>
                    <w:lang w:val="en-US"/>
                  </w:rPr>
                </w:pPr>
              </w:p>
            </w:tc>
          </w:tr>
          <w:tr w:rsidR="00C10728" w:rsidRPr="00D75891" w:rsidTr="00C10728">
            <w:tc>
              <w:tcPr>
                <w:tcW w:w="3581" w:type="dxa"/>
              </w:tcPr>
              <w:p w:rsidR="00C10728" w:rsidRPr="008B1356" w:rsidRDefault="00C10728" w:rsidP="00C10728">
                <w:pPr>
                  <w:pStyle w:val="Header"/>
                  <w:spacing w:line="240" w:lineRule="exact"/>
                  <w:ind w:right="-285"/>
                  <w:rPr>
                    <w:szCs w:val="22"/>
                    <w:lang w:val="en-US"/>
                  </w:rPr>
                </w:pPr>
              </w:p>
            </w:tc>
            <w:tc>
              <w:tcPr>
                <w:tcW w:w="6484" w:type="dxa"/>
              </w:tcPr>
              <w:p w:rsidR="00C10728" w:rsidRPr="00D75891" w:rsidRDefault="00C10728" w:rsidP="00C10728">
                <w:pPr>
                  <w:pStyle w:val="Header"/>
                  <w:tabs>
                    <w:tab w:val="center" w:pos="4961"/>
                  </w:tabs>
                  <w:spacing w:after="60" w:line="240" w:lineRule="exact"/>
                  <w:ind w:right="142"/>
                  <w:jc w:val="right"/>
                  <w:rPr>
                    <w:szCs w:val="18"/>
                    <w:lang w:val="en-US"/>
                  </w:rPr>
                </w:pPr>
                <w:r>
                  <w:fldChar w:fldCharType="begin"/>
                </w:r>
                <w:r w:rsidRPr="00D75891">
                  <w:rPr>
                    <w:lang w:val="en-US"/>
                  </w:rPr>
                  <w:instrText xml:space="preserve"> REF Document_Identify \h  \* MERGEFORMAT </w:instrText>
                </w:r>
                <w:r>
                  <w:fldChar w:fldCharType="separate"/>
                </w:r>
                <w:r w:rsidRPr="00A1179C">
                  <w:rPr>
                    <w:szCs w:val="18"/>
                    <w:lang w:val="en-US"/>
                  </w:rPr>
                  <w:t>FSWAG-RC  rev. 01</w:t>
                </w:r>
                <w:r>
                  <w:fldChar w:fldCharType="end"/>
                </w:r>
              </w:p>
            </w:tc>
          </w:tr>
          <w:tr w:rsidR="00C10728" w:rsidRPr="00ED227A" w:rsidTr="00A1179C">
            <w:trPr>
              <w:trHeight w:val="623"/>
            </w:trPr>
            <w:tc>
              <w:tcPr>
                <w:tcW w:w="3581" w:type="dxa"/>
              </w:tcPr>
              <w:p w:rsidR="00C10728" w:rsidRPr="00D75891" w:rsidRDefault="00C10728" w:rsidP="00C10728">
                <w:pPr>
                  <w:pStyle w:val="Header"/>
                  <w:spacing w:line="240" w:lineRule="exact"/>
                  <w:ind w:right="-285"/>
                  <w:rPr>
                    <w:szCs w:val="22"/>
                    <w:lang w:val="en-US"/>
                  </w:rPr>
                </w:pPr>
              </w:p>
            </w:tc>
            <w:tc>
              <w:tcPr>
                <w:tcW w:w="6484" w:type="dxa"/>
              </w:tcPr>
              <w:p w:rsidR="00C10728" w:rsidRPr="006A1A5A" w:rsidRDefault="00C10728" w:rsidP="006A1A5A">
                <w:pPr>
                  <w:pStyle w:val="Header"/>
                  <w:tabs>
                    <w:tab w:val="center" w:pos="4961"/>
                  </w:tabs>
                  <w:spacing w:after="60" w:line="240" w:lineRule="exact"/>
                  <w:ind w:right="142" w:hanging="253"/>
                  <w:jc w:val="right"/>
                  <w:rPr>
                    <w:szCs w:val="18"/>
                  </w:rPr>
                </w:pPr>
                <w:r>
                  <w:fldChar w:fldCharType="begin"/>
                </w:r>
                <w:r>
                  <w:instrText xml:space="preserve"> REF Title \h  \* MERGEFORMAT </w:instrText>
                </w:r>
                <w:r>
                  <w:fldChar w:fldCharType="separate"/>
                </w:r>
                <w:r w:rsidRPr="006A1A5A">
                  <w:rPr>
                    <w:szCs w:val="18"/>
                  </w:rPr>
                  <w:t>Rampaging Chariots</w:t>
                </w:r>
              </w:p>
              <w:p w:rsidR="00C10728" w:rsidRPr="00ED227A" w:rsidRDefault="00C10728" w:rsidP="00C10728">
                <w:pPr>
                  <w:pStyle w:val="Header"/>
                  <w:tabs>
                    <w:tab w:val="center" w:pos="4961"/>
                  </w:tabs>
                  <w:spacing w:after="60" w:line="240" w:lineRule="exact"/>
                  <w:ind w:right="142" w:hanging="253"/>
                  <w:jc w:val="right"/>
                  <w:rPr>
                    <w:szCs w:val="18"/>
                    <w:lang w:val="en-US"/>
                  </w:rPr>
                </w:pPr>
                <w:r w:rsidRPr="006A1A5A">
                  <w:rPr>
                    <w:szCs w:val="18"/>
                  </w:rPr>
                  <w:t>Autonomous Robot Upgrade</w:t>
                </w:r>
                <w:r>
                  <w:fldChar w:fldCharType="end"/>
                </w:r>
              </w:p>
            </w:tc>
          </w:tr>
        </w:tbl>
        <w:p w:rsidR="00C10728" w:rsidRPr="00ED227A" w:rsidRDefault="00C10728" w:rsidP="00955A43">
          <w:pPr>
            <w:pStyle w:val="Header"/>
            <w:spacing w:line="240" w:lineRule="exact"/>
            <w:ind w:right="-285"/>
            <w:rPr>
              <w:szCs w:val="22"/>
              <w:lang w:val="en-US"/>
            </w:rPr>
          </w:pPr>
        </w:p>
      </w:tc>
      <w:tc>
        <w:tcPr>
          <w:tcW w:w="222" w:type="dxa"/>
        </w:tcPr>
        <w:p w:rsidR="00C10728" w:rsidRPr="00ED227A" w:rsidRDefault="00C10728" w:rsidP="00507C58">
          <w:pPr>
            <w:pStyle w:val="Header"/>
            <w:tabs>
              <w:tab w:val="center" w:pos="4961"/>
            </w:tabs>
            <w:spacing w:after="60" w:line="240" w:lineRule="exact"/>
            <w:jc w:val="right"/>
            <w:rPr>
              <w:lang w:val="en-US"/>
            </w:rPr>
          </w:pPr>
        </w:p>
      </w:tc>
    </w:tr>
  </w:tbl>
  <w:p w:rsidR="00C10728" w:rsidRPr="00234C7B" w:rsidRDefault="00C10728" w:rsidP="00703C9F">
    <w:pPr>
      <w:pStyle w:val="Header"/>
      <w:tabs>
        <w:tab w:val="center" w:pos="4961"/>
      </w:tabs>
      <w:spacing w:after="120" w:line="240" w:lineRule="exact"/>
      <w:ind w:right="-285"/>
      <w:rPr>
        <w:lang w:val="en-U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89" w:type="dxa"/>
      <w:tblBorders>
        <w:bottom w:val="single" w:sz="4" w:space="0" w:color="auto"/>
      </w:tblBorders>
      <w:tblLook w:val="04A0" w:firstRow="1" w:lastRow="0" w:firstColumn="1" w:lastColumn="0" w:noHBand="0" w:noVBand="1"/>
    </w:tblPr>
    <w:tblGrid>
      <w:gridCol w:w="4889"/>
      <w:gridCol w:w="5000"/>
    </w:tblGrid>
    <w:tr w:rsidR="00C10728" w:rsidRPr="00541849" w:rsidTr="00307952">
      <w:tc>
        <w:tcPr>
          <w:tcW w:w="9889" w:type="dxa"/>
          <w:gridSpan w:val="2"/>
        </w:tcPr>
        <w:p w:rsidR="00C10728" w:rsidRPr="0066211B" w:rsidRDefault="00C10728" w:rsidP="0053725A">
          <w:pPr>
            <w:pStyle w:val="Header"/>
            <w:rPr>
              <w:rFonts w:cs="Arial"/>
              <w:color w:val="000000"/>
              <w:szCs w:val="22"/>
              <w:lang w:val="it-IT"/>
            </w:rPr>
          </w:pPr>
          <w:r w:rsidRPr="0075561F">
            <w:rPr>
              <w:rFonts w:cs="Arial"/>
              <w:iCs/>
              <w:color w:val="000000"/>
              <w:szCs w:val="22"/>
              <w:lang w:val="fr-FR"/>
            </w:rPr>
            <w:t>INSERIRE IL LIVELLO DI SICUREZZA</w:t>
          </w:r>
        </w:p>
      </w:tc>
    </w:tr>
    <w:tr w:rsidR="00C10728" w:rsidRPr="00307952" w:rsidTr="00307952">
      <w:tc>
        <w:tcPr>
          <w:tcW w:w="4889" w:type="dxa"/>
        </w:tcPr>
        <w:p w:rsidR="00C10728" w:rsidRPr="0066211B" w:rsidRDefault="00C10728" w:rsidP="0053725A">
          <w:pPr>
            <w:pStyle w:val="Header"/>
            <w:rPr>
              <w:rFonts w:cs="Arial"/>
              <w:color w:val="000000"/>
              <w:szCs w:val="22"/>
              <w:lang w:val="it-IT"/>
            </w:rPr>
          </w:pPr>
        </w:p>
      </w:tc>
      <w:tc>
        <w:tcPr>
          <w:tcW w:w="5000" w:type="dxa"/>
        </w:tcPr>
        <w:p w:rsidR="00C10728" w:rsidRPr="0066211B" w:rsidRDefault="00C10728" w:rsidP="0053725A">
          <w:pPr>
            <w:pStyle w:val="Header"/>
            <w:rPr>
              <w:rFonts w:cs="Arial"/>
              <w:color w:val="000000"/>
              <w:szCs w:val="22"/>
              <w:lang w:val="it-IT"/>
            </w:rPr>
          </w:pPr>
          <w:r w:rsidRPr="0066211B">
            <w:rPr>
              <w:lang w:val="it-IT"/>
            </w:rPr>
            <w:fldChar w:fldCharType="begin"/>
          </w:r>
          <w:r w:rsidRPr="0066211B">
            <w:rPr>
              <w:lang w:val="it-IT"/>
            </w:rPr>
            <w:instrText xml:space="preserve"> REF Data \h  \* MERGEFORMAT </w:instrText>
          </w:r>
          <w:r w:rsidRPr="0066211B">
            <w:rPr>
              <w:lang w:val="it-IT"/>
            </w:rPr>
          </w:r>
          <w:r w:rsidRPr="0066211B">
            <w:rPr>
              <w:lang w:val="it-IT"/>
            </w:rPr>
            <w:fldChar w:fldCharType="separate"/>
          </w:r>
          <w:r>
            <w:rPr>
              <w:b/>
              <w:bCs/>
              <w:lang w:val="it-IT"/>
            </w:rPr>
            <w:t>Errore. L'origine riferimento non è stata trovata.</w:t>
          </w:r>
          <w:r w:rsidRPr="0066211B">
            <w:rPr>
              <w:lang w:val="it-IT"/>
            </w:rPr>
            <w:fldChar w:fldCharType="end"/>
          </w:r>
          <w:r w:rsidRPr="0066211B">
            <w:rPr>
              <w:lang w:val="it-IT"/>
            </w:rPr>
            <w:fldChar w:fldCharType="begin"/>
          </w:r>
          <w:r w:rsidRPr="0066211B">
            <w:rPr>
              <w:lang w:val="it-IT"/>
            </w:rPr>
            <w:instrText xml:space="preserve"> REF Identificativo \h  \* MERGEFORMAT </w:instrText>
          </w:r>
          <w:r w:rsidRPr="0066211B">
            <w:rPr>
              <w:lang w:val="it-IT"/>
            </w:rPr>
          </w:r>
          <w:r w:rsidRPr="0066211B">
            <w:rPr>
              <w:lang w:val="it-IT"/>
            </w:rPr>
            <w:fldChar w:fldCharType="separate"/>
          </w:r>
          <w:r>
            <w:rPr>
              <w:b/>
              <w:bCs/>
              <w:lang w:val="it-IT"/>
            </w:rPr>
            <w:t>Errore. L'origine riferimento non è stata trovata.</w:t>
          </w:r>
          <w:r w:rsidRPr="0066211B">
            <w:rPr>
              <w:lang w:val="it-IT"/>
            </w:rPr>
            <w:fldChar w:fldCharType="end"/>
          </w:r>
        </w:p>
      </w:tc>
    </w:tr>
    <w:tr w:rsidR="00C10728" w:rsidRPr="00307952" w:rsidTr="00307952">
      <w:tc>
        <w:tcPr>
          <w:tcW w:w="4889" w:type="dxa"/>
        </w:tcPr>
        <w:p w:rsidR="00C10728" w:rsidRPr="0066211B" w:rsidRDefault="00C10728" w:rsidP="0053725A">
          <w:pPr>
            <w:pStyle w:val="Header"/>
            <w:rPr>
              <w:rFonts w:cs="Arial"/>
              <w:color w:val="000000"/>
              <w:szCs w:val="22"/>
              <w:lang w:val="it-IT"/>
            </w:rPr>
          </w:pPr>
        </w:p>
      </w:tc>
      <w:tc>
        <w:tcPr>
          <w:tcW w:w="5000" w:type="dxa"/>
        </w:tcPr>
        <w:p w:rsidR="00C10728" w:rsidRPr="0066211B" w:rsidRDefault="00C10728" w:rsidP="0053725A">
          <w:pPr>
            <w:pStyle w:val="Header"/>
            <w:rPr>
              <w:rFonts w:cs="Arial"/>
              <w:color w:val="000000"/>
              <w:szCs w:val="22"/>
              <w:lang w:val="it-IT"/>
            </w:rPr>
          </w:pPr>
          <w:r w:rsidRPr="0066211B">
            <w:rPr>
              <w:lang w:val="it-IT"/>
            </w:rPr>
            <w:fldChar w:fldCharType="begin"/>
          </w:r>
          <w:r w:rsidRPr="0066211B">
            <w:rPr>
              <w:lang w:val="it-IT"/>
            </w:rPr>
            <w:instrText xml:space="preserve"> REF Identificativo \h  \* MERGEFORMAT </w:instrText>
          </w:r>
          <w:r w:rsidRPr="0066211B">
            <w:rPr>
              <w:lang w:val="it-IT"/>
            </w:rPr>
          </w:r>
          <w:r w:rsidRPr="0066211B">
            <w:rPr>
              <w:lang w:val="it-IT"/>
            </w:rPr>
            <w:fldChar w:fldCharType="separate"/>
          </w:r>
          <w:r>
            <w:rPr>
              <w:b/>
              <w:bCs/>
              <w:lang w:val="it-IT"/>
            </w:rPr>
            <w:t>Errore. L'origine riferimento non è stata trovata.</w:t>
          </w:r>
          <w:r w:rsidRPr="0066211B">
            <w:rPr>
              <w:lang w:val="it-IT"/>
            </w:rPr>
            <w:fldChar w:fldCharType="end"/>
          </w:r>
          <w:r w:rsidRPr="0066211B">
            <w:rPr>
              <w:lang w:val="it-IT"/>
            </w:rPr>
            <w:fldChar w:fldCharType="begin"/>
          </w:r>
          <w:r w:rsidRPr="0066211B">
            <w:rPr>
              <w:lang w:val="it-IT"/>
            </w:rPr>
            <w:instrText xml:space="preserve"> REF Data \h  \* MERGEFORMAT </w:instrText>
          </w:r>
          <w:r w:rsidRPr="0066211B">
            <w:rPr>
              <w:lang w:val="it-IT"/>
            </w:rPr>
          </w:r>
          <w:r w:rsidRPr="0066211B">
            <w:rPr>
              <w:lang w:val="it-IT"/>
            </w:rPr>
            <w:fldChar w:fldCharType="separate"/>
          </w:r>
          <w:r>
            <w:rPr>
              <w:b/>
              <w:bCs/>
              <w:lang w:val="it-IT"/>
            </w:rPr>
            <w:t>Errore. L'origine riferimento non è stata trovata.</w:t>
          </w:r>
          <w:r w:rsidRPr="0066211B">
            <w:rPr>
              <w:lang w:val="it-IT"/>
            </w:rPr>
            <w:fldChar w:fldCharType="end"/>
          </w:r>
        </w:p>
      </w:tc>
    </w:tr>
    <w:tr w:rsidR="00C10728" w:rsidRPr="00D24B08" w:rsidTr="00307952">
      <w:tc>
        <w:tcPr>
          <w:tcW w:w="4889" w:type="dxa"/>
        </w:tcPr>
        <w:p w:rsidR="00C10728" w:rsidRPr="0066211B" w:rsidRDefault="00C10728" w:rsidP="0053725A">
          <w:pPr>
            <w:pStyle w:val="Header"/>
            <w:rPr>
              <w:rFonts w:cs="Arial"/>
              <w:color w:val="000000"/>
              <w:szCs w:val="22"/>
              <w:lang w:val="it-IT"/>
            </w:rPr>
          </w:pPr>
        </w:p>
      </w:tc>
      <w:tc>
        <w:tcPr>
          <w:tcW w:w="5000" w:type="dxa"/>
        </w:tcPr>
        <w:p w:rsidR="00C10728" w:rsidRPr="0066211B" w:rsidRDefault="00C10728" w:rsidP="0053725A">
          <w:pPr>
            <w:pStyle w:val="Header"/>
            <w:rPr>
              <w:rFonts w:cs="Arial"/>
              <w:color w:val="000000"/>
              <w:szCs w:val="22"/>
              <w:lang w:val="it-IT"/>
            </w:rPr>
          </w:pPr>
          <w:r w:rsidRPr="0066211B">
            <w:rPr>
              <w:lang w:val="it-IT"/>
            </w:rPr>
            <w:fldChar w:fldCharType="begin"/>
          </w:r>
          <w:r w:rsidRPr="0066211B">
            <w:rPr>
              <w:lang w:val="it-IT"/>
            </w:rPr>
            <w:instrText xml:space="preserve"> REF Titolo \h  \* MERGEFORMAT </w:instrText>
          </w:r>
          <w:r w:rsidRPr="0066211B">
            <w:rPr>
              <w:lang w:val="it-IT"/>
            </w:rPr>
          </w:r>
          <w:r w:rsidRPr="0066211B">
            <w:rPr>
              <w:lang w:val="it-IT"/>
            </w:rPr>
            <w:fldChar w:fldCharType="separate"/>
          </w:r>
          <w:r>
            <w:rPr>
              <w:b/>
              <w:bCs/>
              <w:lang w:val="it-IT"/>
            </w:rPr>
            <w:t>Errore. L'origine riferimento non è stata trovata.</w:t>
          </w:r>
          <w:r w:rsidRPr="0066211B">
            <w:rPr>
              <w:lang w:val="it-IT"/>
            </w:rPr>
            <w:fldChar w:fldCharType="end"/>
          </w:r>
        </w:p>
      </w:tc>
    </w:tr>
  </w:tbl>
  <w:p w:rsidR="00C10728" w:rsidRPr="00604518" w:rsidRDefault="00C10728" w:rsidP="0053725A">
    <w:pPr>
      <w:pStyle w:val="Header"/>
      <w:rPr>
        <w:lang w:val="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85pt;height:10.85pt" o:bullet="t">
        <v:imagedata r:id="rId1" o:title="_FNM"/>
      </v:shape>
    </w:pict>
  </w:numPicBullet>
  <w:abstractNum w:abstractNumId="0">
    <w:nsid w:val="FFFFFF7E"/>
    <w:multiLevelType w:val="singleLevel"/>
    <w:tmpl w:val="0F020694"/>
    <w:lvl w:ilvl="0">
      <w:start w:val="1"/>
      <w:numFmt w:val="lowerRoman"/>
      <w:pStyle w:val="ListNumber3"/>
      <w:lvlText w:val="%1)"/>
      <w:lvlJc w:val="left"/>
      <w:pPr>
        <w:ind w:left="926" w:hanging="360"/>
      </w:pPr>
      <w:rPr>
        <w:rFonts w:hint="default"/>
      </w:rPr>
    </w:lvl>
  </w:abstractNum>
  <w:abstractNum w:abstractNumId="1">
    <w:nsid w:val="FFFFFF7F"/>
    <w:multiLevelType w:val="singleLevel"/>
    <w:tmpl w:val="171280CE"/>
    <w:lvl w:ilvl="0">
      <w:start w:val="1"/>
      <w:numFmt w:val="lowerLetter"/>
      <w:pStyle w:val="ListNumber2"/>
      <w:lvlText w:val="%1)"/>
      <w:lvlJc w:val="left"/>
      <w:pPr>
        <w:ind w:left="791" w:hanging="360"/>
      </w:pPr>
      <w:rPr>
        <w:rFonts w:hint="default"/>
        <w:color w:val="auto"/>
      </w:rPr>
    </w:lvl>
  </w:abstractNum>
  <w:abstractNum w:abstractNumId="2">
    <w:nsid w:val="FFFFFF88"/>
    <w:multiLevelType w:val="singleLevel"/>
    <w:tmpl w:val="A6D4BBE6"/>
    <w:lvl w:ilvl="0">
      <w:start w:val="1"/>
      <w:numFmt w:val="decimal"/>
      <w:pStyle w:val="ListNumber"/>
      <w:lvlText w:val="%1)"/>
      <w:lvlJc w:val="left"/>
      <w:pPr>
        <w:ind w:left="791" w:hanging="360"/>
      </w:pPr>
      <w:rPr>
        <w:rFonts w:ascii="Arial" w:hAnsi="Arial" w:hint="default"/>
      </w:rPr>
    </w:lvl>
  </w:abstractNum>
  <w:abstractNum w:abstractNumId="3">
    <w:nsid w:val="088741B1"/>
    <w:multiLevelType w:val="multilevel"/>
    <w:tmpl w:val="2AFA13F2"/>
    <w:styleLink w:val="SelexES"/>
    <w:lvl w:ilvl="0">
      <w:start w:val="1"/>
      <w:numFmt w:val="bullet"/>
      <w:lvlText w:val=""/>
      <w:lvlPicBulletId w:val="0"/>
      <w:lvlJc w:val="left"/>
      <w:pPr>
        <w:tabs>
          <w:tab w:val="num" w:pos="454"/>
        </w:tabs>
        <w:ind w:left="431" w:hanging="431"/>
      </w:pPr>
      <w:rPr>
        <w:rFonts w:ascii="Symbol" w:hAnsi="Symbol" w:hint="default"/>
        <w:b w:val="0"/>
        <w:i w:val="0"/>
        <w:color w:val="auto"/>
        <w:sz w:val="24"/>
      </w:rPr>
    </w:lvl>
    <w:lvl w:ilvl="1">
      <w:start w:val="1"/>
      <w:numFmt w:val="bullet"/>
      <w:lvlText w:val=""/>
      <w:lvlJc w:val="left"/>
      <w:pPr>
        <w:tabs>
          <w:tab w:val="num" w:pos="885"/>
        </w:tabs>
        <w:ind w:left="862" w:hanging="431"/>
      </w:pPr>
      <w:rPr>
        <w:rFonts w:ascii="Wingdings" w:hAnsi="Wingdings" w:hint="default"/>
        <w:b w:val="0"/>
        <w:i w:val="0"/>
        <w:color w:val="E61E0F"/>
        <w:spacing w:val="0"/>
        <w:kern w:val="22"/>
        <w:position w:val="0"/>
        <w:sz w:val="32"/>
      </w:rPr>
    </w:lvl>
    <w:lvl w:ilvl="2">
      <w:start w:val="1"/>
      <w:numFmt w:val="bullet"/>
      <w:lvlText w:val=""/>
      <w:lvlJc w:val="left"/>
      <w:pPr>
        <w:tabs>
          <w:tab w:val="num" w:pos="1316"/>
        </w:tabs>
        <w:ind w:left="1293" w:hanging="431"/>
      </w:pPr>
      <w:rPr>
        <w:rFonts w:ascii="Symbol" w:hAnsi="Symbol" w:hint="default"/>
        <w:color w:val="E61E0F"/>
        <w:sz w:val="20"/>
      </w:rPr>
    </w:lvl>
    <w:lvl w:ilvl="3">
      <w:start w:val="1"/>
      <w:numFmt w:val="bullet"/>
      <w:lvlText w:val="-"/>
      <w:lvlJc w:val="left"/>
      <w:pPr>
        <w:tabs>
          <w:tab w:val="num" w:pos="1747"/>
        </w:tabs>
        <w:ind w:left="1724" w:hanging="431"/>
      </w:pPr>
      <w:rPr>
        <w:rFonts w:ascii="Courier New" w:hAnsi="Courier New" w:hint="default"/>
        <w:color w:val="E61E0F"/>
        <w:sz w:val="20"/>
      </w:rPr>
    </w:lvl>
    <w:lvl w:ilvl="4">
      <w:start w:val="1"/>
      <w:numFmt w:val="decimal"/>
      <w:lvlText w:val="%5"/>
      <w:lvlJc w:val="left"/>
      <w:pPr>
        <w:tabs>
          <w:tab w:val="num" w:pos="2178"/>
        </w:tabs>
        <w:ind w:left="2155" w:hanging="431"/>
      </w:pPr>
      <w:rPr>
        <w:rFonts w:hint="default"/>
        <w:sz w:val="22"/>
      </w:rPr>
    </w:lvl>
    <w:lvl w:ilvl="5">
      <w:start w:val="1"/>
      <w:numFmt w:val="lowerLetter"/>
      <w:lvlText w:val="%6"/>
      <w:lvlJc w:val="left"/>
      <w:pPr>
        <w:tabs>
          <w:tab w:val="num" w:pos="2609"/>
        </w:tabs>
        <w:ind w:left="2586" w:hanging="431"/>
      </w:pPr>
      <w:rPr>
        <w:rFonts w:hint="default"/>
      </w:rPr>
    </w:lvl>
    <w:lvl w:ilvl="6">
      <w:start w:val="1"/>
      <w:numFmt w:val="upperRoman"/>
      <w:lvlText w:val="%7"/>
      <w:lvlJc w:val="left"/>
      <w:pPr>
        <w:tabs>
          <w:tab w:val="num" w:pos="3040"/>
        </w:tabs>
        <w:ind w:left="3017" w:hanging="431"/>
      </w:pPr>
      <w:rPr>
        <w:rFonts w:hint="default"/>
      </w:rPr>
    </w:lvl>
    <w:lvl w:ilvl="7">
      <w:start w:val="1"/>
      <w:numFmt w:val="bullet"/>
      <w:lvlText w:val="o"/>
      <w:lvlJc w:val="left"/>
      <w:pPr>
        <w:tabs>
          <w:tab w:val="num" w:pos="3471"/>
        </w:tabs>
        <w:ind w:left="3448" w:hanging="431"/>
      </w:pPr>
      <w:rPr>
        <w:rFonts w:ascii="Courier New" w:hAnsi="Courier New" w:hint="default"/>
      </w:rPr>
    </w:lvl>
    <w:lvl w:ilvl="8">
      <w:start w:val="1"/>
      <w:numFmt w:val="bullet"/>
      <w:lvlText w:val="-"/>
      <w:lvlJc w:val="left"/>
      <w:pPr>
        <w:tabs>
          <w:tab w:val="num" w:pos="3902"/>
        </w:tabs>
        <w:ind w:left="3879" w:hanging="431"/>
      </w:pPr>
      <w:rPr>
        <w:rFonts w:ascii="Courier New" w:hAnsi="Courier New" w:hint="default"/>
        <w:color w:val="auto"/>
      </w:rPr>
    </w:lvl>
  </w:abstractNum>
  <w:abstractNum w:abstractNumId="4">
    <w:nsid w:val="155228F4"/>
    <w:multiLevelType w:val="hybridMultilevel"/>
    <w:tmpl w:val="025602AC"/>
    <w:lvl w:ilvl="0" w:tplc="54F4AC92">
      <w:start w:val="1"/>
      <w:numFmt w:val="bullet"/>
      <w:pStyle w:val="BulletLivello1"/>
      <w:lvlText w:val=""/>
      <w:lvlJc w:val="left"/>
      <w:pPr>
        <w:tabs>
          <w:tab w:val="num" w:pos="7225"/>
        </w:tabs>
        <w:ind w:left="7225" w:hanging="397"/>
      </w:pPr>
      <w:rPr>
        <w:rFonts w:ascii="Symbol" w:hAnsi="Symbol" w:hint="default"/>
        <w:b w:val="0"/>
        <w:i w:val="0"/>
        <w:caps w:val="0"/>
        <w:strike w:val="0"/>
        <w:dstrike w:val="0"/>
        <w:vanish w:val="0"/>
        <w:color w:val="E61E0F"/>
        <w:sz w:val="20"/>
        <w:szCs w:val="22"/>
        <w:vertAlign w:val="baseline"/>
      </w:rPr>
    </w:lvl>
    <w:lvl w:ilvl="1" w:tplc="04100003">
      <w:start w:val="1"/>
      <w:numFmt w:val="decimal"/>
      <w:lvlText w:val="a%2)"/>
      <w:lvlJc w:val="left"/>
      <w:pPr>
        <w:tabs>
          <w:tab w:val="num" w:pos="7282"/>
        </w:tabs>
        <w:ind w:left="7225" w:hanging="397"/>
      </w:pPr>
      <w:rPr>
        <w:rFonts w:ascii="Arial" w:hAnsi="Arial" w:hint="default"/>
        <w:b w:val="0"/>
        <w:i w:val="0"/>
        <w:caps w:val="0"/>
        <w:strike w:val="0"/>
        <w:dstrike w:val="0"/>
        <w:vanish w:val="0"/>
        <w:color w:val="auto"/>
        <w:spacing w:val="0"/>
        <w:kern w:val="0"/>
        <w:position w:val="0"/>
        <w:sz w:val="20"/>
        <w:szCs w:val="20"/>
        <w:vertAlign w:val="baseline"/>
      </w:rPr>
    </w:lvl>
    <w:lvl w:ilvl="2" w:tplc="04100005" w:tentative="1">
      <w:start w:val="1"/>
      <w:numFmt w:val="bullet"/>
      <w:lvlText w:val=""/>
      <w:lvlJc w:val="left"/>
      <w:pPr>
        <w:tabs>
          <w:tab w:val="num" w:pos="8591"/>
        </w:tabs>
        <w:ind w:left="8591" w:hanging="360"/>
      </w:pPr>
      <w:rPr>
        <w:rFonts w:ascii="Wingdings" w:hAnsi="Wingdings" w:hint="default"/>
      </w:rPr>
    </w:lvl>
    <w:lvl w:ilvl="3" w:tplc="04100001" w:tentative="1">
      <w:start w:val="1"/>
      <w:numFmt w:val="bullet"/>
      <w:lvlText w:val=""/>
      <w:lvlJc w:val="left"/>
      <w:pPr>
        <w:tabs>
          <w:tab w:val="num" w:pos="9311"/>
        </w:tabs>
        <w:ind w:left="9311" w:hanging="360"/>
      </w:pPr>
      <w:rPr>
        <w:rFonts w:ascii="Symbol" w:hAnsi="Symbol" w:hint="default"/>
      </w:rPr>
    </w:lvl>
    <w:lvl w:ilvl="4" w:tplc="04100003" w:tentative="1">
      <w:start w:val="1"/>
      <w:numFmt w:val="bullet"/>
      <w:lvlText w:val="o"/>
      <w:lvlJc w:val="left"/>
      <w:pPr>
        <w:tabs>
          <w:tab w:val="num" w:pos="10031"/>
        </w:tabs>
        <w:ind w:left="10031" w:hanging="360"/>
      </w:pPr>
      <w:rPr>
        <w:rFonts w:ascii="Courier New" w:hAnsi="Courier New" w:hint="default"/>
      </w:rPr>
    </w:lvl>
    <w:lvl w:ilvl="5" w:tplc="04100005" w:tentative="1">
      <w:start w:val="1"/>
      <w:numFmt w:val="bullet"/>
      <w:lvlText w:val=""/>
      <w:lvlJc w:val="left"/>
      <w:pPr>
        <w:tabs>
          <w:tab w:val="num" w:pos="10751"/>
        </w:tabs>
        <w:ind w:left="10751" w:hanging="360"/>
      </w:pPr>
      <w:rPr>
        <w:rFonts w:ascii="Wingdings" w:hAnsi="Wingdings" w:hint="default"/>
      </w:rPr>
    </w:lvl>
    <w:lvl w:ilvl="6" w:tplc="04100001" w:tentative="1">
      <w:start w:val="1"/>
      <w:numFmt w:val="bullet"/>
      <w:lvlText w:val=""/>
      <w:lvlJc w:val="left"/>
      <w:pPr>
        <w:tabs>
          <w:tab w:val="num" w:pos="11471"/>
        </w:tabs>
        <w:ind w:left="11471" w:hanging="360"/>
      </w:pPr>
      <w:rPr>
        <w:rFonts w:ascii="Symbol" w:hAnsi="Symbol" w:hint="default"/>
      </w:rPr>
    </w:lvl>
    <w:lvl w:ilvl="7" w:tplc="04100003" w:tentative="1">
      <w:start w:val="1"/>
      <w:numFmt w:val="bullet"/>
      <w:lvlText w:val="o"/>
      <w:lvlJc w:val="left"/>
      <w:pPr>
        <w:tabs>
          <w:tab w:val="num" w:pos="12191"/>
        </w:tabs>
        <w:ind w:left="12191" w:hanging="360"/>
      </w:pPr>
      <w:rPr>
        <w:rFonts w:ascii="Courier New" w:hAnsi="Courier New" w:hint="default"/>
      </w:rPr>
    </w:lvl>
    <w:lvl w:ilvl="8" w:tplc="04100005" w:tentative="1">
      <w:start w:val="1"/>
      <w:numFmt w:val="bullet"/>
      <w:lvlText w:val=""/>
      <w:lvlJc w:val="left"/>
      <w:pPr>
        <w:tabs>
          <w:tab w:val="num" w:pos="12911"/>
        </w:tabs>
        <w:ind w:left="12911" w:hanging="360"/>
      </w:pPr>
      <w:rPr>
        <w:rFonts w:ascii="Wingdings" w:hAnsi="Wingdings" w:hint="default"/>
      </w:rPr>
    </w:lvl>
  </w:abstractNum>
  <w:abstractNum w:abstractNumId="5">
    <w:nsid w:val="16240E12"/>
    <w:multiLevelType w:val="hybridMultilevel"/>
    <w:tmpl w:val="1AFA4A56"/>
    <w:lvl w:ilvl="0" w:tplc="04100001">
      <w:start w:val="1"/>
      <w:numFmt w:val="bullet"/>
      <w:lvlText w:val=""/>
      <w:lvlJc w:val="left"/>
      <w:pPr>
        <w:ind w:left="720" w:hanging="360"/>
      </w:pPr>
      <w:rPr>
        <w:rFonts w:ascii="Symbol" w:hAnsi="Symbol" w:hint="default"/>
      </w:rPr>
    </w:lvl>
    <w:lvl w:ilvl="1" w:tplc="04100003">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6">
    <w:nsid w:val="4C911126"/>
    <w:multiLevelType w:val="hybridMultilevel"/>
    <w:tmpl w:val="87625E3A"/>
    <w:lvl w:ilvl="0" w:tplc="921CBAAA">
      <w:start w:val="1"/>
      <w:numFmt w:val="bullet"/>
      <w:pStyle w:val="BulletLivello3"/>
      <w:lvlText w:val=""/>
      <w:lvlJc w:val="left"/>
      <w:pPr>
        <w:tabs>
          <w:tab w:val="num" w:pos="1106"/>
        </w:tabs>
        <w:ind w:left="1106" w:hanging="397"/>
      </w:pPr>
      <w:rPr>
        <w:rFonts w:ascii="Wingdings" w:hAnsi="Wingdings" w:cs="Times New Roman" w:hint="default"/>
        <w:caps w:val="0"/>
        <w:strike w:val="0"/>
        <w:dstrike w:val="0"/>
        <w:vanish w:val="0"/>
        <w:color w:val="E61E0F"/>
        <w:sz w:val="16"/>
        <w:szCs w:val="16"/>
        <w:vertAlign w:val="baseline"/>
      </w:rPr>
    </w:lvl>
    <w:lvl w:ilvl="1" w:tplc="4A4812F4">
      <w:start w:val="1"/>
      <w:numFmt w:val="bullet"/>
      <w:pStyle w:val="BulletLivello4"/>
      <w:lvlText w:val="-"/>
      <w:lvlJc w:val="left"/>
      <w:pPr>
        <w:tabs>
          <w:tab w:val="num" w:pos="1355"/>
        </w:tabs>
        <w:ind w:left="1355" w:hanging="360"/>
      </w:pPr>
      <w:rPr>
        <w:rFonts w:ascii="Arial" w:hAnsi="Arial" w:hint="default"/>
        <w:color w:val="E61E0F"/>
        <w:sz w:val="22"/>
      </w:rPr>
    </w:lvl>
    <w:lvl w:ilvl="2" w:tplc="04100005" w:tentative="1">
      <w:start w:val="1"/>
      <w:numFmt w:val="bullet"/>
      <w:lvlText w:val=""/>
      <w:lvlJc w:val="left"/>
      <w:pPr>
        <w:tabs>
          <w:tab w:val="num" w:pos="2075"/>
        </w:tabs>
        <w:ind w:left="2075" w:hanging="360"/>
      </w:pPr>
      <w:rPr>
        <w:rFonts w:ascii="Wingdings" w:hAnsi="Wingdings" w:hint="default"/>
      </w:rPr>
    </w:lvl>
    <w:lvl w:ilvl="3" w:tplc="04100001" w:tentative="1">
      <w:start w:val="1"/>
      <w:numFmt w:val="bullet"/>
      <w:lvlText w:val=""/>
      <w:lvlJc w:val="left"/>
      <w:pPr>
        <w:tabs>
          <w:tab w:val="num" w:pos="2795"/>
        </w:tabs>
        <w:ind w:left="2795" w:hanging="360"/>
      </w:pPr>
      <w:rPr>
        <w:rFonts w:ascii="Symbol" w:hAnsi="Symbol" w:hint="default"/>
      </w:rPr>
    </w:lvl>
    <w:lvl w:ilvl="4" w:tplc="04100003" w:tentative="1">
      <w:start w:val="1"/>
      <w:numFmt w:val="bullet"/>
      <w:lvlText w:val="o"/>
      <w:lvlJc w:val="left"/>
      <w:pPr>
        <w:tabs>
          <w:tab w:val="num" w:pos="3515"/>
        </w:tabs>
        <w:ind w:left="3515" w:hanging="360"/>
      </w:pPr>
      <w:rPr>
        <w:rFonts w:ascii="Courier New" w:hAnsi="Courier New" w:hint="default"/>
      </w:rPr>
    </w:lvl>
    <w:lvl w:ilvl="5" w:tplc="04100005" w:tentative="1">
      <w:start w:val="1"/>
      <w:numFmt w:val="bullet"/>
      <w:lvlText w:val=""/>
      <w:lvlJc w:val="left"/>
      <w:pPr>
        <w:tabs>
          <w:tab w:val="num" w:pos="4235"/>
        </w:tabs>
        <w:ind w:left="4235" w:hanging="360"/>
      </w:pPr>
      <w:rPr>
        <w:rFonts w:ascii="Wingdings" w:hAnsi="Wingdings" w:hint="default"/>
      </w:rPr>
    </w:lvl>
    <w:lvl w:ilvl="6" w:tplc="04100001" w:tentative="1">
      <w:start w:val="1"/>
      <w:numFmt w:val="bullet"/>
      <w:lvlText w:val=""/>
      <w:lvlJc w:val="left"/>
      <w:pPr>
        <w:tabs>
          <w:tab w:val="num" w:pos="4955"/>
        </w:tabs>
        <w:ind w:left="4955" w:hanging="360"/>
      </w:pPr>
      <w:rPr>
        <w:rFonts w:ascii="Symbol" w:hAnsi="Symbol" w:hint="default"/>
      </w:rPr>
    </w:lvl>
    <w:lvl w:ilvl="7" w:tplc="04100003" w:tentative="1">
      <w:start w:val="1"/>
      <w:numFmt w:val="bullet"/>
      <w:lvlText w:val="o"/>
      <w:lvlJc w:val="left"/>
      <w:pPr>
        <w:tabs>
          <w:tab w:val="num" w:pos="5675"/>
        </w:tabs>
        <w:ind w:left="5675" w:hanging="360"/>
      </w:pPr>
      <w:rPr>
        <w:rFonts w:ascii="Courier New" w:hAnsi="Courier New" w:hint="default"/>
      </w:rPr>
    </w:lvl>
    <w:lvl w:ilvl="8" w:tplc="04100005" w:tentative="1">
      <w:start w:val="1"/>
      <w:numFmt w:val="bullet"/>
      <w:lvlText w:val=""/>
      <w:lvlJc w:val="left"/>
      <w:pPr>
        <w:tabs>
          <w:tab w:val="num" w:pos="6395"/>
        </w:tabs>
        <w:ind w:left="6395" w:hanging="360"/>
      </w:pPr>
      <w:rPr>
        <w:rFonts w:ascii="Wingdings" w:hAnsi="Wingdings" w:hint="default"/>
      </w:rPr>
    </w:lvl>
  </w:abstractNum>
  <w:abstractNum w:abstractNumId="7">
    <w:nsid w:val="5880019A"/>
    <w:multiLevelType w:val="multilevel"/>
    <w:tmpl w:val="B8C63B98"/>
    <w:lvl w:ilvl="0">
      <w:start w:val="1"/>
      <w:numFmt w:val="bullet"/>
      <w:pStyle w:val="BulletLivello0"/>
      <w:lvlText w:val=""/>
      <w:lvlPicBulletId w:val="0"/>
      <w:lvlJc w:val="left"/>
      <w:pPr>
        <w:tabs>
          <w:tab w:val="num" w:pos="454"/>
        </w:tabs>
        <w:ind w:left="454" w:hanging="454"/>
      </w:pPr>
      <w:rPr>
        <w:rFonts w:ascii="Symbol" w:hAnsi="Symbol" w:hint="default"/>
        <w:b w:val="0"/>
        <w:i w:val="0"/>
        <w:color w:val="auto"/>
        <w:sz w:val="24"/>
      </w:rPr>
    </w:lvl>
    <w:lvl w:ilvl="1">
      <w:start w:val="1"/>
      <w:numFmt w:val="bullet"/>
      <w:lvlText w:val=""/>
      <w:lvlJc w:val="left"/>
      <w:pPr>
        <w:tabs>
          <w:tab w:val="num" w:pos="908"/>
        </w:tabs>
        <w:ind w:left="908" w:hanging="454"/>
      </w:pPr>
      <w:rPr>
        <w:rFonts w:ascii="Wingdings" w:hAnsi="Wingdings"/>
        <w:b w:val="0"/>
        <w:i w:val="0"/>
        <w:color w:val="E61E0F"/>
        <w:spacing w:val="0"/>
        <w:kern w:val="22"/>
        <w:position w:val="0"/>
        <w:sz w:val="32"/>
      </w:rPr>
    </w:lvl>
    <w:lvl w:ilvl="2">
      <w:start w:val="1"/>
      <w:numFmt w:val="bullet"/>
      <w:lvlText w:val=""/>
      <w:lvlJc w:val="left"/>
      <w:pPr>
        <w:tabs>
          <w:tab w:val="num" w:pos="1362"/>
        </w:tabs>
        <w:ind w:left="1362" w:hanging="454"/>
      </w:pPr>
      <w:rPr>
        <w:rFonts w:ascii="Symbol" w:hAnsi="Symbol" w:hint="default"/>
        <w:color w:val="E61E0F"/>
        <w:sz w:val="20"/>
      </w:rPr>
    </w:lvl>
    <w:lvl w:ilvl="3">
      <w:start w:val="1"/>
      <w:numFmt w:val="bullet"/>
      <w:lvlText w:val="-"/>
      <w:lvlJc w:val="left"/>
      <w:pPr>
        <w:tabs>
          <w:tab w:val="num" w:pos="1816"/>
        </w:tabs>
        <w:ind w:left="1816" w:hanging="454"/>
      </w:pPr>
      <w:rPr>
        <w:rFonts w:ascii="Courier New" w:hAnsi="Courier New" w:hint="default"/>
        <w:color w:val="E61E0F"/>
        <w:sz w:val="20"/>
      </w:rPr>
    </w:lvl>
    <w:lvl w:ilvl="4">
      <w:start w:val="1"/>
      <w:numFmt w:val="decimal"/>
      <w:lvlText w:val="%5"/>
      <w:lvlJc w:val="left"/>
      <w:pPr>
        <w:tabs>
          <w:tab w:val="num" w:pos="2270"/>
        </w:tabs>
        <w:ind w:left="2270" w:hanging="454"/>
      </w:pPr>
      <w:rPr>
        <w:rFonts w:hint="default"/>
        <w:sz w:val="22"/>
      </w:rPr>
    </w:lvl>
    <w:lvl w:ilvl="5">
      <w:start w:val="1"/>
      <w:numFmt w:val="lowerLetter"/>
      <w:lvlText w:val="%6"/>
      <w:lvlJc w:val="left"/>
      <w:pPr>
        <w:tabs>
          <w:tab w:val="num" w:pos="2724"/>
        </w:tabs>
        <w:ind w:left="2724" w:hanging="454"/>
      </w:pPr>
      <w:rPr>
        <w:rFonts w:hint="default"/>
      </w:rPr>
    </w:lvl>
    <w:lvl w:ilvl="6">
      <w:start w:val="1"/>
      <w:numFmt w:val="upperRoman"/>
      <w:lvlText w:val="%7"/>
      <w:lvlJc w:val="left"/>
      <w:pPr>
        <w:tabs>
          <w:tab w:val="num" w:pos="3178"/>
        </w:tabs>
        <w:ind w:left="3178" w:hanging="454"/>
      </w:pPr>
      <w:rPr>
        <w:rFonts w:hint="default"/>
      </w:rPr>
    </w:lvl>
    <w:lvl w:ilvl="7">
      <w:start w:val="1"/>
      <w:numFmt w:val="bullet"/>
      <w:lvlText w:val="o"/>
      <w:lvlJc w:val="left"/>
      <w:pPr>
        <w:tabs>
          <w:tab w:val="num" w:pos="3632"/>
        </w:tabs>
        <w:ind w:left="3632" w:hanging="454"/>
      </w:pPr>
      <w:rPr>
        <w:rFonts w:ascii="Courier New" w:hAnsi="Courier New" w:hint="default"/>
      </w:rPr>
    </w:lvl>
    <w:lvl w:ilvl="8">
      <w:start w:val="1"/>
      <w:numFmt w:val="bullet"/>
      <w:lvlText w:val="-"/>
      <w:lvlJc w:val="left"/>
      <w:pPr>
        <w:tabs>
          <w:tab w:val="num" w:pos="4086"/>
        </w:tabs>
        <w:ind w:left="4086" w:hanging="454"/>
      </w:pPr>
      <w:rPr>
        <w:rFonts w:ascii="Courier New" w:hAnsi="Courier New" w:hint="default"/>
        <w:color w:val="auto"/>
      </w:rPr>
    </w:lvl>
  </w:abstractNum>
  <w:abstractNum w:abstractNumId="8">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9">
    <w:nsid w:val="7CA33C23"/>
    <w:multiLevelType w:val="multilevel"/>
    <w:tmpl w:val="EB9A0F0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5"/>
  </w:num>
  <w:num w:numId="3">
    <w:abstractNumId w:val="7"/>
  </w:num>
  <w:num w:numId="4">
    <w:abstractNumId w:val="4"/>
  </w:num>
  <w:num w:numId="5">
    <w:abstractNumId w:val="6"/>
  </w:num>
  <w:num w:numId="6">
    <w:abstractNumId w:val="9"/>
  </w:num>
  <w:num w:numId="7">
    <w:abstractNumId w:val="2"/>
  </w:num>
  <w:num w:numId="8">
    <w:abstractNumId w:val="1"/>
  </w:num>
  <w:num w:numId="9">
    <w:abstractNumId w:val="0"/>
  </w:num>
  <w:num w:numId="10">
    <w:abstractNumId w:val="3"/>
  </w:num>
  <w:num w:numId="11">
    <w:abstractNumId w:val="7"/>
  </w:num>
  <w:num w:numId="12">
    <w:abstractNumId w:val="4"/>
  </w:num>
  <w:num w:numId="13">
    <w:abstractNumId w:val="4"/>
  </w:num>
  <w:num w:numId="14">
    <w:abstractNumId w:val="6"/>
  </w:num>
  <w:num w:numId="15">
    <w:abstractNumId w:val="6"/>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2"/>
  </w:num>
  <w:num w:numId="26">
    <w:abstractNumId w:val="1"/>
  </w:num>
  <w:num w:numId="27">
    <w:abstractNumId w:val="0"/>
  </w:num>
  <w:num w:numId="28">
    <w:abstractNumId w:val="3"/>
  </w:num>
  <w:num w:numId="29">
    <w:abstractNumId w:val="8"/>
    <w:lvlOverride w:ilvl="0">
      <w:startOverride w:val="1"/>
    </w:lvlOverride>
  </w:num>
  <w:num w:numId="3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C7B"/>
    <w:rsid w:val="0000040C"/>
    <w:rsid w:val="00001209"/>
    <w:rsid w:val="0000422E"/>
    <w:rsid w:val="0001563E"/>
    <w:rsid w:val="00015F86"/>
    <w:rsid w:val="00016278"/>
    <w:rsid w:val="000227BD"/>
    <w:rsid w:val="000230AB"/>
    <w:rsid w:val="00025949"/>
    <w:rsid w:val="00027ABC"/>
    <w:rsid w:val="00041FF9"/>
    <w:rsid w:val="00045C56"/>
    <w:rsid w:val="00046F3D"/>
    <w:rsid w:val="00052331"/>
    <w:rsid w:val="00057C5C"/>
    <w:rsid w:val="00061E71"/>
    <w:rsid w:val="00065E24"/>
    <w:rsid w:val="00071F9C"/>
    <w:rsid w:val="00095E87"/>
    <w:rsid w:val="00096504"/>
    <w:rsid w:val="000A28DD"/>
    <w:rsid w:val="000A2FF0"/>
    <w:rsid w:val="000A3DE1"/>
    <w:rsid w:val="000A6458"/>
    <w:rsid w:val="000B6976"/>
    <w:rsid w:val="000C4F46"/>
    <w:rsid w:val="000D0B0D"/>
    <w:rsid w:val="000D2E05"/>
    <w:rsid w:val="000D5DBF"/>
    <w:rsid w:val="000F416B"/>
    <w:rsid w:val="000F52E8"/>
    <w:rsid w:val="00103868"/>
    <w:rsid w:val="00111952"/>
    <w:rsid w:val="001127C9"/>
    <w:rsid w:val="00115961"/>
    <w:rsid w:val="0012441F"/>
    <w:rsid w:val="00124C20"/>
    <w:rsid w:val="00130EE5"/>
    <w:rsid w:val="00131B22"/>
    <w:rsid w:val="00131E9A"/>
    <w:rsid w:val="00132831"/>
    <w:rsid w:val="00133DEC"/>
    <w:rsid w:val="00136047"/>
    <w:rsid w:val="00137EB2"/>
    <w:rsid w:val="0014400F"/>
    <w:rsid w:val="00152EFE"/>
    <w:rsid w:val="001625C6"/>
    <w:rsid w:val="001658C5"/>
    <w:rsid w:val="00174975"/>
    <w:rsid w:val="001801BB"/>
    <w:rsid w:val="00183555"/>
    <w:rsid w:val="00185344"/>
    <w:rsid w:val="0018685C"/>
    <w:rsid w:val="00187702"/>
    <w:rsid w:val="00191AA1"/>
    <w:rsid w:val="00193088"/>
    <w:rsid w:val="0019314D"/>
    <w:rsid w:val="001A05AD"/>
    <w:rsid w:val="001A26F5"/>
    <w:rsid w:val="001B0832"/>
    <w:rsid w:val="001B1D13"/>
    <w:rsid w:val="001B5BC5"/>
    <w:rsid w:val="001C2FC0"/>
    <w:rsid w:val="001C5E99"/>
    <w:rsid w:val="001C7663"/>
    <w:rsid w:val="001D3DEC"/>
    <w:rsid w:val="001F4148"/>
    <w:rsid w:val="00200C26"/>
    <w:rsid w:val="00202BC0"/>
    <w:rsid w:val="00203D05"/>
    <w:rsid w:val="00204F81"/>
    <w:rsid w:val="002076BF"/>
    <w:rsid w:val="0022796F"/>
    <w:rsid w:val="00230D1F"/>
    <w:rsid w:val="00231FFF"/>
    <w:rsid w:val="00234C7B"/>
    <w:rsid w:val="002434C2"/>
    <w:rsid w:val="00253281"/>
    <w:rsid w:val="00261A40"/>
    <w:rsid w:val="00267C49"/>
    <w:rsid w:val="00271362"/>
    <w:rsid w:val="00273D34"/>
    <w:rsid w:val="00274884"/>
    <w:rsid w:val="002749D1"/>
    <w:rsid w:val="002826E3"/>
    <w:rsid w:val="00282DA6"/>
    <w:rsid w:val="002854E9"/>
    <w:rsid w:val="00285855"/>
    <w:rsid w:val="00287F42"/>
    <w:rsid w:val="0029180C"/>
    <w:rsid w:val="00295461"/>
    <w:rsid w:val="00296FA8"/>
    <w:rsid w:val="002B31AB"/>
    <w:rsid w:val="002B5224"/>
    <w:rsid w:val="002B5DB4"/>
    <w:rsid w:val="002C4A93"/>
    <w:rsid w:val="002C69DB"/>
    <w:rsid w:val="002C7F24"/>
    <w:rsid w:val="002E1B4C"/>
    <w:rsid w:val="002E63A5"/>
    <w:rsid w:val="002E795C"/>
    <w:rsid w:val="002F05D3"/>
    <w:rsid w:val="002F7779"/>
    <w:rsid w:val="00301BB0"/>
    <w:rsid w:val="00307952"/>
    <w:rsid w:val="0031101C"/>
    <w:rsid w:val="00311756"/>
    <w:rsid w:val="00312290"/>
    <w:rsid w:val="0031363D"/>
    <w:rsid w:val="003305EA"/>
    <w:rsid w:val="00335AF5"/>
    <w:rsid w:val="00337559"/>
    <w:rsid w:val="00337C49"/>
    <w:rsid w:val="0034505D"/>
    <w:rsid w:val="00347CBC"/>
    <w:rsid w:val="0036219B"/>
    <w:rsid w:val="003635AD"/>
    <w:rsid w:val="00366164"/>
    <w:rsid w:val="003761CC"/>
    <w:rsid w:val="003769E2"/>
    <w:rsid w:val="00377C2F"/>
    <w:rsid w:val="003959D6"/>
    <w:rsid w:val="0039670C"/>
    <w:rsid w:val="003A5446"/>
    <w:rsid w:val="003A5990"/>
    <w:rsid w:val="003B14B9"/>
    <w:rsid w:val="003B2163"/>
    <w:rsid w:val="003C135B"/>
    <w:rsid w:val="003F5C92"/>
    <w:rsid w:val="00404415"/>
    <w:rsid w:val="004052F6"/>
    <w:rsid w:val="0041011C"/>
    <w:rsid w:val="00411450"/>
    <w:rsid w:val="0042014E"/>
    <w:rsid w:val="00420D6A"/>
    <w:rsid w:val="00422D1C"/>
    <w:rsid w:val="00426BEE"/>
    <w:rsid w:val="00434F02"/>
    <w:rsid w:val="00435282"/>
    <w:rsid w:val="004367D9"/>
    <w:rsid w:val="0044093B"/>
    <w:rsid w:val="00444D7D"/>
    <w:rsid w:val="00450D43"/>
    <w:rsid w:val="004648D1"/>
    <w:rsid w:val="0046565C"/>
    <w:rsid w:val="00466B64"/>
    <w:rsid w:val="00467559"/>
    <w:rsid w:val="004701A8"/>
    <w:rsid w:val="00491203"/>
    <w:rsid w:val="00493B01"/>
    <w:rsid w:val="004A3DE1"/>
    <w:rsid w:val="004A7008"/>
    <w:rsid w:val="004B1B4C"/>
    <w:rsid w:val="004B339A"/>
    <w:rsid w:val="004C21E8"/>
    <w:rsid w:val="004C221F"/>
    <w:rsid w:val="004C3627"/>
    <w:rsid w:val="004C3D02"/>
    <w:rsid w:val="004C4C88"/>
    <w:rsid w:val="004D51FF"/>
    <w:rsid w:val="004E2742"/>
    <w:rsid w:val="004E72A4"/>
    <w:rsid w:val="004F00FF"/>
    <w:rsid w:val="004F0E5F"/>
    <w:rsid w:val="004F4C80"/>
    <w:rsid w:val="005035FF"/>
    <w:rsid w:val="00505C14"/>
    <w:rsid w:val="00507C58"/>
    <w:rsid w:val="00507E0B"/>
    <w:rsid w:val="00516B8B"/>
    <w:rsid w:val="00516F74"/>
    <w:rsid w:val="005222E7"/>
    <w:rsid w:val="0052460D"/>
    <w:rsid w:val="0053725A"/>
    <w:rsid w:val="0053738C"/>
    <w:rsid w:val="00541849"/>
    <w:rsid w:val="005518D4"/>
    <w:rsid w:val="00570259"/>
    <w:rsid w:val="0057170F"/>
    <w:rsid w:val="00575791"/>
    <w:rsid w:val="0057654E"/>
    <w:rsid w:val="005814D3"/>
    <w:rsid w:val="00582329"/>
    <w:rsid w:val="005932EE"/>
    <w:rsid w:val="00593711"/>
    <w:rsid w:val="005977C9"/>
    <w:rsid w:val="00597F4E"/>
    <w:rsid w:val="005A2555"/>
    <w:rsid w:val="005A2B0F"/>
    <w:rsid w:val="005B04A0"/>
    <w:rsid w:val="005B3401"/>
    <w:rsid w:val="005B5419"/>
    <w:rsid w:val="005C25D6"/>
    <w:rsid w:val="005C4398"/>
    <w:rsid w:val="005D0DB8"/>
    <w:rsid w:val="005E7BE7"/>
    <w:rsid w:val="005F0DAB"/>
    <w:rsid w:val="005F6C3F"/>
    <w:rsid w:val="00600D83"/>
    <w:rsid w:val="00604518"/>
    <w:rsid w:val="006071F9"/>
    <w:rsid w:val="006121F1"/>
    <w:rsid w:val="00613665"/>
    <w:rsid w:val="0063231D"/>
    <w:rsid w:val="00634345"/>
    <w:rsid w:val="00646AD9"/>
    <w:rsid w:val="00647C3E"/>
    <w:rsid w:val="00654035"/>
    <w:rsid w:val="0066211B"/>
    <w:rsid w:val="00674144"/>
    <w:rsid w:val="006760F6"/>
    <w:rsid w:val="0068257F"/>
    <w:rsid w:val="00683FE9"/>
    <w:rsid w:val="00685D72"/>
    <w:rsid w:val="0069722E"/>
    <w:rsid w:val="00697E49"/>
    <w:rsid w:val="006A1A5A"/>
    <w:rsid w:val="006B2748"/>
    <w:rsid w:val="006C49D1"/>
    <w:rsid w:val="006C74CA"/>
    <w:rsid w:val="006D59A7"/>
    <w:rsid w:val="006E3B62"/>
    <w:rsid w:val="006F19D9"/>
    <w:rsid w:val="006F565E"/>
    <w:rsid w:val="00700A75"/>
    <w:rsid w:val="00701680"/>
    <w:rsid w:val="00701B4C"/>
    <w:rsid w:val="00701FE5"/>
    <w:rsid w:val="00703C9F"/>
    <w:rsid w:val="007135C2"/>
    <w:rsid w:val="00730AD4"/>
    <w:rsid w:val="00731BD5"/>
    <w:rsid w:val="00734F4D"/>
    <w:rsid w:val="00735C46"/>
    <w:rsid w:val="00740602"/>
    <w:rsid w:val="00741B50"/>
    <w:rsid w:val="00741D6E"/>
    <w:rsid w:val="00744830"/>
    <w:rsid w:val="0075561F"/>
    <w:rsid w:val="00757473"/>
    <w:rsid w:val="00762406"/>
    <w:rsid w:val="007654CE"/>
    <w:rsid w:val="00765768"/>
    <w:rsid w:val="00765D30"/>
    <w:rsid w:val="00780501"/>
    <w:rsid w:val="007822B9"/>
    <w:rsid w:val="007921B8"/>
    <w:rsid w:val="007B01A8"/>
    <w:rsid w:val="007B56A1"/>
    <w:rsid w:val="007B7DDB"/>
    <w:rsid w:val="007C4E12"/>
    <w:rsid w:val="007C65D9"/>
    <w:rsid w:val="007D0CF8"/>
    <w:rsid w:val="007D5DC4"/>
    <w:rsid w:val="007D783B"/>
    <w:rsid w:val="007E5D90"/>
    <w:rsid w:val="007F083C"/>
    <w:rsid w:val="007F46FD"/>
    <w:rsid w:val="007F6DD9"/>
    <w:rsid w:val="008005A8"/>
    <w:rsid w:val="008010DD"/>
    <w:rsid w:val="00804244"/>
    <w:rsid w:val="008138A3"/>
    <w:rsid w:val="008148F0"/>
    <w:rsid w:val="00822765"/>
    <w:rsid w:val="008235E2"/>
    <w:rsid w:val="00832638"/>
    <w:rsid w:val="00837EFF"/>
    <w:rsid w:val="008424F2"/>
    <w:rsid w:val="00842DF3"/>
    <w:rsid w:val="008501D8"/>
    <w:rsid w:val="008515EA"/>
    <w:rsid w:val="00855E86"/>
    <w:rsid w:val="00856E77"/>
    <w:rsid w:val="008579FB"/>
    <w:rsid w:val="00862F16"/>
    <w:rsid w:val="00866E02"/>
    <w:rsid w:val="008704D6"/>
    <w:rsid w:val="00881533"/>
    <w:rsid w:val="00890D7B"/>
    <w:rsid w:val="00890E4B"/>
    <w:rsid w:val="008925EE"/>
    <w:rsid w:val="008976D4"/>
    <w:rsid w:val="008A1CA7"/>
    <w:rsid w:val="008A1D69"/>
    <w:rsid w:val="008A591D"/>
    <w:rsid w:val="008B43D3"/>
    <w:rsid w:val="008C6927"/>
    <w:rsid w:val="008C6F87"/>
    <w:rsid w:val="008D58C9"/>
    <w:rsid w:val="008E18F4"/>
    <w:rsid w:val="008F3040"/>
    <w:rsid w:val="00904E4E"/>
    <w:rsid w:val="0090564F"/>
    <w:rsid w:val="00905906"/>
    <w:rsid w:val="00906C6B"/>
    <w:rsid w:val="00907010"/>
    <w:rsid w:val="00924D5F"/>
    <w:rsid w:val="009267D5"/>
    <w:rsid w:val="00927E01"/>
    <w:rsid w:val="009327BF"/>
    <w:rsid w:val="00933328"/>
    <w:rsid w:val="00936DB6"/>
    <w:rsid w:val="00937C76"/>
    <w:rsid w:val="00937DA6"/>
    <w:rsid w:val="00942529"/>
    <w:rsid w:val="0095002C"/>
    <w:rsid w:val="00955A43"/>
    <w:rsid w:val="0097086B"/>
    <w:rsid w:val="00970F19"/>
    <w:rsid w:val="00977E3D"/>
    <w:rsid w:val="009808E3"/>
    <w:rsid w:val="00982432"/>
    <w:rsid w:val="00994FED"/>
    <w:rsid w:val="00996BF7"/>
    <w:rsid w:val="009A4366"/>
    <w:rsid w:val="009B2743"/>
    <w:rsid w:val="009B67CC"/>
    <w:rsid w:val="009C06BD"/>
    <w:rsid w:val="009C4EFA"/>
    <w:rsid w:val="009D4170"/>
    <w:rsid w:val="009D450D"/>
    <w:rsid w:val="009D7BE5"/>
    <w:rsid w:val="009E4F73"/>
    <w:rsid w:val="009F2D5D"/>
    <w:rsid w:val="009F3127"/>
    <w:rsid w:val="009F6FCB"/>
    <w:rsid w:val="00A01732"/>
    <w:rsid w:val="00A1179C"/>
    <w:rsid w:val="00A15A32"/>
    <w:rsid w:val="00A15D41"/>
    <w:rsid w:val="00A276E6"/>
    <w:rsid w:val="00A34B58"/>
    <w:rsid w:val="00A35303"/>
    <w:rsid w:val="00A3726D"/>
    <w:rsid w:val="00A41CE9"/>
    <w:rsid w:val="00A4307A"/>
    <w:rsid w:val="00A63875"/>
    <w:rsid w:val="00A77C7F"/>
    <w:rsid w:val="00A824A9"/>
    <w:rsid w:val="00A859ED"/>
    <w:rsid w:val="00A87BC0"/>
    <w:rsid w:val="00A91FA1"/>
    <w:rsid w:val="00A979C1"/>
    <w:rsid w:val="00AA2567"/>
    <w:rsid w:val="00AB707E"/>
    <w:rsid w:val="00AB72C5"/>
    <w:rsid w:val="00AC1786"/>
    <w:rsid w:val="00AD3375"/>
    <w:rsid w:val="00AD5F9D"/>
    <w:rsid w:val="00AF7560"/>
    <w:rsid w:val="00B135C8"/>
    <w:rsid w:val="00B1511D"/>
    <w:rsid w:val="00B3765C"/>
    <w:rsid w:val="00B41EC8"/>
    <w:rsid w:val="00B53214"/>
    <w:rsid w:val="00B566AC"/>
    <w:rsid w:val="00B60420"/>
    <w:rsid w:val="00B67D59"/>
    <w:rsid w:val="00B707F9"/>
    <w:rsid w:val="00B71957"/>
    <w:rsid w:val="00B77F0E"/>
    <w:rsid w:val="00B850FE"/>
    <w:rsid w:val="00B9008B"/>
    <w:rsid w:val="00BA3EA0"/>
    <w:rsid w:val="00BB5AE5"/>
    <w:rsid w:val="00BC2744"/>
    <w:rsid w:val="00BC2769"/>
    <w:rsid w:val="00BC5760"/>
    <w:rsid w:val="00BD4867"/>
    <w:rsid w:val="00BD6FB8"/>
    <w:rsid w:val="00BE0BDD"/>
    <w:rsid w:val="00BE3A84"/>
    <w:rsid w:val="00BE59FF"/>
    <w:rsid w:val="00BF1FBF"/>
    <w:rsid w:val="00C00280"/>
    <w:rsid w:val="00C023CB"/>
    <w:rsid w:val="00C06242"/>
    <w:rsid w:val="00C10728"/>
    <w:rsid w:val="00C13F25"/>
    <w:rsid w:val="00C13FDD"/>
    <w:rsid w:val="00C17022"/>
    <w:rsid w:val="00C203A3"/>
    <w:rsid w:val="00C254D8"/>
    <w:rsid w:val="00C25A6B"/>
    <w:rsid w:val="00C3349F"/>
    <w:rsid w:val="00C403F5"/>
    <w:rsid w:val="00C41300"/>
    <w:rsid w:val="00C44F8B"/>
    <w:rsid w:val="00C45787"/>
    <w:rsid w:val="00C45871"/>
    <w:rsid w:val="00C51D83"/>
    <w:rsid w:val="00C52575"/>
    <w:rsid w:val="00C5706F"/>
    <w:rsid w:val="00C61A23"/>
    <w:rsid w:val="00C65B4F"/>
    <w:rsid w:val="00C7367A"/>
    <w:rsid w:val="00C802CA"/>
    <w:rsid w:val="00C92722"/>
    <w:rsid w:val="00CA4BA4"/>
    <w:rsid w:val="00CB575D"/>
    <w:rsid w:val="00CB607B"/>
    <w:rsid w:val="00CC1062"/>
    <w:rsid w:val="00CC2166"/>
    <w:rsid w:val="00CC39E2"/>
    <w:rsid w:val="00CC514A"/>
    <w:rsid w:val="00CC5B80"/>
    <w:rsid w:val="00CD2E5B"/>
    <w:rsid w:val="00CD52AD"/>
    <w:rsid w:val="00CE04FA"/>
    <w:rsid w:val="00CE0EC3"/>
    <w:rsid w:val="00CE1A8A"/>
    <w:rsid w:val="00CE2767"/>
    <w:rsid w:val="00CE67B6"/>
    <w:rsid w:val="00CF116E"/>
    <w:rsid w:val="00CF386A"/>
    <w:rsid w:val="00D03CD4"/>
    <w:rsid w:val="00D0499E"/>
    <w:rsid w:val="00D06337"/>
    <w:rsid w:val="00D1227A"/>
    <w:rsid w:val="00D14E7F"/>
    <w:rsid w:val="00D17413"/>
    <w:rsid w:val="00D24B08"/>
    <w:rsid w:val="00D2541D"/>
    <w:rsid w:val="00D30DBB"/>
    <w:rsid w:val="00D35424"/>
    <w:rsid w:val="00D57801"/>
    <w:rsid w:val="00D620B4"/>
    <w:rsid w:val="00D67C3C"/>
    <w:rsid w:val="00D70ACE"/>
    <w:rsid w:val="00D72E6C"/>
    <w:rsid w:val="00D7433C"/>
    <w:rsid w:val="00D80119"/>
    <w:rsid w:val="00D8045D"/>
    <w:rsid w:val="00D862E0"/>
    <w:rsid w:val="00D91935"/>
    <w:rsid w:val="00D92126"/>
    <w:rsid w:val="00DA0C27"/>
    <w:rsid w:val="00DC0A4F"/>
    <w:rsid w:val="00DC5606"/>
    <w:rsid w:val="00DD0CD3"/>
    <w:rsid w:val="00DD5944"/>
    <w:rsid w:val="00DE369F"/>
    <w:rsid w:val="00DE46C8"/>
    <w:rsid w:val="00DE51BA"/>
    <w:rsid w:val="00DF5BDF"/>
    <w:rsid w:val="00DF6E72"/>
    <w:rsid w:val="00E06FFC"/>
    <w:rsid w:val="00E07CB7"/>
    <w:rsid w:val="00E25EDC"/>
    <w:rsid w:val="00E36A6C"/>
    <w:rsid w:val="00E36DEB"/>
    <w:rsid w:val="00E46884"/>
    <w:rsid w:val="00E529C7"/>
    <w:rsid w:val="00E552F0"/>
    <w:rsid w:val="00E56B3F"/>
    <w:rsid w:val="00E606E7"/>
    <w:rsid w:val="00E637F2"/>
    <w:rsid w:val="00E65B15"/>
    <w:rsid w:val="00E71D33"/>
    <w:rsid w:val="00E729F0"/>
    <w:rsid w:val="00E75353"/>
    <w:rsid w:val="00E9131D"/>
    <w:rsid w:val="00E93CD8"/>
    <w:rsid w:val="00E95D14"/>
    <w:rsid w:val="00E96AA6"/>
    <w:rsid w:val="00EA095D"/>
    <w:rsid w:val="00EB3E20"/>
    <w:rsid w:val="00EB4E39"/>
    <w:rsid w:val="00EC705B"/>
    <w:rsid w:val="00ED227A"/>
    <w:rsid w:val="00ED5AD8"/>
    <w:rsid w:val="00ED5DC1"/>
    <w:rsid w:val="00EE2560"/>
    <w:rsid w:val="00EF59B0"/>
    <w:rsid w:val="00EF7AB6"/>
    <w:rsid w:val="00F072B4"/>
    <w:rsid w:val="00F102AC"/>
    <w:rsid w:val="00F13EE8"/>
    <w:rsid w:val="00F17C50"/>
    <w:rsid w:val="00F216C0"/>
    <w:rsid w:val="00F24D7A"/>
    <w:rsid w:val="00F33677"/>
    <w:rsid w:val="00F36211"/>
    <w:rsid w:val="00F40F10"/>
    <w:rsid w:val="00F4203F"/>
    <w:rsid w:val="00F47DAF"/>
    <w:rsid w:val="00F539ED"/>
    <w:rsid w:val="00F64FDD"/>
    <w:rsid w:val="00F70E6A"/>
    <w:rsid w:val="00F73051"/>
    <w:rsid w:val="00F82E84"/>
    <w:rsid w:val="00F8539F"/>
    <w:rsid w:val="00F932AA"/>
    <w:rsid w:val="00F934B6"/>
    <w:rsid w:val="00FA1FF1"/>
    <w:rsid w:val="00FC00D3"/>
    <w:rsid w:val="00FC4C13"/>
    <w:rsid w:val="00FC4CEF"/>
    <w:rsid w:val="00FC508D"/>
    <w:rsid w:val="00FD248B"/>
    <w:rsid w:val="00FD5A45"/>
    <w:rsid w:val="00FD637B"/>
    <w:rsid w:val="00FF6134"/>
    <w:rsid w:val="00FF6C76"/>
    <w:rsid w:val="00FF6D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t-IT"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434C2"/>
    <w:pPr>
      <w:spacing w:after="120"/>
      <w:jc w:val="both"/>
    </w:pPr>
    <w:rPr>
      <w:rFonts w:ascii="Arial" w:eastAsia="PMingLiU" w:hAnsi="Arial"/>
      <w:sz w:val="22"/>
      <w:szCs w:val="22"/>
      <w:lang w:val="en-GB" w:eastAsia="en-US"/>
    </w:rPr>
  </w:style>
  <w:style w:type="paragraph" w:styleId="Heading1">
    <w:name w:val="heading 1"/>
    <w:basedOn w:val="Normal"/>
    <w:next w:val="Normal"/>
    <w:link w:val="Heading1Char"/>
    <w:qFormat/>
    <w:rsid w:val="002434C2"/>
    <w:pPr>
      <w:keepNext/>
      <w:keepLines/>
      <w:numPr>
        <w:numId w:val="24"/>
      </w:numPr>
      <w:spacing w:before="360"/>
      <w:outlineLvl w:val="0"/>
    </w:pPr>
    <w:rPr>
      <w:rFonts w:ascii="Arial Bold" w:eastAsia="Times New Roman" w:hAnsi="Arial Bold"/>
      <w:b/>
      <w:bCs/>
      <w:caps/>
      <w:color w:val="000000"/>
      <w:szCs w:val="28"/>
    </w:rPr>
  </w:style>
  <w:style w:type="paragraph" w:styleId="Heading2">
    <w:name w:val="heading 2"/>
    <w:basedOn w:val="Normal"/>
    <w:next w:val="Normal"/>
    <w:link w:val="Heading2Char"/>
    <w:uiPriority w:val="9"/>
    <w:unhideWhenUsed/>
    <w:qFormat/>
    <w:rsid w:val="002434C2"/>
    <w:pPr>
      <w:keepNext/>
      <w:keepLines/>
      <w:numPr>
        <w:ilvl w:val="1"/>
        <w:numId w:val="24"/>
      </w:numPr>
      <w:spacing w:before="240"/>
      <w:outlineLvl w:val="1"/>
    </w:pPr>
    <w:rPr>
      <w:rFonts w:eastAsia="Times New Roman"/>
      <w:b/>
      <w:bCs/>
      <w:szCs w:val="26"/>
    </w:rPr>
  </w:style>
  <w:style w:type="paragraph" w:styleId="Heading3">
    <w:name w:val="heading 3"/>
    <w:basedOn w:val="Normal"/>
    <w:next w:val="Normal"/>
    <w:link w:val="Heading3Char"/>
    <w:uiPriority w:val="9"/>
    <w:unhideWhenUsed/>
    <w:qFormat/>
    <w:rsid w:val="002434C2"/>
    <w:pPr>
      <w:keepNext/>
      <w:keepLines/>
      <w:numPr>
        <w:ilvl w:val="2"/>
        <w:numId w:val="24"/>
      </w:numPr>
      <w:spacing w:before="240"/>
      <w:outlineLvl w:val="2"/>
    </w:pPr>
    <w:rPr>
      <w:rFonts w:eastAsia="Times New Roman"/>
      <w:b/>
      <w:bCs/>
    </w:rPr>
  </w:style>
  <w:style w:type="paragraph" w:styleId="Heading4">
    <w:name w:val="heading 4"/>
    <w:basedOn w:val="Normal"/>
    <w:next w:val="Normal"/>
    <w:link w:val="Heading4Char"/>
    <w:uiPriority w:val="9"/>
    <w:unhideWhenUsed/>
    <w:qFormat/>
    <w:rsid w:val="002434C2"/>
    <w:pPr>
      <w:keepNext/>
      <w:keepLines/>
      <w:numPr>
        <w:ilvl w:val="3"/>
        <w:numId w:val="24"/>
      </w:numPr>
      <w:tabs>
        <w:tab w:val="left" w:pos="1021"/>
      </w:tabs>
      <w:spacing w:before="240"/>
      <w:outlineLvl w:val="3"/>
    </w:pPr>
    <w:rPr>
      <w:rFonts w:eastAsia="Times New Roman"/>
      <w:b/>
      <w:bCs/>
      <w:i/>
      <w:iCs/>
    </w:rPr>
  </w:style>
  <w:style w:type="paragraph" w:styleId="Heading5">
    <w:name w:val="heading 5"/>
    <w:basedOn w:val="Normal"/>
    <w:next w:val="Normal"/>
    <w:link w:val="Heading5Char"/>
    <w:unhideWhenUsed/>
    <w:qFormat/>
    <w:rsid w:val="002434C2"/>
    <w:pPr>
      <w:keepNext/>
      <w:keepLines/>
      <w:spacing w:before="240"/>
      <w:outlineLvl w:val="4"/>
    </w:pPr>
    <w:rPr>
      <w:rFonts w:eastAsia="Times New Roman"/>
    </w:rPr>
  </w:style>
  <w:style w:type="paragraph" w:styleId="Heading6">
    <w:name w:val="heading 6"/>
    <w:aliases w:val="Appendice_L0"/>
    <w:basedOn w:val="Normal"/>
    <w:next w:val="Normal"/>
    <w:link w:val="Heading6Char"/>
    <w:uiPriority w:val="9"/>
    <w:unhideWhenUsed/>
    <w:qFormat/>
    <w:rsid w:val="002434C2"/>
    <w:pPr>
      <w:keepNext/>
      <w:keepLines/>
      <w:numPr>
        <w:ilvl w:val="5"/>
        <w:numId w:val="24"/>
      </w:numPr>
      <w:spacing w:before="240"/>
      <w:outlineLvl w:val="5"/>
    </w:pPr>
    <w:rPr>
      <w:rFonts w:eastAsia="Times New Roman"/>
      <w:i/>
      <w:iCs/>
    </w:rPr>
  </w:style>
  <w:style w:type="paragraph" w:styleId="Heading7">
    <w:name w:val="heading 7"/>
    <w:aliases w:val="Appendice_L1"/>
    <w:basedOn w:val="Normal"/>
    <w:next w:val="Normal"/>
    <w:link w:val="Heading7Char"/>
    <w:uiPriority w:val="9"/>
    <w:unhideWhenUsed/>
    <w:qFormat/>
    <w:rsid w:val="002434C2"/>
    <w:pPr>
      <w:keepNext/>
      <w:keepLines/>
      <w:numPr>
        <w:ilvl w:val="6"/>
        <w:numId w:val="24"/>
      </w:numPr>
      <w:spacing w:before="200" w:after="0"/>
      <w:outlineLvl w:val="6"/>
    </w:pPr>
    <w:rPr>
      <w:rFonts w:ascii="Cambria" w:eastAsia="Times New Roman" w:hAnsi="Cambria"/>
      <w:i/>
      <w:iCs/>
      <w:color w:val="404040"/>
      <w:sz w:val="20"/>
      <w:szCs w:val="20"/>
    </w:rPr>
  </w:style>
  <w:style w:type="paragraph" w:styleId="Heading8">
    <w:name w:val="heading 8"/>
    <w:aliases w:val="Appendice_L2"/>
    <w:basedOn w:val="Normal"/>
    <w:next w:val="Normal"/>
    <w:link w:val="Heading8Char"/>
    <w:uiPriority w:val="9"/>
    <w:unhideWhenUsed/>
    <w:qFormat/>
    <w:rsid w:val="002434C2"/>
    <w:pPr>
      <w:keepNext/>
      <w:keepLines/>
      <w:numPr>
        <w:ilvl w:val="7"/>
        <w:numId w:val="2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unhideWhenUsed/>
    <w:qFormat/>
    <w:rsid w:val="002434C2"/>
    <w:pPr>
      <w:keepNext/>
      <w:keepLines/>
      <w:numPr>
        <w:ilvl w:val="8"/>
        <w:numId w:val="2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4C2"/>
    <w:pPr>
      <w:spacing w:after="0"/>
    </w:pPr>
    <w:rPr>
      <w:sz w:val="18"/>
      <w:szCs w:val="20"/>
    </w:rPr>
  </w:style>
  <w:style w:type="character" w:customStyle="1" w:styleId="HeaderChar">
    <w:name w:val="Header Char"/>
    <w:link w:val="Header"/>
    <w:uiPriority w:val="99"/>
    <w:rsid w:val="002434C2"/>
    <w:rPr>
      <w:rFonts w:ascii="Arial" w:eastAsia="PMingLiU" w:hAnsi="Arial"/>
      <w:sz w:val="18"/>
    </w:rPr>
  </w:style>
  <w:style w:type="paragraph" w:styleId="Footer">
    <w:name w:val="footer"/>
    <w:basedOn w:val="Normal"/>
    <w:link w:val="FooterChar"/>
    <w:uiPriority w:val="99"/>
    <w:unhideWhenUsed/>
    <w:rsid w:val="002434C2"/>
    <w:pPr>
      <w:tabs>
        <w:tab w:val="center" w:pos="4819"/>
        <w:tab w:val="right" w:pos="9638"/>
      </w:tabs>
      <w:spacing w:before="120" w:after="60"/>
      <w:jc w:val="center"/>
    </w:pPr>
    <w:rPr>
      <w:iCs/>
      <w:sz w:val="16"/>
      <w:szCs w:val="16"/>
    </w:rPr>
  </w:style>
  <w:style w:type="character" w:customStyle="1" w:styleId="FooterChar">
    <w:name w:val="Footer Char"/>
    <w:link w:val="Footer"/>
    <w:uiPriority w:val="99"/>
    <w:rsid w:val="002434C2"/>
    <w:rPr>
      <w:rFonts w:ascii="Arial" w:eastAsia="PMingLiU" w:hAnsi="Arial"/>
      <w:iCs/>
      <w:sz w:val="16"/>
      <w:szCs w:val="16"/>
    </w:rPr>
  </w:style>
  <w:style w:type="paragraph" w:styleId="BalloonText">
    <w:name w:val="Balloon Text"/>
    <w:basedOn w:val="Normal"/>
    <w:link w:val="BalloonTextChar"/>
    <w:uiPriority w:val="99"/>
    <w:semiHidden/>
    <w:unhideWhenUsed/>
    <w:rsid w:val="002434C2"/>
    <w:pPr>
      <w:spacing w:after="0"/>
    </w:pPr>
    <w:rPr>
      <w:rFonts w:ascii="Tahoma" w:hAnsi="Tahoma"/>
      <w:sz w:val="16"/>
      <w:szCs w:val="16"/>
    </w:rPr>
  </w:style>
  <w:style w:type="character" w:customStyle="1" w:styleId="BalloonTextChar">
    <w:name w:val="Balloon Text Char"/>
    <w:link w:val="BalloonText"/>
    <w:uiPriority w:val="99"/>
    <w:semiHidden/>
    <w:rsid w:val="002434C2"/>
    <w:rPr>
      <w:rFonts w:ascii="Tahoma" w:eastAsia="PMingLiU" w:hAnsi="Tahoma"/>
      <w:sz w:val="16"/>
      <w:szCs w:val="16"/>
    </w:rPr>
  </w:style>
  <w:style w:type="table" w:styleId="TableGrid">
    <w:name w:val="Table Grid"/>
    <w:basedOn w:val="TableNormal"/>
    <w:uiPriority w:val="59"/>
    <w:rsid w:val="002434C2"/>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yrightPrimaPag">
    <w:name w:val="CopyrightPrimaPag"/>
    <w:basedOn w:val="Normal"/>
    <w:rsid w:val="002434C2"/>
    <w:pPr>
      <w:spacing w:before="40" w:after="40"/>
      <w:jc w:val="center"/>
    </w:pPr>
    <w:rPr>
      <w:rFonts w:cs="Arial"/>
      <w:color w:val="000000"/>
      <w:sz w:val="16"/>
      <w:szCs w:val="16"/>
    </w:rPr>
  </w:style>
  <w:style w:type="character" w:styleId="PageNumber">
    <w:name w:val="page number"/>
    <w:rsid w:val="002434C2"/>
    <w:rPr>
      <w:rFonts w:ascii="Arial" w:hAnsi="Arial"/>
      <w:sz w:val="20"/>
    </w:rPr>
  </w:style>
  <w:style w:type="paragraph" w:customStyle="1" w:styleId="BulletLivello2">
    <w:name w:val="BulletLivello2"/>
    <w:basedOn w:val="BulletLivello1"/>
    <w:link w:val="BulletLivello2bCarattere"/>
    <w:qFormat/>
    <w:rsid w:val="002434C2"/>
    <w:pPr>
      <w:numPr>
        <w:numId w:val="0"/>
      </w:numPr>
      <w:tabs>
        <w:tab w:val="left" w:pos="862"/>
      </w:tabs>
    </w:pPr>
  </w:style>
  <w:style w:type="numbering" w:customStyle="1" w:styleId="SelexES">
    <w:name w:val="Selex ES"/>
    <w:uiPriority w:val="99"/>
    <w:rsid w:val="002434C2"/>
    <w:pPr>
      <w:numPr>
        <w:numId w:val="10"/>
      </w:numPr>
    </w:pPr>
  </w:style>
  <w:style w:type="character" w:customStyle="1" w:styleId="BulletLivello1Carattere">
    <w:name w:val="BulletLivello1 Carattere"/>
    <w:link w:val="BulletLivello1"/>
    <w:rsid w:val="002434C2"/>
    <w:rPr>
      <w:rFonts w:ascii="Arial" w:eastAsia="PMingLiU" w:hAnsi="Arial"/>
      <w:sz w:val="22"/>
      <w:szCs w:val="22"/>
      <w:lang w:eastAsia="en-US"/>
    </w:rPr>
  </w:style>
  <w:style w:type="character" w:customStyle="1" w:styleId="Heading1Char">
    <w:name w:val="Heading 1 Char"/>
    <w:link w:val="Heading1"/>
    <w:rsid w:val="002434C2"/>
    <w:rPr>
      <w:rFonts w:ascii="Arial Bold" w:eastAsia="Times New Roman" w:hAnsi="Arial Bold"/>
      <w:b/>
      <w:bCs/>
      <w:caps/>
      <w:color w:val="000000"/>
      <w:sz w:val="22"/>
      <w:szCs w:val="28"/>
      <w:lang w:eastAsia="en-US"/>
    </w:rPr>
  </w:style>
  <w:style w:type="paragraph" w:styleId="Caption">
    <w:name w:val="caption"/>
    <w:basedOn w:val="Normal"/>
    <w:next w:val="Normal"/>
    <w:uiPriority w:val="35"/>
    <w:unhideWhenUsed/>
    <w:qFormat/>
    <w:rsid w:val="002434C2"/>
    <w:pPr>
      <w:keepLines/>
      <w:spacing w:after="200"/>
      <w:jc w:val="center"/>
    </w:pPr>
    <w:rPr>
      <w:b/>
      <w:bCs/>
      <w:color w:val="000000"/>
      <w:szCs w:val="18"/>
    </w:rPr>
  </w:style>
  <w:style w:type="paragraph" w:styleId="TableofFigures">
    <w:name w:val="table of figures"/>
    <w:basedOn w:val="Normal"/>
    <w:next w:val="Normal"/>
    <w:uiPriority w:val="99"/>
    <w:unhideWhenUsed/>
    <w:qFormat/>
    <w:rsid w:val="002434C2"/>
    <w:pPr>
      <w:tabs>
        <w:tab w:val="right" w:leader="dot" w:pos="9611"/>
      </w:tabs>
      <w:spacing w:after="0"/>
    </w:pPr>
    <w:rPr>
      <w:sz w:val="20"/>
    </w:rPr>
  </w:style>
  <w:style w:type="character" w:customStyle="1" w:styleId="Heading2Char">
    <w:name w:val="Heading 2 Char"/>
    <w:link w:val="Heading2"/>
    <w:uiPriority w:val="9"/>
    <w:rsid w:val="002434C2"/>
    <w:rPr>
      <w:rFonts w:ascii="Arial" w:eastAsia="Times New Roman" w:hAnsi="Arial"/>
      <w:b/>
      <w:bCs/>
      <w:sz w:val="22"/>
      <w:szCs w:val="26"/>
      <w:lang w:eastAsia="en-US"/>
    </w:rPr>
  </w:style>
  <w:style w:type="character" w:customStyle="1" w:styleId="Heading3Char">
    <w:name w:val="Heading 3 Char"/>
    <w:link w:val="Heading3"/>
    <w:uiPriority w:val="9"/>
    <w:rsid w:val="002434C2"/>
    <w:rPr>
      <w:rFonts w:ascii="Arial" w:eastAsia="Times New Roman" w:hAnsi="Arial"/>
      <w:b/>
      <w:bCs/>
      <w:sz w:val="22"/>
      <w:szCs w:val="22"/>
      <w:lang w:eastAsia="en-US"/>
    </w:rPr>
  </w:style>
  <w:style w:type="character" w:customStyle="1" w:styleId="Heading4Char">
    <w:name w:val="Heading 4 Char"/>
    <w:link w:val="Heading4"/>
    <w:uiPriority w:val="9"/>
    <w:rsid w:val="002434C2"/>
    <w:rPr>
      <w:rFonts w:ascii="Arial" w:eastAsia="Times New Roman" w:hAnsi="Arial"/>
      <w:b/>
      <w:bCs/>
      <w:i/>
      <w:iCs/>
      <w:sz w:val="22"/>
      <w:szCs w:val="22"/>
      <w:lang w:eastAsia="en-US"/>
    </w:rPr>
  </w:style>
  <w:style w:type="character" w:customStyle="1" w:styleId="Heading5Char">
    <w:name w:val="Heading 5 Char"/>
    <w:link w:val="Heading5"/>
    <w:rsid w:val="002434C2"/>
    <w:rPr>
      <w:rFonts w:ascii="Arial" w:eastAsia="Times New Roman" w:hAnsi="Arial"/>
      <w:sz w:val="22"/>
      <w:szCs w:val="22"/>
      <w:lang w:val="en-GB" w:eastAsia="en-US"/>
    </w:rPr>
  </w:style>
  <w:style w:type="character" w:customStyle="1" w:styleId="Heading6Char">
    <w:name w:val="Heading 6 Char"/>
    <w:aliases w:val="Appendice_L0 Char"/>
    <w:link w:val="Heading6"/>
    <w:uiPriority w:val="9"/>
    <w:rsid w:val="002434C2"/>
    <w:rPr>
      <w:rFonts w:ascii="Arial" w:eastAsia="Times New Roman" w:hAnsi="Arial"/>
      <w:i/>
      <w:iCs/>
      <w:sz w:val="22"/>
      <w:szCs w:val="22"/>
      <w:lang w:eastAsia="en-US"/>
    </w:rPr>
  </w:style>
  <w:style w:type="character" w:customStyle="1" w:styleId="Heading7Char">
    <w:name w:val="Heading 7 Char"/>
    <w:aliases w:val="Appendice_L1 Char"/>
    <w:link w:val="Heading7"/>
    <w:uiPriority w:val="9"/>
    <w:rsid w:val="002434C2"/>
    <w:rPr>
      <w:rFonts w:ascii="Cambria" w:eastAsia="Times New Roman" w:hAnsi="Cambria"/>
      <w:i/>
      <w:iCs/>
      <w:color w:val="404040"/>
    </w:rPr>
  </w:style>
  <w:style w:type="character" w:customStyle="1" w:styleId="Heading8Char">
    <w:name w:val="Heading 8 Char"/>
    <w:aliases w:val="Appendice_L2 Char"/>
    <w:link w:val="Heading8"/>
    <w:uiPriority w:val="9"/>
    <w:rsid w:val="002434C2"/>
    <w:rPr>
      <w:rFonts w:ascii="Cambria" w:eastAsia="Times New Roman" w:hAnsi="Cambria"/>
      <w:color w:val="404040"/>
    </w:rPr>
  </w:style>
  <w:style w:type="character" w:customStyle="1" w:styleId="Heading9Char">
    <w:name w:val="Heading 9 Char"/>
    <w:link w:val="Heading9"/>
    <w:uiPriority w:val="9"/>
    <w:rsid w:val="002434C2"/>
    <w:rPr>
      <w:rFonts w:ascii="Cambria" w:eastAsia="Times New Roman" w:hAnsi="Cambria"/>
      <w:i/>
      <w:iCs/>
      <w:color w:val="404040"/>
    </w:rPr>
  </w:style>
  <w:style w:type="character" w:customStyle="1" w:styleId="BulletLivello2bCarattere">
    <w:name w:val="BulletLivello2b Carattere"/>
    <w:link w:val="BulletLivello2"/>
    <w:rsid w:val="002434C2"/>
    <w:rPr>
      <w:rFonts w:ascii="Arial" w:eastAsia="PMingLiU" w:hAnsi="Arial"/>
      <w:sz w:val="22"/>
      <w:szCs w:val="22"/>
      <w:lang w:eastAsia="en-US"/>
    </w:rPr>
  </w:style>
  <w:style w:type="paragraph" w:styleId="TOC2">
    <w:name w:val="toc 2"/>
    <w:basedOn w:val="Normal"/>
    <w:next w:val="Normal"/>
    <w:uiPriority w:val="39"/>
    <w:unhideWhenUsed/>
    <w:rsid w:val="002434C2"/>
    <w:pPr>
      <w:tabs>
        <w:tab w:val="left" w:pos="907"/>
        <w:tab w:val="left" w:pos="964"/>
        <w:tab w:val="right" w:leader="dot" w:pos="9628"/>
      </w:tabs>
      <w:spacing w:after="100"/>
      <w:ind w:left="1418" w:right="567" w:hanging="1021"/>
    </w:pPr>
    <w:rPr>
      <w:noProof/>
      <w:sz w:val="20"/>
    </w:rPr>
  </w:style>
  <w:style w:type="paragraph" w:styleId="TOC1">
    <w:name w:val="toc 1"/>
    <w:basedOn w:val="Normal"/>
    <w:next w:val="Normal"/>
    <w:uiPriority w:val="39"/>
    <w:unhideWhenUsed/>
    <w:rsid w:val="002434C2"/>
    <w:pPr>
      <w:tabs>
        <w:tab w:val="left" w:pos="397"/>
        <w:tab w:val="right" w:leader="dot" w:pos="9628"/>
      </w:tabs>
      <w:spacing w:after="100"/>
      <w:ind w:left="397" w:right="567" w:hanging="397"/>
    </w:pPr>
    <w:rPr>
      <w:rFonts w:cs="Arial"/>
      <w:b/>
      <w:caps/>
      <w:noProof/>
      <w:sz w:val="20"/>
    </w:rPr>
  </w:style>
  <w:style w:type="paragraph" w:styleId="TOC3">
    <w:name w:val="toc 3"/>
    <w:basedOn w:val="Normal"/>
    <w:next w:val="Normal"/>
    <w:uiPriority w:val="39"/>
    <w:unhideWhenUsed/>
    <w:rsid w:val="002434C2"/>
    <w:pPr>
      <w:tabs>
        <w:tab w:val="left" w:pos="1021"/>
        <w:tab w:val="right" w:leader="dot" w:pos="9628"/>
      </w:tabs>
      <w:spacing w:after="100"/>
      <w:ind w:left="1418" w:right="567" w:hanging="1021"/>
    </w:pPr>
    <w:rPr>
      <w:noProof/>
      <w:sz w:val="20"/>
    </w:rPr>
  </w:style>
  <w:style w:type="paragraph" w:styleId="TOC4">
    <w:name w:val="toc 4"/>
    <w:basedOn w:val="Normal"/>
    <w:next w:val="Normal"/>
    <w:uiPriority w:val="39"/>
    <w:unhideWhenUsed/>
    <w:rsid w:val="002434C2"/>
    <w:pPr>
      <w:tabs>
        <w:tab w:val="left" w:pos="1247"/>
        <w:tab w:val="right" w:leader="dot" w:pos="9628"/>
      </w:tabs>
      <w:spacing w:after="100"/>
      <w:ind w:left="1248" w:right="567" w:hanging="851"/>
    </w:pPr>
    <w:rPr>
      <w:noProof/>
      <w:sz w:val="20"/>
    </w:rPr>
  </w:style>
  <w:style w:type="paragraph" w:styleId="TOC5">
    <w:name w:val="toc 5"/>
    <w:basedOn w:val="Normal"/>
    <w:next w:val="Normal"/>
    <w:autoRedefine/>
    <w:uiPriority w:val="39"/>
    <w:unhideWhenUsed/>
    <w:rsid w:val="002434C2"/>
    <w:pPr>
      <w:tabs>
        <w:tab w:val="left" w:pos="1531"/>
        <w:tab w:val="right" w:leader="dot" w:pos="9628"/>
      </w:tabs>
      <w:spacing w:after="100"/>
      <w:ind w:left="1531" w:right="567" w:hanging="1134"/>
    </w:pPr>
    <w:rPr>
      <w:noProof/>
      <w:sz w:val="20"/>
    </w:rPr>
  </w:style>
  <w:style w:type="paragraph" w:styleId="TOC6">
    <w:name w:val="toc 6"/>
    <w:basedOn w:val="Normal"/>
    <w:next w:val="Normal"/>
    <w:autoRedefine/>
    <w:uiPriority w:val="39"/>
    <w:unhideWhenUsed/>
    <w:rsid w:val="002434C2"/>
    <w:pPr>
      <w:tabs>
        <w:tab w:val="left" w:pos="1758"/>
        <w:tab w:val="right" w:leader="dot" w:pos="9628"/>
      </w:tabs>
      <w:spacing w:after="100"/>
      <w:ind w:left="1758" w:right="567" w:hanging="1361"/>
    </w:pPr>
    <w:rPr>
      <w:noProof/>
      <w:sz w:val="20"/>
    </w:rPr>
  </w:style>
  <w:style w:type="character" w:styleId="PlaceholderText">
    <w:name w:val="Placeholder Text"/>
    <w:uiPriority w:val="99"/>
    <w:semiHidden/>
    <w:rsid w:val="002434C2"/>
    <w:rPr>
      <w:color w:val="808080"/>
    </w:rPr>
  </w:style>
  <w:style w:type="character" w:styleId="Hyperlink">
    <w:name w:val="Hyperlink"/>
    <w:uiPriority w:val="99"/>
    <w:unhideWhenUsed/>
    <w:rsid w:val="002434C2"/>
    <w:rPr>
      <w:color w:val="0000FF"/>
      <w:u w:val="single"/>
    </w:rPr>
  </w:style>
  <w:style w:type="paragraph" w:styleId="NoSpacing">
    <w:name w:val="No Spacing"/>
    <w:uiPriority w:val="1"/>
    <w:qFormat/>
    <w:rsid w:val="002434C2"/>
    <w:pPr>
      <w:jc w:val="both"/>
    </w:pPr>
    <w:rPr>
      <w:rFonts w:ascii="Arial" w:eastAsia="PMingLiU" w:hAnsi="Arial"/>
      <w:sz w:val="22"/>
      <w:szCs w:val="22"/>
      <w:lang w:eastAsia="en-US"/>
    </w:rPr>
  </w:style>
  <w:style w:type="paragraph" w:customStyle="1" w:styleId="BulletLivello3">
    <w:name w:val="BulletLivello3"/>
    <w:basedOn w:val="Normal"/>
    <w:qFormat/>
    <w:rsid w:val="002434C2"/>
    <w:pPr>
      <w:numPr>
        <w:numId w:val="15"/>
      </w:numPr>
      <w:tabs>
        <w:tab w:val="left" w:pos="862"/>
        <w:tab w:val="left" w:pos="1293"/>
      </w:tabs>
    </w:pPr>
  </w:style>
  <w:style w:type="paragraph" w:customStyle="1" w:styleId="BulletLivello4">
    <w:name w:val="BulletLivello4"/>
    <w:basedOn w:val="Normal"/>
    <w:rsid w:val="002434C2"/>
    <w:pPr>
      <w:numPr>
        <w:ilvl w:val="1"/>
        <w:numId w:val="15"/>
      </w:numPr>
      <w:tabs>
        <w:tab w:val="left" w:pos="1293"/>
        <w:tab w:val="left" w:pos="1724"/>
      </w:tabs>
    </w:pPr>
  </w:style>
  <w:style w:type="paragraph" w:customStyle="1" w:styleId="BulletLivello1">
    <w:name w:val="BulletLivello1"/>
    <w:basedOn w:val="Normal"/>
    <w:link w:val="BulletLivello1Carattere"/>
    <w:qFormat/>
    <w:rsid w:val="002434C2"/>
    <w:pPr>
      <w:numPr>
        <w:numId w:val="13"/>
      </w:numPr>
      <w:tabs>
        <w:tab w:val="left" w:pos="431"/>
      </w:tabs>
    </w:pPr>
  </w:style>
  <w:style w:type="paragraph" w:customStyle="1" w:styleId="BulletLivello0">
    <w:name w:val="BulletLivello0"/>
    <w:basedOn w:val="Normal"/>
    <w:qFormat/>
    <w:rsid w:val="002434C2"/>
    <w:pPr>
      <w:numPr>
        <w:numId w:val="11"/>
      </w:numPr>
    </w:pPr>
    <w:rPr>
      <w:rFonts w:cs="Arial"/>
    </w:rPr>
  </w:style>
  <w:style w:type="character" w:styleId="IntenseEmphasis">
    <w:name w:val="Intense Emphasis"/>
    <w:uiPriority w:val="21"/>
    <w:qFormat/>
    <w:rsid w:val="002434C2"/>
    <w:rPr>
      <w:b/>
      <w:bCs/>
      <w:i/>
      <w:iCs/>
      <w:color w:val="4F81BD"/>
    </w:rPr>
  </w:style>
  <w:style w:type="character" w:customStyle="1" w:styleId="TITOLO">
    <w:name w:val="TITOLO"/>
    <w:uiPriority w:val="1"/>
    <w:qFormat/>
    <w:rsid w:val="002434C2"/>
    <w:rPr>
      <w:rFonts w:ascii="Arial" w:hAnsi="Arial"/>
      <w:b/>
      <w:caps/>
      <w:smallCaps w:val="0"/>
      <w:strike w:val="0"/>
      <w:dstrike w:val="0"/>
      <w:vanish w:val="0"/>
      <w:color w:val="E61E0F"/>
      <w:spacing w:val="0"/>
      <w:w w:val="100"/>
      <w:kern w:val="0"/>
      <w:position w:val="0"/>
      <w:sz w:val="48"/>
      <w:vertAlign w:val="baseline"/>
      <w:lang w:val="en-GB"/>
    </w:rPr>
  </w:style>
  <w:style w:type="paragraph" w:customStyle="1" w:styleId="IntestazioneTabella">
    <w:name w:val="IntestazioneTabella"/>
    <w:basedOn w:val="Normal"/>
    <w:rsid w:val="0044093B"/>
    <w:pPr>
      <w:spacing w:after="40"/>
      <w:ind w:left="-85"/>
    </w:pPr>
    <w:rPr>
      <w:rFonts w:eastAsia="Times New Roman"/>
      <w:b/>
      <w:lang w:eastAsia="it-IT"/>
    </w:rPr>
  </w:style>
  <w:style w:type="paragraph" w:customStyle="1" w:styleId="GuidanceNotes">
    <w:name w:val="GuidanceNotes"/>
    <w:rsid w:val="002434C2"/>
    <w:pPr>
      <w:keepLines/>
      <w:spacing w:after="120"/>
    </w:pPr>
    <w:rPr>
      <w:rFonts w:ascii="Arial" w:eastAsia="Times New Roman" w:hAnsi="Arial"/>
      <w:i/>
      <w:color w:val="0000FF"/>
      <w:sz w:val="22"/>
      <w:lang w:val="en-GB" w:eastAsia="it-IT"/>
    </w:rPr>
  </w:style>
  <w:style w:type="character" w:customStyle="1" w:styleId="shorttext">
    <w:name w:val="short_text"/>
    <w:rsid w:val="002434C2"/>
  </w:style>
  <w:style w:type="character" w:customStyle="1" w:styleId="hps">
    <w:name w:val="hps"/>
    <w:rsid w:val="0044093B"/>
  </w:style>
  <w:style w:type="paragraph" w:styleId="BodyText">
    <w:name w:val="Body Text"/>
    <w:basedOn w:val="Normal"/>
    <w:link w:val="BodyTextChar"/>
    <w:uiPriority w:val="99"/>
    <w:unhideWhenUsed/>
    <w:rsid w:val="002434C2"/>
  </w:style>
  <w:style w:type="character" w:customStyle="1" w:styleId="BodyTextChar">
    <w:name w:val="Body Text Char"/>
    <w:link w:val="BodyText"/>
    <w:uiPriority w:val="99"/>
    <w:rsid w:val="002434C2"/>
    <w:rPr>
      <w:rFonts w:ascii="Arial" w:eastAsia="PMingLiU" w:hAnsi="Arial"/>
      <w:sz w:val="22"/>
      <w:szCs w:val="22"/>
      <w:lang w:eastAsia="en-US"/>
    </w:rPr>
  </w:style>
  <w:style w:type="paragraph" w:styleId="ListParagraph">
    <w:name w:val="List Paragraph"/>
    <w:basedOn w:val="Normal"/>
    <w:uiPriority w:val="34"/>
    <w:qFormat/>
    <w:rsid w:val="002434C2"/>
    <w:pPr>
      <w:ind w:left="720"/>
      <w:contextualSpacing/>
    </w:pPr>
  </w:style>
  <w:style w:type="paragraph" w:styleId="BlockText">
    <w:name w:val="Block Text"/>
    <w:basedOn w:val="Normal"/>
    <w:uiPriority w:val="99"/>
    <w:semiHidden/>
    <w:unhideWhenUsed/>
    <w:rsid w:val="002434C2"/>
    <w:pPr>
      <w:pBdr>
        <w:top w:val="single" w:sz="2" w:space="10" w:color="4F81BD"/>
        <w:left w:val="single" w:sz="2" w:space="10" w:color="4F81BD"/>
        <w:bottom w:val="single" w:sz="2" w:space="10" w:color="4F81BD"/>
        <w:right w:val="single" w:sz="2" w:space="10" w:color="4F81BD"/>
      </w:pBdr>
      <w:ind w:left="1152" w:right="1152"/>
    </w:pPr>
    <w:rPr>
      <w:rFonts w:eastAsia="Times New Roman"/>
      <w:i/>
      <w:iCs/>
      <w:color w:val="4F81BD"/>
    </w:rPr>
  </w:style>
  <w:style w:type="paragraph" w:customStyle="1" w:styleId="TableText">
    <w:name w:val="TableText"/>
    <w:basedOn w:val="BodyText"/>
    <w:rsid w:val="002434C2"/>
    <w:pPr>
      <w:keepLines/>
      <w:spacing w:before="60" w:after="60"/>
    </w:pPr>
    <w:rPr>
      <w:rFonts w:cs="Arial"/>
      <w:sz w:val="20"/>
    </w:rPr>
  </w:style>
  <w:style w:type="paragraph" w:customStyle="1" w:styleId="BodyList">
    <w:name w:val="Body List"/>
    <w:basedOn w:val="TableText"/>
    <w:rsid w:val="002434C2"/>
    <w:pPr>
      <w:spacing w:before="0" w:after="0"/>
    </w:pPr>
    <w:rPr>
      <w:sz w:val="22"/>
    </w:rPr>
  </w:style>
  <w:style w:type="paragraph" w:customStyle="1" w:styleId="BodyFig">
    <w:name w:val="BodyFig"/>
    <w:basedOn w:val="BodyText"/>
    <w:rsid w:val="002434C2"/>
    <w:pPr>
      <w:keepNext/>
      <w:jc w:val="center"/>
    </w:pPr>
    <w:rPr>
      <w:lang w:val="en-US"/>
    </w:rPr>
  </w:style>
  <w:style w:type="character" w:styleId="BookTitle">
    <w:name w:val="Book Title"/>
    <w:uiPriority w:val="33"/>
    <w:qFormat/>
    <w:rsid w:val="002434C2"/>
    <w:rPr>
      <w:rFonts w:ascii="Arial" w:hAnsi="Arial"/>
      <w:b/>
      <w:bCs/>
      <w:smallCaps/>
      <w:spacing w:val="5"/>
    </w:rPr>
  </w:style>
  <w:style w:type="character" w:styleId="Emphasis">
    <w:name w:val="Emphasis"/>
    <w:uiPriority w:val="20"/>
    <w:qFormat/>
    <w:rsid w:val="002434C2"/>
    <w:rPr>
      <w:rFonts w:ascii="Arial" w:hAnsi="Arial"/>
      <w:i/>
      <w:iCs/>
    </w:rPr>
  </w:style>
  <w:style w:type="character" w:styleId="EndnoteReference">
    <w:name w:val="endnote reference"/>
    <w:uiPriority w:val="99"/>
    <w:semiHidden/>
    <w:unhideWhenUsed/>
    <w:rsid w:val="002434C2"/>
    <w:rPr>
      <w:rFonts w:ascii="Arial" w:hAnsi="Arial"/>
      <w:vertAlign w:val="superscript"/>
    </w:rPr>
  </w:style>
  <w:style w:type="paragraph" w:styleId="EnvelopeAddress">
    <w:name w:val="envelope address"/>
    <w:basedOn w:val="Normal"/>
    <w:uiPriority w:val="99"/>
    <w:semiHidden/>
    <w:unhideWhenUsed/>
    <w:rsid w:val="002434C2"/>
    <w:pPr>
      <w:framePr w:w="7920" w:h="1980" w:hRule="exact" w:hSpace="180" w:wrap="auto" w:hAnchor="page" w:xAlign="center" w:yAlign="bottom"/>
      <w:spacing w:after="0"/>
      <w:ind w:left="2880"/>
    </w:pPr>
    <w:rPr>
      <w:rFonts w:eastAsia="Times New Roman"/>
      <w:sz w:val="24"/>
      <w:szCs w:val="24"/>
    </w:rPr>
  </w:style>
  <w:style w:type="paragraph" w:styleId="EnvelopeReturn">
    <w:name w:val="envelope return"/>
    <w:basedOn w:val="Normal"/>
    <w:uiPriority w:val="99"/>
    <w:semiHidden/>
    <w:unhideWhenUsed/>
    <w:rsid w:val="002434C2"/>
    <w:pPr>
      <w:spacing w:after="0"/>
    </w:pPr>
    <w:rPr>
      <w:rFonts w:eastAsia="Times New Roman"/>
      <w:sz w:val="20"/>
      <w:szCs w:val="20"/>
    </w:rPr>
  </w:style>
  <w:style w:type="character" w:styleId="FootnoteReference">
    <w:name w:val="footnote reference"/>
    <w:uiPriority w:val="99"/>
    <w:semiHidden/>
    <w:unhideWhenUsed/>
    <w:rsid w:val="002434C2"/>
    <w:rPr>
      <w:rFonts w:ascii="Arial" w:hAnsi="Arial"/>
      <w:vertAlign w:val="superscript"/>
    </w:rPr>
  </w:style>
  <w:style w:type="paragraph" w:styleId="Index1">
    <w:name w:val="index 1"/>
    <w:basedOn w:val="Normal"/>
    <w:next w:val="Normal"/>
    <w:autoRedefine/>
    <w:uiPriority w:val="99"/>
    <w:semiHidden/>
    <w:unhideWhenUsed/>
    <w:rsid w:val="002434C2"/>
    <w:pPr>
      <w:spacing w:after="0"/>
      <w:ind w:left="220" w:hanging="220"/>
    </w:pPr>
  </w:style>
  <w:style w:type="paragraph" w:styleId="IndexHeading">
    <w:name w:val="index heading"/>
    <w:basedOn w:val="Normal"/>
    <w:next w:val="Index1"/>
    <w:uiPriority w:val="99"/>
    <w:semiHidden/>
    <w:unhideWhenUsed/>
    <w:rsid w:val="002434C2"/>
    <w:rPr>
      <w:rFonts w:eastAsia="Times New Roman"/>
      <w:b/>
      <w:bCs/>
    </w:rPr>
  </w:style>
  <w:style w:type="paragraph" w:styleId="IntenseQuote">
    <w:name w:val="Intense Quote"/>
    <w:basedOn w:val="Normal"/>
    <w:next w:val="Normal"/>
    <w:link w:val="IntenseQuoteChar"/>
    <w:uiPriority w:val="30"/>
    <w:qFormat/>
    <w:rsid w:val="002434C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434C2"/>
    <w:rPr>
      <w:rFonts w:ascii="Arial" w:eastAsia="PMingLiU" w:hAnsi="Arial"/>
      <w:b/>
      <w:bCs/>
      <w:i/>
      <w:iCs/>
      <w:color w:val="4F81BD"/>
      <w:sz w:val="22"/>
      <w:szCs w:val="22"/>
      <w:lang w:eastAsia="en-US"/>
    </w:rPr>
  </w:style>
  <w:style w:type="character" w:styleId="IntenseReference">
    <w:name w:val="Intense Reference"/>
    <w:uiPriority w:val="32"/>
    <w:qFormat/>
    <w:rsid w:val="002434C2"/>
    <w:rPr>
      <w:rFonts w:ascii="Arial" w:hAnsi="Arial"/>
      <w:b/>
      <w:bCs/>
      <w:smallCaps/>
      <w:color w:val="C0504D"/>
      <w:spacing w:val="5"/>
      <w:u w:val="single"/>
    </w:rPr>
  </w:style>
  <w:style w:type="character" w:styleId="LineNumber">
    <w:name w:val="line number"/>
    <w:uiPriority w:val="99"/>
    <w:semiHidden/>
    <w:unhideWhenUsed/>
    <w:rsid w:val="002434C2"/>
    <w:rPr>
      <w:rFonts w:ascii="Arial" w:hAnsi="Arial"/>
    </w:rPr>
  </w:style>
  <w:style w:type="paragraph" w:styleId="ListNumber">
    <w:name w:val="List Number"/>
    <w:basedOn w:val="Normal"/>
    <w:uiPriority w:val="99"/>
    <w:unhideWhenUsed/>
    <w:rsid w:val="002434C2"/>
    <w:pPr>
      <w:numPr>
        <w:numId w:val="25"/>
      </w:numPr>
      <w:tabs>
        <w:tab w:val="left" w:pos="431"/>
      </w:tabs>
    </w:pPr>
  </w:style>
  <w:style w:type="paragraph" w:styleId="ListNumber2">
    <w:name w:val="List Number 2"/>
    <w:basedOn w:val="Normal"/>
    <w:uiPriority w:val="99"/>
    <w:unhideWhenUsed/>
    <w:rsid w:val="002434C2"/>
    <w:pPr>
      <w:numPr>
        <w:numId w:val="26"/>
      </w:numPr>
      <w:tabs>
        <w:tab w:val="left" w:pos="431"/>
        <w:tab w:val="left" w:pos="862"/>
      </w:tabs>
      <w:contextualSpacing/>
    </w:pPr>
  </w:style>
  <w:style w:type="paragraph" w:styleId="ListNumber3">
    <w:name w:val="List Number 3"/>
    <w:basedOn w:val="Normal"/>
    <w:uiPriority w:val="99"/>
    <w:unhideWhenUsed/>
    <w:rsid w:val="002434C2"/>
    <w:pPr>
      <w:numPr>
        <w:numId w:val="27"/>
      </w:numPr>
      <w:tabs>
        <w:tab w:val="left" w:pos="862"/>
        <w:tab w:val="left" w:pos="1293"/>
      </w:tabs>
    </w:pPr>
  </w:style>
  <w:style w:type="paragraph" w:styleId="MacroText">
    <w:name w:val="macro"/>
    <w:link w:val="MacroTextChar"/>
    <w:uiPriority w:val="99"/>
    <w:semiHidden/>
    <w:unhideWhenUsed/>
    <w:rsid w:val="002434C2"/>
    <w:pPr>
      <w:tabs>
        <w:tab w:val="left" w:pos="480"/>
        <w:tab w:val="left" w:pos="960"/>
        <w:tab w:val="left" w:pos="1440"/>
        <w:tab w:val="left" w:pos="1920"/>
        <w:tab w:val="left" w:pos="2400"/>
        <w:tab w:val="left" w:pos="2880"/>
        <w:tab w:val="left" w:pos="3360"/>
        <w:tab w:val="left" w:pos="3840"/>
        <w:tab w:val="left" w:pos="4320"/>
      </w:tabs>
      <w:jc w:val="both"/>
    </w:pPr>
    <w:rPr>
      <w:rFonts w:ascii="Arial" w:eastAsia="PMingLiU" w:hAnsi="Arial" w:cs="Consolas"/>
      <w:lang w:eastAsia="en-US"/>
    </w:rPr>
  </w:style>
  <w:style w:type="character" w:customStyle="1" w:styleId="MacroTextChar">
    <w:name w:val="Macro Text Char"/>
    <w:link w:val="MacroText"/>
    <w:uiPriority w:val="99"/>
    <w:semiHidden/>
    <w:rsid w:val="002434C2"/>
    <w:rPr>
      <w:rFonts w:ascii="Arial" w:eastAsia="PMingLiU" w:hAnsi="Arial" w:cs="Consolas"/>
      <w:lang w:val="it-IT" w:eastAsia="en-US"/>
    </w:rPr>
  </w:style>
  <w:style w:type="paragraph" w:styleId="MessageHeader">
    <w:name w:val="Message Header"/>
    <w:basedOn w:val="Normal"/>
    <w:link w:val="MessageHeaderChar"/>
    <w:uiPriority w:val="99"/>
    <w:semiHidden/>
    <w:unhideWhenUsed/>
    <w:rsid w:val="002434C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eastAsia="Times New Roman"/>
      <w:sz w:val="24"/>
      <w:szCs w:val="24"/>
    </w:rPr>
  </w:style>
  <w:style w:type="character" w:customStyle="1" w:styleId="MessageHeaderChar">
    <w:name w:val="Message Header Char"/>
    <w:link w:val="MessageHeader"/>
    <w:uiPriority w:val="99"/>
    <w:semiHidden/>
    <w:rsid w:val="002434C2"/>
    <w:rPr>
      <w:rFonts w:ascii="Arial" w:eastAsia="Times New Roman" w:hAnsi="Arial"/>
      <w:sz w:val="24"/>
      <w:szCs w:val="24"/>
      <w:shd w:val="pct20" w:color="auto" w:fill="auto"/>
      <w:lang w:eastAsia="en-US"/>
    </w:rPr>
  </w:style>
  <w:style w:type="character" w:styleId="Strong">
    <w:name w:val="Strong"/>
    <w:uiPriority w:val="22"/>
    <w:qFormat/>
    <w:rsid w:val="002434C2"/>
    <w:rPr>
      <w:rFonts w:ascii="Arial" w:hAnsi="Arial"/>
      <w:b/>
      <w:bCs/>
    </w:rPr>
  </w:style>
  <w:style w:type="paragraph" w:styleId="Subtitle">
    <w:name w:val="Subtitle"/>
    <w:basedOn w:val="Normal"/>
    <w:next w:val="Normal"/>
    <w:link w:val="SubtitleChar"/>
    <w:uiPriority w:val="11"/>
    <w:qFormat/>
    <w:rsid w:val="002434C2"/>
    <w:pPr>
      <w:numPr>
        <w:ilvl w:val="1"/>
      </w:numPr>
    </w:pPr>
    <w:rPr>
      <w:rFonts w:eastAsia="Times New Roman"/>
      <w:i/>
      <w:iCs/>
      <w:color w:val="4F81BD"/>
      <w:spacing w:val="15"/>
      <w:sz w:val="24"/>
      <w:szCs w:val="24"/>
    </w:rPr>
  </w:style>
  <w:style w:type="character" w:customStyle="1" w:styleId="SubtitleChar">
    <w:name w:val="Subtitle Char"/>
    <w:link w:val="Subtitle"/>
    <w:uiPriority w:val="11"/>
    <w:rsid w:val="002434C2"/>
    <w:rPr>
      <w:rFonts w:ascii="Arial" w:eastAsia="Times New Roman" w:hAnsi="Arial"/>
      <w:i/>
      <w:iCs/>
      <w:color w:val="4F81BD"/>
      <w:spacing w:val="15"/>
      <w:sz w:val="24"/>
      <w:szCs w:val="24"/>
      <w:lang w:eastAsia="en-US"/>
    </w:rPr>
  </w:style>
  <w:style w:type="character" w:styleId="SubtleEmphasis">
    <w:name w:val="Subtle Emphasis"/>
    <w:uiPriority w:val="19"/>
    <w:qFormat/>
    <w:rsid w:val="002434C2"/>
    <w:rPr>
      <w:rFonts w:ascii="Arial" w:hAnsi="Arial"/>
      <w:i/>
      <w:iCs/>
      <w:color w:val="808080"/>
    </w:rPr>
  </w:style>
  <w:style w:type="character" w:styleId="SubtleReference">
    <w:name w:val="Subtle Reference"/>
    <w:uiPriority w:val="31"/>
    <w:qFormat/>
    <w:rsid w:val="002434C2"/>
    <w:rPr>
      <w:rFonts w:ascii="Arial" w:hAnsi="Arial"/>
      <w:smallCaps/>
      <w:color w:val="C0504D"/>
      <w:u w:val="single"/>
    </w:rPr>
  </w:style>
  <w:style w:type="paragraph" w:styleId="TableofAuthorities">
    <w:name w:val="table of authorities"/>
    <w:basedOn w:val="Normal"/>
    <w:next w:val="Normal"/>
    <w:uiPriority w:val="99"/>
    <w:semiHidden/>
    <w:unhideWhenUsed/>
    <w:rsid w:val="002434C2"/>
    <w:pPr>
      <w:spacing w:after="0"/>
      <w:ind w:left="220" w:hanging="220"/>
    </w:pPr>
  </w:style>
  <w:style w:type="paragraph" w:styleId="Title">
    <w:name w:val="Title"/>
    <w:basedOn w:val="Normal"/>
    <w:next w:val="Normal"/>
    <w:link w:val="TitleChar"/>
    <w:uiPriority w:val="10"/>
    <w:qFormat/>
    <w:rsid w:val="002434C2"/>
    <w:pPr>
      <w:pBdr>
        <w:bottom w:val="single" w:sz="8" w:space="4" w:color="4F81BD"/>
      </w:pBdr>
      <w:spacing w:after="300"/>
      <w:contextualSpacing/>
    </w:pPr>
    <w:rPr>
      <w:rFonts w:eastAsia="Times New Roman"/>
      <w:color w:val="17365D"/>
      <w:spacing w:val="5"/>
      <w:kern w:val="28"/>
      <w:sz w:val="52"/>
      <w:szCs w:val="52"/>
    </w:rPr>
  </w:style>
  <w:style w:type="character" w:customStyle="1" w:styleId="TitleChar">
    <w:name w:val="Title Char"/>
    <w:link w:val="Title"/>
    <w:uiPriority w:val="10"/>
    <w:rsid w:val="002434C2"/>
    <w:rPr>
      <w:rFonts w:ascii="Arial" w:eastAsia="Times New Roman" w:hAnsi="Arial"/>
      <w:color w:val="17365D"/>
      <w:spacing w:val="5"/>
      <w:kern w:val="28"/>
      <w:sz w:val="52"/>
      <w:szCs w:val="52"/>
      <w:lang w:eastAsia="en-US"/>
    </w:rPr>
  </w:style>
  <w:style w:type="paragraph" w:styleId="TOAHeading">
    <w:name w:val="toa heading"/>
    <w:basedOn w:val="Normal"/>
    <w:next w:val="Normal"/>
    <w:uiPriority w:val="99"/>
    <w:semiHidden/>
    <w:unhideWhenUsed/>
    <w:rsid w:val="002434C2"/>
    <w:pPr>
      <w:spacing w:before="120"/>
    </w:pPr>
    <w:rPr>
      <w:rFonts w:eastAsia="Times New Roman"/>
      <w:b/>
      <w:bCs/>
      <w:sz w:val="24"/>
      <w:szCs w:val="24"/>
    </w:rPr>
  </w:style>
  <w:style w:type="paragraph" w:styleId="TOCHeading">
    <w:name w:val="TOC Heading"/>
    <w:basedOn w:val="Heading1"/>
    <w:next w:val="Normal"/>
    <w:uiPriority w:val="39"/>
    <w:semiHidden/>
    <w:unhideWhenUsed/>
    <w:qFormat/>
    <w:rsid w:val="002434C2"/>
    <w:pPr>
      <w:numPr>
        <w:numId w:val="0"/>
      </w:numPr>
      <w:spacing w:before="480" w:after="0"/>
      <w:outlineLvl w:val="9"/>
    </w:pPr>
    <w:rPr>
      <w:rFonts w:ascii="Arial" w:hAnsi="Arial"/>
      <w:caps w:val="0"/>
      <w:color w:val="365F91"/>
      <w:sz w:val="28"/>
      <w:lang w:val="it-IT"/>
    </w:rPr>
  </w:style>
  <w:style w:type="paragraph" w:customStyle="1" w:styleId="Preface5">
    <w:name w:val="Preface 5"/>
    <w:rsid w:val="00B60420"/>
    <w:pPr>
      <w:numPr>
        <w:numId w:val="29"/>
      </w:numPr>
      <w:spacing w:before="160"/>
    </w:pPr>
    <w:rPr>
      <w:rFonts w:ascii="Times New Roman" w:eastAsia="Times New Roman" w:hAnsi="Times New Roman"/>
      <w:i/>
      <w:sz w:val="24"/>
      <w:lang w:val="en-GB" w:eastAsia="en-GB"/>
    </w:rPr>
  </w:style>
  <w:style w:type="character" w:styleId="FollowedHyperlink">
    <w:name w:val="FollowedHyperlink"/>
    <w:basedOn w:val="DefaultParagraphFont"/>
    <w:uiPriority w:val="99"/>
    <w:semiHidden/>
    <w:unhideWhenUsed/>
    <w:rsid w:val="00646AD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t-IT"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434C2"/>
    <w:pPr>
      <w:spacing w:after="120"/>
      <w:jc w:val="both"/>
    </w:pPr>
    <w:rPr>
      <w:rFonts w:ascii="Arial" w:eastAsia="PMingLiU" w:hAnsi="Arial"/>
      <w:sz w:val="22"/>
      <w:szCs w:val="22"/>
      <w:lang w:val="en-GB" w:eastAsia="en-US"/>
    </w:rPr>
  </w:style>
  <w:style w:type="paragraph" w:styleId="Heading1">
    <w:name w:val="heading 1"/>
    <w:basedOn w:val="Normal"/>
    <w:next w:val="Normal"/>
    <w:link w:val="Heading1Char"/>
    <w:qFormat/>
    <w:rsid w:val="002434C2"/>
    <w:pPr>
      <w:keepNext/>
      <w:keepLines/>
      <w:numPr>
        <w:numId w:val="24"/>
      </w:numPr>
      <w:spacing w:before="360"/>
      <w:outlineLvl w:val="0"/>
    </w:pPr>
    <w:rPr>
      <w:rFonts w:ascii="Arial Bold" w:eastAsia="Times New Roman" w:hAnsi="Arial Bold"/>
      <w:b/>
      <w:bCs/>
      <w:caps/>
      <w:color w:val="000000"/>
      <w:szCs w:val="28"/>
    </w:rPr>
  </w:style>
  <w:style w:type="paragraph" w:styleId="Heading2">
    <w:name w:val="heading 2"/>
    <w:basedOn w:val="Normal"/>
    <w:next w:val="Normal"/>
    <w:link w:val="Heading2Char"/>
    <w:uiPriority w:val="9"/>
    <w:unhideWhenUsed/>
    <w:qFormat/>
    <w:rsid w:val="002434C2"/>
    <w:pPr>
      <w:keepNext/>
      <w:keepLines/>
      <w:numPr>
        <w:ilvl w:val="1"/>
        <w:numId w:val="24"/>
      </w:numPr>
      <w:spacing w:before="240"/>
      <w:outlineLvl w:val="1"/>
    </w:pPr>
    <w:rPr>
      <w:rFonts w:eastAsia="Times New Roman"/>
      <w:b/>
      <w:bCs/>
      <w:szCs w:val="26"/>
    </w:rPr>
  </w:style>
  <w:style w:type="paragraph" w:styleId="Heading3">
    <w:name w:val="heading 3"/>
    <w:basedOn w:val="Normal"/>
    <w:next w:val="Normal"/>
    <w:link w:val="Heading3Char"/>
    <w:uiPriority w:val="9"/>
    <w:unhideWhenUsed/>
    <w:qFormat/>
    <w:rsid w:val="002434C2"/>
    <w:pPr>
      <w:keepNext/>
      <w:keepLines/>
      <w:numPr>
        <w:ilvl w:val="2"/>
        <w:numId w:val="24"/>
      </w:numPr>
      <w:spacing w:before="240"/>
      <w:outlineLvl w:val="2"/>
    </w:pPr>
    <w:rPr>
      <w:rFonts w:eastAsia="Times New Roman"/>
      <w:b/>
      <w:bCs/>
    </w:rPr>
  </w:style>
  <w:style w:type="paragraph" w:styleId="Heading4">
    <w:name w:val="heading 4"/>
    <w:basedOn w:val="Normal"/>
    <w:next w:val="Normal"/>
    <w:link w:val="Heading4Char"/>
    <w:uiPriority w:val="9"/>
    <w:unhideWhenUsed/>
    <w:qFormat/>
    <w:rsid w:val="002434C2"/>
    <w:pPr>
      <w:keepNext/>
      <w:keepLines/>
      <w:numPr>
        <w:ilvl w:val="3"/>
        <w:numId w:val="24"/>
      </w:numPr>
      <w:tabs>
        <w:tab w:val="left" w:pos="1021"/>
      </w:tabs>
      <w:spacing w:before="240"/>
      <w:outlineLvl w:val="3"/>
    </w:pPr>
    <w:rPr>
      <w:rFonts w:eastAsia="Times New Roman"/>
      <w:b/>
      <w:bCs/>
      <w:i/>
      <w:iCs/>
    </w:rPr>
  </w:style>
  <w:style w:type="paragraph" w:styleId="Heading5">
    <w:name w:val="heading 5"/>
    <w:basedOn w:val="Normal"/>
    <w:next w:val="Normal"/>
    <w:link w:val="Heading5Char"/>
    <w:unhideWhenUsed/>
    <w:qFormat/>
    <w:rsid w:val="002434C2"/>
    <w:pPr>
      <w:keepNext/>
      <w:keepLines/>
      <w:spacing w:before="240"/>
      <w:outlineLvl w:val="4"/>
    </w:pPr>
    <w:rPr>
      <w:rFonts w:eastAsia="Times New Roman"/>
    </w:rPr>
  </w:style>
  <w:style w:type="paragraph" w:styleId="Heading6">
    <w:name w:val="heading 6"/>
    <w:aliases w:val="Appendice_L0"/>
    <w:basedOn w:val="Normal"/>
    <w:next w:val="Normal"/>
    <w:link w:val="Heading6Char"/>
    <w:uiPriority w:val="9"/>
    <w:unhideWhenUsed/>
    <w:qFormat/>
    <w:rsid w:val="002434C2"/>
    <w:pPr>
      <w:keepNext/>
      <w:keepLines/>
      <w:numPr>
        <w:ilvl w:val="5"/>
        <w:numId w:val="24"/>
      </w:numPr>
      <w:spacing w:before="240"/>
      <w:outlineLvl w:val="5"/>
    </w:pPr>
    <w:rPr>
      <w:rFonts w:eastAsia="Times New Roman"/>
      <w:i/>
      <w:iCs/>
    </w:rPr>
  </w:style>
  <w:style w:type="paragraph" w:styleId="Heading7">
    <w:name w:val="heading 7"/>
    <w:aliases w:val="Appendice_L1"/>
    <w:basedOn w:val="Normal"/>
    <w:next w:val="Normal"/>
    <w:link w:val="Heading7Char"/>
    <w:uiPriority w:val="9"/>
    <w:unhideWhenUsed/>
    <w:qFormat/>
    <w:rsid w:val="002434C2"/>
    <w:pPr>
      <w:keepNext/>
      <w:keepLines/>
      <w:numPr>
        <w:ilvl w:val="6"/>
        <w:numId w:val="24"/>
      </w:numPr>
      <w:spacing w:before="200" w:after="0"/>
      <w:outlineLvl w:val="6"/>
    </w:pPr>
    <w:rPr>
      <w:rFonts w:ascii="Cambria" w:eastAsia="Times New Roman" w:hAnsi="Cambria"/>
      <w:i/>
      <w:iCs/>
      <w:color w:val="404040"/>
      <w:sz w:val="20"/>
      <w:szCs w:val="20"/>
    </w:rPr>
  </w:style>
  <w:style w:type="paragraph" w:styleId="Heading8">
    <w:name w:val="heading 8"/>
    <w:aliases w:val="Appendice_L2"/>
    <w:basedOn w:val="Normal"/>
    <w:next w:val="Normal"/>
    <w:link w:val="Heading8Char"/>
    <w:uiPriority w:val="9"/>
    <w:unhideWhenUsed/>
    <w:qFormat/>
    <w:rsid w:val="002434C2"/>
    <w:pPr>
      <w:keepNext/>
      <w:keepLines/>
      <w:numPr>
        <w:ilvl w:val="7"/>
        <w:numId w:val="2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unhideWhenUsed/>
    <w:qFormat/>
    <w:rsid w:val="002434C2"/>
    <w:pPr>
      <w:keepNext/>
      <w:keepLines/>
      <w:numPr>
        <w:ilvl w:val="8"/>
        <w:numId w:val="2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4C2"/>
    <w:pPr>
      <w:spacing w:after="0"/>
    </w:pPr>
    <w:rPr>
      <w:sz w:val="18"/>
      <w:szCs w:val="20"/>
    </w:rPr>
  </w:style>
  <w:style w:type="character" w:customStyle="1" w:styleId="HeaderChar">
    <w:name w:val="Header Char"/>
    <w:link w:val="Header"/>
    <w:uiPriority w:val="99"/>
    <w:rsid w:val="002434C2"/>
    <w:rPr>
      <w:rFonts w:ascii="Arial" w:eastAsia="PMingLiU" w:hAnsi="Arial"/>
      <w:sz w:val="18"/>
    </w:rPr>
  </w:style>
  <w:style w:type="paragraph" w:styleId="Footer">
    <w:name w:val="footer"/>
    <w:basedOn w:val="Normal"/>
    <w:link w:val="FooterChar"/>
    <w:uiPriority w:val="99"/>
    <w:unhideWhenUsed/>
    <w:rsid w:val="002434C2"/>
    <w:pPr>
      <w:tabs>
        <w:tab w:val="center" w:pos="4819"/>
        <w:tab w:val="right" w:pos="9638"/>
      </w:tabs>
      <w:spacing w:before="120" w:after="60"/>
      <w:jc w:val="center"/>
    </w:pPr>
    <w:rPr>
      <w:iCs/>
      <w:sz w:val="16"/>
      <w:szCs w:val="16"/>
    </w:rPr>
  </w:style>
  <w:style w:type="character" w:customStyle="1" w:styleId="FooterChar">
    <w:name w:val="Footer Char"/>
    <w:link w:val="Footer"/>
    <w:uiPriority w:val="99"/>
    <w:rsid w:val="002434C2"/>
    <w:rPr>
      <w:rFonts w:ascii="Arial" w:eastAsia="PMingLiU" w:hAnsi="Arial"/>
      <w:iCs/>
      <w:sz w:val="16"/>
      <w:szCs w:val="16"/>
    </w:rPr>
  </w:style>
  <w:style w:type="paragraph" w:styleId="BalloonText">
    <w:name w:val="Balloon Text"/>
    <w:basedOn w:val="Normal"/>
    <w:link w:val="BalloonTextChar"/>
    <w:uiPriority w:val="99"/>
    <w:semiHidden/>
    <w:unhideWhenUsed/>
    <w:rsid w:val="002434C2"/>
    <w:pPr>
      <w:spacing w:after="0"/>
    </w:pPr>
    <w:rPr>
      <w:rFonts w:ascii="Tahoma" w:hAnsi="Tahoma"/>
      <w:sz w:val="16"/>
      <w:szCs w:val="16"/>
    </w:rPr>
  </w:style>
  <w:style w:type="character" w:customStyle="1" w:styleId="BalloonTextChar">
    <w:name w:val="Balloon Text Char"/>
    <w:link w:val="BalloonText"/>
    <w:uiPriority w:val="99"/>
    <w:semiHidden/>
    <w:rsid w:val="002434C2"/>
    <w:rPr>
      <w:rFonts w:ascii="Tahoma" w:eastAsia="PMingLiU" w:hAnsi="Tahoma"/>
      <w:sz w:val="16"/>
      <w:szCs w:val="16"/>
    </w:rPr>
  </w:style>
  <w:style w:type="table" w:styleId="TableGrid">
    <w:name w:val="Table Grid"/>
    <w:basedOn w:val="TableNormal"/>
    <w:uiPriority w:val="59"/>
    <w:rsid w:val="002434C2"/>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yrightPrimaPag">
    <w:name w:val="CopyrightPrimaPag"/>
    <w:basedOn w:val="Normal"/>
    <w:rsid w:val="002434C2"/>
    <w:pPr>
      <w:spacing w:before="40" w:after="40"/>
      <w:jc w:val="center"/>
    </w:pPr>
    <w:rPr>
      <w:rFonts w:cs="Arial"/>
      <w:color w:val="000000"/>
      <w:sz w:val="16"/>
      <w:szCs w:val="16"/>
    </w:rPr>
  </w:style>
  <w:style w:type="character" w:styleId="PageNumber">
    <w:name w:val="page number"/>
    <w:rsid w:val="002434C2"/>
    <w:rPr>
      <w:rFonts w:ascii="Arial" w:hAnsi="Arial"/>
      <w:sz w:val="20"/>
    </w:rPr>
  </w:style>
  <w:style w:type="paragraph" w:customStyle="1" w:styleId="BulletLivello2">
    <w:name w:val="BulletLivello2"/>
    <w:basedOn w:val="BulletLivello1"/>
    <w:link w:val="BulletLivello2bCarattere"/>
    <w:qFormat/>
    <w:rsid w:val="002434C2"/>
    <w:pPr>
      <w:numPr>
        <w:numId w:val="0"/>
      </w:numPr>
      <w:tabs>
        <w:tab w:val="left" w:pos="862"/>
      </w:tabs>
    </w:pPr>
  </w:style>
  <w:style w:type="numbering" w:customStyle="1" w:styleId="SelexES">
    <w:name w:val="Selex ES"/>
    <w:uiPriority w:val="99"/>
    <w:rsid w:val="002434C2"/>
    <w:pPr>
      <w:numPr>
        <w:numId w:val="10"/>
      </w:numPr>
    </w:pPr>
  </w:style>
  <w:style w:type="character" w:customStyle="1" w:styleId="BulletLivello1Carattere">
    <w:name w:val="BulletLivello1 Carattere"/>
    <w:link w:val="BulletLivello1"/>
    <w:rsid w:val="002434C2"/>
    <w:rPr>
      <w:rFonts w:ascii="Arial" w:eastAsia="PMingLiU" w:hAnsi="Arial"/>
      <w:sz w:val="22"/>
      <w:szCs w:val="22"/>
      <w:lang w:eastAsia="en-US"/>
    </w:rPr>
  </w:style>
  <w:style w:type="character" w:customStyle="1" w:styleId="Heading1Char">
    <w:name w:val="Heading 1 Char"/>
    <w:link w:val="Heading1"/>
    <w:rsid w:val="002434C2"/>
    <w:rPr>
      <w:rFonts w:ascii="Arial Bold" w:eastAsia="Times New Roman" w:hAnsi="Arial Bold"/>
      <w:b/>
      <w:bCs/>
      <w:caps/>
      <w:color w:val="000000"/>
      <w:sz w:val="22"/>
      <w:szCs w:val="28"/>
      <w:lang w:eastAsia="en-US"/>
    </w:rPr>
  </w:style>
  <w:style w:type="paragraph" w:styleId="Caption">
    <w:name w:val="caption"/>
    <w:basedOn w:val="Normal"/>
    <w:next w:val="Normal"/>
    <w:uiPriority w:val="35"/>
    <w:unhideWhenUsed/>
    <w:qFormat/>
    <w:rsid w:val="002434C2"/>
    <w:pPr>
      <w:keepLines/>
      <w:spacing w:after="200"/>
      <w:jc w:val="center"/>
    </w:pPr>
    <w:rPr>
      <w:b/>
      <w:bCs/>
      <w:color w:val="000000"/>
      <w:szCs w:val="18"/>
    </w:rPr>
  </w:style>
  <w:style w:type="paragraph" w:styleId="TableofFigures">
    <w:name w:val="table of figures"/>
    <w:basedOn w:val="Normal"/>
    <w:next w:val="Normal"/>
    <w:uiPriority w:val="99"/>
    <w:unhideWhenUsed/>
    <w:qFormat/>
    <w:rsid w:val="002434C2"/>
    <w:pPr>
      <w:tabs>
        <w:tab w:val="right" w:leader="dot" w:pos="9611"/>
      </w:tabs>
      <w:spacing w:after="0"/>
    </w:pPr>
    <w:rPr>
      <w:sz w:val="20"/>
    </w:rPr>
  </w:style>
  <w:style w:type="character" w:customStyle="1" w:styleId="Heading2Char">
    <w:name w:val="Heading 2 Char"/>
    <w:link w:val="Heading2"/>
    <w:uiPriority w:val="9"/>
    <w:rsid w:val="002434C2"/>
    <w:rPr>
      <w:rFonts w:ascii="Arial" w:eastAsia="Times New Roman" w:hAnsi="Arial"/>
      <w:b/>
      <w:bCs/>
      <w:sz w:val="22"/>
      <w:szCs w:val="26"/>
      <w:lang w:eastAsia="en-US"/>
    </w:rPr>
  </w:style>
  <w:style w:type="character" w:customStyle="1" w:styleId="Heading3Char">
    <w:name w:val="Heading 3 Char"/>
    <w:link w:val="Heading3"/>
    <w:uiPriority w:val="9"/>
    <w:rsid w:val="002434C2"/>
    <w:rPr>
      <w:rFonts w:ascii="Arial" w:eastAsia="Times New Roman" w:hAnsi="Arial"/>
      <w:b/>
      <w:bCs/>
      <w:sz w:val="22"/>
      <w:szCs w:val="22"/>
      <w:lang w:eastAsia="en-US"/>
    </w:rPr>
  </w:style>
  <w:style w:type="character" w:customStyle="1" w:styleId="Heading4Char">
    <w:name w:val="Heading 4 Char"/>
    <w:link w:val="Heading4"/>
    <w:uiPriority w:val="9"/>
    <w:rsid w:val="002434C2"/>
    <w:rPr>
      <w:rFonts w:ascii="Arial" w:eastAsia="Times New Roman" w:hAnsi="Arial"/>
      <w:b/>
      <w:bCs/>
      <w:i/>
      <w:iCs/>
      <w:sz w:val="22"/>
      <w:szCs w:val="22"/>
      <w:lang w:eastAsia="en-US"/>
    </w:rPr>
  </w:style>
  <w:style w:type="character" w:customStyle="1" w:styleId="Heading5Char">
    <w:name w:val="Heading 5 Char"/>
    <w:link w:val="Heading5"/>
    <w:rsid w:val="002434C2"/>
    <w:rPr>
      <w:rFonts w:ascii="Arial" w:eastAsia="Times New Roman" w:hAnsi="Arial"/>
      <w:sz w:val="22"/>
      <w:szCs w:val="22"/>
      <w:lang w:val="en-GB" w:eastAsia="en-US"/>
    </w:rPr>
  </w:style>
  <w:style w:type="character" w:customStyle="1" w:styleId="Heading6Char">
    <w:name w:val="Heading 6 Char"/>
    <w:aliases w:val="Appendice_L0 Char"/>
    <w:link w:val="Heading6"/>
    <w:uiPriority w:val="9"/>
    <w:rsid w:val="002434C2"/>
    <w:rPr>
      <w:rFonts w:ascii="Arial" w:eastAsia="Times New Roman" w:hAnsi="Arial"/>
      <w:i/>
      <w:iCs/>
      <w:sz w:val="22"/>
      <w:szCs w:val="22"/>
      <w:lang w:eastAsia="en-US"/>
    </w:rPr>
  </w:style>
  <w:style w:type="character" w:customStyle="1" w:styleId="Heading7Char">
    <w:name w:val="Heading 7 Char"/>
    <w:aliases w:val="Appendice_L1 Char"/>
    <w:link w:val="Heading7"/>
    <w:uiPriority w:val="9"/>
    <w:rsid w:val="002434C2"/>
    <w:rPr>
      <w:rFonts w:ascii="Cambria" w:eastAsia="Times New Roman" w:hAnsi="Cambria"/>
      <w:i/>
      <w:iCs/>
      <w:color w:val="404040"/>
    </w:rPr>
  </w:style>
  <w:style w:type="character" w:customStyle="1" w:styleId="Heading8Char">
    <w:name w:val="Heading 8 Char"/>
    <w:aliases w:val="Appendice_L2 Char"/>
    <w:link w:val="Heading8"/>
    <w:uiPriority w:val="9"/>
    <w:rsid w:val="002434C2"/>
    <w:rPr>
      <w:rFonts w:ascii="Cambria" w:eastAsia="Times New Roman" w:hAnsi="Cambria"/>
      <w:color w:val="404040"/>
    </w:rPr>
  </w:style>
  <w:style w:type="character" w:customStyle="1" w:styleId="Heading9Char">
    <w:name w:val="Heading 9 Char"/>
    <w:link w:val="Heading9"/>
    <w:uiPriority w:val="9"/>
    <w:rsid w:val="002434C2"/>
    <w:rPr>
      <w:rFonts w:ascii="Cambria" w:eastAsia="Times New Roman" w:hAnsi="Cambria"/>
      <w:i/>
      <w:iCs/>
      <w:color w:val="404040"/>
    </w:rPr>
  </w:style>
  <w:style w:type="character" w:customStyle="1" w:styleId="BulletLivello2bCarattere">
    <w:name w:val="BulletLivello2b Carattere"/>
    <w:link w:val="BulletLivello2"/>
    <w:rsid w:val="002434C2"/>
    <w:rPr>
      <w:rFonts w:ascii="Arial" w:eastAsia="PMingLiU" w:hAnsi="Arial"/>
      <w:sz w:val="22"/>
      <w:szCs w:val="22"/>
      <w:lang w:eastAsia="en-US"/>
    </w:rPr>
  </w:style>
  <w:style w:type="paragraph" w:styleId="TOC2">
    <w:name w:val="toc 2"/>
    <w:basedOn w:val="Normal"/>
    <w:next w:val="Normal"/>
    <w:uiPriority w:val="39"/>
    <w:unhideWhenUsed/>
    <w:rsid w:val="002434C2"/>
    <w:pPr>
      <w:tabs>
        <w:tab w:val="left" w:pos="907"/>
        <w:tab w:val="left" w:pos="964"/>
        <w:tab w:val="right" w:leader="dot" w:pos="9628"/>
      </w:tabs>
      <w:spacing w:after="100"/>
      <w:ind w:left="1418" w:right="567" w:hanging="1021"/>
    </w:pPr>
    <w:rPr>
      <w:noProof/>
      <w:sz w:val="20"/>
    </w:rPr>
  </w:style>
  <w:style w:type="paragraph" w:styleId="TOC1">
    <w:name w:val="toc 1"/>
    <w:basedOn w:val="Normal"/>
    <w:next w:val="Normal"/>
    <w:uiPriority w:val="39"/>
    <w:unhideWhenUsed/>
    <w:rsid w:val="002434C2"/>
    <w:pPr>
      <w:tabs>
        <w:tab w:val="left" w:pos="397"/>
        <w:tab w:val="right" w:leader="dot" w:pos="9628"/>
      </w:tabs>
      <w:spacing w:after="100"/>
      <w:ind w:left="397" w:right="567" w:hanging="397"/>
    </w:pPr>
    <w:rPr>
      <w:rFonts w:cs="Arial"/>
      <w:b/>
      <w:caps/>
      <w:noProof/>
      <w:sz w:val="20"/>
    </w:rPr>
  </w:style>
  <w:style w:type="paragraph" w:styleId="TOC3">
    <w:name w:val="toc 3"/>
    <w:basedOn w:val="Normal"/>
    <w:next w:val="Normal"/>
    <w:uiPriority w:val="39"/>
    <w:unhideWhenUsed/>
    <w:rsid w:val="002434C2"/>
    <w:pPr>
      <w:tabs>
        <w:tab w:val="left" w:pos="1021"/>
        <w:tab w:val="right" w:leader="dot" w:pos="9628"/>
      </w:tabs>
      <w:spacing w:after="100"/>
      <w:ind w:left="1418" w:right="567" w:hanging="1021"/>
    </w:pPr>
    <w:rPr>
      <w:noProof/>
      <w:sz w:val="20"/>
    </w:rPr>
  </w:style>
  <w:style w:type="paragraph" w:styleId="TOC4">
    <w:name w:val="toc 4"/>
    <w:basedOn w:val="Normal"/>
    <w:next w:val="Normal"/>
    <w:uiPriority w:val="39"/>
    <w:unhideWhenUsed/>
    <w:rsid w:val="002434C2"/>
    <w:pPr>
      <w:tabs>
        <w:tab w:val="left" w:pos="1247"/>
        <w:tab w:val="right" w:leader="dot" w:pos="9628"/>
      </w:tabs>
      <w:spacing w:after="100"/>
      <w:ind w:left="1248" w:right="567" w:hanging="851"/>
    </w:pPr>
    <w:rPr>
      <w:noProof/>
      <w:sz w:val="20"/>
    </w:rPr>
  </w:style>
  <w:style w:type="paragraph" w:styleId="TOC5">
    <w:name w:val="toc 5"/>
    <w:basedOn w:val="Normal"/>
    <w:next w:val="Normal"/>
    <w:autoRedefine/>
    <w:uiPriority w:val="39"/>
    <w:unhideWhenUsed/>
    <w:rsid w:val="002434C2"/>
    <w:pPr>
      <w:tabs>
        <w:tab w:val="left" w:pos="1531"/>
        <w:tab w:val="right" w:leader="dot" w:pos="9628"/>
      </w:tabs>
      <w:spacing w:after="100"/>
      <w:ind w:left="1531" w:right="567" w:hanging="1134"/>
    </w:pPr>
    <w:rPr>
      <w:noProof/>
      <w:sz w:val="20"/>
    </w:rPr>
  </w:style>
  <w:style w:type="paragraph" w:styleId="TOC6">
    <w:name w:val="toc 6"/>
    <w:basedOn w:val="Normal"/>
    <w:next w:val="Normal"/>
    <w:autoRedefine/>
    <w:uiPriority w:val="39"/>
    <w:unhideWhenUsed/>
    <w:rsid w:val="002434C2"/>
    <w:pPr>
      <w:tabs>
        <w:tab w:val="left" w:pos="1758"/>
        <w:tab w:val="right" w:leader="dot" w:pos="9628"/>
      </w:tabs>
      <w:spacing w:after="100"/>
      <w:ind w:left="1758" w:right="567" w:hanging="1361"/>
    </w:pPr>
    <w:rPr>
      <w:noProof/>
      <w:sz w:val="20"/>
    </w:rPr>
  </w:style>
  <w:style w:type="character" w:styleId="PlaceholderText">
    <w:name w:val="Placeholder Text"/>
    <w:uiPriority w:val="99"/>
    <w:semiHidden/>
    <w:rsid w:val="002434C2"/>
    <w:rPr>
      <w:color w:val="808080"/>
    </w:rPr>
  </w:style>
  <w:style w:type="character" w:styleId="Hyperlink">
    <w:name w:val="Hyperlink"/>
    <w:uiPriority w:val="99"/>
    <w:unhideWhenUsed/>
    <w:rsid w:val="002434C2"/>
    <w:rPr>
      <w:color w:val="0000FF"/>
      <w:u w:val="single"/>
    </w:rPr>
  </w:style>
  <w:style w:type="paragraph" w:styleId="NoSpacing">
    <w:name w:val="No Spacing"/>
    <w:uiPriority w:val="1"/>
    <w:qFormat/>
    <w:rsid w:val="002434C2"/>
    <w:pPr>
      <w:jc w:val="both"/>
    </w:pPr>
    <w:rPr>
      <w:rFonts w:ascii="Arial" w:eastAsia="PMingLiU" w:hAnsi="Arial"/>
      <w:sz w:val="22"/>
      <w:szCs w:val="22"/>
      <w:lang w:eastAsia="en-US"/>
    </w:rPr>
  </w:style>
  <w:style w:type="paragraph" w:customStyle="1" w:styleId="BulletLivello3">
    <w:name w:val="BulletLivello3"/>
    <w:basedOn w:val="Normal"/>
    <w:qFormat/>
    <w:rsid w:val="002434C2"/>
    <w:pPr>
      <w:numPr>
        <w:numId w:val="15"/>
      </w:numPr>
      <w:tabs>
        <w:tab w:val="left" w:pos="862"/>
        <w:tab w:val="left" w:pos="1293"/>
      </w:tabs>
    </w:pPr>
  </w:style>
  <w:style w:type="paragraph" w:customStyle="1" w:styleId="BulletLivello4">
    <w:name w:val="BulletLivello4"/>
    <w:basedOn w:val="Normal"/>
    <w:rsid w:val="002434C2"/>
    <w:pPr>
      <w:numPr>
        <w:ilvl w:val="1"/>
        <w:numId w:val="15"/>
      </w:numPr>
      <w:tabs>
        <w:tab w:val="left" w:pos="1293"/>
        <w:tab w:val="left" w:pos="1724"/>
      </w:tabs>
    </w:pPr>
  </w:style>
  <w:style w:type="paragraph" w:customStyle="1" w:styleId="BulletLivello1">
    <w:name w:val="BulletLivello1"/>
    <w:basedOn w:val="Normal"/>
    <w:link w:val="BulletLivello1Carattere"/>
    <w:qFormat/>
    <w:rsid w:val="002434C2"/>
    <w:pPr>
      <w:numPr>
        <w:numId w:val="13"/>
      </w:numPr>
      <w:tabs>
        <w:tab w:val="left" w:pos="431"/>
      </w:tabs>
    </w:pPr>
  </w:style>
  <w:style w:type="paragraph" w:customStyle="1" w:styleId="BulletLivello0">
    <w:name w:val="BulletLivello0"/>
    <w:basedOn w:val="Normal"/>
    <w:qFormat/>
    <w:rsid w:val="002434C2"/>
    <w:pPr>
      <w:numPr>
        <w:numId w:val="11"/>
      </w:numPr>
    </w:pPr>
    <w:rPr>
      <w:rFonts w:cs="Arial"/>
    </w:rPr>
  </w:style>
  <w:style w:type="character" w:styleId="IntenseEmphasis">
    <w:name w:val="Intense Emphasis"/>
    <w:uiPriority w:val="21"/>
    <w:qFormat/>
    <w:rsid w:val="002434C2"/>
    <w:rPr>
      <w:b/>
      <w:bCs/>
      <w:i/>
      <w:iCs/>
      <w:color w:val="4F81BD"/>
    </w:rPr>
  </w:style>
  <w:style w:type="character" w:customStyle="1" w:styleId="TITOLO">
    <w:name w:val="TITOLO"/>
    <w:uiPriority w:val="1"/>
    <w:qFormat/>
    <w:rsid w:val="002434C2"/>
    <w:rPr>
      <w:rFonts w:ascii="Arial" w:hAnsi="Arial"/>
      <w:b/>
      <w:caps/>
      <w:smallCaps w:val="0"/>
      <w:strike w:val="0"/>
      <w:dstrike w:val="0"/>
      <w:vanish w:val="0"/>
      <w:color w:val="E61E0F"/>
      <w:spacing w:val="0"/>
      <w:w w:val="100"/>
      <w:kern w:val="0"/>
      <w:position w:val="0"/>
      <w:sz w:val="48"/>
      <w:vertAlign w:val="baseline"/>
      <w:lang w:val="en-GB"/>
    </w:rPr>
  </w:style>
  <w:style w:type="paragraph" w:customStyle="1" w:styleId="IntestazioneTabella">
    <w:name w:val="IntestazioneTabella"/>
    <w:basedOn w:val="Normal"/>
    <w:rsid w:val="0044093B"/>
    <w:pPr>
      <w:spacing w:after="40"/>
      <w:ind w:left="-85"/>
    </w:pPr>
    <w:rPr>
      <w:rFonts w:eastAsia="Times New Roman"/>
      <w:b/>
      <w:lang w:eastAsia="it-IT"/>
    </w:rPr>
  </w:style>
  <w:style w:type="paragraph" w:customStyle="1" w:styleId="GuidanceNotes">
    <w:name w:val="GuidanceNotes"/>
    <w:rsid w:val="002434C2"/>
    <w:pPr>
      <w:keepLines/>
      <w:spacing w:after="120"/>
    </w:pPr>
    <w:rPr>
      <w:rFonts w:ascii="Arial" w:eastAsia="Times New Roman" w:hAnsi="Arial"/>
      <w:i/>
      <w:color w:val="0000FF"/>
      <w:sz w:val="22"/>
      <w:lang w:val="en-GB" w:eastAsia="it-IT"/>
    </w:rPr>
  </w:style>
  <w:style w:type="character" w:customStyle="1" w:styleId="shorttext">
    <w:name w:val="short_text"/>
    <w:rsid w:val="002434C2"/>
  </w:style>
  <w:style w:type="character" w:customStyle="1" w:styleId="hps">
    <w:name w:val="hps"/>
    <w:rsid w:val="0044093B"/>
  </w:style>
  <w:style w:type="paragraph" w:styleId="BodyText">
    <w:name w:val="Body Text"/>
    <w:basedOn w:val="Normal"/>
    <w:link w:val="BodyTextChar"/>
    <w:uiPriority w:val="99"/>
    <w:unhideWhenUsed/>
    <w:rsid w:val="002434C2"/>
  </w:style>
  <w:style w:type="character" w:customStyle="1" w:styleId="BodyTextChar">
    <w:name w:val="Body Text Char"/>
    <w:link w:val="BodyText"/>
    <w:uiPriority w:val="99"/>
    <w:rsid w:val="002434C2"/>
    <w:rPr>
      <w:rFonts w:ascii="Arial" w:eastAsia="PMingLiU" w:hAnsi="Arial"/>
      <w:sz w:val="22"/>
      <w:szCs w:val="22"/>
      <w:lang w:eastAsia="en-US"/>
    </w:rPr>
  </w:style>
  <w:style w:type="paragraph" w:styleId="ListParagraph">
    <w:name w:val="List Paragraph"/>
    <w:basedOn w:val="Normal"/>
    <w:uiPriority w:val="34"/>
    <w:qFormat/>
    <w:rsid w:val="002434C2"/>
    <w:pPr>
      <w:ind w:left="720"/>
      <w:contextualSpacing/>
    </w:pPr>
  </w:style>
  <w:style w:type="paragraph" w:styleId="BlockText">
    <w:name w:val="Block Text"/>
    <w:basedOn w:val="Normal"/>
    <w:uiPriority w:val="99"/>
    <w:semiHidden/>
    <w:unhideWhenUsed/>
    <w:rsid w:val="002434C2"/>
    <w:pPr>
      <w:pBdr>
        <w:top w:val="single" w:sz="2" w:space="10" w:color="4F81BD"/>
        <w:left w:val="single" w:sz="2" w:space="10" w:color="4F81BD"/>
        <w:bottom w:val="single" w:sz="2" w:space="10" w:color="4F81BD"/>
        <w:right w:val="single" w:sz="2" w:space="10" w:color="4F81BD"/>
      </w:pBdr>
      <w:ind w:left="1152" w:right="1152"/>
    </w:pPr>
    <w:rPr>
      <w:rFonts w:eastAsia="Times New Roman"/>
      <w:i/>
      <w:iCs/>
      <w:color w:val="4F81BD"/>
    </w:rPr>
  </w:style>
  <w:style w:type="paragraph" w:customStyle="1" w:styleId="TableText">
    <w:name w:val="TableText"/>
    <w:basedOn w:val="BodyText"/>
    <w:rsid w:val="002434C2"/>
    <w:pPr>
      <w:keepLines/>
      <w:spacing w:before="60" w:after="60"/>
    </w:pPr>
    <w:rPr>
      <w:rFonts w:cs="Arial"/>
      <w:sz w:val="20"/>
    </w:rPr>
  </w:style>
  <w:style w:type="paragraph" w:customStyle="1" w:styleId="BodyList">
    <w:name w:val="Body List"/>
    <w:basedOn w:val="TableText"/>
    <w:rsid w:val="002434C2"/>
    <w:pPr>
      <w:spacing w:before="0" w:after="0"/>
    </w:pPr>
    <w:rPr>
      <w:sz w:val="22"/>
    </w:rPr>
  </w:style>
  <w:style w:type="paragraph" w:customStyle="1" w:styleId="BodyFig">
    <w:name w:val="BodyFig"/>
    <w:basedOn w:val="BodyText"/>
    <w:rsid w:val="002434C2"/>
    <w:pPr>
      <w:keepNext/>
      <w:jc w:val="center"/>
    </w:pPr>
    <w:rPr>
      <w:lang w:val="en-US"/>
    </w:rPr>
  </w:style>
  <w:style w:type="character" w:styleId="BookTitle">
    <w:name w:val="Book Title"/>
    <w:uiPriority w:val="33"/>
    <w:qFormat/>
    <w:rsid w:val="002434C2"/>
    <w:rPr>
      <w:rFonts w:ascii="Arial" w:hAnsi="Arial"/>
      <w:b/>
      <w:bCs/>
      <w:smallCaps/>
      <w:spacing w:val="5"/>
    </w:rPr>
  </w:style>
  <w:style w:type="character" w:styleId="Emphasis">
    <w:name w:val="Emphasis"/>
    <w:uiPriority w:val="20"/>
    <w:qFormat/>
    <w:rsid w:val="002434C2"/>
    <w:rPr>
      <w:rFonts w:ascii="Arial" w:hAnsi="Arial"/>
      <w:i/>
      <w:iCs/>
    </w:rPr>
  </w:style>
  <w:style w:type="character" w:styleId="EndnoteReference">
    <w:name w:val="endnote reference"/>
    <w:uiPriority w:val="99"/>
    <w:semiHidden/>
    <w:unhideWhenUsed/>
    <w:rsid w:val="002434C2"/>
    <w:rPr>
      <w:rFonts w:ascii="Arial" w:hAnsi="Arial"/>
      <w:vertAlign w:val="superscript"/>
    </w:rPr>
  </w:style>
  <w:style w:type="paragraph" w:styleId="EnvelopeAddress">
    <w:name w:val="envelope address"/>
    <w:basedOn w:val="Normal"/>
    <w:uiPriority w:val="99"/>
    <w:semiHidden/>
    <w:unhideWhenUsed/>
    <w:rsid w:val="002434C2"/>
    <w:pPr>
      <w:framePr w:w="7920" w:h="1980" w:hRule="exact" w:hSpace="180" w:wrap="auto" w:hAnchor="page" w:xAlign="center" w:yAlign="bottom"/>
      <w:spacing w:after="0"/>
      <w:ind w:left="2880"/>
    </w:pPr>
    <w:rPr>
      <w:rFonts w:eastAsia="Times New Roman"/>
      <w:sz w:val="24"/>
      <w:szCs w:val="24"/>
    </w:rPr>
  </w:style>
  <w:style w:type="paragraph" w:styleId="EnvelopeReturn">
    <w:name w:val="envelope return"/>
    <w:basedOn w:val="Normal"/>
    <w:uiPriority w:val="99"/>
    <w:semiHidden/>
    <w:unhideWhenUsed/>
    <w:rsid w:val="002434C2"/>
    <w:pPr>
      <w:spacing w:after="0"/>
    </w:pPr>
    <w:rPr>
      <w:rFonts w:eastAsia="Times New Roman"/>
      <w:sz w:val="20"/>
      <w:szCs w:val="20"/>
    </w:rPr>
  </w:style>
  <w:style w:type="character" w:styleId="FootnoteReference">
    <w:name w:val="footnote reference"/>
    <w:uiPriority w:val="99"/>
    <w:semiHidden/>
    <w:unhideWhenUsed/>
    <w:rsid w:val="002434C2"/>
    <w:rPr>
      <w:rFonts w:ascii="Arial" w:hAnsi="Arial"/>
      <w:vertAlign w:val="superscript"/>
    </w:rPr>
  </w:style>
  <w:style w:type="paragraph" w:styleId="Index1">
    <w:name w:val="index 1"/>
    <w:basedOn w:val="Normal"/>
    <w:next w:val="Normal"/>
    <w:autoRedefine/>
    <w:uiPriority w:val="99"/>
    <w:semiHidden/>
    <w:unhideWhenUsed/>
    <w:rsid w:val="002434C2"/>
    <w:pPr>
      <w:spacing w:after="0"/>
      <w:ind w:left="220" w:hanging="220"/>
    </w:pPr>
  </w:style>
  <w:style w:type="paragraph" w:styleId="IndexHeading">
    <w:name w:val="index heading"/>
    <w:basedOn w:val="Normal"/>
    <w:next w:val="Index1"/>
    <w:uiPriority w:val="99"/>
    <w:semiHidden/>
    <w:unhideWhenUsed/>
    <w:rsid w:val="002434C2"/>
    <w:rPr>
      <w:rFonts w:eastAsia="Times New Roman"/>
      <w:b/>
      <w:bCs/>
    </w:rPr>
  </w:style>
  <w:style w:type="paragraph" w:styleId="IntenseQuote">
    <w:name w:val="Intense Quote"/>
    <w:basedOn w:val="Normal"/>
    <w:next w:val="Normal"/>
    <w:link w:val="IntenseQuoteChar"/>
    <w:uiPriority w:val="30"/>
    <w:qFormat/>
    <w:rsid w:val="002434C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434C2"/>
    <w:rPr>
      <w:rFonts w:ascii="Arial" w:eastAsia="PMingLiU" w:hAnsi="Arial"/>
      <w:b/>
      <w:bCs/>
      <w:i/>
      <w:iCs/>
      <w:color w:val="4F81BD"/>
      <w:sz w:val="22"/>
      <w:szCs w:val="22"/>
      <w:lang w:eastAsia="en-US"/>
    </w:rPr>
  </w:style>
  <w:style w:type="character" w:styleId="IntenseReference">
    <w:name w:val="Intense Reference"/>
    <w:uiPriority w:val="32"/>
    <w:qFormat/>
    <w:rsid w:val="002434C2"/>
    <w:rPr>
      <w:rFonts w:ascii="Arial" w:hAnsi="Arial"/>
      <w:b/>
      <w:bCs/>
      <w:smallCaps/>
      <w:color w:val="C0504D"/>
      <w:spacing w:val="5"/>
      <w:u w:val="single"/>
    </w:rPr>
  </w:style>
  <w:style w:type="character" w:styleId="LineNumber">
    <w:name w:val="line number"/>
    <w:uiPriority w:val="99"/>
    <w:semiHidden/>
    <w:unhideWhenUsed/>
    <w:rsid w:val="002434C2"/>
    <w:rPr>
      <w:rFonts w:ascii="Arial" w:hAnsi="Arial"/>
    </w:rPr>
  </w:style>
  <w:style w:type="paragraph" w:styleId="ListNumber">
    <w:name w:val="List Number"/>
    <w:basedOn w:val="Normal"/>
    <w:uiPriority w:val="99"/>
    <w:unhideWhenUsed/>
    <w:rsid w:val="002434C2"/>
    <w:pPr>
      <w:numPr>
        <w:numId w:val="25"/>
      </w:numPr>
      <w:tabs>
        <w:tab w:val="left" w:pos="431"/>
      </w:tabs>
    </w:pPr>
  </w:style>
  <w:style w:type="paragraph" w:styleId="ListNumber2">
    <w:name w:val="List Number 2"/>
    <w:basedOn w:val="Normal"/>
    <w:uiPriority w:val="99"/>
    <w:unhideWhenUsed/>
    <w:rsid w:val="002434C2"/>
    <w:pPr>
      <w:numPr>
        <w:numId w:val="26"/>
      </w:numPr>
      <w:tabs>
        <w:tab w:val="left" w:pos="431"/>
        <w:tab w:val="left" w:pos="862"/>
      </w:tabs>
      <w:contextualSpacing/>
    </w:pPr>
  </w:style>
  <w:style w:type="paragraph" w:styleId="ListNumber3">
    <w:name w:val="List Number 3"/>
    <w:basedOn w:val="Normal"/>
    <w:uiPriority w:val="99"/>
    <w:unhideWhenUsed/>
    <w:rsid w:val="002434C2"/>
    <w:pPr>
      <w:numPr>
        <w:numId w:val="27"/>
      </w:numPr>
      <w:tabs>
        <w:tab w:val="left" w:pos="862"/>
        <w:tab w:val="left" w:pos="1293"/>
      </w:tabs>
    </w:pPr>
  </w:style>
  <w:style w:type="paragraph" w:styleId="MacroText">
    <w:name w:val="macro"/>
    <w:link w:val="MacroTextChar"/>
    <w:uiPriority w:val="99"/>
    <w:semiHidden/>
    <w:unhideWhenUsed/>
    <w:rsid w:val="002434C2"/>
    <w:pPr>
      <w:tabs>
        <w:tab w:val="left" w:pos="480"/>
        <w:tab w:val="left" w:pos="960"/>
        <w:tab w:val="left" w:pos="1440"/>
        <w:tab w:val="left" w:pos="1920"/>
        <w:tab w:val="left" w:pos="2400"/>
        <w:tab w:val="left" w:pos="2880"/>
        <w:tab w:val="left" w:pos="3360"/>
        <w:tab w:val="left" w:pos="3840"/>
        <w:tab w:val="left" w:pos="4320"/>
      </w:tabs>
      <w:jc w:val="both"/>
    </w:pPr>
    <w:rPr>
      <w:rFonts w:ascii="Arial" w:eastAsia="PMingLiU" w:hAnsi="Arial" w:cs="Consolas"/>
      <w:lang w:eastAsia="en-US"/>
    </w:rPr>
  </w:style>
  <w:style w:type="character" w:customStyle="1" w:styleId="MacroTextChar">
    <w:name w:val="Macro Text Char"/>
    <w:link w:val="MacroText"/>
    <w:uiPriority w:val="99"/>
    <w:semiHidden/>
    <w:rsid w:val="002434C2"/>
    <w:rPr>
      <w:rFonts w:ascii="Arial" w:eastAsia="PMingLiU" w:hAnsi="Arial" w:cs="Consolas"/>
      <w:lang w:val="it-IT" w:eastAsia="en-US"/>
    </w:rPr>
  </w:style>
  <w:style w:type="paragraph" w:styleId="MessageHeader">
    <w:name w:val="Message Header"/>
    <w:basedOn w:val="Normal"/>
    <w:link w:val="MessageHeaderChar"/>
    <w:uiPriority w:val="99"/>
    <w:semiHidden/>
    <w:unhideWhenUsed/>
    <w:rsid w:val="002434C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eastAsia="Times New Roman"/>
      <w:sz w:val="24"/>
      <w:szCs w:val="24"/>
    </w:rPr>
  </w:style>
  <w:style w:type="character" w:customStyle="1" w:styleId="MessageHeaderChar">
    <w:name w:val="Message Header Char"/>
    <w:link w:val="MessageHeader"/>
    <w:uiPriority w:val="99"/>
    <w:semiHidden/>
    <w:rsid w:val="002434C2"/>
    <w:rPr>
      <w:rFonts w:ascii="Arial" w:eastAsia="Times New Roman" w:hAnsi="Arial"/>
      <w:sz w:val="24"/>
      <w:szCs w:val="24"/>
      <w:shd w:val="pct20" w:color="auto" w:fill="auto"/>
      <w:lang w:eastAsia="en-US"/>
    </w:rPr>
  </w:style>
  <w:style w:type="character" w:styleId="Strong">
    <w:name w:val="Strong"/>
    <w:uiPriority w:val="22"/>
    <w:qFormat/>
    <w:rsid w:val="002434C2"/>
    <w:rPr>
      <w:rFonts w:ascii="Arial" w:hAnsi="Arial"/>
      <w:b/>
      <w:bCs/>
    </w:rPr>
  </w:style>
  <w:style w:type="paragraph" w:styleId="Subtitle">
    <w:name w:val="Subtitle"/>
    <w:basedOn w:val="Normal"/>
    <w:next w:val="Normal"/>
    <w:link w:val="SubtitleChar"/>
    <w:uiPriority w:val="11"/>
    <w:qFormat/>
    <w:rsid w:val="002434C2"/>
    <w:pPr>
      <w:numPr>
        <w:ilvl w:val="1"/>
      </w:numPr>
    </w:pPr>
    <w:rPr>
      <w:rFonts w:eastAsia="Times New Roman"/>
      <w:i/>
      <w:iCs/>
      <w:color w:val="4F81BD"/>
      <w:spacing w:val="15"/>
      <w:sz w:val="24"/>
      <w:szCs w:val="24"/>
    </w:rPr>
  </w:style>
  <w:style w:type="character" w:customStyle="1" w:styleId="SubtitleChar">
    <w:name w:val="Subtitle Char"/>
    <w:link w:val="Subtitle"/>
    <w:uiPriority w:val="11"/>
    <w:rsid w:val="002434C2"/>
    <w:rPr>
      <w:rFonts w:ascii="Arial" w:eastAsia="Times New Roman" w:hAnsi="Arial"/>
      <w:i/>
      <w:iCs/>
      <w:color w:val="4F81BD"/>
      <w:spacing w:val="15"/>
      <w:sz w:val="24"/>
      <w:szCs w:val="24"/>
      <w:lang w:eastAsia="en-US"/>
    </w:rPr>
  </w:style>
  <w:style w:type="character" w:styleId="SubtleEmphasis">
    <w:name w:val="Subtle Emphasis"/>
    <w:uiPriority w:val="19"/>
    <w:qFormat/>
    <w:rsid w:val="002434C2"/>
    <w:rPr>
      <w:rFonts w:ascii="Arial" w:hAnsi="Arial"/>
      <w:i/>
      <w:iCs/>
      <w:color w:val="808080"/>
    </w:rPr>
  </w:style>
  <w:style w:type="character" w:styleId="SubtleReference">
    <w:name w:val="Subtle Reference"/>
    <w:uiPriority w:val="31"/>
    <w:qFormat/>
    <w:rsid w:val="002434C2"/>
    <w:rPr>
      <w:rFonts w:ascii="Arial" w:hAnsi="Arial"/>
      <w:smallCaps/>
      <w:color w:val="C0504D"/>
      <w:u w:val="single"/>
    </w:rPr>
  </w:style>
  <w:style w:type="paragraph" w:styleId="TableofAuthorities">
    <w:name w:val="table of authorities"/>
    <w:basedOn w:val="Normal"/>
    <w:next w:val="Normal"/>
    <w:uiPriority w:val="99"/>
    <w:semiHidden/>
    <w:unhideWhenUsed/>
    <w:rsid w:val="002434C2"/>
    <w:pPr>
      <w:spacing w:after="0"/>
      <w:ind w:left="220" w:hanging="220"/>
    </w:pPr>
  </w:style>
  <w:style w:type="paragraph" w:styleId="Title">
    <w:name w:val="Title"/>
    <w:basedOn w:val="Normal"/>
    <w:next w:val="Normal"/>
    <w:link w:val="TitleChar"/>
    <w:uiPriority w:val="10"/>
    <w:qFormat/>
    <w:rsid w:val="002434C2"/>
    <w:pPr>
      <w:pBdr>
        <w:bottom w:val="single" w:sz="8" w:space="4" w:color="4F81BD"/>
      </w:pBdr>
      <w:spacing w:after="300"/>
      <w:contextualSpacing/>
    </w:pPr>
    <w:rPr>
      <w:rFonts w:eastAsia="Times New Roman"/>
      <w:color w:val="17365D"/>
      <w:spacing w:val="5"/>
      <w:kern w:val="28"/>
      <w:sz w:val="52"/>
      <w:szCs w:val="52"/>
    </w:rPr>
  </w:style>
  <w:style w:type="character" w:customStyle="1" w:styleId="TitleChar">
    <w:name w:val="Title Char"/>
    <w:link w:val="Title"/>
    <w:uiPriority w:val="10"/>
    <w:rsid w:val="002434C2"/>
    <w:rPr>
      <w:rFonts w:ascii="Arial" w:eastAsia="Times New Roman" w:hAnsi="Arial"/>
      <w:color w:val="17365D"/>
      <w:spacing w:val="5"/>
      <w:kern w:val="28"/>
      <w:sz w:val="52"/>
      <w:szCs w:val="52"/>
      <w:lang w:eastAsia="en-US"/>
    </w:rPr>
  </w:style>
  <w:style w:type="paragraph" w:styleId="TOAHeading">
    <w:name w:val="toa heading"/>
    <w:basedOn w:val="Normal"/>
    <w:next w:val="Normal"/>
    <w:uiPriority w:val="99"/>
    <w:semiHidden/>
    <w:unhideWhenUsed/>
    <w:rsid w:val="002434C2"/>
    <w:pPr>
      <w:spacing w:before="120"/>
    </w:pPr>
    <w:rPr>
      <w:rFonts w:eastAsia="Times New Roman"/>
      <w:b/>
      <w:bCs/>
      <w:sz w:val="24"/>
      <w:szCs w:val="24"/>
    </w:rPr>
  </w:style>
  <w:style w:type="paragraph" w:styleId="TOCHeading">
    <w:name w:val="TOC Heading"/>
    <w:basedOn w:val="Heading1"/>
    <w:next w:val="Normal"/>
    <w:uiPriority w:val="39"/>
    <w:semiHidden/>
    <w:unhideWhenUsed/>
    <w:qFormat/>
    <w:rsid w:val="002434C2"/>
    <w:pPr>
      <w:numPr>
        <w:numId w:val="0"/>
      </w:numPr>
      <w:spacing w:before="480" w:after="0"/>
      <w:outlineLvl w:val="9"/>
    </w:pPr>
    <w:rPr>
      <w:rFonts w:ascii="Arial" w:hAnsi="Arial"/>
      <w:caps w:val="0"/>
      <w:color w:val="365F91"/>
      <w:sz w:val="28"/>
      <w:lang w:val="it-IT"/>
    </w:rPr>
  </w:style>
  <w:style w:type="paragraph" w:customStyle="1" w:styleId="Preface5">
    <w:name w:val="Preface 5"/>
    <w:rsid w:val="00B60420"/>
    <w:pPr>
      <w:numPr>
        <w:numId w:val="29"/>
      </w:numPr>
      <w:spacing w:before="160"/>
    </w:pPr>
    <w:rPr>
      <w:rFonts w:ascii="Times New Roman" w:eastAsia="Times New Roman" w:hAnsi="Times New Roman"/>
      <w:i/>
      <w:sz w:val="24"/>
      <w:lang w:val="en-GB" w:eastAsia="en-GB"/>
    </w:rPr>
  </w:style>
  <w:style w:type="character" w:styleId="FollowedHyperlink">
    <w:name w:val="FollowedHyperlink"/>
    <w:basedOn w:val="DefaultParagraphFont"/>
    <w:uiPriority w:val="99"/>
    <w:semiHidden/>
    <w:unhideWhenUsed/>
    <w:rsid w:val="00646A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988968">
      <w:bodyDiv w:val="1"/>
      <w:marLeft w:val="0"/>
      <w:marRight w:val="0"/>
      <w:marTop w:val="0"/>
      <w:marBottom w:val="0"/>
      <w:divBdr>
        <w:top w:val="none" w:sz="0" w:space="0" w:color="auto"/>
        <w:left w:val="none" w:sz="0" w:space="0" w:color="auto"/>
        <w:bottom w:val="none" w:sz="0" w:space="0" w:color="auto"/>
        <w:right w:val="none" w:sz="0" w:space="0" w:color="auto"/>
      </w:divBdr>
    </w:div>
    <w:div w:id="724528130">
      <w:bodyDiv w:val="1"/>
      <w:marLeft w:val="0"/>
      <w:marRight w:val="0"/>
      <w:marTop w:val="0"/>
      <w:marBottom w:val="0"/>
      <w:divBdr>
        <w:top w:val="none" w:sz="0" w:space="0" w:color="auto"/>
        <w:left w:val="none" w:sz="0" w:space="0" w:color="auto"/>
        <w:bottom w:val="none" w:sz="0" w:space="0" w:color="auto"/>
        <w:right w:val="none" w:sz="0" w:space="0" w:color="auto"/>
      </w:divBdr>
    </w:div>
    <w:div w:id="2104717839">
      <w:bodyDiv w:val="1"/>
      <w:marLeft w:val="30"/>
      <w:marRight w:val="30"/>
      <w:marTop w:val="0"/>
      <w:marBottom w:val="0"/>
      <w:divBdr>
        <w:top w:val="none" w:sz="0" w:space="0" w:color="auto"/>
        <w:left w:val="none" w:sz="0" w:space="0" w:color="auto"/>
        <w:bottom w:val="none" w:sz="0" w:space="0" w:color="auto"/>
        <w:right w:val="none" w:sz="0" w:space="0" w:color="auto"/>
      </w:divBdr>
      <w:divsChild>
        <w:div w:id="729183837">
          <w:marLeft w:val="0"/>
          <w:marRight w:val="0"/>
          <w:marTop w:val="0"/>
          <w:marBottom w:val="0"/>
          <w:divBdr>
            <w:top w:val="none" w:sz="0" w:space="0" w:color="auto"/>
            <w:left w:val="none" w:sz="0" w:space="0" w:color="auto"/>
            <w:bottom w:val="none" w:sz="0" w:space="0" w:color="auto"/>
            <w:right w:val="none" w:sz="0" w:space="0" w:color="auto"/>
          </w:divBdr>
          <w:divsChild>
            <w:div w:id="1242370581">
              <w:marLeft w:val="0"/>
              <w:marRight w:val="0"/>
              <w:marTop w:val="0"/>
              <w:marBottom w:val="0"/>
              <w:divBdr>
                <w:top w:val="none" w:sz="0" w:space="0" w:color="auto"/>
                <w:left w:val="none" w:sz="0" w:space="0" w:color="auto"/>
                <w:bottom w:val="none" w:sz="0" w:space="0" w:color="auto"/>
                <w:right w:val="none" w:sz="0" w:space="0" w:color="auto"/>
              </w:divBdr>
              <w:divsChild>
                <w:div w:id="684751279">
                  <w:marLeft w:val="180"/>
                  <w:marRight w:val="0"/>
                  <w:marTop w:val="0"/>
                  <w:marBottom w:val="0"/>
                  <w:divBdr>
                    <w:top w:val="none" w:sz="0" w:space="0" w:color="auto"/>
                    <w:left w:val="none" w:sz="0" w:space="0" w:color="auto"/>
                    <w:bottom w:val="none" w:sz="0" w:space="0" w:color="auto"/>
                    <w:right w:val="none" w:sz="0" w:space="0" w:color="auto"/>
                  </w:divBdr>
                  <w:divsChild>
                    <w:div w:id="19971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3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5.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teseG\Documents\-%20GESTIONE%20BMS\-%20QUA005%20REV01%20-%20eccc%202-2014\template%20qua005%20-%202014\QUA002-T-CO%20en%20rev02%20Template%20for%20BMS%20Doc%20SES%20Transnational.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1873A3FDAD9FD49BC9501B440E16198" ma:contentTypeVersion="0" ma:contentTypeDescription="Creare un nuovo documento." ma:contentTypeScope="" ma:versionID="ba4d79cd595ee32bc5a22d5b3623b987">
  <xsd:schema xmlns:xsd="http://www.w3.org/2001/XMLSchema" xmlns:xs="http://www.w3.org/2001/XMLSchema" xmlns:p="http://schemas.microsoft.com/office/2006/metadata/properties" targetNamespace="http://schemas.microsoft.com/office/2006/metadata/properties" ma:root="true" ma:fieldsID="a3eec16d3e841ebf650196acacb84cc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CB525F-248F-4089-AF43-EDD2493898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825389-9175-4EC8-85B7-83B97A2BE0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2E84A7C-D910-45D5-B2AA-301AE9CDB261}">
  <ds:schemaRefs>
    <ds:schemaRef ds:uri="http://schemas.microsoft.com/sharepoint/v3/contenttype/forms"/>
  </ds:schemaRefs>
</ds:datastoreItem>
</file>

<file path=customXml/itemProps4.xml><?xml version="1.0" encoding="utf-8"?>
<ds:datastoreItem xmlns:ds="http://schemas.openxmlformats.org/officeDocument/2006/customXml" ds:itemID="{2480CAD6-90BE-45F1-AC75-DA7DD5141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QUA002-T-CO en rev02 Template for BMS Doc SES Transnational.dot</Template>
  <TotalTime>619</TotalTime>
  <Pages>15</Pages>
  <Words>2418</Words>
  <Characters>13784</Characters>
  <Application>Microsoft Office Word</Application>
  <DocSecurity>0</DocSecurity>
  <Lines>114</Lines>
  <Paragraphs>32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Selex Galileo</Company>
  <LinksUpToDate>false</LinksUpToDate>
  <CharactersWithSpaces>16170</CharactersWithSpaces>
  <SharedDoc>false</SharedDoc>
  <HLinks>
    <vt:vector size="126" baseType="variant">
      <vt:variant>
        <vt:i4>1835071</vt:i4>
      </vt:variant>
      <vt:variant>
        <vt:i4>134</vt:i4>
      </vt:variant>
      <vt:variant>
        <vt:i4>0</vt:i4>
      </vt:variant>
      <vt:variant>
        <vt:i4>5</vt:i4>
      </vt:variant>
      <vt:variant>
        <vt:lpwstr/>
      </vt:variant>
      <vt:variant>
        <vt:lpwstr>_Toc353974831</vt:lpwstr>
      </vt:variant>
      <vt:variant>
        <vt:i4>1048629</vt:i4>
      </vt:variant>
      <vt:variant>
        <vt:i4>125</vt:i4>
      </vt:variant>
      <vt:variant>
        <vt:i4>0</vt:i4>
      </vt:variant>
      <vt:variant>
        <vt:i4>5</vt:i4>
      </vt:variant>
      <vt:variant>
        <vt:lpwstr/>
      </vt:variant>
      <vt:variant>
        <vt:lpwstr>_Toc352247076</vt:lpwstr>
      </vt:variant>
      <vt:variant>
        <vt:i4>1048630</vt:i4>
      </vt:variant>
      <vt:variant>
        <vt:i4>116</vt:i4>
      </vt:variant>
      <vt:variant>
        <vt:i4>0</vt:i4>
      </vt:variant>
      <vt:variant>
        <vt:i4>5</vt:i4>
      </vt:variant>
      <vt:variant>
        <vt:lpwstr/>
      </vt:variant>
      <vt:variant>
        <vt:lpwstr>_Toc352246367</vt:lpwstr>
      </vt:variant>
      <vt:variant>
        <vt:i4>1048630</vt:i4>
      </vt:variant>
      <vt:variant>
        <vt:i4>107</vt:i4>
      </vt:variant>
      <vt:variant>
        <vt:i4>0</vt:i4>
      </vt:variant>
      <vt:variant>
        <vt:i4>5</vt:i4>
      </vt:variant>
      <vt:variant>
        <vt:lpwstr/>
      </vt:variant>
      <vt:variant>
        <vt:lpwstr>_Toc352246364</vt:lpwstr>
      </vt:variant>
      <vt:variant>
        <vt:i4>1179705</vt:i4>
      </vt:variant>
      <vt:variant>
        <vt:i4>98</vt:i4>
      </vt:variant>
      <vt:variant>
        <vt:i4>0</vt:i4>
      </vt:variant>
      <vt:variant>
        <vt:i4>5</vt:i4>
      </vt:variant>
      <vt:variant>
        <vt:lpwstr/>
      </vt:variant>
      <vt:variant>
        <vt:lpwstr>_Toc354496728</vt:lpwstr>
      </vt:variant>
      <vt:variant>
        <vt:i4>1179705</vt:i4>
      </vt:variant>
      <vt:variant>
        <vt:i4>92</vt:i4>
      </vt:variant>
      <vt:variant>
        <vt:i4>0</vt:i4>
      </vt:variant>
      <vt:variant>
        <vt:i4>5</vt:i4>
      </vt:variant>
      <vt:variant>
        <vt:lpwstr/>
      </vt:variant>
      <vt:variant>
        <vt:lpwstr>_Toc354496727</vt:lpwstr>
      </vt:variant>
      <vt:variant>
        <vt:i4>1179705</vt:i4>
      </vt:variant>
      <vt:variant>
        <vt:i4>86</vt:i4>
      </vt:variant>
      <vt:variant>
        <vt:i4>0</vt:i4>
      </vt:variant>
      <vt:variant>
        <vt:i4>5</vt:i4>
      </vt:variant>
      <vt:variant>
        <vt:lpwstr/>
      </vt:variant>
      <vt:variant>
        <vt:lpwstr>_Toc354496726</vt:lpwstr>
      </vt:variant>
      <vt:variant>
        <vt:i4>1179705</vt:i4>
      </vt:variant>
      <vt:variant>
        <vt:i4>80</vt:i4>
      </vt:variant>
      <vt:variant>
        <vt:i4>0</vt:i4>
      </vt:variant>
      <vt:variant>
        <vt:i4>5</vt:i4>
      </vt:variant>
      <vt:variant>
        <vt:lpwstr/>
      </vt:variant>
      <vt:variant>
        <vt:lpwstr>_Toc354496725</vt:lpwstr>
      </vt:variant>
      <vt:variant>
        <vt:i4>1179705</vt:i4>
      </vt:variant>
      <vt:variant>
        <vt:i4>74</vt:i4>
      </vt:variant>
      <vt:variant>
        <vt:i4>0</vt:i4>
      </vt:variant>
      <vt:variant>
        <vt:i4>5</vt:i4>
      </vt:variant>
      <vt:variant>
        <vt:lpwstr/>
      </vt:variant>
      <vt:variant>
        <vt:lpwstr>_Toc354496724</vt:lpwstr>
      </vt:variant>
      <vt:variant>
        <vt:i4>1179705</vt:i4>
      </vt:variant>
      <vt:variant>
        <vt:i4>68</vt:i4>
      </vt:variant>
      <vt:variant>
        <vt:i4>0</vt:i4>
      </vt:variant>
      <vt:variant>
        <vt:i4>5</vt:i4>
      </vt:variant>
      <vt:variant>
        <vt:lpwstr/>
      </vt:variant>
      <vt:variant>
        <vt:lpwstr>_Toc354496723</vt:lpwstr>
      </vt:variant>
      <vt:variant>
        <vt:i4>1179705</vt:i4>
      </vt:variant>
      <vt:variant>
        <vt:i4>62</vt:i4>
      </vt:variant>
      <vt:variant>
        <vt:i4>0</vt:i4>
      </vt:variant>
      <vt:variant>
        <vt:i4>5</vt:i4>
      </vt:variant>
      <vt:variant>
        <vt:lpwstr/>
      </vt:variant>
      <vt:variant>
        <vt:lpwstr>_Toc354496722</vt:lpwstr>
      </vt:variant>
      <vt:variant>
        <vt:i4>1179705</vt:i4>
      </vt:variant>
      <vt:variant>
        <vt:i4>56</vt:i4>
      </vt:variant>
      <vt:variant>
        <vt:i4>0</vt:i4>
      </vt:variant>
      <vt:variant>
        <vt:i4>5</vt:i4>
      </vt:variant>
      <vt:variant>
        <vt:lpwstr/>
      </vt:variant>
      <vt:variant>
        <vt:lpwstr>_Toc354496721</vt:lpwstr>
      </vt:variant>
      <vt:variant>
        <vt:i4>1179705</vt:i4>
      </vt:variant>
      <vt:variant>
        <vt:i4>50</vt:i4>
      </vt:variant>
      <vt:variant>
        <vt:i4>0</vt:i4>
      </vt:variant>
      <vt:variant>
        <vt:i4>5</vt:i4>
      </vt:variant>
      <vt:variant>
        <vt:lpwstr/>
      </vt:variant>
      <vt:variant>
        <vt:lpwstr>_Toc354496720</vt:lpwstr>
      </vt:variant>
      <vt:variant>
        <vt:i4>1114169</vt:i4>
      </vt:variant>
      <vt:variant>
        <vt:i4>44</vt:i4>
      </vt:variant>
      <vt:variant>
        <vt:i4>0</vt:i4>
      </vt:variant>
      <vt:variant>
        <vt:i4>5</vt:i4>
      </vt:variant>
      <vt:variant>
        <vt:lpwstr/>
      </vt:variant>
      <vt:variant>
        <vt:lpwstr>_Toc354496719</vt:lpwstr>
      </vt:variant>
      <vt:variant>
        <vt:i4>1114169</vt:i4>
      </vt:variant>
      <vt:variant>
        <vt:i4>38</vt:i4>
      </vt:variant>
      <vt:variant>
        <vt:i4>0</vt:i4>
      </vt:variant>
      <vt:variant>
        <vt:i4>5</vt:i4>
      </vt:variant>
      <vt:variant>
        <vt:lpwstr/>
      </vt:variant>
      <vt:variant>
        <vt:lpwstr>_Toc354496718</vt:lpwstr>
      </vt:variant>
      <vt:variant>
        <vt:i4>1114169</vt:i4>
      </vt:variant>
      <vt:variant>
        <vt:i4>32</vt:i4>
      </vt:variant>
      <vt:variant>
        <vt:i4>0</vt:i4>
      </vt:variant>
      <vt:variant>
        <vt:i4>5</vt:i4>
      </vt:variant>
      <vt:variant>
        <vt:lpwstr/>
      </vt:variant>
      <vt:variant>
        <vt:lpwstr>_Toc354496717</vt:lpwstr>
      </vt:variant>
      <vt:variant>
        <vt:i4>1114169</vt:i4>
      </vt:variant>
      <vt:variant>
        <vt:i4>26</vt:i4>
      </vt:variant>
      <vt:variant>
        <vt:i4>0</vt:i4>
      </vt:variant>
      <vt:variant>
        <vt:i4>5</vt:i4>
      </vt:variant>
      <vt:variant>
        <vt:lpwstr/>
      </vt:variant>
      <vt:variant>
        <vt:lpwstr>_Toc354496716</vt:lpwstr>
      </vt:variant>
      <vt:variant>
        <vt:i4>1114169</vt:i4>
      </vt:variant>
      <vt:variant>
        <vt:i4>20</vt:i4>
      </vt:variant>
      <vt:variant>
        <vt:i4>0</vt:i4>
      </vt:variant>
      <vt:variant>
        <vt:i4>5</vt:i4>
      </vt:variant>
      <vt:variant>
        <vt:lpwstr/>
      </vt:variant>
      <vt:variant>
        <vt:lpwstr>_Toc354496715</vt:lpwstr>
      </vt:variant>
      <vt:variant>
        <vt:i4>1114169</vt:i4>
      </vt:variant>
      <vt:variant>
        <vt:i4>14</vt:i4>
      </vt:variant>
      <vt:variant>
        <vt:i4>0</vt:i4>
      </vt:variant>
      <vt:variant>
        <vt:i4>5</vt:i4>
      </vt:variant>
      <vt:variant>
        <vt:lpwstr/>
      </vt:variant>
      <vt:variant>
        <vt:lpwstr>_Toc354496714</vt:lpwstr>
      </vt:variant>
      <vt:variant>
        <vt:i4>1114169</vt:i4>
      </vt:variant>
      <vt:variant>
        <vt:i4>8</vt:i4>
      </vt:variant>
      <vt:variant>
        <vt:i4>0</vt:i4>
      </vt:variant>
      <vt:variant>
        <vt:i4>5</vt:i4>
      </vt:variant>
      <vt:variant>
        <vt:lpwstr/>
      </vt:variant>
      <vt:variant>
        <vt:lpwstr>_Toc354496713</vt:lpwstr>
      </vt:variant>
      <vt:variant>
        <vt:i4>1114169</vt:i4>
      </vt:variant>
      <vt:variant>
        <vt:i4>2</vt:i4>
      </vt:variant>
      <vt:variant>
        <vt:i4>0</vt:i4>
      </vt:variant>
      <vt:variant>
        <vt:i4>5</vt:i4>
      </vt:variant>
      <vt:variant>
        <vt:lpwstr/>
      </vt:variant>
      <vt:variant>
        <vt:lpwstr>_Toc354496712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Cortese Giovanni</dc:creator>
  <cp:lastModifiedBy>Swift, Luke  (Selex ES, UK)</cp:lastModifiedBy>
  <cp:revision>40</cp:revision>
  <cp:lastPrinted>2013-02-13T12:43:00Z</cp:lastPrinted>
  <dcterms:created xsi:type="dcterms:W3CDTF">2016-04-13T14:53:00Z</dcterms:created>
  <dcterms:modified xsi:type="dcterms:W3CDTF">2016-04-15T09:28:00Z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0x01010001873A3FDAD9FD49BC9501B440E16198</vt:lpwstr>
  </property>
</Properties>
</file>