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82913B5" w:rsidR="00453A9D" w:rsidRDefault="00DD34DB" w:rsidP="00453A9D">
      <w:pPr>
        <w:pStyle w:val="Heading1"/>
        <w:rPr>
          <w:rFonts w:cs="Times New Roman"/>
          <w:szCs w:val="22"/>
        </w:rPr>
      </w:pPr>
      <w:r>
        <w:rPr>
          <w:rFonts w:cs="Times New Roman"/>
          <w:szCs w:val="22"/>
        </w:rPr>
        <w:t>KOSOVO</w:t>
      </w:r>
    </w:p>
    <w:p w14:paraId="19E6285B" w14:textId="77777777" w:rsidR="00AB3DBC" w:rsidRDefault="00AB3DBC" w:rsidP="00AB3DBC"/>
    <w:p w14:paraId="2DA6E953" w14:textId="10D6ED71" w:rsidR="00453A9D" w:rsidRDefault="00DD34DB" w:rsidP="00453A9D">
      <w:pPr>
        <w:pStyle w:val="Heading2"/>
      </w:pPr>
      <w:r>
        <w:t>Serbs</w:t>
      </w:r>
    </w:p>
    <w:p w14:paraId="7751ECD1" w14:textId="77777777" w:rsidR="00453A9D" w:rsidRDefault="00453A9D" w:rsidP="00453A9D"/>
    <w:p w14:paraId="1CF6FBB3" w14:textId="4C9F3EBF" w:rsidR="00453A9D" w:rsidRPr="00F83BF0" w:rsidRDefault="00453A9D" w:rsidP="00453A9D">
      <w:pPr>
        <w:rPr>
          <w:rFonts w:cs="Times New Roman"/>
        </w:rPr>
      </w:pPr>
      <w:r>
        <w:rPr>
          <w:rFonts w:cs="Times New Roman"/>
        </w:rPr>
        <w:t xml:space="preserve">Activity: </w:t>
      </w:r>
      <w:r w:rsidR="00DD34DB">
        <w:rPr>
          <w:rFonts w:cs="Times New Roman"/>
        </w:rPr>
        <w:t>2008-20</w:t>
      </w:r>
      <w:r w:rsidR="00513672">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7B232573" w14:textId="77777777" w:rsidR="00DD34DB" w:rsidRPr="00FF2FF6" w:rsidRDefault="00DD34DB" w:rsidP="00DD34DB">
      <w:pPr>
        <w:pStyle w:val="ListParagraph"/>
        <w:numPr>
          <w:ilvl w:val="0"/>
          <w:numId w:val="74"/>
        </w:numPr>
      </w:pPr>
      <w:r w:rsidRPr="00FF2FF6">
        <w:t xml:space="preserve">It is important to distinguish between Serbs in northern Kosovo (the municipalities of </w:t>
      </w:r>
      <w:proofErr w:type="spellStart"/>
      <w:r w:rsidRPr="00FF2FF6">
        <w:t>Leposavic</w:t>
      </w:r>
      <w:proofErr w:type="spellEnd"/>
      <w:r w:rsidRPr="00FF2FF6">
        <w:t xml:space="preserve">, </w:t>
      </w:r>
      <w:proofErr w:type="spellStart"/>
      <w:r w:rsidRPr="00FF2FF6">
        <w:t>Zvecan</w:t>
      </w:r>
      <w:proofErr w:type="spellEnd"/>
      <w:r w:rsidRPr="00FF2FF6">
        <w:t xml:space="preserve"> and Zubin </w:t>
      </w:r>
      <w:proofErr w:type="spellStart"/>
      <w:r w:rsidRPr="00FF2FF6">
        <w:t>Potok</w:t>
      </w:r>
      <w:proofErr w:type="spellEnd"/>
      <w:r w:rsidRPr="00FF2FF6">
        <w:t xml:space="preserve">, and partially Mitrovica) and the Serbs that live in other municipalities scattered throughout Kosovo (e.g. </w:t>
      </w:r>
      <w:proofErr w:type="spellStart"/>
      <w:r w:rsidRPr="00FF2FF6">
        <w:t>Gracanica</w:t>
      </w:r>
      <w:proofErr w:type="spellEnd"/>
      <w:r w:rsidRPr="00FF2FF6">
        <w:t xml:space="preserve">, </w:t>
      </w:r>
      <w:proofErr w:type="spellStart"/>
      <w:r w:rsidRPr="00FF2FF6">
        <w:t>Shterpca</w:t>
      </w:r>
      <w:proofErr w:type="spellEnd"/>
      <w:r w:rsidRPr="00FF2FF6">
        <w:t xml:space="preserve">, </w:t>
      </w:r>
      <w:proofErr w:type="spellStart"/>
      <w:r w:rsidRPr="00FF2FF6">
        <w:t>Novoberda</w:t>
      </w:r>
      <w:proofErr w:type="spellEnd"/>
      <w:r w:rsidRPr="00FF2FF6">
        <w:t>). The former live in territory contiguous to Serbia and have shown stronger resistance against Kosovo’s institutions. Population figures are only estimated (because the Serbs refuse to participate in</w:t>
      </w:r>
      <w:r>
        <w:t xml:space="preserve"> Kosovo’s census), but a slight</w:t>
      </w:r>
      <w:r w:rsidRPr="00FF2FF6">
        <w:t xml:space="preserve"> majority of the Serbs in Kosovo lives scattered throughout Kosovo and not in the North.</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Movement start and end dates</w:t>
      </w:r>
    </w:p>
    <w:p w14:paraId="496568FF" w14:textId="77777777" w:rsidR="00E17E6D" w:rsidRPr="006F657B" w:rsidRDefault="00E17E6D" w:rsidP="00E17E6D">
      <w:pPr>
        <w:rPr>
          <w:rFonts w:cs="Times New Roman"/>
          <w:szCs w:val="22"/>
        </w:rPr>
      </w:pPr>
    </w:p>
    <w:p w14:paraId="219BC9B5" w14:textId="77777777" w:rsidR="00AE4DFE" w:rsidRPr="00AE4DFE" w:rsidRDefault="00DD34DB" w:rsidP="00DD34DB">
      <w:pPr>
        <w:pStyle w:val="ListParagraph"/>
        <w:numPr>
          <w:ilvl w:val="0"/>
          <w:numId w:val="73"/>
        </w:numPr>
        <w:rPr>
          <w:rFonts w:cs="Times New Roman"/>
          <w:szCs w:val="22"/>
        </w:rPr>
      </w:pPr>
      <w:r w:rsidRPr="007F66C9">
        <w:t xml:space="preserve">Since Kosovo’s declaration of independence, Serbs in the North of Kosovo have </w:t>
      </w:r>
      <w:proofErr w:type="gramStart"/>
      <w:r w:rsidRPr="007F66C9">
        <w:t>protested against</w:t>
      </w:r>
      <w:proofErr w:type="gramEnd"/>
      <w:r w:rsidRPr="007F66C9">
        <w:t xml:space="preserve"> Kosovar independence from Serbia.</w:t>
      </w:r>
      <w:r w:rsidRPr="00DD34DB">
        <w:rPr>
          <w:rFonts w:eastAsia="Times New Roman"/>
        </w:rPr>
        <w:t xml:space="preserve"> Kosovar Serbs set up a rival assembly in Mitrovica, in the Serb-dominated North of the country. We peg the start date to 2008. </w:t>
      </w:r>
    </w:p>
    <w:p w14:paraId="40C013A8" w14:textId="1F65A569" w:rsidR="00AE4DFE" w:rsidRPr="00C432C4" w:rsidRDefault="00DD34DB" w:rsidP="00AE4DFE">
      <w:pPr>
        <w:pStyle w:val="ListParagraph"/>
        <w:numPr>
          <w:ilvl w:val="0"/>
          <w:numId w:val="73"/>
        </w:numPr>
        <w:rPr>
          <w:rFonts w:cs="Times New Roman"/>
          <w:szCs w:val="22"/>
        </w:rPr>
      </w:pPr>
      <w:r w:rsidRPr="00DD34DB">
        <w:rPr>
          <w:rFonts w:eastAsia="Times New Roman"/>
        </w:rPr>
        <w:t xml:space="preserve">There has been a lot of tension between Kosovo and Serbia over two security checkpoints in Northern Kosovo. </w:t>
      </w:r>
      <w:r w:rsidR="006B6E38">
        <w:rPr>
          <w:rFonts w:eastAsia="Times New Roman"/>
        </w:rPr>
        <w:t xml:space="preserve">Significant tensions </w:t>
      </w:r>
      <w:r w:rsidRPr="00DD34DB">
        <w:rPr>
          <w:rFonts w:eastAsia="Times New Roman"/>
        </w:rPr>
        <w:t>arose in 2011, when Northern Kosovar Serbs announced that they would hold a referendum about whether they would accept Pristina institutions (a move not supported by Belgrade</w:t>
      </w:r>
      <w:r w:rsidR="00AE4DFE">
        <w:rPr>
          <w:rFonts w:eastAsia="Times New Roman"/>
        </w:rPr>
        <w:t xml:space="preserve">, which instead called for autonomy for the Serbs in Kosovo; </w:t>
      </w:r>
      <w:proofErr w:type="spellStart"/>
      <w:r w:rsidR="00AE4DFE">
        <w:rPr>
          <w:rFonts w:eastAsia="Times New Roman"/>
        </w:rPr>
        <w:t>Lehne</w:t>
      </w:r>
      <w:proofErr w:type="spellEnd"/>
      <w:r w:rsidR="00AE4DFE">
        <w:rPr>
          <w:rFonts w:eastAsia="Times New Roman"/>
        </w:rPr>
        <w:t xml:space="preserve"> </w:t>
      </w:r>
      <w:r w:rsidR="00AE4DFE" w:rsidRPr="00C432C4">
        <w:rPr>
          <w:rFonts w:eastAsia="Times New Roman"/>
        </w:rPr>
        <w:t xml:space="preserve">2012). </w:t>
      </w:r>
      <w:r w:rsidRPr="00C432C4">
        <w:rPr>
          <w:rFonts w:eastAsia="Times New Roman"/>
        </w:rPr>
        <w:t xml:space="preserve">The referendum was held in 2012 (February) with overwhelming votes against Kosovo (BBC News 2012; </w:t>
      </w:r>
      <w:proofErr w:type="spellStart"/>
      <w:r w:rsidRPr="00C432C4">
        <w:rPr>
          <w:rFonts w:eastAsia="Times New Roman"/>
        </w:rPr>
        <w:t>Bilefsky</w:t>
      </w:r>
      <w:proofErr w:type="spellEnd"/>
      <w:r w:rsidRPr="00C432C4">
        <w:rPr>
          <w:rFonts w:eastAsia="Times New Roman"/>
        </w:rPr>
        <w:t xml:space="preserve"> 2008; Spiegel 2011).</w:t>
      </w:r>
      <w:r w:rsidR="003470DA" w:rsidRPr="00C432C4">
        <w:rPr>
          <w:rFonts w:eastAsia="Times New Roman"/>
        </w:rPr>
        <w:t xml:space="preserve"> </w:t>
      </w:r>
    </w:p>
    <w:p w14:paraId="5279DB19" w14:textId="4EDA459A" w:rsidR="00E17E6D" w:rsidRPr="00C432C4" w:rsidRDefault="006B6E38" w:rsidP="00A8474A">
      <w:pPr>
        <w:pStyle w:val="ListParagraph"/>
        <w:numPr>
          <w:ilvl w:val="0"/>
          <w:numId w:val="73"/>
        </w:numPr>
        <w:rPr>
          <w:rFonts w:cs="Times New Roman"/>
          <w:szCs w:val="22"/>
        </w:rPr>
      </w:pPr>
      <w:r w:rsidRPr="00C432C4">
        <w:rPr>
          <w:rFonts w:eastAsia="Times New Roman"/>
        </w:rPr>
        <w:t>The movement is ongoing (</w:t>
      </w:r>
      <w:r w:rsidR="00C432C4" w:rsidRPr="00C432C4">
        <w:rPr>
          <w:rFonts w:eastAsia="Times New Roman"/>
        </w:rPr>
        <w:t>Roth 2015: 144</w:t>
      </w:r>
      <w:r w:rsidRPr="00C432C4">
        <w:rPr>
          <w:rFonts w:eastAsia="Times New Roman"/>
        </w:rPr>
        <w:t>), but it is worth noting that Serbs who do not live in northern Kosovo tend to be opposed to the partitioning of Kosovo as they fear this would undermine Serbia’s influence over Kosovo and the negatively affect the position of Serbs who remain in the country (</w:t>
      </w:r>
      <w:r w:rsidR="004A2BE4" w:rsidRPr="00C432C4">
        <w:rPr>
          <w:rFonts w:eastAsia="Times New Roman"/>
        </w:rPr>
        <w:t xml:space="preserve">Centre for Eastern Studies 2018). </w:t>
      </w:r>
      <w:r w:rsidR="00DD34DB" w:rsidRPr="00C432C4">
        <w:rPr>
          <w:rFonts w:eastAsia="Times New Roman"/>
        </w:rPr>
        <w:t>[start date: 2008; end date: ongoing]</w:t>
      </w:r>
    </w:p>
    <w:p w14:paraId="27D72D78" w14:textId="33103F3E" w:rsidR="00E17E6D" w:rsidRDefault="00E17E6D" w:rsidP="00E17E6D">
      <w:pPr>
        <w:rPr>
          <w:rFonts w:cs="Times New Roman"/>
          <w:szCs w:val="22"/>
        </w:rPr>
      </w:pPr>
    </w:p>
    <w:p w14:paraId="11570964" w14:textId="530FE8F7" w:rsidR="00E72FA2" w:rsidRDefault="00E72FA2" w:rsidP="00E17E6D">
      <w:pPr>
        <w:rPr>
          <w:rFonts w:cs="Times New Roman"/>
          <w:szCs w:val="22"/>
        </w:rPr>
      </w:pPr>
    </w:p>
    <w:p w14:paraId="71547DE3" w14:textId="0085A923" w:rsidR="00E72FA2" w:rsidRPr="00BE5168" w:rsidRDefault="00E72FA2" w:rsidP="00E72FA2">
      <w:pPr>
        <w:rPr>
          <w:rFonts w:cs="Times New Roman"/>
          <w:b/>
          <w:szCs w:val="22"/>
        </w:rPr>
      </w:pPr>
      <w:r>
        <w:rPr>
          <w:rFonts w:cs="Times New Roman"/>
          <w:b/>
          <w:szCs w:val="22"/>
        </w:rPr>
        <w:t>Dominant c</w:t>
      </w:r>
      <w:r w:rsidRPr="00BE5168">
        <w:rPr>
          <w:rFonts w:cs="Times New Roman"/>
          <w:b/>
          <w:szCs w:val="22"/>
        </w:rPr>
        <w:t>laim</w:t>
      </w:r>
    </w:p>
    <w:p w14:paraId="516E7396" w14:textId="77777777" w:rsidR="00E72FA2" w:rsidRPr="0030327A" w:rsidRDefault="00E72FA2" w:rsidP="00E72FA2">
      <w:pPr>
        <w:rPr>
          <w:rFonts w:cs="Times New Roman"/>
          <w:bCs/>
          <w:szCs w:val="22"/>
        </w:rPr>
      </w:pPr>
    </w:p>
    <w:p w14:paraId="155520BB" w14:textId="60E3B830" w:rsidR="00E72FA2" w:rsidRPr="0030327A" w:rsidRDefault="00E72FA2" w:rsidP="00E72FA2">
      <w:pPr>
        <w:pStyle w:val="ListParagraph"/>
        <w:numPr>
          <w:ilvl w:val="0"/>
          <w:numId w:val="74"/>
        </w:numPr>
        <w:rPr>
          <w:b/>
        </w:rPr>
      </w:pPr>
      <w:r w:rsidRPr="0030327A">
        <w:t>The Serbs in Kosovo, at least in northern Kosovo, do not recognize Kosovo’s sovereignty. In 2008 Kosovo’s north was declared part of Serbia (see above). I</w:t>
      </w:r>
      <w:r w:rsidRPr="0030327A">
        <w:rPr>
          <w:rFonts w:eastAsia="Times New Roman"/>
        </w:rPr>
        <w:t>n 2011, the Serbs in the North announced that they</w:t>
      </w:r>
      <w:r w:rsidR="006A22FF" w:rsidRPr="0030327A">
        <w:rPr>
          <w:rFonts w:eastAsia="Times New Roman"/>
        </w:rPr>
        <w:t xml:space="preserve"> were planning to</w:t>
      </w:r>
      <w:r w:rsidRPr="0030327A">
        <w:rPr>
          <w:rFonts w:eastAsia="Times New Roman"/>
        </w:rPr>
        <w:t xml:space="preserve"> organize a referendum on the acceptance of the Kosovar institutions. The Serbian government did not support this referendum (because of ongoing negotiations with the EU about Serbia’s possible EU membership). The referendum was held in February 2012. More than 90 percent of the voters voted “no”. Although the referendum did not explicitly state that northern Kosovo is part of Serbia, </w:t>
      </w:r>
      <w:proofErr w:type="gramStart"/>
      <w:r w:rsidRPr="0030327A">
        <w:rPr>
          <w:rFonts w:eastAsia="Times New Roman"/>
        </w:rPr>
        <w:t>it is clear that the</w:t>
      </w:r>
      <w:proofErr w:type="gramEnd"/>
      <w:r w:rsidRPr="0030327A">
        <w:rPr>
          <w:rFonts w:eastAsia="Times New Roman"/>
        </w:rPr>
        <w:t xml:space="preserve"> people reject Kosovo’s institutions because they prefer Serbia’s (The Economist 2012). </w:t>
      </w:r>
      <w:r w:rsidR="0030327A" w:rsidRPr="0030327A">
        <w:t xml:space="preserve">The movement can also be understood within the context of Great Serbia (see </w:t>
      </w:r>
      <w:proofErr w:type="spellStart"/>
      <w:r w:rsidR="0030327A" w:rsidRPr="0030327A">
        <w:t>Friman</w:t>
      </w:r>
      <w:proofErr w:type="spellEnd"/>
      <w:r w:rsidR="0030327A" w:rsidRPr="0030327A">
        <w:t xml:space="preserve"> 1996: 4). </w:t>
      </w:r>
      <w:r w:rsidRPr="0030327A">
        <w:t>[2008-2020: irredentism claim]</w:t>
      </w:r>
    </w:p>
    <w:p w14:paraId="662B685D" w14:textId="406EEAEE" w:rsidR="00E72FA2" w:rsidRDefault="00E72FA2" w:rsidP="00E72FA2">
      <w:pPr>
        <w:rPr>
          <w:b/>
        </w:rPr>
      </w:pPr>
    </w:p>
    <w:p w14:paraId="7A377CDB" w14:textId="77777777" w:rsidR="00E72FA2" w:rsidRDefault="00E72FA2" w:rsidP="00E72FA2">
      <w:pPr>
        <w:rPr>
          <w:b/>
        </w:rPr>
      </w:pPr>
    </w:p>
    <w:p w14:paraId="4D47A0A2" w14:textId="70DF4535" w:rsidR="00E72FA2" w:rsidRPr="00BE5168" w:rsidRDefault="00E72FA2" w:rsidP="00E72FA2">
      <w:pPr>
        <w:rPr>
          <w:rFonts w:cs="Times New Roman"/>
          <w:b/>
          <w:szCs w:val="22"/>
        </w:rPr>
      </w:pPr>
      <w:r>
        <w:rPr>
          <w:rFonts w:cs="Times New Roman"/>
          <w:b/>
          <w:szCs w:val="22"/>
        </w:rPr>
        <w:t>Independence claims</w:t>
      </w:r>
    </w:p>
    <w:p w14:paraId="4FEA56A5" w14:textId="77777777" w:rsidR="00E72FA2" w:rsidRDefault="00E72FA2" w:rsidP="00E72FA2">
      <w:pPr>
        <w:rPr>
          <w:rFonts w:cs="Times New Roman"/>
          <w:bCs/>
          <w:szCs w:val="22"/>
        </w:rPr>
      </w:pPr>
    </w:p>
    <w:p w14:paraId="1124D68D" w14:textId="1A1D04D4" w:rsidR="00E72FA2" w:rsidRDefault="00E72FA2" w:rsidP="00E72FA2">
      <w:r>
        <w:t>NA</w:t>
      </w:r>
    </w:p>
    <w:p w14:paraId="4C85929E" w14:textId="3DBDD9F1" w:rsidR="00E72FA2" w:rsidRDefault="00E72FA2" w:rsidP="00E72FA2"/>
    <w:p w14:paraId="375EBA1C" w14:textId="77777777" w:rsidR="00E72FA2" w:rsidRDefault="00E72FA2" w:rsidP="00E72FA2"/>
    <w:p w14:paraId="66A77550" w14:textId="77777777" w:rsidR="0030327A" w:rsidRDefault="0030327A" w:rsidP="00E72FA2">
      <w:pPr>
        <w:rPr>
          <w:rFonts w:cs="Times New Roman"/>
          <w:b/>
          <w:szCs w:val="22"/>
        </w:rPr>
      </w:pPr>
    </w:p>
    <w:p w14:paraId="49D72115" w14:textId="1B1DF0B1" w:rsidR="00E72FA2" w:rsidRPr="0030327A" w:rsidRDefault="00E72FA2" w:rsidP="00E72FA2">
      <w:pPr>
        <w:rPr>
          <w:rFonts w:cs="Times New Roman"/>
          <w:b/>
          <w:szCs w:val="22"/>
        </w:rPr>
      </w:pPr>
      <w:r w:rsidRPr="0030327A">
        <w:rPr>
          <w:rFonts w:cs="Times New Roman"/>
          <w:b/>
          <w:szCs w:val="22"/>
        </w:rPr>
        <w:lastRenderedPageBreak/>
        <w:t>Irredentist claims</w:t>
      </w:r>
    </w:p>
    <w:p w14:paraId="5D1D0455" w14:textId="77777777" w:rsidR="00E72FA2" w:rsidRPr="0030327A" w:rsidRDefault="00E72FA2" w:rsidP="00E72FA2">
      <w:pPr>
        <w:rPr>
          <w:rFonts w:cs="Times New Roman"/>
          <w:bCs/>
          <w:szCs w:val="22"/>
        </w:rPr>
      </w:pPr>
    </w:p>
    <w:p w14:paraId="7DD5543C" w14:textId="556A8E93" w:rsidR="00E72FA2" w:rsidRPr="0030327A" w:rsidRDefault="0030327A" w:rsidP="00CC4AFC">
      <w:pPr>
        <w:pStyle w:val="ListParagraph"/>
        <w:numPr>
          <w:ilvl w:val="0"/>
          <w:numId w:val="74"/>
        </w:numPr>
        <w:rPr>
          <w:rFonts w:cs="Times New Roman"/>
          <w:bCs/>
          <w:szCs w:val="22"/>
        </w:rPr>
      </w:pPr>
      <w:r w:rsidRPr="0030327A">
        <w:t>See above.</w:t>
      </w:r>
      <w:r w:rsidR="00E72FA2" w:rsidRPr="0030327A">
        <w:t xml:space="preserve"> </w:t>
      </w:r>
      <w:r w:rsidRPr="0030327A">
        <w:rPr>
          <w:rFonts w:eastAsia="Times New Roman"/>
        </w:rPr>
        <w:t>[start date: 2008; end date: ongoing]</w:t>
      </w:r>
    </w:p>
    <w:p w14:paraId="60DFFC01" w14:textId="77777777" w:rsidR="0030327A" w:rsidRPr="0030327A" w:rsidRDefault="0030327A" w:rsidP="0030327A">
      <w:pPr>
        <w:rPr>
          <w:rFonts w:cs="Times New Roman"/>
          <w:bCs/>
          <w:szCs w:val="22"/>
        </w:rPr>
      </w:pPr>
    </w:p>
    <w:p w14:paraId="7C0D8BBD" w14:textId="77777777" w:rsidR="00E72FA2" w:rsidRPr="009C6C8D" w:rsidRDefault="00E72FA2" w:rsidP="00E72FA2">
      <w:pPr>
        <w:rPr>
          <w:rFonts w:cs="Times New Roman"/>
          <w:bCs/>
          <w:szCs w:val="22"/>
        </w:rPr>
      </w:pPr>
    </w:p>
    <w:p w14:paraId="2EB6BAF0" w14:textId="77777777" w:rsidR="00E72FA2" w:rsidRPr="00904609" w:rsidRDefault="00E72FA2" w:rsidP="00E72FA2">
      <w:pPr>
        <w:rPr>
          <w:rFonts w:cs="Times New Roman"/>
        </w:rPr>
      </w:pPr>
      <w:r>
        <w:rPr>
          <w:rFonts w:cs="Times New Roman"/>
          <w:b/>
        </w:rPr>
        <w:t xml:space="preserve">Claimed </w:t>
      </w:r>
      <w:proofErr w:type="gramStart"/>
      <w:r>
        <w:rPr>
          <w:rFonts w:cs="Times New Roman"/>
          <w:b/>
        </w:rPr>
        <w:t>territory</w:t>
      </w:r>
      <w:proofErr w:type="gramEnd"/>
    </w:p>
    <w:p w14:paraId="332E449B" w14:textId="77777777" w:rsidR="00E72FA2" w:rsidRPr="006F657B" w:rsidRDefault="00E72FA2" w:rsidP="00E72FA2">
      <w:pPr>
        <w:rPr>
          <w:rFonts w:cs="Times New Roman"/>
          <w:bCs/>
          <w:szCs w:val="22"/>
        </w:rPr>
      </w:pPr>
    </w:p>
    <w:p w14:paraId="110AC9B9" w14:textId="77777777" w:rsidR="00E72FA2" w:rsidRDefault="00E72FA2" w:rsidP="00E72FA2">
      <w:pPr>
        <w:pStyle w:val="ListParagraph"/>
        <w:numPr>
          <w:ilvl w:val="0"/>
          <w:numId w:val="74"/>
        </w:numPr>
      </w:pPr>
      <w:r>
        <w:t>The territory claimed by the Serbs in Kosovo is predominantly Serb-populated North Kosovo. We code this claim according to Roth (2015: 137).</w:t>
      </w:r>
    </w:p>
    <w:p w14:paraId="65E988C2" w14:textId="77777777" w:rsidR="00E72FA2" w:rsidRPr="006F657B" w:rsidRDefault="00E72FA2" w:rsidP="00E72FA2">
      <w:pPr>
        <w:rPr>
          <w:rFonts w:cs="Times New Roman"/>
          <w:bCs/>
          <w:szCs w:val="22"/>
        </w:rPr>
      </w:pPr>
    </w:p>
    <w:p w14:paraId="4B30706A" w14:textId="77777777" w:rsidR="00E72FA2" w:rsidRPr="006F657B" w:rsidRDefault="00E72FA2" w:rsidP="00E72FA2">
      <w:pPr>
        <w:rPr>
          <w:rFonts w:cs="Times New Roman"/>
          <w:bCs/>
          <w:szCs w:val="22"/>
        </w:rPr>
      </w:pPr>
    </w:p>
    <w:p w14:paraId="1C55689A" w14:textId="77777777" w:rsidR="00E72FA2" w:rsidRPr="00BE5168" w:rsidRDefault="00E72FA2" w:rsidP="00E72FA2">
      <w:pPr>
        <w:rPr>
          <w:rFonts w:cs="Times New Roman"/>
          <w:b/>
          <w:szCs w:val="22"/>
        </w:rPr>
      </w:pPr>
      <w:r w:rsidRPr="00BE5168">
        <w:rPr>
          <w:rFonts w:cs="Times New Roman"/>
          <w:b/>
          <w:szCs w:val="22"/>
        </w:rPr>
        <w:t>Sovereignty declarations</w:t>
      </w:r>
    </w:p>
    <w:p w14:paraId="139AAA79" w14:textId="77777777" w:rsidR="00E72FA2" w:rsidRPr="006F657B" w:rsidRDefault="00E72FA2" w:rsidP="00E72FA2">
      <w:pPr>
        <w:rPr>
          <w:rFonts w:cs="Times New Roman"/>
          <w:szCs w:val="22"/>
        </w:rPr>
      </w:pPr>
    </w:p>
    <w:p w14:paraId="2F8AA539" w14:textId="77777777" w:rsidR="00E72FA2" w:rsidRPr="00BB604F" w:rsidRDefault="00E72FA2" w:rsidP="00E72FA2">
      <w:pPr>
        <w:pStyle w:val="ListParagraph"/>
        <w:numPr>
          <w:ilvl w:val="0"/>
          <w:numId w:val="74"/>
        </w:numPr>
        <w:rPr>
          <w:rFonts w:eastAsia="Times New Roman"/>
          <w:b/>
        </w:rPr>
      </w:pPr>
      <w:r w:rsidRPr="00BB604F">
        <w:rPr>
          <w:rFonts w:eastAsia="Times New Roman"/>
        </w:rPr>
        <w:t xml:space="preserve">In May 2008, the Serbs in northern Kosovo established the </w:t>
      </w:r>
      <w:r w:rsidRPr="00BB604F">
        <w:rPr>
          <w:rFonts w:eastAsia="Times New Roman"/>
          <w:bCs/>
        </w:rPr>
        <w:t xml:space="preserve">Assembly of the Community of Municipalities of the </w:t>
      </w:r>
      <w:hyperlink r:id="rId9" w:tooltip="Autonomous Province of Kosovo and Metohija" w:history="1">
        <w:r w:rsidRPr="00BB604F">
          <w:rPr>
            <w:rStyle w:val="Hyperlink"/>
            <w:rFonts w:eastAsia="Times New Roman"/>
            <w:bCs/>
          </w:rPr>
          <w:t>Autonomous Province of Kosovo and Metohija</w:t>
        </w:r>
      </w:hyperlink>
      <w:r w:rsidRPr="00BB604F">
        <w:rPr>
          <w:rFonts w:eastAsia="Times New Roman"/>
          <w:bCs/>
        </w:rPr>
        <w:t xml:space="preserve"> as a rival assembly to Kosovo’s assembly (BBC 2008; </w:t>
      </w:r>
      <w:proofErr w:type="spellStart"/>
      <w:r>
        <w:rPr>
          <w:rFonts w:eastAsia="Times New Roman"/>
          <w:bCs/>
        </w:rPr>
        <w:t>Zimonjic</w:t>
      </w:r>
      <w:proofErr w:type="spellEnd"/>
      <w:r w:rsidRPr="00BB604F">
        <w:rPr>
          <w:rFonts w:eastAsia="Times New Roman"/>
          <w:bCs/>
        </w:rPr>
        <w:t xml:space="preserve"> 2008). In June 2008 a declaration was issued </w:t>
      </w:r>
      <w:r>
        <w:rPr>
          <w:rFonts w:eastAsia="Times New Roman"/>
          <w:bCs/>
        </w:rPr>
        <w:t xml:space="preserve">that declares North Kosovo part of Serbia. The declaration </w:t>
      </w:r>
      <w:r w:rsidRPr="00BB604F">
        <w:rPr>
          <w:rFonts w:eastAsia="Times New Roman"/>
          <w:bCs/>
        </w:rPr>
        <w:t xml:space="preserve">starts with the words “we, </w:t>
      </w:r>
      <w:r w:rsidRPr="00BB604F">
        <w:rPr>
          <w:rFonts w:eastAsia="Times New Roman"/>
        </w:rPr>
        <w:t xml:space="preserve">free and responsible citizens of the Republic of Serbia” (Nova Srpska </w:t>
      </w:r>
      <w:proofErr w:type="spellStart"/>
      <w:r w:rsidRPr="00BB604F">
        <w:rPr>
          <w:rFonts w:eastAsia="Times New Roman"/>
        </w:rPr>
        <w:t>Politicka</w:t>
      </w:r>
      <w:proofErr w:type="spellEnd"/>
      <w:r w:rsidRPr="00BB604F">
        <w:rPr>
          <w:rFonts w:eastAsia="Times New Roman"/>
        </w:rPr>
        <w:t xml:space="preserve"> </w:t>
      </w:r>
      <w:proofErr w:type="spellStart"/>
      <w:r w:rsidRPr="00BB604F">
        <w:rPr>
          <w:rFonts w:eastAsia="Times New Roman"/>
        </w:rPr>
        <w:t>Misao</w:t>
      </w:r>
      <w:proofErr w:type="spellEnd"/>
      <w:r w:rsidRPr="00BB604F">
        <w:rPr>
          <w:rFonts w:eastAsia="Times New Roman"/>
        </w:rPr>
        <w:t xml:space="preserve"> 2013). </w:t>
      </w:r>
      <w:r>
        <w:rPr>
          <w:rFonts w:eastAsia="Times New Roman"/>
        </w:rPr>
        <w:t>Kosovo had declared its independence in February 2008. [2008: irredentist</w:t>
      </w:r>
      <w:r w:rsidRPr="00BB604F">
        <w:rPr>
          <w:rFonts w:eastAsia="Times New Roman"/>
        </w:rPr>
        <w:t xml:space="preserve"> declaration]</w:t>
      </w:r>
    </w:p>
    <w:p w14:paraId="74F13732" w14:textId="77777777" w:rsidR="00E72FA2" w:rsidRPr="006F657B" w:rsidRDefault="00E72FA2" w:rsidP="00E72FA2">
      <w:pPr>
        <w:rPr>
          <w:rFonts w:cs="Times New Roman"/>
          <w:szCs w:val="22"/>
        </w:rPr>
      </w:pPr>
    </w:p>
    <w:p w14:paraId="29109CF8" w14:textId="77777777" w:rsidR="00DD34DB" w:rsidRPr="006F657B" w:rsidRDefault="00DD34DB" w:rsidP="00E17E6D">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59F2244F" w14:textId="4500B384" w:rsidR="00C432C4" w:rsidRPr="00C432C4" w:rsidRDefault="00DD34DB" w:rsidP="00850D58">
      <w:pPr>
        <w:pStyle w:val="ListParagraph"/>
        <w:numPr>
          <w:ilvl w:val="0"/>
          <w:numId w:val="73"/>
        </w:numPr>
        <w:rPr>
          <w:rFonts w:cs="Times New Roman"/>
          <w:szCs w:val="22"/>
        </w:rPr>
      </w:pPr>
      <w:r w:rsidRPr="00C432C4">
        <w:rPr>
          <w:rFonts w:eastAsia="Times New Roman"/>
        </w:rPr>
        <w:t>There has been sporadic violence</w:t>
      </w:r>
      <w:r w:rsidR="00C432C4" w:rsidRPr="00C432C4">
        <w:rPr>
          <w:rFonts w:eastAsia="Times New Roman"/>
        </w:rPr>
        <w:t>, but the LVIOLSD threshold has not been reached.</w:t>
      </w:r>
    </w:p>
    <w:p w14:paraId="5FCB92B2" w14:textId="77777777" w:rsidR="00C432C4" w:rsidRPr="00C432C4" w:rsidRDefault="00DD34DB" w:rsidP="00C432C4">
      <w:pPr>
        <w:pStyle w:val="ListParagraph"/>
        <w:numPr>
          <w:ilvl w:val="1"/>
          <w:numId w:val="73"/>
        </w:numPr>
        <w:rPr>
          <w:rFonts w:cs="Times New Roman"/>
          <w:szCs w:val="22"/>
        </w:rPr>
      </w:pPr>
      <w:r w:rsidRPr="00C432C4">
        <w:t xml:space="preserve">In 2008, Serbs </w:t>
      </w:r>
      <w:proofErr w:type="gramStart"/>
      <w:r w:rsidRPr="00C432C4">
        <w:t>protested against</w:t>
      </w:r>
      <w:proofErr w:type="gramEnd"/>
      <w:r w:rsidRPr="00C432C4">
        <w:t xml:space="preserve"> Kosovo’s independence and attacked Kosovo border posts and other governmental and international institutions (</w:t>
      </w:r>
      <w:proofErr w:type="spellStart"/>
      <w:r w:rsidRPr="00C432C4">
        <w:t>Bilefsky</w:t>
      </w:r>
      <w:proofErr w:type="spellEnd"/>
      <w:r w:rsidRPr="00C432C4">
        <w:t xml:space="preserve"> 2008).</w:t>
      </w:r>
    </w:p>
    <w:p w14:paraId="48CE1634" w14:textId="77777777" w:rsidR="00C432C4" w:rsidRPr="00C432C4" w:rsidRDefault="00DD34DB" w:rsidP="00C432C4">
      <w:pPr>
        <w:pStyle w:val="ListParagraph"/>
        <w:numPr>
          <w:ilvl w:val="1"/>
          <w:numId w:val="73"/>
        </w:numPr>
        <w:rPr>
          <w:rFonts w:cs="Times New Roman"/>
          <w:szCs w:val="22"/>
        </w:rPr>
      </w:pPr>
      <w:r w:rsidRPr="00C432C4">
        <w:t xml:space="preserve"> Violence erupted again in 2011, when Serbs blocked two Kosovo border posts and barricaded the bridge connecting north and south Mitrovica (Spiegel 2011).</w:t>
      </w:r>
      <w:r w:rsidR="00850D58" w:rsidRPr="00C432C4">
        <w:t xml:space="preserve"> </w:t>
      </w:r>
    </w:p>
    <w:p w14:paraId="17565D9A" w14:textId="3F01A8A5" w:rsidR="00C432C4" w:rsidRPr="00C432C4" w:rsidRDefault="006550D1" w:rsidP="00C432C4">
      <w:pPr>
        <w:pStyle w:val="ListParagraph"/>
        <w:numPr>
          <w:ilvl w:val="1"/>
          <w:numId w:val="73"/>
        </w:numPr>
        <w:rPr>
          <w:rFonts w:cs="Times New Roman"/>
          <w:szCs w:val="22"/>
        </w:rPr>
      </w:pPr>
      <w:r w:rsidRPr="00C432C4">
        <w:t>International Crisis Group</w:t>
      </w:r>
      <w:r w:rsidR="00850D58" w:rsidRPr="00C432C4">
        <w:t xml:space="preserve"> report</w:t>
      </w:r>
      <w:r w:rsidR="00C432C4" w:rsidRPr="00C432C4">
        <w:t>s</w:t>
      </w:r>
      <w:r w:rsidR="00850D58" w:rsidRPr="00C432C4">
        <w:t xml:space="preserve"> desecrations of Serb graves and blasts in north Kosovo </w:t>
      </w:r>
      <w:r w:rsidR="00C432C4" w:rsidRPr="00C432C4">
        <w:t>in January</w:t>
      </w:r>
      <w:r w:rsidR="00850D58" w:rsidRPr="00C432C4">
        <w:t xml:space="preserve"> 2013 (</w:t>
      </w:r>
      <w:r w:rsidRPr="00C432C4">
        <w:t>International Crisis Group n.d.</w:t>
      </w:r>
      <w:r w:rsidR="00850D58" w:rsidRPr="00C432C4">
        <w:t xml:space="preserve">). </w:t>
      </w:r>
      <w:r w:rsidR="00325E8B" w:rsidRPr="00C432C4">
        <w:t>In June 2013</w:t>
      </w:r>
      <w:r w:rsidR="00C432C4" w:rsidRPr="00C432C4">
        <w:t>,</w:t>
      </w:r>
      <w:r w:rsidR="00325E8B" w:rsidRPr="00C432C4">
        <w:t xml:space="preserve"> Pristina removed barricades on the Mitrovica Bridge triggering a reaction initially by the Serb community and then riots by Albanian protestors (</w:t>
      </w:r>
      <w:r w:rsidR="00273BD9" w:rsidRPr="00C432C4">
        <w:t>Lansford 2021:</w:t>
      </w:r>
      <w:r w:rsidR="00325E8B" w:rsidRPr="00C432C4">
        <w:t xml:space="preserve"> 915).</w:t>
      </w:r>
      <w:r w:rsidR="00273BD9" w:rsidRPr="00C432C4">
        <w:t xml:space="preserve"> There were injuries but no reported casualties.</w:t>
      </w:r>
      <w:r w:rsidR="003A52CC" w:rsidRPr="00C432C4">
        <w:t xml:space="preserve"> </w:t>
      </w:r>
    </w:p>
    <w:p w14:paraId="3F0D11AF" w14:textId="59FBB45F" w:rsidR="00C432C4" w:rsidRPr="00C432C4" w:rsidRDefault="00850D58" w:rsidP="00C432C4">
      <w:pPr>
        <w:pStyle w:val="ListParagraph"/>
        <w:numPr>
          <w:ilvl w:val="1"/>
          <w:numId w:val="73"/>
        </w:numPr>
        <w:rPr>
          <w:rFonts w:cs="Times New Roman"/>
          <w:szCs w:val="22"/>
        </w:rPr>
      </w:pPr>
      <w:r w:rsidRPr="00C432C4">
        <w:t>In October 2013 there were reports of sporadic violence during local election preparations in North Kosovo, in Serb-held municipalities, including 3 explosions targeting local politicians (</w:t>
      </w:r>
      <w:r w:rsidR="006550D1" w:rsidRPr="00C432C4">
        <w:t>International Crisis Group n.d.</w:t>
      </w:r>
      <w:r w:rsidRPr="00C432C4">
        <w:t xml:space="preserve">).  </w:t>
      </w:r>
    </w:p>
    <w:p w14:paraId="18D38C7F" w14:textId="7ED2044B" w:rsidR="00C432C4" w:rsidRPr="0030327A" w:rsidRDefault="003A52CC" w:rsidP="00C432C4">
      <w:pPr>
        <w:pStyle w:val="ListParagraph"/>
        <w:numPr>
          <w:ilvl w:val="1"/>
          <w:numId w:val="73"/>
        </w:numPr>
        <w:rPr>
          <w:rFonts w:cs="Times New Roman"/>
          <w:szCs w:val="22"/>
        </w:rPr>
      </w:pPr>
      <w:r w:rsidRPr="0030327A">
        <w:t>On 23 June 2014 there were demonstrator clashes at the Mitrovica bridge with reported civilian and officer injuries (see BBC News 2014).</w:t>
      </w:r>
      <w:r w:rsidR="00850D58" w:rsidRPr="0030327A">
        <w:t xml:space="preserve"> </w:t>
      </w:r>
    </w:p>
    <w:p w14:paraId="4CF6274B" w14:textId="456CED22" w:rsidR="00C432C4" w:rsidRPr="0030327A" w:rsidRDefault="00850D58" w:rsidP="00C432C4">
      <w:pPr>
        <w:pStyle w:val="ListParagraph"/>
        <w:numPr>
          <w:ilvl w:val="1"/>
          <w:numId w:val="73"/>
        </w:numPr>
        <w:rPr>
          <w:rFonts w:cs="Times New Roman"/>
          <w:szCs w:val="22"/>
        </w:rPr>
      </w:pPr>
      <w:r w:rsidRPr="0030327A">
        <w:t xml:space="preserve">In July 2015 there were reported violent incidents in </w:t>
      </w:r>
      <w:proofErr w:type="spellStart"/>
      <w:r w:rsidRPr="0030327A">
        <w:t>Goraždevac</w:t>
      </w:r>
      <w:proofErr w:type="spellEnd"/>
      <w:r w:rsidRPr="0030327A">
        <w:t xml:space="preserve"> where two cars were shot at (</w:t>
      </w:r>
      <w:r w:rsidR="006550D1" w:rsidRPr="0030327A">
        <w:t>International Crisis Group n.d.</w:t>
      </w:r>
      <w:r w:rsidRPr="0030327A">
        <w:t xml:space="preserve">). </w:t>
      </w:r>
      <w:r w:rsidR="004A2BE4" w:rsidRPr="0030327A">
        <w:t xml:space="preserve"> </w:t>
      </w:r>
    </w:p>
    <w:p w14:paraId="233330F8" w14:textId="1A4E35A6" w:rsidR="00F14D92" w:rsidRPr="0030327A" w:rsidRDefault="004A2BE4" w:rsidP="00C432C4">
      <w:pPr>
        <w:pStyle w:val="ListParagraph"/>
        <w:numPr>
          <w:ilvl w:val="1"/>
          <w:numId w:val="73"/>
        </w:numPr>
        <w:rPr>
          <w:rFonts w:cs="Times New Roman"/>
          <w:szCs w:val="22"/>
        </w:rPr>
      </w:pPr>
      <w:r w:rsidRPr="0030327A">
        <w:t>On 16 January 2018, Serbian leader in Mitrovica,</w:t>
      </w:r>
      <w:r w:rsidR="00B77A3B" w:rsidRPr="0030327A">
        <w:t xml:space="preserve"> Oliver</w:t>
      </w:r>
      <w:r w:rsidRPr="0030327A">
        <w:t xml:space="preserve"> Ivanovic, was murdered in Kosovo amid tensions rising due to Pristina government raising tariffs on Serbian goods from 10 to 100 percent – the murder sparked outrage</w:t>
      </w:r>
      <w:r w:rsidR="006256F8" w:rsidRPr="0030327A">
        <w:t xml:space="preserve"> and some violent clashes</w:t>
      </w:r>
      <w:r w:rsidRPr="0030327A">
        <w:t xml:space="preserve"> (see Reuters 2018).</w:t>
      </w:r>
    </w:p>
    <w:p w14:paraId="445925B9" w14:textId="46381A73" w:rsidR="00E17E6D" w:rsidRPr="0030327A" w:rsidRDefault="00E72FA2" w:rsidP="00DD34DB">
      <w:pPr>
        <w:pStyle w:val="ListParagraph"/>
        <w:numPr>
          <w:ilvl w:val="0"/>
          <w:numId w:val="73"/>
        </w:numPr>
        <w:rPr>
          <w:rFonts w:cs="Times New Roman"/>
          <w:szCs w:val="22"/>
        </w:rPr>
      </w:pPr>
      <w:r w:rsidRPr="0030327A">
        <w:rPr>
          <w:rFonts w:eastAsia="Times New Roman"/>
        </w:rPr>
        <w:t xml:space="preserve">We therefore code for violence not exceeding the required thresholds throughout the period investigated. </w:t>
      </w:r>
      <w:r w:rsidR="00DD34DB" w:rsidRPr="0030327A">
        <w:rPr>
          <w:rFonts w:eastAsia="Times New Roman"/>
        </w:rPr>
        <w:t>[</w:t>
      </w:r>
      <w:r w:rsidRPr="0030327A">
        <w:rPr>
          <w:rFonts w:eastAsia="Times New Roman"/>
        </w:rPr>
        <w:t xml:space="preserve">2008-2020: </w:t>
      </w:r>
      <w:r w:rsidR="00DD34DB" w:rsidRPr="0030327A">
        <w:rPr>
          <w:rFonts w:eastAsia="Times New Roman"/>
        </w:rPr>
        <w:t>NVIOLSD]</w:t>
      </w:r>
    </w:p>
    <w:p w14:paraId="2B08FF1A" w14:textId="79A92371" w:rsidR="00E17E6D" w:rsidRPr="0030327A" w:rsidRDefault="00E17E6D" w:rsidP="00E17E6D">
      <w:pPr>
        <w:rPr>
          <w:rFonts w:cs="Times New Roman"/>
          <w:szCs w:val="22"/>
        </w:rPr>
      </w:pPr>
    </w:p>
    <w:p w14:paraId="68C197CA" w14:textId="77777777" w:rsidR="00DD34DB" w:rsidRPr="0030327A" w:rsidRDefault="00DD34DB" w:rsidP="00E17E6D">
      <w:pPr>
        <w:rPr>
          <w:rFonts w:cs="Times New Roman"/>
          <w:szCs w:val="22"/>
        </w:rPr>
      </w:pPr>
    </w:p>
    <w:p w14:paraId="639A59D5" w14:textId="5B74744A" w:rsidR="00794F7B" w:rsidRPr="00BE5168" w:rsidRDefault="002D73D5" w:rsidP="00794F7B">
      <w:pPr>
        <w:rPr>
          <w:rFonts w:cs="Times New Roman"/>
          <w:szCs w:val="22"/>
        </w:rPr>
      </w:pPr>
      <w:r>
        <w:rPr>
          <w:rFonts w:cs="Times New Roman"/>
          <w:b/>
          <w:szCs w:val="22"/>
        </w:rPr>
        <w:t xml:space="preserve">Historical </w:t>
      </w:r>
      <w:r w:rsidR="00E72FA2">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7A409C48" w14:textId="77777777" w:rsidR="00C432C4" w:rsidRDefault="00DD34DB" w:rsidP="00E922A8">
      <w:pPr>
        <w:pStyle w:val="ListParagraph"/>
        <w:numPr>
          <w:ilvl w:val="0"/>
          <w:numId w:val="73"/>
        </w:numPr>
        <w:rPr>
          <w:rFonts w:cs="Times New Roman"/>
          <w:szCs w:val="22"/>
        </w:rPr>
      </w:pPr>
      <w:r w:rsidRPr="00E922A8">
        <w:rPr>
          <w:rFonts w:cs="Times New Roman"/>
          <w:szCs w:val="22"/>
        </w:rPr>
        <w:t xml:space="preserve">From about 1200 to 1455 Kosovo was part of the Serbian kingdom. In 1455 Kosovo fell to the Ottomans. It remained under the Ottomans until 1912 when Kosovo was conquered and divided between Serbia, </w:t>
      </w:r>
      <w:proofErr w:type="gramStart"/>
      <w:r w:rsidRPr="00E922A8">
        <w:rPr>
          <w:rFonts w:cs="Times New Roman"/>
          <w:szCs w:val="22"/>
        </w:rPr>
        <w:t>Montenegro</w:t>
      </w:r>
      <w:proofErr w:type="gramEnd"/>
      <w:r w:rsidRPr="00E922A8">
        <w:rPr>
          <w:rFonts w:cs="Times New Roman"/>
          <w:szCs w:val="22"/>
        </w:rPr>
        <w:t xml:space="preserve"> and Bulgaria; the largest part went to Serbia and became part of the Kingdom of Serbs, Croats and Slovenes (later Yugoslavia) after WWI. </w:t>
      </w:r>
    </w:p>
    <w:p w14:paraId="19F1D873" w14:textId="77777777" w:rsidR="00C432C4" w:rsidRDefault="00DD34DB" w:rsidP="006D3284">
      <w:pPr>
        <w:pStyle w:val="ListParagraph"/>
        <w:numPr>
          <w:ilvl w:val="0"/>
          <w:numId w:val="73"/>
        </w:numPr>
        <w:rPr>
          <w:rFonts w:cs="Times New Roman"/>
          <w:szCs w:val="22"/>
        </w:rPr>
      </w:pPr>
      <w:r w:rsidRPr="00C432C4">
        <w:rPr>
          <w:rFonts w:cs="Times New Roman"/>
          <w:szCs w:val="22"/>
        </w:rPr>
        <w:t xml:space="preserve">After WWII the share of Serbs in Kosovo declined, dropping from approximately 23% to 10% in 1991. Under Tito’s communist Yugoslavia, Kosovo was granted autonomy in 1971/1974. Under </w:t>
      </w:r>
      <w:r w:rsidRPr="00C432C4">
        <w:rPr>
          <w:rFonts w:cs="Times New Roman"/>
          <w:szCs w:val="22"/>
        </w:rPr>
        <w:lastRenderedPageBreak/>
        <w:t xml:space="preserve">the Albanian-dominated regional government education was increasingly conducted in Albanian and knowledge of both Albanian and Serbian was required for state employment. Under Milosevic, Kosovo lost its autonomy in 1989 and ethnic Albanians were fired from the state administration. The Kosovar Albanians subsequently established a parallel administration, including a separate educational system. Kosovo remained relatively calm during the Yugoslav war(s) from 1991-1995. </w:t>
      </w:r>
    </w:p>
    <w:p w14:paraId="7E76C47B" w14:textId="77777777" w:rsidR="00C432C4" w:rsidRDefault="00DD34DB" w:rsidP="006D3284">
      <w:pPr>
        <w:pStyle w:val="ListParagraph"/>
        <w:numPr>
          <w:ilvl w:val="0"/>
          <w:numId w:val="73"/>
        </w:numPr>
        <w:rPr>
          <w:rFonts w:cs="Times New Roman"/>
          <w:szCs w:val="22"/>
        </w:rPr>
      </w:pPr>
      <w:r w:rsidRPr="00C432C4">
        <w:rPr>
          <w:rFonts w:cs="Times New Roman"/>
          <w:szCs w:val="22"/>
        </w:rPr>
        <w:t xml:space="preserve">In response to isolated attacks on Serbian police and civilians, Milosevic in 1998 ordered reprisal attacks on ethnic Albanian villages. Violence escalated and NATO intervened in March 1999. In June 1999 Milosevic agreed to withdraw his forces to the installation of NATO peacekeepers along with UN administrators. However, Serbia retained strong de-facto influence over Kosovo’s North, where Serbs are concentrated. </w:t>
      </w:r>
    </w:p>
    <w:p w14:paraId="39D20B67" w14:textId="77777777" w:rsidR="009867B9" w:rsidRPr="00B7758B" w:rsidRDefault="00DD34DB" w:rsidP="006D3284">
      <w:pPr>
        <w:pStyle w:val="ListParagraph"/>
        <w:numPr>
          <w:ilvl w:val="0"/>
          <w:numId w:val="73"/>
        </w:numPr>
        <w:rPr>
          <w:rFonts w:cs="Times New Roman"/>
          <w:szCs w:val="22"/>
        </w:rPr>
      </w:pPr>
      <w:r w:rsidRPr="00C432C4">
        <w:rPr>
          <w:rFonts w:cs="Times New Roman"/>
          <w:szCs w:val="22"/>
        </w:rPr>
        <w:t xml:space="preserve">Kosovo’s constitutional framework, adopted in 2001, protects human and minority rights, but minority rights provisions “are generally too vague to be effective” and there is limited implementation (thus no concession). There is discrimination against minorities in Kosovo, but (it </w:t>
      </w:r>
      <w:r w:rsidRPr="00B7758B">
        <w:rPr>
          <w:rFonts w:cs="Times New Roman"/>
          <w:szCs w:val="22"/>
        </w:rPr>
        <w:t>appears) not as a direct result of government policy.</w:t>
      </w:r>
      <w:r w:rsidR="00A925AF" w:rsidRPr="00B7758B">
        <w:rPr>
          <w:rFonts w:cs="Times New Roman"/>
          <w:szCs w:val="22"/>
        </w:rPr>
        <w:t xml:space="preserve"> </w:t>
      </w:r>
    </w:p>
    <w:p w14:paraId="50ECE3CC" w14:textId="77777777" w:rsidR="009867B9" w:rsidRDefault="00A925AF" w:rsidP="006D3284">
      <w:pPr>
        <w:pStyle w:val="ListParagraph"/>
        <w:numPr>
          <w:ilvl w:val="0"/>
          <w:numId w:val="73"/>
        </w:numPr>
        <w:rPr>
          <w:rFonts w:cs="Times New Roman"/>
          <w:szCs w:val="22"/>
        </w:rPr>
      </w:pPr>
      <w:r w:rsidRPr="00B7758B">
        <w:rPr>
          <w:rFonts w:cs="Times New Roman"/>
          <w:szCs w:val="22"/>
        </w:rPr>
        <w:t xml:space="preserve">Talks to resolve Kosovo’s status started in 2005 under the leadership of former Finnish president </w:t>
      </w:r>
      <w:proofErr w:type="spellStart"/>
      <w:r w:rsidRPr="00B7758B">
        <w:rPr>
          <w:rFonts w:cs="Times New Roman"/>
          <w:szCs w:val="22"/>
        </w:rPr>
        <w:t>Martii</w:t>
      </w:r>
      <w:proofErr w:type="spellEnd"/>
      <w:r w:rsidRPr="00B7758B">
        <w:rPr>
          <w:rFonts w:cs="Times New Roman"/>
          <w:szCs w:val="22"/>
        </w:rPr>
        <w:t xml:space="preserve"> </w:t>
      </w:r>
      <w:proofErr w:type="spellStart"/>
      <w:r w:rsidRPr="00B7758B">
        <w:rPr>
          <w:rFonts w:cs="Times New Roman"/>
          <w:szCs w:val="22"/>
        </w:rPr>
        <w:t>Ahtisaari</w:t>
      </w:r>
      <w:proofErr w:type="spellEnd"/>
      <w:r w:rsidRPr="00B7758B">
        <w:rPr>
          <w:rFonts w:cs="Times New Roman"/>
          <w:szCs w:val="22"/>
        </w:rPr>
        <w:t xml:space="preserve"> (</w:t>
      </w:r>
      <w:proofErr w:type="spellStart"/>
      <w:r w:rsidRPr="00B7758B">
        <w:rPr>
          <w:rFonts w:cs="Times New Roman"/>
          <w:szCs w:val="22"/>
        </w:rPr>
        <w:t>Lehne</w:t>
      </w:r>
      <w:proofErr w:type="spellEnd"/>
      <w:r w:rsidRPr="00B7758B">
        <w:rPr>
          <w:rFonts w:cs="Times New Roman"/>
          <w:szCs w:val="22"/>
        </w:rPr>
        <w:t xml:space="preserve"> 2012).</w:t>
      </w:r>
      <w:r w:rsidR="00DD34DB" w:rsidRPr="00B7758B">
        <w:rPr>
          <w:rFonts w:cs="Times New Roman"/>
          <w:szCs w:val="22"/>
        </w:rPr>
        <w:t xml:space="preserve"> After talks with Serb and Albanian leaders, UN envoy </w:t>
      </w:r>
      <w:proofErr w:type="spellStart"/>
      <w:r w:rsidR="00DD34DB" w:rsidRPr="00B7758B">
        <w:rPr>
          <w:rFonts w:cs="Times New Roman"/>
          <w:szCs w:val="22"/>
        </w:rPr>
        <w:t>Martti</w:t>
      </w:r>
      <w:proofErr w:type="spellEnd"/>
      <w:r w:rsidR="00DD34DB" w:rsidRPr="00B7758B">
        <w:rPr>
          <w:rFonts w:cs="Times New Roman"/>
          <w:szCs w:val="22"/>
        </w:rPr>
        <w:t xml:space="preserve"> </w:t>
      </w:r>
      <w:proofErr w:type="spellStart"/>
      <w:r w:rsidR="00DD34DB" w:rsidRPr="00B7758B">
        <w:rPr>
          <w:rFonts w:cs="Times New Roman"/>
          <w:szCs w:val="22"/>
        </w:rPr>
        <w:t>Ahtisaari</w:t>
      </w:r>
      <w:proofErr w:type="spellEnd"/>
      <w:r w:rsidR="00DD34DB" w:rsidRPr="00B7758B">
        <w:rPr>
          <w:rFonts w:cs="Times New Roman"/>
          <w:szCs w:val="22"/>
        </w:rPr>
        <w:t xml:space="preserve"> unveiled his plan in February 2007, a status settlement proposal which recognized Kosovo’s ‘statehood’. The </w:t>
      </w:r>
      <w:proofErr w:type="spellStart"/>
      <w:r w:rsidR="00DD34DB" w:rsidRPr="00B7758B">
        <w:rPr>
          <w:rFonts w:cs="Times New Roman"/>
          <w:szCs w:val="22"/>
        </w:rPr>
        <w:t>Ahthisaari</w:t>
      </w:r>
      <w:proofErr w:type="spellEnd"/>
      <w:r w:rsidR="00DD34DB" w:rsidRPr="00B7758B">
        <w:rPr>
          <w:rFonts w:cs="Times New Roman"/>
          <w:szCs w:val="22"/>
        </w:rPr>
        <w:t xml:space="preserve"> </w:t>
      </w:r>
      <w:r w:rsidR="00DD34DB" w:rsidRPr="00C432C4">
        <w:rPr>
          <w:rFonts w:cs="Times New Roman"/>
          <w:szCs w:val="22"/>
        </w:rPr>
        <w:t xml:space="preserve">plan, among other things, included “plans for extensive decentralization that would lead to six autonomous Serb districts.” </w:t>
      </w:r>
    </w:p>
    <w:p w14:paraId="7795F613" w14:textId="67593FFF" w:rsidR="00794F7B" w:rsidRDefault="00794F7B" w:rsidP="00794F7B">
      <w:pPr>
        <w:rPr>
          <w:rFonts w:cs="Times New Roman"/>
          <w:szCs w:val="22"/>
        </w:rPr>
      </w:pPr>
    </w:p>
    <w:p w14:paraId="65F90335" w14:textId="77777777" w:rsidR="009867B9" w:rsidRDefault="009867B9"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13A060D" w14:textId="24C933BD" w:rsidR="00516316" w:rsidRDefault="00516316" w:rsidP="00516316">
      <w:pPr>
        <w:pStyle w:val="ListParagraph"/>
        <w:numPr>
          <w:ilvl w:val="0"/>
          <w:numId w:val="73"/>
        </w:numPr>
        <w:rPr>
          <w:rFonts w:cs="Times New Roman"/>
          <w:szCs w:val="22"/>
        </w:rPr>
      </w:pPr>
      <w:r w:rsidRPr="00C432C4">
        <w:rPr>
          <w:rFonts w:cs="Times New Roman"/>
          <w:szCs w:val="22"/>
        </w:rPr>
        <w:t xml:space="preserve">In 2008 Kosovo unilaterally declared independence, which was not accepted by Serbia. Upon declaring independence, Kosovo’s Prime Minister (Hashim Thaci) pledged to adhere to the </w:t>
      </w:r>
      <w:proofErr w:type="spellStart"/>
      <w:r w:rsidRPr="00C432C4">
        <w:rPr>
          <w:rFonts w:cs="Times New Roman"/>
          <w:szCs w:val="22"/>
        </w:rPr>
        <w:t>Atthisaari</w:t>
      </w:r>
      <w:proofErr w:type="spellEnd"/>
      <w:r w:rsidRPr="00C432C4">
        <w:rPr>
          <w:rFonts w:cs="Times New Roman"/>
          <w:szCs w:val="22"/>
        </w:rPr>
        <w:t xml:space="preserve"> plan (Minority Rights Group International). Following independence Kosovo adopted legislation to enable decentralization (International Crisis Group 2009: 23). Decentralization was not fully implemented, but this has also to do with the fact that Kosovo has very limited control of its Serb-dominated north (which has been de</w:t>
      </w:r>
      <w:r>
        <w:rPr>
          <w:rFonts w:cs="Times New Roman"/>
          <w:szCs w:val="22"/>
        </w:rPr>
        <w:t xml:space="preserve"> </w:t>
      </w:r>
      <w:r w:rsidRPr="00C432C4">
        <w:rPr>
          <w:rFonts w:cs="Times New Roman"/>
          <w:szCs w:val="22"/>
        </w:rPr>
        <w:t xml:space="preserve">facto independent from Kosovo already before the latter’s independence). Even if decentralization has not been fully implemented </w:t>
      </w:r>
      <w:r w:rsidRPr="00FF2FF6">
        <w:t>(Helsinki Committee for Human Rights in Serbia 2012)</w:t>
      </w:r>
      <w:r w:rsidRPr="00C432C4">
        <w:rPr>
          <w:rFonts w:cs="Times New Roman"/>
          <w:szCs w:val="22"/>
        </w:rPr>
        <w:t xml:space="preserve">, we code the 2007 </w:t>
      </w:r>
      <w:proofErr w:type="spellStart"/>
      <w:r w:rsidRPr="00C432C4">
        <w:rPr>
          <w:rFonts w:cs="Times New Roman"/>
          <w:szCs w:val="22"/>
        </w:rPr>
        <w:t>Ahtisaari</w:t>
      </w:r>
      <w:proofErr w:type="spellEnd"/>
      <w:r w:rsidRPr="00C432C4">
        <w:rPr>
          <w:rFonts w:cs="Times New Roman"/>
          <w:szCs w:val="22"/>
        </w:rPr>
        <w:t xml:space="preserve"> plan as a concession to the Serbs </w:t>
      </w:r>
      <w:r>
        <w:rPr>
          <w:rFonts w:cs="Times New Roman"/>
          <w:szCs w:val="22"/>
        </w:rPr>
        <w:t>as</w:t>
      </w:r>
      <w:r w:rsidRPr="00C432C4">
        <w:rPr>
          <w:rFonts w:cs="Times New Roman"/>
          <w:szCs w:val="22"/>
        </w:rPr>
        <w:t xml:space="preserve"> there were some steps towards implementation</w:t>
      </w:r>
      <w:r>
        <w:rPr>
          <w:rFonts w:cs="Times New Roman"/>
          <w:szCs w:val="22"/>
        </w:rPr>
        <w:t xml:space="preserve">. </w:t>
      </w:r>
      <w:r w:rsidRPr="00C432C4">
        <w:rPr>
          <w:rFonts w:cs="Times New Roman"/>
          <w:szCs w:val="22"/>
        </w:rPr>
        <w:t>[200</w:t>
      </w:r>
      <w:r>
        <w:rPr>
          <w:rFonts w:cs="Times New Roman"/>
          <w:szCs w:val="22"/>
        </w:rPr>
        <w:t>8</w:t>
      </w:r>
      <w:r w:rsidRPr="00C432C4">
        <w:rPr>
          <w:rFonts w:cs="Times New Roman"/>
          <w:szCs w:val="22"/>
        </w:rPr>
        <w:t>: autonomy concession]</w:t>
      </w:r>
    </w:p>
    <w:p w14:paraId="3A070C05" w14:textId="77777777" w:rsidR="00516316" w:rsidRPr="009867B9" w:rsidRDefault="00516316" w:rsidP="00516316">
      <w:pPr>
        <w:pStyle w:val="ListParagraph"/>
        <w:numPr>
          <w:ilvl w:val="1"/>
          <w:numId w:val="73"/>
        </w:numPr>
        <w:rPr>
          <w:rFonts w:cs="Times New Roman"/>
          <w:szCs w:val="22"/>
        </w:rPr>
      </w:pPr>
      <w:r w:rsidRPr="009867B9">
        <w:rPr>
          <w:rFonts w:cs="Times New Roman"/>
          <w:szCs w:val="22"/>
        </w:rPr>
        <w:t>Additional information: Kosovo’s constitution guarantees 10 parliamentary seats (out of 120) to Serbs (European Parliament 2019: 5; Lansford 2021: 918).</w:t>
      </w:r>
    </w:p>
    <w:p w14:paraId="6E029EB1" w14:textId="798361B3" w:rsidR="00062F40" w:rsidRPr="00B7758B" w:rsidRDefault="005569A0" w:rsidP="00B7758B">
      <w:pPr>
        <w:pStyle w:val="ListParagraph"/>
        <w:numPr>
          <w:ilvl w:val="0"/>
          <w:numId w:val="73"/>
        </w:numPr>
        <w:rPr>
          <w:rFonts w:cs="Times New Roman"/>
          <w:szCs w:val="22"/>
        </w:rPr>
      </w:pPr>
      <w:r w:rsidRPr="00B7758B">
        <w:rPr>
          <w:rFonts w:cs="Times New Roman"/>
          <w:szCs w:val="22"/>
        </w:rPr>
        <w:t>On the 19</w:t>
      </w:r>
      <w:r w:rsidRPr="00B7758B">
        <w:rPr>
          <w:rFonts w:cs="Times New Roman"/>
          <w:szCs w:val="22"/>
          <w:vertAlign w:val="superscript"/>
        </w:rPr>
        <w:t>th</w:t>
      </w:r>
      <w:r w:rsidRPr="00B7758B">
        <w:rPr>
          <w:rFonts w:cs="Times New Roman"/>
          <w:szCs w:val="22"/>
        </w:rPr>
        <w:t xml:space="preserve"> of April 2013, Serbia and Albania reached a treaty agreement (formally “First Agreement of Principles Governing the </w:t>
      </w:r>
      <w:proofErr w:type="spellStart"/>
      <w:r w:rsidRPr="00B7758B">
        <w:rPr>
          <w:rFonts w:cs="Times New Roman"/>
          <w:szCs w:val="22"/>
        </w:rPr>
        <w:t>Normalisation</w:t>
      </w:r>
      <w:proofErr w:type="spellEnd"/>
      <w:r w:rsidRPr="00B7758B">
        <w:rPr>
          <w:rFonts w:cs="Times New Roman"/>
          <w:szCs w:val="22"/>
        </w:rPr>
        <w:t xml:space="preserve"> of Relations” [The “Brussels Agreement (2013)”]</w:t>
      </w:r>
      <w:r w:rsidR="00062F40" w:rsidRPr="00B7758B">
        <w:rPr>
          <w:rFonts w:cs="Times New Roman"/>
          <w:szCs w:val="22"/>
        </w:rPr>
        <w:t xml:space="preserve"> </w:t>
      </w:r>
      <w:r w:rsidRPr="00B7758B">
        <w:rPr>
          <w:rFonts w:cs="Times New Roman"/>
          <w:szCs w:val="22"/>
        </w:rPr>
        <w:t xml:space="preserve">(Serbia Government 2013). The agreement </w:t>
      </w:r>
      <w:r w:rsidR="00062F40" w:rsidRPr="00B7758B">
        <w:rPr>
          <w:rFonts w:cs="Times New Roman"/>
          <w:szCs w:val="22"/>
        </w:rPr>
        <w:t xml:space="preserve">among other things </w:t>
      </w:r>
      <w:r w:rsidRPr="00B7758B">
        <w:rPr>
          <w:rFonts w:cs="Times New Roman"/>
          <w:szCs w:val="22"/>
        </w:rPr>
        <w:t>established the Community of Serb Municipalities</w:t>
      </w:r>
      <w:r w:rsidR="009867B9" w:rsidRPr="00B7758B">
        <w:rPr>
          <w:rFonts w:cs="Times New Roman"/>
          <w:szCs w:val="22"/>
        </w:rPr>
        <w:t xml:space="preserve">, which provided </w:t>
      </w:r>
      <w:r w:rsidRPr="00B7758B">
        <w:rPr>
          <w:rFonts w:cs="Times New Roman"/>
          <w:szCs w:val="22"/>
        </w:rPr>
        <w:t>Serb</w:t>
      </w:r>
      <w:r w:rsidR="00062F40" w:rsidRPr="00B7758B">
        <w:rPr>
          <w:rFonts w:cs="Times New Roman"/>
          <w:szCs w:val="22"/>
        </w:rPr>
        <w:t>ian</w:t>
      </w:r>
      <w:r w:rsidRPr="00B7758B">
        <w:rPr>
          <w:rFonts w:cs="Times New Roman"/>
          <w:szCs w:val="22"/>
        </w:rPr>
        <w:t xml:space="preserve">-majority municipalities </w:t>
      </w:r>
      <w:r w:rsidR="009867B9" w:rsidRPr="00B7758B">
        <w:rPr>
          <w:rFonts w:cs="Times New Roman"/>
          <w:szCs w:val="22"/>
        </w:rPr>
        <w:t xml:space="preserve">with a degree of autonomy </w:t>
      </w:r>
      <w:r w:rsidRPr="00B7758B">
        <w:rPr>
          <w:rFonts w:cs="Times New Roman"/>
          <w:szCs w:val="22"/>
        </w:rPr>
        <w:t xml:space="preserve">(B92 2013). </w:t>
      </w:r>
      <w:r w:rsidR="00B7758B" w:rsidRPr="00B7758B">
        <w:rPr>
          <w:rFonts w:cs="Times New Roman"/>
          <w:szCs w:val="22"/>
        </w:rPr>
        <w:t xml:space="preserve">The Community was expected to be officially established within Kosovo's legal framework in 2015, but </w:t>
      </w:r>
      <w:r w:rsidR="00B7758B">
        <w:rPr>
          <w:rFonts w:cs="Times New Roman"/>
          <w:szCs w:val="22"/>
        </w:rPr>
        <w:t>in</w:t>
      </w:r>
      <w:r w:rsidR="00B7758B" w:rsidRPr="00B7758B">
        <w:rPr>
          <w:rFonts w:cs="Times New Roman"/>
          <w:szCs w:val="22"/>
        </w:rPr>
        <w:t xml:space="preserve"> December 2015, Kosovo’s Constitutional Court </w:t>
      </w:r>
      <w:r w:rsidR="00B7758B">
        <w:rPr>
          <w:rFonts w:cs="Times New Roman"/>
          <w:szCs w:val="22"/>
        </w:rPr>
        <w:t>r</w:t>
      </w:r>
      <w:r w:rsidR="00B7758B" w:rsidRPr="00B7758B">
        <w:rPr>
          <w:rFonts w:cs="Times New Roman"/>
          <w:szCs w:val="22"/>
        </w:rPr>
        <w:t xml:space="preserve">uled that the </w:t>
      </w:r>
      <w:r w:rsidR="00B7758B">
        <w:rPr>
          <w:rFonts w:cs="Times New Roman"/>
          <w:szCs w:val="22"/>
        </w:rPr>
        <w:t xml:space="preserve">Community </w:t>
      </w:r>
      <w:r w:rsidR="00B7758B" w:rsidRPr="00B7758B">
        <w:rPr>
          <w:rFonts w:cs="Times New Roman"/>
          <w:szCs w:val="22"/>
        </w:rPr>
        <w:t xml:space="preserve">of Serb Municipalities was unconstitutional </w:t>
      </w:r>
      <w:r w:rsidR="00062F40" w:rsidRPr="00B7758B">
        <w:rPr>
          <w:rFonts w:cs="Times New Roman"/>
          <w:szCs w:val="22"/>
        </w:rPr>
        <w:t xml:space="preserve">(Deutsche </w:t>
      </w:r>
      <w:proofErr w:type="spellStart"/>
      <w:r w:rsidR="00062F40" w:rsidRPr="00B7758B">
        <w:rPr>
          <w:rFonts w:cs="Times New Roman"/>
          <w:szCs w:val="22"/>
        </w:rPr>
        <w:t>Welle</w:t>
      </w:r>
      <w:proofErr w:type="spellEnd"/>
      <w:r w:rsidR="00062F40" w:rsidRPr="00B7758B">
        <w:rPr>
          <w:rFonts w:cs="Times New Roman"/>
          <w:szCs w:val="22"/>
        </w:rPr>
        <w:t xml:space="preserve"> 2020; </w:t>
      </w:r>
      <w:proofErr w:type="spellStart"/>
      <w:r w:rsidR="00062F40" w:rsidRPr="00B7758B">
        <w:rPr>
          <w:rFonts w:cs="Times New Roman"/>
          <w:szCs w:val="22"/>
        </w:rPr>
        <w:t>Isufi</w:t>
      </w:r>
      <w:proofErr w:type="spellEnd"/>
      <w:r w:rsidR="00062F40" w:rsidRPr="00B7758B">
        <w:rPr>
          <w:rFonts w:cs="Times New Roman"/>
          <w:szCs w:val="22"/>
        </w:rPr>
        <w:t xml:space="preserve"> &amp; </w:t>
      </w:r>
      <w:proofErr w:type="spellStart"/>
      <w:r w:rsidR="00062F40" w:rsidRPr="00B7758B">
        <w:rPr>
          <w:rFonts w:cs="Times New Roman"/>
          <w:szCs w:val="22"/>
        </w:rPr>
        <w:t>Bami</w:t>
      </w:r>
      <w:proofErr w:type="spellEnd"/>
      <w:r w:rsidR="00062F40" w:rsidRPr="00B7758B">
        <w:rPr>
          <w:rFonts w:cs="Times New Roman"/>
          <w:szCs w:val="22"/>
        </w:rPr>
        <w:t xml:space="preserve"> 2022</w:t>
      </w:r>
      <w:r w:rsidR="00B7758B" w:rsidRPr="00B7758B">
        <w:rPr>
          <w:rFonts w:cs="Times New Roman"/>
          <w:szCs w:val="22"/>
        </w:rPr>
        <w:t>; MRGI</w:t>
      </w:r>
      <w:proofErr w:type="gramStart"/>
      <w:r w:rsidR="00062F40" w:rsidRPr="00B7758B">
        <w:rPr>
          <w:rFonts w:cs="Times New Roman"/>
          <w:szCs w:val="22"/>
        </w:rPr>
        <w:t>).</w:t>
      </w:r>
      <w:r w:rsidR="00B7758B" w:rsidRPr="00B7758B">
        <w:rPr>
          <w:rFonts w:cs="Times New Roman"/>
          <w:szCs w:val="22"/>
        </w:rPr>
        <w:t>.</w:t>
      </w:r>
      <w:proofErr w:type="gramEnd"/>
      <w:r w:rsidR="00B7758B" w:rsidRPr="00B7758B">
        <w:rPr>
          <w:rFonts w:cs="Times New Roman"/>
          <w:szCs w:val="22"/>
        </w:rPr>
        <w:t xml:space="preserve"> While negotiations briefly resumed in 2018, no progress </w:t>
      </w:r>
      <w:r w:rsidR="00B7758B">
        <w:rPr>
          <w:rFonts w:cs="Times New Roman"/>
          <w:szCs w:val="22"/>
        </w:rPr>
        <w:t>has been made</w:t>
      </w:r>
      <w:r w:rsidR="00B7758B" w:rsidRPr="00B7758B">
        <w:rPr>
          <w:rFonts w:cs="Times New Roman"/>
          <w:szCs w:val="22"/>
        </w:rPr>
        <w:t xml:space="preserve"> (see European Parliament, 2019: 6). </w:t>
      </w:r>
      <w:r w:rsidR="00B7758B">
        <w:rPr>
          <w:rFonts w:cs="Times New Roman"/>
          <w:szCs w:val="22"/>
        </w:rPr>
        <w:t>A</w:t>
      </w:r>
      <w:r w:rsidR="00B7758B" w:rsidRPr="00B7758B">
        <w:rPr>
          <w:rFonts w:cs="Times New Roman"/>
          <w:szCs w:val="22"/>
        </w:rPr>
        <w:t>s of 2022</w:t>
      </w:r>
      <w:r w:rsidR="00B7758B">
        <w:rPr>
          <w:rFonts w:cs="Times New Roman"/>
          <w:szCs w:val="22"/>
        </w:rPr>
        <w:t>, the Community</w:t>
      </w:r>
      <w:r w:rsidR="00B7758B" w:rsidRPr="00B7758B">
        <w:rPr>
          <w:rFonts w:cs="Times New Roman"/>
          <w:szCs w:val="22"/>
        </w:rPr>
        <w:t xml:space="preserve"> is indefinitely postponed</w:t>
      </w:r>
      <w:r w:rsidR="00B7758B">
        <w:rPr>
          <w:rFonts w:cs="Times New Roman"/>
          <w:szCs w:val="22"/>
        </w:rPr>
        <w:t>.</w:t>
      </w:r>
      <w:r w:rsidR="00B7758B" w:rsidRPr="00B7758B">
        <w:rPr>
          <w:rFonts w:cs="Times New Roman"/>
          <w:szCs w:val="22"/>
        </w:rPr>
        <w:t xml:space="preserve"> We do not code a concession.</w:t>
      </w:r>
    </w:p>
    <w:p w14:paraId="2C44AADD" w14:textId="77777777" w:rsidR="00794F7B" w:rsidRPr="002A7F72" w:rsidRDefault="00794F7B" w:rsidP="007D31AA">
      <w:pPr>
        <w:rPr>
          <w:rFonts w:cs="Times New Roman"/>
          <w:color w:val="FF0000"/>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8690E3E" w14:textId="73C0412D" w:rsidR="00E922A8" w:rsidRPr="00427CFB" w:rsidRDefault="00E922A8" w:rsidP="00E922A8">
      <w:pPr>
        <w:pStyle w:val="ListParagraph"/>
        <w:numPr>
          <w:ilvl w:val="0"/>
          <w:numId w:val="74"/>
        </w:numPr>
        <w:rPr>
          <w:rFonts w:cs="Times New Roman"/>
          <w:szCs w:val="22"/>
        </w:rPr>
      </w:pPr>
      <w:r>
        <w:t xml:space="preserve">The decentralization foreseen in the </w:t>
      </w:r>
      <w:proofErr w:type="spellStart"/>
      <w:r w:rsidRPr="000F1D87">
        <w:t>Ahtisaari</w:t>
      </w:r>
      <w:proofErr w:type="spellEnd"/>
      <w:r w:rsidRPr="000F1D87">
        <w:t xml:space="preserve"> plan has not been fully implemented, but we code regional autonomy due to the north’s de-facto independence. [2008-20</w:t>
      </w:r>
      <w:r w:rsidR="00661CA9" w:rsidRPr="000F1D87">
        <w:t>2</w:t>
      </w:r>
      <w:r w:rsidR="00122A9D" w:rsidRPr="000F1D87">
        <w:t>0</w:t>
      </w:r>
      <w:r w:rsidRPr="000F1D87">
        <w:t>: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02CBBA9A" w14:textId="77777777" w:rsidR="0030327A" w:rsidRDefault="0030327A" w:rsidP="007D31AA">
      <w:pPr>
        <w:rPr>
          <w:rFonts w:cs="Times New Roman"/>
          <w:b/>
          <w:szCs w:val="22"/>
        </w:rPr>
      </w:pPr>
    </w:p>
    <w:p w14:paraId="0EEC8ACC" w14:textId="77777777" w:rsidR="00516316" w:rsidRDefault="00516316" w:rsidP="007D31AA">
      <w:pPr>
        <w:rPr>
          <w:rFonts w:cs="Times New Roman"/>
          <w:b/>
          <w:szCs w:val="22"/>
        </w:rPr>
      </w:pPr>
    </w:p>
    <w:p w14:paraId="35ADF76C" w14:textId="77777777" w:rsidR="00516316" w:rsidRDefault="00516316" w:rsidP="007D31AA">
      <w:pPr>
        <w:rPr>
          <w:rFonts w:cs="Times New Roman"/>
          <w:b/>
          <w:szCs w:val="22"/>
        </w:rPr>
      </w:pPr>
    </w:p>
    <w:p w14:paraId="7ADF6A3C" w14:textId="23956770" w:rsidR="007D31AA" w:rsidRPr="0088796E" w:rsidRDefault="007D31AA" w:rsidP="007D31AA">
      <w:pPr>
        <w:rPr>
          <w:rFonts w:cs="Times New Roman"/>
          <w:b/>
          <w:szCs w:val="22"/>
        </w:rPr>
      </w:pPr>
      <w:r>
        <w:rPr>
          <w:rFonts w:cs="Times New Roman"/>
          <w:b/>
          <w:szCs w:val="22"/>
        </w:rPr>
        <w:lastRenderedPageBreak/>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4AA2D01A" w14:textId="3E552B7D" w:rsidR="00E922A8" w:rsidRPr="008C3731" w:rsidRDefault="00E922A8" w:rsidP="008C3731">
      <w:pPr>
        <w:pStyle w:val="ListParagraph"/>
        <w:numPr>
          <w:ilvl w:val="0"/>
          <w:numId w:val="74"/>
        </w:numPr>
        <w:rPr>
          <w:rFonts w:cs="Times New Roman"/>
          <w:szCs w:val="22"/>
        </w:rPr>
      </w:pPr>
      <w:r w:rsidRPr="00FF2FF6">
        <w:t xml:space="preserve">The authorities of Kosovo have </w:t>
      </w:r>
      <w:r w:rsidR="008C3731">
        <w:t>no or at best very little</w:t>
      </w:r>
      <w:r>
        <w:t xml:space="preserve"> control over</w:t>
      </w:r>
      <w:r w:rsidRPr="00FF2FF6">
        <w:t xml:space="preserve"> the Serb</w:t>
      </w:r>
      <w:r>
        <w:t>-</w:t>
      </w:r>
      <w:r w:rsidRPr="00FF2FF6">
        <w:t xml:space="preserve">dominated municipalities in the North and little control </w:t>
      </w:r>
      <w:r>
        <w:t>of</w:t>
      </w:r>
      <w:r w:rsidRPr="00FF2FF6">
        <w:t xml:space="preserve"> the Serb municipalities in the rest of Kosovo. “</w:t>
      </w:r>
      <w:r w:rsidRPr="003B2AF0">
        <w:rPr>
          <w:rFonts w:eastAsia="Times New Roman"/>
        </w:rPr>
        <w:t>Over the past 14 years, North Kosovo has developed in isolation from the rest of the country. Here Serbian flags fly and signs i</w:t>
      </w:r>
      <w:r>
        <w:rPr>
          <w:rFonts w:eastAsia="Times New Roman"/>
        </w:rPr>
        <w:t xml:space="preserve">n Cyrillic and English </w:t>
      </w:r>
      <w:proofErr w:type="gramStart"/>
      <w:r>
        <w:rPr>
          <w:rFonts w:eastAsia="Times New Roman"/>
        </w:rPr>
        <w:t>proclaim</w:t>
      </w:r>
      <w:proofErr w:type="gramEnd"/>
      <w:r>
        <w:rPr>
          <w:rFonts w:eastAsia="Times New Roman"/>
        </w:rPr>
        <w:t xml:space="preserve"> “This is Serbia.”</w:t>
      </w:r>
      <w:r w:rsidRPr="003B2AF0">
        <w:rPr>
          <w:rFonts w:eastAsia="Times New Roman"/>
        </w:rPr>
        <w:t xml:space="preserve"> A system of parallel structures, funded by Belgrade, provides everything from schools and health to the courts system” (Geoghegan 2013). </w:t>
      </w:r>
      <w:r w:rsidR="008C3731">
        <w:rPr>
          <w:rFonts w:eastAsia="Times New Roman"/>
        </w:rPr>
        <w:t xml:space="preserve">De facto independence remained active in 2020 (Deutsche </w:t>
      </w:r>
      <w:proofErr w:type="spellStart"/>
      <w:r w:rsidR="008C3731">
        <w:rPr>
          <w:rFonts w:eastAsia="Times New Roman"/>
        </w:rPr>
        <w:t>Welle</w:t>
      </w:r>
      <w:proofErr w:type="spellEnd"/>
      <w:r w:rsidR="008C3731">
        <w:rPr>
          <w:rFonts w:eastAsia="Times New Roman"/>
        </w:rPr>
        <w:t xml:space="preserve"> 2020). </w:t>
      </w:r>
      <w:r w:rsidRPr="008C3731">
        <w:rPr>
          <w:rFonts w:eastAsia="Times New Roman"/>
        </w:rPr>
        <w:t>De-facto independence had existed already before Kosovo’s independence in 2008, thus we code de-facto independence also in 2008. [2008-20</w:t>
      </w:r>
      <w:r w:rsidR="00513672" w:rsidRPr="008C3731">
        <w:rPr>
          <w:rFonts w:eastAsia="Times New Roman"/>
        </w:rPr>
        <w:t>20</w:t>
      </w:r>
      <w:r w:rsidRPr="008C3731">
        <w:rPr>
          <w:rFonts w:eastAsia="Times New Roman"/>
        </w:rPr>
        <w:t>: de facto independent]</w:t>
      </w:r>
    </w:p>
    <w:p w14:paraId="63165C2C" w14:textId="546FBD7F" w:rsidR="00E922A8" w:rsidRPr="00802722" w:rsidRDefault="00E922A8" w:rsidP="00E922A8">
      <w:pPr>
        <w:pStyle w:val="ListParagraph"/>
        <w:numPr>
          <w:ilvl w:val="1"/>
          <w:numId w:val="74"/>
        </w:numPr>
        <w:rPr>
          <w:rFonts w:cs="Times New Roman"/>
          <w:szCs w:val="22"/>
        </w:rPr>
      </w:pPr>
      <w:r w:rsidRPr="000E4987">
        <w:rPr>
          <w:rFonts w:eastAsia="Times New Roman"/>
        </w:rPr>
        <w:t>Note that EPR does not code the Serbs with ‘</w:t>
      </w:r>
      <w:r>
        <w:rPr>
          <w:rFonts w:eastAsia="Times New Roman"/>
        </w:rPr>
        <w:t>self-exclusion</w:t>
      </w:r>
      <w:r w:rsidRPr="000E4987">
        <w:rPr>
          <w:rFonts w:eastAsia="Times New Roman"/>
        </w:rPr>
        <w:t>’ (which is very close to our de</w:t>
      </w:r>
      <w:r>
        <w:rPr>
          <w:rFonts w:eastAsia="Times New Roman"/>
        </w:rPr>
        <w:t xml:space="preserve"> </w:t>
      </w:r>
      <w:r w:rsidRPr="000E4987">
        <w:rPr>
          <w:rFonts w:eastAsia="Times New Roman"/>
        </w:rPr>
        <w:t xml:space="preserve">facto independence) because </w:t>
      </w:r>
      <w:r>
        <w:rPr>
          <w:rFonts w:eastAsia="Times New Roman"/>
        </w:rPr>
        <w:t xml:space="preserve">the </w:t>
      </w:r>
      <w:r w:rsidRPr="000E4987">
        <w:rPr>
          <w:rFonts w:eastAsia="Times New Roman"/>
        </w:rPr>
        <w:t xml:space="preserve">“northern Serbs do not constitute the majority of Serbs in Kosovo, who are spread across the country”. Still the northern Serbs make up a significant part of Kosovo’s Serbs and, more importantly, are the epicenter of the separatist activity. </w:t>
      </w:r>
      <w:proofErr w:type="gramStart"/>
      <w:r w:rsidRPr="000E4987">
        <w:rPr>
          <w:rFonts w:eastAsia="Times New Roman"/>
        </w:rPr>
        <w:t>Thus</w:t>
      </w:r>
      <w:proofErr w:type="gramEnd"/>
      <w:r w:rsidRPr="000E4987">
        <w:rPr>
          <w:rFonts w:eastAsia="Times New Roman"/>
        </w:rPr>
        <w:t xml:space="preserve"> de-facto independence is essential to understand center-movement interactions.</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04D26A63" w14:textId="77777777" w:rsidR="00E922A8" w:rsidRDefault="00E922A8" w:rsidP="00E922A8">
      <w:pPr>
        <w:pStyle w:val="ListParagraph"/>
        <w:numPr>
          <w:ilvl w:val="0"/>
          <w:numId w:val="74"/>
        </w:numPr>
        <w:rPr>
          <w:rFonts w:cs="Times New Roman"/>
          <w:szCs w:val="22"/>
        </w:rPr>
      </w:pPr>
      <w:r>
        <w:rPr>
          <w:rFonts w:cs="Times New Roman"/>
          <w:szCs w:val="22"/>
        </w:rPr>
        <w:t>In 2008, Kosovo attained independence, implying a host change. [2008: host change (new)]</w:t>
      </w:r>
    </w:p>
    <w:p w14:paraId="17481DA7" w14:textId="6EF37922" w:rsidR="00E922A8" w:rsidRPr="000F1D87" w:rsidRDefault="00E922A8" w:rsidP="00E922A8">
      <w:pPr>
        <w:pStyle w:val="ListParagraph"/>
        <w:numPr>
          <w:ilvl w:val="0"/>
          <w:numId w:val="74"/>
        </w:numPr>
        <w:rPr>
          <w:rFonts w:cs="Times New Roman"/>
          <w:szCs w:val="22"/>
        </w:rPr>
      </w:pPr>
      <w:r w:rsidRPr="000F1D87">
        <w:rPr>
          <w:rFonts w:cs="Times New Roman"/>
          <w:szCs w:val="22"/>
        </w:rPr>
        <w:t xml:space="preserve">The north </w:t>
      </w:r>
      <w:r w:rsidR="008C3731" w:rsidRPr="000F1D87">
        <w:rPr>
          <w:rFonts w:cs="Times New Roman"/>
          <w:szCs w:val="22"/>
        </w:rPr>
        <w:t>had been de facto</w:t>
      </w:r>
      <w:r w:rsidRPr="000F1D87">
        <w:rPr>
          <w:rFonts w:cs="Times New Roman"/>
          <w:szCs w:val="22"/>
        </w:rPr>
        <w:t xml:space="preserve"> independent already prior to Kosovo’s independence in 200</w:t>
      </w:r>
      <w:r w:rsidR="00DD0321" w:rsidRPr="000F1D87">
        <w:rPr>
          <w:rFonts w:cs="Times New Roman"/>
          <w:szCs w:val="22"/>
        </w:rPr>
        <w:t>8</w:t>
      </w:r>
      <w:r w:rsidR="008C3731" w:rsidRPr="000F1D87">
        <w:rPr>
          <w:rFonts w:cs="Times New Roman"/>
          <w:szCs w:val="22"/>
        </w:rPr>
        <w:t>, so we do not code a major change.</w:t>
      </w:r>
    </w:p>
    <w:p w14:paraId="713EC03F" w14:textId="680DFB5E" w:rsidR="00A2750B" w:rsidRDefault="00A2750B" w:rsidP="00794F7B">
      <w:pPr>
        <w:rPr>
          <w:rFonts w:cs="Times New Roman"/>
          <w:bCs/>
          <w:szCs w:val="22"/>
        </w:rPr>
      </w:pPr>
    </w:p>
    <w:p w14:paraId="7B7143D9" w14:textId="4344E1F4" w:rsidR="00E72FA2" w:rsidRDefault="00E72FA2" w:rsidP="00794F7B">
      <w:pPr>
        <w:rPr>
          <w:rFonts w:cs="Times New Roman"/>
          <w:bCs/>
          <w:szCs w:val="22"/>
        </w:rPr>
      </w:pPr>
    </w:p>
    <w:p w14:paraId="5CCF620B" w14:textId="77777777" w:rsidR="00E72FA2" w:rsidRPr="00D251DF" w:rsidRDefault="00E72FA2" w:rsidP="00E72FA2">
      <w:pPr>
        <w:ind w:left="709" w:hanging="709"/>
        <w:rPr>
          <w:rFonts w:cs="Times New Roman"/>
          <w:b/>
        </w:rPr>
      </w:pPr>
      <w:r w:rsidRPr="00D251DF">
        <w:rPr>
          <w:rFonts w:cs="Times New Roman"/>
          <w:b/>
        </w:rPr>
        <w:t>EPR2SDM</w:t>
      </w:r>
    </w:p>
    <w:p w14:paraId="1AF12394" w14:textId="77777777" w:rsidR="00E72FA2" w:rsidRPr="00D251DF" w:rsidRDefault="00E72FA2" w:rsidP="00E72FA2">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E72FA2" w:rsidRPr="00D251DF" w14:paraId="3934A724" w14:textId="77777777" w:rsidTr="00F6105B">
        <w:trPr>
          <w:trHeight w:val="284"/>
        </w:trPr>
        <w:tc>
          <w:tcPr>
            <w:tcW w:w="4787" w:type="dxa"/>
            <w:vAlign w:val="center"/>
          </w:tcPr>
          <w:p w14:paraId="2FEEA79A" w14:textId="77777777" w:rsidR="00E72FA2" w:rsidRPr="00D251DF" w:rsidRDefault="00E72FA2" w:rsidP="00F6105B">
            <w:pPr>
              <w:rPr>
                <w:i/>
              </w:rPr>
            </w:pPr>
            <w:r w:rsidRPr="00D251DF">
              <w:rPr>
                <w:i/>
              </w:rPr>
              <w:t>Movement</w:t>
            </w:r>
          </w:p>
        </w:tc>
        <w:tc>
          <w:tcPr>
            <w:tcW w:w="4783" w:type="dxa"/>
            <w:vAlign w:val="center"/>
          </w:tcPr>
          <w:p w14:paraId="71A099AE" w14:textId="77777777" w:rsidR="00E72FA2" w:rsidRPr="00D251DF" w:rsidRDefault="00E72FA2" w:rsidP="00F6105B">
            <w:r>
              <w:t>Serbs</w:t>
            </w:r>
          </w:p>
        </w:tc>
      </w:tr>
      <w:tr w:rsidR="00E72FA2" w:rsidRPr="00D251DF" w14:paraId="03A0D602" w14:textId="77777777" w:rsidTr="00F6105B">
        <w:trPr>
          <w:trHeight w:val="284"/>
        </w:trPr>
        <w:tc>
          <w:tcPr>
            <w:tcW w:w="4787" w:type="dxa"/>
            <w:vAlign w:val="center"/>
          </w:tcPr>
          <w:p w14:paraId="33FCDE87" w14:textId="77777777" w:rsidR="00E72FA2" w:rsidRPr="00D251DF" w:rsidRDefault="00E72FA2" w:rsidP="00F6105B">
            <w:pPr>
              <w:rPr>
                <w:i/>
              </w:rPr>
            </w:pPr>
            <w:r w:rsidRPr="00D251DF">
              <w:rPr>
                <w:i/>
              </w:rPr>
              <w:t>Scenario</w:t>
            </w:r>
          </w:p>
        </w:tc>
        <w:tc>
          <w:tcPr>
            <w:tcW w:w="4783" w:type="dxa"/>
            <w:vAlign w:val="center"/>
          </w:tcPr>
          <w:p w14:paraId="06F1C1B4" w14:textId="77777777" w:rsidR="00E72FA2" w:rsidRPr="00D251DF" w:rsidRDefault="00E72FA2" w:rsidP="00F6105B">
            <w:r>
              <w:t>1:1</w:t>
            </w:r>
          </w:p>
        </w:tc>
      </w:tr>
      <w:tr w:rsidR="00E72FA2" w:rsidRPr="00D251DF" w14:paraId="664B5DC8" w14:textId="77777777" w:rsidTr="00F6105B">
        <w:trPr>
          <w:trHeight w:val="284"/>
        </w:trPr>
        <w:tc>
          <w:tcPr>
            <w:tcW w:w="4787" w:type="dxa"/>
            <w:vAlign w:val="center"/>
          </w:tcPr>
          <w:p w14:paraId="4C3EC65E" w14:textId="77777777" w:rsidR="00E72FA2" w:rsidRPr="00D251DF" w:rsidRDefault="00E72FA2" w:rsidP="00F6105B">
            <w:pPr>
              <w:rPr>
                <w:i/>
              </w:rPr>
            </w:pPr>
            <w:r w:rsidRPr="00D251DF">
              <w:rPr>
                <w:i/>
              </w:rPr>
              <w:t>EPR group(s)</w:t>
            </w:r>
          </w:p>
        </w:tc>
        <w:tc>
          <w:tcPr>
            <w:tcW w:w="4783" w:type="dxa"/>
            <w:vAlign w:val="center"/>
          </w:tcPr>
          <w:p w14:paraId="1F4CF478" w14:textId="77777777" w:rsidR="00E72FA2" w:rsidRPr="00D251DF" w:rsidRDefault="00E72FA2" w:rsidP="00F6105B">
            <w:r>
              <w:t>Serbs</w:t>
            </w:r>
          </w:p>
        </w:tc>
      </w:tr>
      <w:tr w:rsidR="00E72FA2" w:rsidRPr="00D251DF" w14:paraId="5602B7F2" w14:textId="77777777" w:rsidTr="00F6105B">
        <w:trPr>
          <w:trHeight w:val="284"/>
        </w:trPr>
        <w:tc>
          <w:tcPr>
            <w:tcW w:w="4787" w:type="dxa"/>
            <w:vAlign w:val="center"/>
          </w:tcPr>
          <w:p w14:paraId="7459B8B7" w14:textId="77777777" w:rsidR="00E72FA2" w:rsidRPr="00D251DF" w:rsidRDefault="00E72FA2" w:rsidP="00F6105B">
            <w:pPr>
              <w:rPr>
                <w:i/>
              </w:rPr>
            </w:pPr>
            <w:proofErr w:type="spellStart"/>
            <w:r>
              <w:rPr>
                <w:i/>
              </w:rPr>
              <w:t>Gwgroupid</w:t>
            </w:r>
            <w:proofErr w:type="spellEnd"/>
            <w:r>
              <w:rPr>
                <w:i/>
              </w:rPr>
              <w:t>(s)</w:t>
            </w:r>
          </w:p>
        </w:tc>
        <w:tc>
          <w:tcPr>
            <w:tcW w:w="4783" w:type="dxa"/>
            <w:vAlign w:val="center"/>
          </w:tcPr>
          <w:p w14:paraId="3110365F" w14:textId="77777777" w:rsidR="00E72FA2" w:rsidRPr="00457513" w:rsidRDefault="00E72FA2" w:rsidP="00F6105B">
            <w:r w:rsidRPr="000E4987">
              <w:t>34702000</w:t>
            </w:r>
          </w:p>
        </w:tc>
      </w:tr>
    </w:tbl>
    <w:p w14:paraId="449D2CE0" w14:textId="77777777" w:rsidR="00E72FA2" w:rsidRPr="006F657B" w:rsidRDefault="00E72FA2" w:rsidP="00794F7B">
      <w:pPr>
        <w:rPr>
          <w:rFonts w:cs="Times New Roman"/>
          <w:bCs/>
          <w:szCs w:val="22"/>
        </w:rPr>
      </w:pPr>
    </w:p>
    <w:p w14:paraId="0F62216F" w14:textId="77777777" w:rsidR="00B73A8F" w:rsidRPr="006F657B" w:rsidRDefault="00B73A8F" w:rsidP="00794F7B">
      <w:pPr>
        <w:rPr>
          <w:rFonts w:cs="Times New Roman"/>
          <w:bCs/>
          <w:szCs w:val="22"/>
        </w:rPr>
      </w:pPr>
    </w:p>
    <w:p w14:paraId="71C8E769" w14:textId="70E6AD60" w:rsidR="00C524D6" w:rsidRPr="008C3731" w:rsidRDefault="00C524D6" w:rsidP="00367333">
      <w:pPr>
        <w:ind w:left="709" w:hanging="709"/>
        <w:rPr>
          <w:rFonts w:cs="Times New Roman"/>
          <w:b/>
          <w:szCs w:val="22"/>
        </w:rPr>
      </w:pPr>
      <w:r w:rsidRPr="008C3731">
        <w:rPr>
          <w:rFonts w:cs="Times New Roman"/>
          <w:b/>
          <w:szCs w:val="22"/>
        </w:rPr>
        <w:t>Power access</w:t>
      </w:r>
    </w:p>
    <w:p w14:paraId="37E0B3EE" w14:textId="41AA16A5" w:rsidR="00C524D6" w:rsidRPr="008C3731" w:rsidRDefault="00C524D6" w:rsidP="00367333">
      <w:pPr>
        <w:ind w:left="709" w:hanging="709"/>
        <w:rPr>
          <w:rFonts w:cs="Times New Roman"/>
          <w:bCs/>
          <w:szCs w:val="22"/>
        </w:rPr>
      </w:pPr>
    </w:p>
    <w:p w14:paraId="35339215" w14:textId="0F6DE607" w:rsidR="00403CC9" w:rsidRPr="008C3731" w:rsidRDefault="00E922A8" w:rsidP="00E922A8">
      <w:pPr>
        <w:pStyle w:val="ListParagraph"/>
        <w:numPr>
          <w:ilvl w:val="0"/>
          <w:numId w:val="74"/>
        </w:numPr>
        <w:rPr>
          <w:rFonts w:cs="Times New Roman"/>
          <w:bCs/>
          <w:szCs w:val="22"/>
        </w:rPr>
      </w:pPr>
      <w:r w:rsidRPr="008C3731">
        <w:rPr>
          <w:rFonts w:cs="Times New Roman"/>
          <w:bCs/>
          <w:szCs w:val="22"/>
        </w:rPr>
        <w:t>We follow EPR. [</w:t>
      </w:r>
      <w:r w:rsidR="00B153FB" w:rsidRPr="008C3731">
        <w:rPr>
          <w:rFonts w:cs="Times New Roman"/>
          <w:bCs/>
          <w:szCs w:val="22"/>
        </w:rPr>
        <w:t>2008-20</w:t>
      </w:r>
      <w:r w:rsidR="00AE4DFE" w:rsidRPr="008C3731">
        <w:rPr>
          <w:rFonts w:cs="Times New Roman"/>
          <w:bCs/>
          <w:szCs w:val="22"/>
        </w:rPr>
        <w:t>20</w:t>
      </w:r>
      <w:r w:rsidR="00B153FB" w:rsidRPr="008C3731">
        <w:rPr>
          <w:rFonts w:cs="Times New Roman"/>
          <w:bCs/>
          <w:szCs w:val="22"/>
        </w:rPr>
        <w:t xml:space="preserve">: </w:t>
      </w:r>
      <w:r w:rsidRPr="008C3731">
        <w:rPr>
          <w:rFonts w:cs="Times New Roman"/>
          <w:bCs/>
          <w:szCs w:val="22"/>
        </w:rPr>
        <w:t>powerless]</w:t>
      </w:r>
    </w:p>
    <w:p w14:paraId="03376C3F" w14:textId="3A804361" w:rsidR="00540127" w:rsidRPr="008C3731" w:rsidRDefault="00540127" w:rsidP="00367333">
      <w:pPr>
        <w:ind w:left="709" w:hanging="709"/>
        <w:rPr>
          <w:rFonts w:cs="Times New Roman"/>
          <w:bCs/>
          <w:szCs w:val="22"/>
        </w:rPr>
      </w:pPr>
    </w:p>
    <w:p w14:paraId="65A5AC10" w14:textId="77777777" w:rsidR="00E922A8" w:rsidRPr="008C3731" w:rsidRDefault="00E922A8" w:rsidP="00367333">
      <w:pPr>
        <w:ind w:left="709" w:hanging="709"/>
        <w:rPr>
          <w:rFonts w:cs="Times New Roman"/>
          <w:bCs/>
          <w:szCs w:val="22"/>
        </w:rPr>
      </w:pPr>
    </w:p>
    <w:p w14:paraId="14F83F2E" w14:textId="2AC26BEF" w:rsidR="00C524D6" w:rsidRPr="008C3731" w:rsidRDefault="00C524D6" w:rsidP="00367333">
      <w:pPr>
        <w:ind w:left="709" w:hanging="709"/>
        <w:rPr>
          <w:rFonts w:cs="Times New Roman"/>
          <w:b/>
          <w:szCs w:val="22"/>
        </w:rPr>
      </w:pPr>
      <w:r w:rsidRPr="008C3731">
        <w:rPr>
          <w:rFonts w:cs="Times New Roman"/>
          <w:b/>
          <w:szCs w:val="22"/>
        </w:rPr>
        <w:t>Group size</w:t>
      </w:r>
    </w:p>
    <w:p w14:paraId="416A19B3" w14:textId="7FB366D1" w:rsidR="00B412DF" w:rsidRPr="008C3731" w:rsidRDefault="00B412DF" w:rsidP="00C524D6">
      <w:pPr>
        <w:rPr>
          <w:rFonts w:cs="Times New Roman"/>
        </w:rPr>
      </w:pPr>
    </w:p>
    <w:p w14:paraId="207C6C92" w14:textId="230ED120" w:rsidR="00C524D6" w:rsidRPr="008C3731" w:rsidRDefault="00E922A8" w:rsidP="00E922A8">
      <w:pPr>
        <w:pStyle w:val="ListParagraph"/>
        <w:numPr>
          <w:ilvl w:val="0"/>
          <w:numId w:val="74"/>
        </w:numPr>
        <w:rPr>
          <w:rFonts w:cs="Times New Roman"/>
        </w:rPr>
      </w:pPr>
      <w:r w:rsidRPr="008C3731">
        <w:rPr>
          <w:rFonts w:cs="Times New Roman"/>
        </w:rPr>
        <w:t>We follow EPR. [0.078]</w:t>
      </w:r>
      <w:r w:rsidR="003B2A9B" w:rsidRPr="008C3731">
        <w:rPr>
          <w:rFonts w:cs="Times New Roman"/>
        </w:rPr>
        <w:t xml:space="preserve"> </w:t>
      </w:r>
    </w:p>
    <w:p w14:paraId="13445279" w14:textId="5D2B7106" w:rsidR="00403CC9" w:rsidRDefault="00403CC9" w:rsidP="00C524D6">
      <w:pPr>
        <w:rPr>
          <w:rFonts w:cs="Times New Roman"/>
        </w:rPr>
      </w:pPr>
    </w:p>
    <w:p w14:paraId="669BD988" w14:textId="77777777" w:rsidR="00E922A8" w:rsidRDefault="00E922A8"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AD3F1C9" w14:textId="10E4BC19" w:rsidR="00427CFB" w:rsidRPr="008C3731" w:rsidRDefault="00E922A8" w:rsidP="008C3731">
      <w:pPr>
        <w:pStyle w:val="ListParagraph"/>
        <w:widowControl w:val="0"/>
        <w:numPr>
          <w:ilvl w:val="0"/>
          <w:numId w:val="70"/>
        </w:numPr>
        <w:rPr>
          <w:rFonts w:cs="Arial"/>
          <w:sz w:val="27"/>
          <w:szCs w:val="27"/>
        </w:rPr>
      </w:pPr>
      <w:r w:rsidRPr="00041A25">
        <w:rPr>
          <w:szCs w:val="22"/>
        </w:rPr>
        <w:t xml:space="preserve">Population data for the Serbs in Kosovo is unreliable, </w:t>
      </w:r>
      <w:proofErr w:type="gramStart"/>
      <w:r w:rsidRPr="00041A25">
        <w:rPr>
          <w:szCs w:val="22"/>
        </w:rPr>
        <w:t>in particular because</w:t>
      </w:r>
      <w:proofErr w:type="gramEnd"/>
      <w:r w:rsidRPr="00041A25">
        <w:rPr>
          <w:szCs w:val="22"/>
        </w:rPr>
        <w:t xml:space="preserve"> the 2011 census was boycotted by many Serbs and was not conducted at all in the Serb-dominated north. According to OSCE estimates</w:t>
      </w:r>
      <w:r>
        <w:rPr>
          <w:szCs w:val="22"/>
        </w:rPr>
        <w:t xml:space="preserve"> (see European Centre for Minority Issues Kosovo)</w:t>
      </w:r>
      <w:r w:rsidRPr="00041A25">
        <w:rPr>
          <w:szCs w:val="22"/>
        </w:rPr>
        <w:t>, there are around 146,000 Serbs in Kosovo, with approx. 70,000 in Kosovo’s north, and the remaining 76,000 in Kosovo’s south.</w:t>
      </w:r>
      <w:r w:rsidR="003B2A9B">
        <w:rPr>
          <w:szCs w:val="22"/>
        </w:rPr>
        <w:t xml:space="preserve"> </w:t>
      </w:r>
      <w:r w:rsidRPr="00041A25">
        <w:rPr>
          <w:szCs w:val="22"/>
        </w:rPr>
        <w:t xml:space="preserve">The Serbs in the north are concentrated in a total of four municipalities where they form </w:t>
      </w:r>
      <w:proofErr w:type="gramStart"/>
      <w:r w:rsidRPr="00041A25">
        <w:rPr>
          <w:szCs w:val="22"/>
        </w:rPr>
        <w:t>the vast majority of</w:t>
      </w:r>
      <w:proofErr w:type="gramEnd"/>
      <w:r w:rsidRPr="00041A25">
        <w:rPr>
          <w:szCs w:val="22"/>
        </w:rPr>
        <w:t xml:space="preserve"> the local population: </w:t>
      </w:r>
      <w:proofErr w:type="spellStart"/>
      <w:r w:rsidRPr="00041A25">
        <w:rPr>
          <w:szCs w:val="22"/>
        </w:rPr>
        <w:t>Leposavić</w:t>
      </w:r>
      <w:proofErr w:type="spellEnd"/>
      <w:r w:rsidRPr="00041A25">
        <w:rPr>
          <w:szCs w:val="22"/>
        </w:rPr>
        <w:t xml:space="preserve">, </w:t>
      </w:r>
      <w:proofErr w:type="spellStart"/>
      <w:r w:rsidRPr="00041A25">
        <w:rPr>
          <w:szCs w:val="22"/>
        </w:rPr>
        <w:t>Mitrovicë</w:t>
      </w:r>
      <w:proofErr w:type="spellEnd"/>
      <w:r w:rsidRPr="00041A25">
        <w:rPr>
          <w:szCs w:val="22"/>
        </w:rPr>
        <w:t xml:space="preserve">, </w:t>
      </w:r>
      <w:proofErr w:type="spellStart"/>
      <w:r w:rsidRPr="00041A25">
        <w:rPr>
          <w:szCs w:val="22"/>
        </w:rPr>
        <w:t>Zvečan</w:t>
      </w:r>
      <w:proofErr w:type="spellEnd"/>
      <w:r w:rsidRPr="00041A25">
        <w:rPr>
          <w:szCs w:val="22"/>
        </w:rPr>
        <w:t xml:space="preserve">, and Zubin </w:t>
      </w:r>
      <w:proofErr w:type="spellStart"/>
      <w:r w:rsidRPr="00041A25">
        <w:rPr>
          <w:szCs w:val="22"/>
        </w:rPr>
        <w:t>Potok</w:t>
      </w:r>
      <w:proofErr w:type="spellEnd"/>
      <w:r w:rsidRPr="00041A25">
        <w:rPr>
          <w:szCs w:val="22"/>
        </w:rPr>
        <w:t xml:space="preserve">. The remaining municipalities with Serb majorities are scattered across Kosovo’s </w:t>
      </w:r>
      <w:r>
        <w:rPr>
          <w:szCs w:val="22"/>
        </w:rPr>
        <w:t>south (</w:t>
      </w:r>
      <w:proofErr w:type="spellStart"/>
      <w:r>
        <w:rPr>
          <w:szCs w:val="22"/>
        </w:rPr>
        <w:t>Gračanica</w:t>
      </w:r>
      <w:proofErr w:type="spellEnd"/>
      <w:r>
        <w:rPr>
          <w:szCs w:val="22"/>
        </w:rPr>
        <w:t xml:space="preserve">, </w:t>
      </w:r>
      <w:proofErr w:type="spellStart"/>
      <w:r>
        <w:rPr>
          <w:szCs w:val="22"/>
        </w:rPr>
        <w:t>Štrpce</w:t>
      </w:r>
      <w:proofErr w:type="spellEnd"/>
      <w:r>
        <w:rPr>
          <w:szCs w:val="22"/>
        </w:rPr>
        <w:t xml:space="preserve">, Novo </w:t>
      </w:r>
      <w:proofErr w:type="spellStart"/>
      <w:r w:rsidRPr="00041A25">
        <w:rPr>
          <w:szCs w:val="22"/>
        </w:rPr>
        <w:t>Brdo</w:t>
      </w:r>
      <w:proofErr w:type="spellEnd"/>
      <w:r w:rsidRPr="00041A25">
        <w:rPr>
          <w:szCs w:val="22"/>
        </w:rPr>
        <w:t xml:space="preserve">, </w:t>
      </w:r>
      <w:proofErr w:type="spellStart"/>
      <w:r w:rsidRPr="00041A25">
        <w:rPr>
          <w:szCs w:val="22"/>
        </w:rPr>
        <w:t>Ranilug</w:t>
      </w:r>
      <w:proofErr w:type="spellEnd"/>
      <w:r w:rsidRPr="00041A25">
        <w:rPr>
          <w:szCs w:val="22"/>
        </w:rPr>
        <w:t xml:space="preserve">, </w:t>
      </w:r>
      <w:proofErr w:type="spellStart"/>
      <w:r w:rsidRPr="00041A25">
        <w:rPr>
          <w:szCs w:val="22"/>
        </w:rPr>
        <w:t>Parteš</w:t>
      </w:r>
      <w:proofErr w:type="spellEnd"/>
      <w:r w:rsidRPr="00041A25">
        <w:rPr>
          <w:szCs w:val="22"/>
        </w:rPr>
        <w:t xml:space="preserve">, and </w:t>
      </w:r>
      <w:proofErr w:type="spellStart"/>
      <w:r w:rsidRPr="00041A25">
        <w:rPr>
          <w:szCs w:val="22"/>
        </w:rPr>
        <w:t>Kllokot</w:t>
      </w:r>
      <w:proofErr w:type="spellEnd"/>
      <w:r w:rsidRPr="00041A25">
        <w:rPr>
          <w:szCs w:val="22"/>
        </w:rPr>
        <w:t>).</w:t>
      </w:r>
      <w:r>
        <w:rPr>
          <w:szCs w:val="22"/>
        </w:rPr>
        <w:t xml:space="preserve"> Based on this, we code the Serbs as not concentrated because, while the Serbs make up an absolute majority in Kosovo’s north, </w:t>
      </w:r>
      <w:proofErr w:type="gramStart"/>
      <w:r>
        <w:rPr>
          <w:szCs w:val="22"/>
        </w:rPr>
        <w:t>the majority of</w:t>
      </w:r>
      <w:proofErr w:type="gramEnd"/>
      <w:r>
        <w:rPr>
          <w:szCs w:val="22"/>
        </w:rPr>
        <w:t xml:space="preserve"> the Serbs reside elsewhere.</w:t>
      </w:r>
      <w:r w:rsidR="00B153FB">
        <w:rPr>
          <w:szCs w:val="22"/>
        </w:rPr>
        <w:t xml:space="preserve"> </w:t>
      </w:r>
      <w:r w:rsidRPr="00041A25">
        <w:rPr>
          <w:szCs w:val="22"/>
        </w:rPr>
        <w:t>[not concentrated]</w:t>
      </w:r>
    </w:p>
    <w:p w14:paraId="71BC5A79" w14:textId="77777777" w:rsidR="00B412DF" w:rsidRDefault="00364E03" w:rsidP="00B412DF">
      <w:pPr>
        <w:rPr>
          <w:rFonts w:cs="Times New Roman"/>
          <w:b/>
        </w:rPr>
      </w:pPr>
      <w:r>
        <w:rPr>
          <w:rFonts w:cs="Times New Roman"/>
          <w:b/>
        </w:rPr>
        <w:lastRenderedPageBreak/>
        <w:t>Kin</w:t>
      </w:r>
    </w:p>
    <w:p w14:paraId="0703461B" w14:textId="141A4BEF" w:rsidR="00573CBB" w:rsidRPr="006F657B" w:rsidRDefault="00573CBB" w:rsidP="00794F7B">
      <w:pPr>
        <w:spacing w:after="60"/>
        <w:ind w:left="709" w:hanging="709"/>
        <w:rPr>
          <w:rFonts w:cs="Times New Roman"/>
          <w:bCs/>
          <w:szCs w:val="22"/>
        </w:rPr>
      </w:pPr>
    </w:p>
    <w:p w14:paraId="65F4AA36" w14:textId="77777777" w:rsidR="00E922A8" w:rsidRPr="00431A16" w:rsidRDefault="00E922A8" w:rsidP="00E922A8">
      <w:pPr>
        <w:pStyle w:val="ListParagraph"/>
        <w:numPr>
          <w:ilvl w:val="0"/>
          <w:numId w:val="70"/>
        </w:numPr>
        <w:rPr>
          <w:rFonts w:cs="Times New Roman"/>
        </w:rPr>
      </w:pPr>
      <w:r>
        <w:t xml:space="preserve">Serbs across the former Yugoslavia, </w:t>
      </w:r>
      <w:proofErr w:type="gramStart"/>
      <w:r>
        <w:t>in particular in</w:t>
      </w:r>
      <w:proofErr w:type="gramEnd"/>
      <w:r>
        <w:t xml:space="preserve"> Serbia.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2B17BD1" w14:textId="77777777" w:rsidR="006A22FF" w:rsidRPr="008C3731" w:rsidRDefault="006A22FF" w:rsidP="00E922A8">
      <w:pPr>
        <w:spacing w:after="60"/>
        <w:ind w:left="709" w:hanging="709"/>
        <w:rPr>
          <w:bCs/>
          <w:szCs w:val="22"/>
        </w:rPr>
      </w:pPr>
      <w:r w:rsidRPr="008C3731">
        <w:rPr>
          <w:bCs/>
          <w:szCs w:val="22"/>
        </w:rPr>
        <w:t xml:space="preserve">B92 (2013). “What does the agreement state?” </w:t>
      </w:r>
      <w:r w:rsidRPr="008C3731">
        <w:rPr>
          <w:bCs/>
          <w:szCs w:val="22"/>
          <w:lang w:val="de-CH"/>
        </w:rPr>
        <w:t>[</w:t>
      </w:r>
      <w:proofErr w:type="spellStart"/>
      <w:r w:rsidRPr="008C3731">
        <w:rPr>
          <w:bCs/>
          <w:szCs w:val="22"/>
          <w:lang w:val="de-CH"/>
        </w:rPr>
        <w:t>Šta</w:t>
      </w:r>
      <w:proofErr w:type="spellEnd"/>
      <w:r w:rsidRPr="008C3731">
        <w:rPr>
          <w:bCs/>
          <w:szCs w:val="22"/>
          <w:lang w:val="de-CH"/>
        </w:rPr>
        <w:t xml:space="preserve"> se </w:t>
      </w:r>
      <w:proofErr w:type="spellStart"/>
      <w:r w:rsidRPr="008C3731">
        <w:rPr>
          <w:bCs/>
          <w:szCs w:val="22"/>
          <w:lang w:val="de-CH"/>
        </w:rPr>
        <w:t>navodi</w:t>
      </w:r>
      <w:proofErr w:type="spellEnd"/>
      <w:r w:rsidRPr="008C3731">
        <w:rPr>
          <w:bCs/>
          <w:szCs w:val="22"/>
          <w:lang w:val="de-CH"/>
        </w:rPr>
        <w:t xml:space="preserve"> u </w:t>
      </w:r>
      <w:proofErr w:type="spellStart"/>
      <w:r w:rsidRPr="008C3731">
        <w:rPr>
          <w:bCs/>
          <w:szCs w:val="22"/>
          <w:lang w:val="de-CH"/>
        </w:rPr>
        <w:t>sporazumu</w:t>
      </w:r>
      <w:proofErr w:type="spellEnd"/>
      <w:r w:rsidRPr="008C3731">
        <w:rPr>
          <w:bCs/>
          <w:szCs w:val="22"/>
          <w:lang w:val="de-CH"/>
        </w:rPr>
        <w:t xml:space="preserve">?]. </w:t>
      </w:r>
      <w:r w:rsidR="00000000">
        <w:fldChar w:fldCharType="begin"/>
      </w:r>
      <w:r w:rsidR="00000000" w:rsidRPr="00824086">
        <w:rPr>
          <w:lang w:val="de-DE"/>
        </w:rPr>
        <w:instrText>HYPERLINK "https://www.b92.net/info/vesti/index.php?yyyy=2013&amp;mm=04&amp;dd=19&amp;nav_category=640&amp;nav_id=706723"</w:instrText>
      </w:r>
      <w:r w:rsidR="00000000">
        <w:fldChar w:fldCharType="separate"/>
      </w:r>
      <w:r w:rsidRPr="008C3731">
        <w:rPr>
          <w:rStyle w:val="Hyperlink"/>
          <w:bCs/>
          <w:color w:val="auto"/>
          <w:szCs w:val="22"/>
        </w:rPr>
        <w:t>https://www.b92.net/info/vesti/index.php?yyyy=2013&amp;mm=04&amp;dd=19&amp;nav_category=640&amp;nav_id=706723</w:t>
      </w:r>
      <w:r w:rsidR="00000000">
        <w:rPr>
          <w:rStyle w:val="Hyperlink"/>
          <w:bCs/>
          <w:color w:val="auto"/>
          <w:szCs w:val="22"/>
        </w:rPr>
        <w:fldChar w:fldCharType="end"/>
      </w:r>
      <w:r w:rsidRPr="008C3731">
        <w:rPr>
          <w:bCs/>
          <w:szCs w:val="22"/>
        </w:rPr>
        <w:t xml:space="preserve"> [August 4, 2022].</w:t>
      </w:r>
    </w:p>
    <w:p w14:paraId="7DE7D43E" w14:textId="77777777" w:rsidR="006A22FF" w:rsidRPr="008C3731" w:rsidRDefault="006A22FF" w:rsidP="00E922A8">
      <w:pPr>
        <w:spacing w:after="60"/>
        <w:ind w:left="709" w:hanging="709"/>
        <w:rPr>
          <w:szCs w:val="22"/>
        </w:rPr>
      </w:pPr>
      <w:r w:rsidRPr="008C3731">
        <w:rPr>
          <w:bCs/>
          <w:szCs w:val="22"/>
        </w:rPr>
        <w:t>BBC (2008). “</w:t>
      </w:r>
      <w:r w:rsidRPr="008C3731">
        <w:rPr>
          <w:szCs w:val="22"/>
        </w:rPr>
        <w:t xml:space="preserve">Serbs Form Rival Kosovo Assembly”. </w:t>
      </w:r>
      <w:hyperlink r:id="rId10" w:history="1">
        <w:r w:rsidRPr="008C3731">
          <w:rPr>
            <w:rStyle w:val="Hyperlink"/>
            <w:rFonts w:eastAsia="Times New Roman"/>
            <w:color w:val="auto"/>
            <w:szCs w:val="22"/>
          </w:rPr>
          <w:t>http://news.bbc.co.uk/2/hi/europe/7455737.stm</w:t>
        </w:r>
      </w:hyperlink>
      <w:r w:rsidRPr="008C3731">
        <w:rPr>
          <w:szCs w:val="22"/>
        </w:rPr>
        <w:t xml:space="preserve"> </w:t>
      </w:r>
      <w:r w:rsidRPr="008C3731">
        <w:rPr>
          <w:rStyle w:val="Hyperlink"/>
          <w:rFonts w:eastAsia="Times New Roman"/>
          <w:color w:val="auto"/>
          <w:szCs w:val="22"/>
        </w:rPr>
        <w:t xml:space="preserve"> [July 1, 2014].</w:t>
      </w:r>
    </w:p>
    <w:p w14:paraId="41C64E20" w14:textId="77777777" w:rsidR="006A22FF" w:rsidRPr="008C3731" w:rsidRDefault="006A22FF" w:rsidP="00E922A8">
      <w:pPr>
        <w:pStyle w:val="NormalWeb"/>
        <w:spacing w:before="0" w:beforeAutospacing="0" w:after="60" w:afterAutospacing="0"/>
        <w:ind w:left="709" w:hanging="709"/>
        <w:rPr>
          <w:sz w:val="22"/>
          <w:szCs w:val="22"/>
          <w:lang w:val="en-US"/>
        </w:rPr>
      </w:pPr>
      <w:r w:rsidRPr="008C3731">
        <w:rPr>
          <w:iCs/>
          <w:sz w:val="22"/>
          <w:szCs w:val="22"/>
          <w:lang w:val="en-US"/>
        </w:rPr>
        <w:t>BBC News</w:t>
      </w:r>
      <w:r w:rsidRPr="008C3731">
        <w:rPr>
          <w:sz w:val="22"/>
          <w:szCs w:val="22"/>
          <w:lang w:val="en-US"/>
        </w:rPr>
        <w:t xml:space="preserve"> (2012). “Serbs Reject Kosovo Albanian Rule in Referendum.” February 16. </w:t>
      </w:r>
      <w:r w:rsidR="00000000">
        <w:fldChar w:fldCharType="begin"/>
      </w:r>
      <w:r w:rsidR="00000000" w:rsidRPr="00824086">
        <w:rPr>
          <w:lang w:val="en-US"/>
        </w:rPr>
        <w:instrText>HYPERLINK "http://www.bbc.co.uk/news/world-europe-17058122"</w:instrText>
      </w:r>
      <w:r w:rsidR="00000000">
        <w:fldChar w:fldCharType="separate"/>
      </w:r>
      <w:r w:rsidRPr="008C3731">
        <w:rPr>
          <w:rStyle w:val="Hyperlink"/>
          <w:color w:val="auto"/>
          <w:sz w:val="22"/>
          <w:szCs w:val="22"/>
          <w:lang w:val="en-US"/>
        </w:rPr>
        <w:t>http://www.bbc.co.uk/news/world-europe-17058122</w:t>
      </w:r>
      <w:r w:rsidR="00000000">
        <w:rPr>
          <w:rStyle w:val="Hyperlink"/>
          <w:color w:val="auto"/>
          <w:sz w:val="22"/>
          <w:szCs w:val="22"/>
          <w:lang w:val="en-US"/>
        </w:rPr>
        <w:fldChar w:fldCharType="end"/>
      </w:r>
      <w:r w:rsidRPr="008C3731">
        <w:rPr>
          <w:sz w:val="22"/>
          <w:szCs w:val="22"/>
          <w:lang w:val="en-US"/>
        </w:rPr>
        <w:t xml:space="preserve"> [June 20, 2014].</w:t>
      </w:r>
    </w:p>
    <w:p w14:paraId="6FB00859" w14:textId="77777777" w:rsidR="006A22FF" w:rsidRPr="008C3731" w:rsidRDefault="006A22FF" w:rsidP="00E922A8">
      <w:pPr>
        <w:pStyle w:val="NormalWeb"/>
        <w:spacing w:before="0" w:beforeAutospacing="0" w:after="60" w:afterAutospacing="0"/>
        <w:ind w:left="709" w:hanging="709"/>
        <w:rPr>
          <w:sz w:val="22"/>
          <w:szCs w:val="22"/>
          <w:lang w:val="en-US"/>
        </w:rPr>
      </w:pPr>
      <w:r w:rsidRPr="008C3731">
        <w:rPr>
          <w:iCs/>
          <w:sz w:val="22"/>
          <w:szCs w:val="22"/>
          <w:lang w:val="en-US"/>
        </w:rPr>
        <w:t>BBC News</w:t>
      </w:r>
      <w:r w:rsidRPr="008C3731">
        <w:rPr>
          <w:sz w:val="22"/>
          <w:szCs w:val="22"/>
          <w:lang w:val="en-US"/>
        </w:rPr>
        <w:t xml:space="preserve"> (2012): “Timeline: Kosovo.” </w:t>
      </w:r>
      <w:r w:rsidR="00000000">
        <w:fldChar w:fldCharType="begin"/>
      </w:r>
      <w:r w:rsidR="00000000" w:rsidRPr="00824086">
        <w:rPr>
          <w:lang w:val="en-US"/>
        </w:rPr>
        <w:instrText>HYPERLINK "http://news.bbc.co.uk/2/hi/europe/country_profiles/3550401.stm"</w:instrText>
      </w:r>
      <w:r w:rsidR="00000000">
        <w:fldChar w:fldCharType="separate"/>
      </w:r>
      <w:r w:rsidRPr="008C3731">
        <w:rPr>
          <w:rStyle w:val="Hyperlink"/>
          <w:color w:val="auto"/>
          <w:sz w:val="22"/>
          <w:szCs w:val="22"/>
          <w:lang w:val="en-US"/>
        </w:rPr>
        <w:t>http://news.bbc.co.uk/2/hi/europe/country_profiles/3550401.stm</w:t>
      </w:r>
      <w:r w:rsidR="00000000">
        <w:rPr>
          <w:rStyle w:val="Hyperlink"/>
          <w:color w:val="auto"/>
          <w:sz w:val="22"/>
          <w:szCs w:val="22"/>
          <w:lang w:val="en-US"/>
        </w:rPr>
        <w:fldChar w:fldCharType="end"/>
      </w:r>
      <w:r w:rsidRPr="008C3731">
        <w:rPr>
          <w:sz w:val="22"/>
          <w:szCs w:val="22"/>
          <w:lang w:val="en-US"/>
        </w:rPr>
        <w:t>.</w:t>
      </w:r>
    </w:p>
    <w:p w14:paraId="4F3D3FA8" w14:textId="77777777" w:rsidR="006A22FF" w:rsidRPr="008C3731" w:rsidRDefault="006A22FF" w:rsidP="00E922A8">
      <w:pPr>
        <w:pStyle w:val="NormalWeb"/>
        <w:spacing w:before="0" w:beforeAutospacing="0" w:after="60" w:afterAutospacing="0"/>
        <w:ind w:left="709" w:hanging="709"/>
        <w:rPr>
          <w:sz w:val="22"/>
          <w:szCs w:val="22"/>
          <w:lang w:val="en-US"/>
        </w:rPr>
      </w:pPr>
      <w:r w:rsidRPr="008C3731">
        <w:rPr>
          <w:sz w:val="22"/>
          <w:szCs w:val="22"/>
          <w:lang w:val="en-US"/>
        </w:rPr>
        <w:t xml:space="preserve">BBC News (2014). “Clashes in Kosovo’s Mitrovica over bridge blockade”. </w:t>
      </w:r>
      <w:r w:rsidRPr="008C3731">
        <w:rPr>
          <w:i/>
          <w:iCs/>
          <w:sz w:val="22"/>
          <w:szCs w:val="22"/>
          <w:lang w:val="en-US"/>
        </w:rPr>
        <w:t>BBC</w:t>
      </w:r>
      <w:r w:rsidRPr="008C3731">
        <w:rPr>
          <w:sz w:val="22"/>
          <w:szCs w:val="22"/>
          <w:lang w:val="en-US"/>
        </w:rPr>
        <w:t xml:space="preserve">. 23 June. </w:t>
      </w:r>
      <w:r w:rsidR="00000000">
        <w:fldChar w:fldCharType="begin"/>
      </w:r>
      <w:r w:rsidR="00000000" w:rsidRPr="00824086">
        <w:rPr>
          <w:lang w:val="en-US"/>
        </w:rPr>
        <w:instrText>HYPERLINK "https://www.bbc.co.uk/news/world-europe-27969297"</w:instrText>
      </w:r>
      <w:r w:rsidR="00000000">
        <w:fldChar w:fldCharType="separate"/>
      </w:r>
      <w:r w:rsidRPr="008C3731">
        <w:rPr>
          <w:rStyle w:val="Hyperlink"/>
          <w:color w:val="auto"/>
          <w:sz w:val="22"/>
          <w:szCs w:val="22"/>
          <w:lang w:val="en-US"/>
        </w:rPr>
        <w:t>https://www.bbc.co.uk/news/world-europe-27969297</w:t>
      </w:r>
      <w:r w:rsidR="00000000">
        <w:rPr>
          <w:rStyle w:val="Hyperlink"/>
          <w:color w:val="auto"/>
          <w:sz w:val="22"/>
          <w:szCs w:val="22"/>
          <w:lang w:val="en-US"/>
        </w:rPr>
        <w:fldChar w:fldCharType="end"/>
      </w:r>
      <w:r w:rsidRPr="008C3731">
        <w:rPr>
          <w:sz w:val="22"/>
          <w:szCs w:val="22"/>
          <w:lang w:val="en-US"/>
        </w:rPr>
        <w:t xml:space="preserve"> [August 4, 2022].</w:t>
      </w:r>
    </w:p>
    <w:p w14:paraId="7BBFFDA6" w14:textId="77777777" w:rsidR="006A22FF" w:rsidRPr="008C3731" w:rsidRDefault="006A22FF" w:rsidP="00E922A8">
      <w:pPr>
        <w:pStyle w:val="NormalWeb"/>
        <w:spacing w:before="0" w:beforeAutospacing="0" w:after="60" w:afterAutospacing="0"/>
        <w:ind w:left="709" w:hanging="709"/>
        <w:rPr>
          <w:sz w:val="22"/>
          <w:szCs w:val="22"/>
          <w:lang w:val="en-US"/>
        </w:rPr>
      </w:pPr>
      <w:proofErr w:type="spellStart"/>
      <w:r w:rsidRPr="008C3731">
        <w:rPr>
          <w:sz w:val="22"/>
          <w:szCs w:val="22"/>
          <w:lang w:val="en-US"/>
        </w:rPr>
        <w:t>Bilefsky</w:t>
      </w:r>
      <w:proofErr w:type="spellEnd"/>
      <w:r w:rsidRPr="008C3731">
        <w:rPr>
          <w:sz w:val="22"/>
          <w:szCs w:val="22"/>
          <w:lang w:val="en-US"/>
        </w:rPr>
        <w:t xml:space="preserve">, Dan (2008). “Angry Serbs Burn Border Posts in Kosovo.” </w:t>
      </w:r>
      <w:r w:rsidRPr="008C3731">
        <w:rPr>
          <w:i/>
          <w:sz w:val="22"/>
          <w:szCs w:val="22"/>
          <w:lang w:val="en-US"/>
        </w:rPr>
        <w:t xml:space="preserve">New York Times, </w:t>
      </w:r>
      <w:r w:rsidRPr="008C3731">
        <w:rPr>
          <w:sz w:val="22"/>
          <w:szCs w:val="22"/>
          <w:lang w:val="en-US"/>
        </w:rPr>
        <w:t xml:space="preserve">February 20. </w:t>
      </w:r>
      <w:r w:rsidR="00000000">
        <w:fldChar w:fldCharType="begin"/>
      </w:r>
      <w:r w:rsidR="00000000" w:rsidRPr="00824086">
        <w:rPr>
          <w:lang w:val="en-US"/>
        </w:rPr>
        <w:instrText>HYPERLINK "http://www.nytimes.com/2008/02/20/world/europe/20kosovo.html?fta=y"</w:instrText>
      </w:r>
      <w:r w:rsidR="00000000">
        <w:fldChar w:fldCharType="separate"/>
      </w:r>
      <w:r w:rsidRPr="008C3731">
        <w:rPr>
          <w:rStyle w:val="Hyperlink"/>
          <w:color w:val="auto"/>
          <w:sz w:val="22"/>
          <w:szCs w:val="22"/>
          <w:lang w:val="en-US"/>
        </w:rPr>
        <w:t>http://www.nytimes.com/2008/02/20/world/europe/20kosovo.html?fta=y</w:t>
      </w:r>
      <w:r w:rsidR="00000000">
        <w:rPr>
          <w:rStyle w:val="Hyperlink"/>
          <w:color w:val="auto"/>
          <w:sz w:val="22"/>
          <w:szCs w:val="22"/>
          <w:lang w:val="en-US"/>
        </w:rPr>
        <w:fldChar w:fldCharType="end"/>
      </w:r>
      <w:r w:rsidRPr="008C3731">
        <w:rPr>
          <w:rStyle w:val="Hyperlink"/>
          <w:color w:val="auto"/>
          <w:sz w:val="22"/>
          <w:szCs w:val="22"/>
          <w:lang w:val="en-US"/>
        </w:rPr>
        <w:t xml:space="preserve"> [December 9, 2014].</w:t>
      </w:r>
    </w:p>
    <w:p w14:paraId="0F72BF8B" w14:textId="77777777" w:rsidR="006A22FF" w:rsidRPr="008C3731" w:rsidRDefault="006A22FF" w:rsidP="00E922A8">
      <w:pPr>
        <w:spacing w:after="60"/>
        <w:ind w:left="709" w:hanging="709"/>
        <w:rPr>
          <w:rFonts w:cs="Times New Roman"/>
          <w:szCs w:val="22"/>
        </w:rPr>
      </w:pPr>
      <w:proofErr w:type="spellStart"/>
      <w:r w:rsidRPr="008C3731">
        <w:rPr>
          <w:rFonts w:cs="Times New Roman"/>
          <w:szCs w:val="22"/>
        </w:rPr>
        <w:t>Cederman</w:t>
      </w:r>
      <w:proofErr w:type="spellEnd"/>
      <w:r w:rsidRPr="008C3731">
        <w:rPr>
          <w:rFonts w:cs="Times New Roman"/>
          <w:szCs w:val="22"/>
        </w:rPr>
        <w:t xml:space="preserve">, Lars-Erik, Andreas </w:t>
      </w:r>
      <w:proofErr w:type="spellStart"/>
      <w:r w:rsidRPr="008C3731">
        <w:rPr>
          <w:rFonts w:cs="Times New Roman"/>
          <w:szCs w:val="22"/>
        </w:rPr>
        <w:t>Wimmer</w:t>
      </w:r>
      <w:proofErr w:type="spellEnd"/>
      <w:r w:rsidRPr="008C3731">
        <w:rPr>
          <w:rFonts w:cs="Times New Roman"/>
          <w:szCs w:val="22"/>
        </w:rPr>
        <w:t xml:space="preserve">, and Brian Min (2010). “Why Do Ethnic Groups Rebel: New Data and Analysis.” </w:t>
      </w:r>
      <w:r w:rsidRPr="008C3731">
        <w:rPr>
          <w:rFonts w:cs="Times New Roman"/>
          <w:i/>
          <w:iCs/>
          <w:szCs w:val="22"/>
        </w:rPr>
        <w:t>World Politics</w:t>
      </w:r>
      <w:r w:rsidRPr="008C3731">
        <w:rPr>
          <w:rFonts w:cs="Times New Roman"/>
          <w:szCs w:val="22"/>
        </w:rPr>
        <w:t xml:space="preserve"> </w:t>
      </w:r>
      <w:r w:rsidRPr="008C3731">
        <w:rPr>
          <w:rFonts w:cs="Times New Roman"/>
          <w:iCs/>
          <w:szCs w:val="22"/>
        </w:rPr>
        <w:t>62</w:t>
      </w:r>
      <w:r w:rsidRPr="008C3731">
        <w:rPr>
          <w:rFonts w:cs="Times New Roman"/>
          <w:szCs w:val="22"/>
        </w:rPr>
        <w:t>(1): 87-119.</w:t>
      </w:r>
    </w:p>
    <w:p w14:paraId="402B0340" w14:textId="77777777" w:rsidR="006A22FF" w:rsidRPr="008C3731" w:rsidRDefault="006A22FF" w:rsidP="00E922A8">
      <w:pPr>
        <w:spacing w:after="60"/>
        <w:ind w:left="709" w:hanging="709"/>
        <w:rPr>
          <w:rFonts w:cs="Times New Roman"/>
          <w:szCs w:val="22"/>
        </w:rPr>
      </w:pPr>
      <w:r w:rsidRPr="008C3731">
        <w:rPr>
          <w:rFonts w:cs="Times New Roman"/>
          <w:szCs w:val="22"/>
        </w:rPr>
        <w:t xml:space="preserve">Center for Eastern Studies (2018) “Serbia-Kosovo negotiations – playing for time under pressure from the West”, OSW. Marta </w:t>
      </w:r>
      <w:proofErr w:type="spellStart"/>
      <w:r w:rsidRPr="008C3731">
        <w:rPr>
          <w:rFonts w:cs="Times New Roman"/>
          <w:szCs w:val="22"/>
        </w:rPr>
        <w:t>Szpala</w:t>
      </w:r>
      <w:proofErr w:type="spellEnd"/>
      <w:r w:rsidRPr="008C3731">
        <w:rPr>
          <w:rFonts w:cs="Times New Roman"/>
          <w:szCs w:val="22"/>
        </w:rPr>
        <w:t xml:space="preserve"> (ed.). 21 August. </w:t>
      </w:r>
      <w:hyperlink r:id="rId11" w:history="1">
        <w:r w:rsidRPr="008C3731">
          <w:rPr>
            <w:rStyle w:val="Hyperlink"/>
            <w:rFonts w:cs="Times New Roman"/>
            <w:color w:val="auto"/>
            <w:szCs w:val="22"/>
          </w:rPr>
          <w:t>https://www.osw.waw.pl/en/publikacje/osw-commentary/2018-08-21/serbia-kosovo-negotiations-playing-time-under-pressure-west-0</w:t>
        </w:r>
      </w:hyperlink>
      <w:r w:rsidRPr="008C3731">
        <w:rPr>
          <w:rFonts w:cs="Times New Roman"/>
          <w:szCs w:val="22"/>
        </w:rPr>
        <w:t xml:space="preserve"> [August 4, 2022].</w:t>
      </w:r>
    </w:p>
    <w:p w14:paraId="4D287A3A" w14:textId="77777777" w:rsidR="006A22FF" w:rsidRPr="008C3731" w:rsidRDefault="006A22FF" w:rsidP="00E922A8">
      <w:pPr>
        <w:spacing w:after="60"/>
        <w:ind w:left="709" w:hanging="709"/>
        <w:rPr>
          <w:rFonts w:cs="Times New Roman"/>
          <w:szCs w:val="22"/>
        </w:rPr>
      </w:pPr>
      <w:r w:rsidRPr="008C3731">
        <w:rPr>
          <w:rFonts w:cs="Times New Roman"/>
          <w:szCs w:val="22"/>
        </w:rPr>
        <w:t xml:space="preserve">Council of Europe (n.d.) “European Charter of Local Self-Government”. </w:t>
      </w:r>
      <w:hyperlink r:id="rId12" w:anchor=":~:text=The%20Charter%20commits%20the%20parties,where%20practicable%2C%20in%20the%20constitution" w:history="1">
        <w:r w:rsidRPr="008C3731">
          <w:rPr>
            <w:rStyle w:val="Hyperlink"/>
            <w:rFonts w:cs="Times New Roman"/>
            <w:color w:val="auto"/>
            <w:szCs w:val="22"/>
          </w:rPr>
          <w:t>https://www.coe.int/en/web/impact-convention-human-rights/european-charter-of-local-self-government#:~:text=The%20Charter%20commits%20the%20parties,where%20practicable%2C%20in%20the%20constitution</w:t>
        </w:r>
      </w:hyperlink>
      <w:r w:rsidRPr="008C3731">
        <w:rPr>
          <w:rFonts w:cs="Times New Roman"/>
          <w:szCs w:val="22"/>
        </w:rPr>
        <w:t>. [August 4, 2022].</w:t>
      </w:r>
    </w:p>
    <w:p w14:paraId="24E5E3F4" w14:textId="77777777" w:rsidR="006A22FF" w:rsidRPr="008C3731" w:rsidRDefault="006A22FF" w:rsidP="00E922A8">
      <w:pPr>
        <w:spacing w:after="60"/>
        <w:ind w:left="709" w:hanging="709"/>
        <w:rPr>
          <w:rFonts w:cs="Times New Roman"/>
          <w:b/>
          <w:szCs w:val="22"/>
        </w:rPr>
      </w:pPr>
      <w:r w:rsidRPr="008C3731">
        <w:rPr>
          <w:rFonts w:cs="Times New Roman"/>
          <w:szCs w:val="22"/>
        </w:rPr>
        <w:t xml:space="preserve">Deutsche </w:t>
      </w:r>
      <w:proofErr w:type="spellStart"/>
      <w:r w:rsidRPr="008C3731">
        <w:rPr>
          <w:rFonts w:cs="Times New Roman"/>
          <w:szCs w:val="22"/>
        </w:rPr>
        <w:t>Welle</w:t>
      </w:r>
      <w:proofErr w:type="spellEnd"/>
      <w:r w:rsidRPr="008C3731">
        <w:rPr>
          <w:rFonts w:cs="Times New Roman"/>
          <w:szCs w:val="22"/>
        </w:rPr>
        <w:t xml:space="preserve"> (2022). “Kosovo: Trying for a normal life in a divided city”. 1 October. </w:t>
      </w:r>
      <w:hyperlink r:id="rId13" w:history="1">
        <w:r w:rsidRPr="008C3731">
          <w:rPr>
            <w:rStyle w:val="Hyperlink"/>
            <w:rFonts w:cs="Times New Roman"/>
            <w:color w:val="auto"/>
            <w:szCs w:val="22"/>
          </w:rPr>
          <w:t>https://www.dw.com/en/kosovo-mitrovica-serbia-albania-bridge-watchers/a-55126064</w:t>
        </w:r>
      </w:hyperlink>
      <w:r w:rsidRPr="008C3731">
        <w:rPr>
          <w:rFonts w:cs="Times New Roman"/>
          <w:szCs w:val="22"/>
        </w:rPr>
        <w:t xml:space="preserve"> [August 4, 2022].</w:t>
      </w:r>
    </w:p>
    <w:p w14:paraId="2266DC29" w14:textId="77777777" w:rsidR="006A22FF" w:rsidRPr="008C3731" w:rsidRDefault="006A22FF" w:rsidP="00E922A8">
      <w:pPr>
        <w:widowControl w:val="0"/>
        <w:spacing w:after="60"/>
        <w:ind w:left="709" w:hanging="709"/>
        <w:rPr>
          <w:szCs w:val="22"/>
        </w:rPr>
      </w:pPr>
      <w:r w:rsidRPr="008C3731">
        <w:rPr>
          <w:szCs w:val="22"/>
        </w:rPr>
        <w:t xml:space="preserve">European Centre for Minority Issues Kosovo. “Community Profile: Serb Community.” </w:t>
      </w:r>
      <w:hyperlink r:id="rId14" w:history="1">
        <w:r w:rsidRPr="008C3731">
          <w:rPr>
            <w:rStyle w:val="Hyperlink"/>
            <w:color w:val="auto"/>
            <w:szCs w:val="22"/>
          </w:rPr>
          <w:t>http://www.ecmikosovo.org/wp-content/uploads/2015/05/Serb-community1.pdf</w:t>
        </w:r>
      </w:hyperlink>
      <w:r w:rsidRPr="008C3731">
        <w:rPr>
          <w:szCs w:val="22"/>
        </w:rPr>
        <w:t xml:space="preserve"> [November 11, 2015].</w:t>
      </w:r>
    </w:p>
    <w:p w14:paraId="5F18E689" w14:textId="77777777" w:rsidR="006A22FF" w:rsidRDefault="006A22FF" w:rsidP="00E922A8">
      <w:pPr>
        <w:widowControl w:val="0"/>
        <w:spacing w:after="60"/>
        <w:ind w:left="709" w:hanging="709"/>
        <w:rPr>
          <w:szCs w:val="22"/>
        </w:rPr>
      </w:pPr>
      <w:r w:rsidRPr="008C3731">
        <w:rPr>
          <w:szCs w:val="22"/>
        </w:rPr>
        <w:t xml:space="preserve">European Parliament (2019) “Serbia-Kosovo relations: Confrontation or normalization?”. Martin Russell (ed.). European Parliament Think Tank Briefing Paper. 12 February. </w:t>
      </w:r>
      <w:hyperlink r:id="rId15" w:history="1">
        <w:r w:rsidRPr="008C3731">
          <w:rPr>
            <w:rStyle w:val="Hyperlink"/>
            <w:color w:val="auto"/>
            <w:szCs w:val="22"/>
          </w:rPr>
          <w:t>https://www.europarl.europa.eu/thinktank/en/document/EPRS_BRI(2019)635512</w:t>
        </w:r>
      </w:hyperlink>
      <w:r w:rsidRPr="008C3731">
        <w:rPr>
          <w:szCs w:val="22"/>
        </w:rPr>
        <w:t xml:space="preserve"> [August 4, 2022].</w:t>
      </w:r>
    </w:p>
    <w:p w14:paraId="59510736" w14:textId="77777777" w:rsidR="006A22FF" w:rsidRPr="006A22FF" w:rsidRDefault="006A22FF" w:rsidP="00E922A8">
      <w:pPr>
        <w:widowControl w:val="0"/>
        <w:spacing w:after="60"/>
        <w:ind w:left="709" w:hanging="709"/>
        <w:rPr>
          <w:szCs w:val="22"/>
        </w:rPr>
      </w:pPr>
      <w:proofErr w:type="spellStart"/>
      <w:r>
        <w:rPr>
          <w:szCs w:val="22"/>
        </w:rPr>
        <w:t>Friman</w:t>
      </w:r>
      <w:proofErr w:type="spellEnd"/>
      <w:r>
        <w:rPr>
          <w:szCs w:val="22"/>
        </w:rPr>
        <w:t xml:space="preserve">, Richard H. (2014). “Introduction”. In Raju G.C. Thomas (ed.), </w:t>
      </w:r>
      <w:r>
        <w:rPr>
          <w:i/>
          <w:iCs/>
          <w:szCs w:val="22"/>
        </w:rPr>
        <w:t>The South Slav Conflict: History, Religion, Ethnicity, and Nationalism</w:t>
      </w:r>
      <w:r>
        <w:rPr>
          <w:szCs w:val="22"/>
        </w:rPr>
        <w:t>. London: Routledge, pp. 3-10.</w:t>
      </w:r>
    </w:p>
    <w:p w14:paraId="148E7C9C" w14:textId="77777777" w:rsidR="006A22FF" w:rsidRPr="008C3731" w:rsidRDefault="006A22FF" w:rsidP="00E922A8">
      <w:pPr>
        <w:spacing w:after="60"/>
        <w:ind w:left="709" w:hanging="709"/>
        <w:rPr>
          <w:szCs w:val="22"/>
        </w:rPr>
      </w:pPr>
      <w:r w:rsidRPr="008C3731">
        <w:rPr>
          <w:szCs w:val="22"/>
        </w:rPr>
        <w:t xml:space="preserve">Geoghegan, Peter (2013). “Serbs still Find It Hard Living in Kosovo.” </w:t>
      </w:r>
      <w:hyperlink r:id="rId16" w:history="1">
        <w:r w:rsidRPr="008C3731">
          <w:rPr>
            <w:rStyle w:val="Hyperlink"/>
            <w:rFonts w:eastAsia="Times New Roman"/>
            <w:color w:val="auto"/>
            <w:szCs w:val="22"/>
          </w:rPr>
          <w:t>http://www.dw.de/serbs-still-find-it-hard-living-in-kosovo/a-17239567</w:t>
        </w:r>
      </w:hyperlink>
      <w:r w:rsidRPr="008C3731">
        <w:rPr>
          <w:szCs w:val="22"/>
        </w:rPr>
        <w:t xml:space="preserve"> [July 1, 2014].</w:t>
      </w:r>
    </w:p>
    <w:p w14:paraId="394F25EB" w14:textId="77777777" w:rsidR="006A22FF" w:rsidRPr="008C3731" w:rsidRDefault="006A22FF" w:rsidP="00E922A8">
      <w:pPr>
        <w:spacing w:after="60"/>
        <w:ind w:left="709" w:hanging="709"/>
        <w:rPr>
          <w:rFonts w:cs="Times New Roman"/>
          <w:b/>
          <w:szCs w:val="22"/>
        </w:rPr>
      </w:pPr>
      <w:r w:rsidRPr="008C3731">
        <w:rPr>
          <w:szCs w:val="22"/>
        </w:rPr>
        <w:t xml:space="preserve">Gray Andrew, and Heath Ryan (2018). “Serbia, Kosovo presidents broach border changes for historic deal”. </w:t>
      </w:r>
      <w:r w:rsidRPr="008C3731">
        <w:rPr>
          <w:i/>
          <w:iCs/>
          <w:szCs w:val="22"/>
        </w:rPr>
        <w:t>Politico</w:t>
      </w:r>
      <w:r w:rsidRPr="008C3731">
        <w:rPr>
          <w:szCs w:val="22"/>
        </w:rPr>
        <w:t xml:space="preserve">. August 25. </w:t>
      </w:r>
      <w:hyperlink r:id="rId17" w:history="1">
        <w:r w:rsidRPr="008C3731">
          <w:rPr>
            <w:rStyle w:val="Hyperlink"/>
            <w:color w:val="auto"/>
            <w:szCs w:val="22"/>
          </w:rPr>
          <w:t>https://www.politico.eu/article/aleksandar-vucic-hashim-thaci-serbia-kosovo-balkans-eu-enlargement-alpbach-forum/</w:t>
        </w:r>
      </w:hyperlink>
      <w:r w:rsidRPr="008C3731">
        <w:rPr>
          <w:szCs w:val="22"/>
        </w:rPr>
        <w:t xml:space="preserve"> [August 4, 2022].</w:t>
      </w:r>
    </w:p>
    <w:p w14:paraId="2C6E7985" w14:textId="77777777" w:rsidR="006A22FF" w:rsidRPr="008C3731" w:rsidRDefault="006A22FF" w:rsidP="00E922A8">
      <w:pPr>
        <w:spacing w:after="60"/>
        <w:ind w:left="709" w:hanging="709"/>
        <w:rPr>
          <w:szCs w:val="22"/>
        </w:rPr>
      </w:pPr>
      <w:r w:rsidRPr="008C3731">
        <w:rPr>
          <w:szCs w:val="22"/>
        </w:rPr>
        <w:t xml:space="preserve">Gray, Andrew (2018). “Kosovo talks suffer setback as Vucic refuses to meet Thaci”, </w:t>
      </w:r>
      <w:r w:rsidRPr="008C3731">
        <w:rPr>
          <w:i/>
          <w:iCs/>
          <w:szCs w:val="22"/>
        </w:rPr>
        <w:t>Politico</w:t>
      </w:r>
      <w:r w:rsidRPr="008C3731">
        <w:rPr>
          <w:szCs w:val="22"/>
        </w:rPr>
        <w:t xml:space="preserve">. September 7. </w:t>
      </w:r>
      <w:hyperlink r:id="rId18" w:history="1">
        <w:r w:rsidRPr="008C3731">
          <w:rPr>
            <w:rStyle w:val="Hyperlink"/>
            <w:color w:val="auto"/>
            <w:szCs w:val="22"/>
          </w:rPr>
          <w:t>https://www.politico.eu/article/kosovo-talks-setback-aleksandar-vucic-refuses-to-meet-hashim-thaci-balkans/</w:t>
        </w:r>
      </w:hyperlink>
      <w:r w:rsidRPr="008C3731">
        <w:rPr>
          <w:szCs w:val="22"/>
        </w:rPr>
        <w:t xml:space="preserve"> [August 4, 2022].</w:t>
      </w:r>
    </w:p>
    <w:p w14:paraId="2538B24B" w14:textId="77777777" w:rsidR="006A22FF" w:rsidRPr="008C3731" w:rsidRDefault="006A22FF" w:rsidP="00E922A8">
      <w:pPr>
        <w:spacing w:after="60"/>
        <w:ind w:left="709" w:hanging="709"/>
        <w:rPr>
          <w:szCs w:val="22"/>
        </w:rPr>
      </w:pPr>
      <w:r w:rsidRPr="008C3731">
        <w:rPr>
          <w:szCs w:val="22"/>
        </w:rPr>
        <w:lastRenderedPageBreak/>
        <w:t xml:space="preserve">Helsinki Committee for Human Rights in Serbia (2012). </w:t>
      </w:r>
      <w:r w:rsidRPr="008C3731">
        <w:rPr>
          <w:rFonts w:eastAsia="Times New Roman"/>
          <w:i/>
          <w:szCs w:val="22"/>
          <w:lang w:eastAsia="de-DE"/>
        </w:rPr>
        <w:t>Serb Community in Kosovo</w:t>
      </w:r>
      <w:r w:rsidRPr="008C3731">
        <w:rPr>
          <w:rFonts w:eastAsia="Times New Roman"/>
          <w:szCs w:val="22"/>
          <w:lang w:eastAsia="de-DE"/>
        </w:rPr>
        <w:t xml:space="preserve">. </w:t>
      </w:r>
      <w:hyperlink r:id="rId19" w:history="1">
        <w:r w:rsidRPr="008C3731">
          <w:rPr>
            <w:rStyle w:val="Hyperlink"/>
            <w:rFonts w:eastAsia="Times New Roman"/>
            <w:color w:val="auto"/>
            <w:szCs w:val="22"/>
            <w:lang w:eastAsia="de-DE"/>
          </w:rPr>
          <w:t>http://www.helsinki.org.rs/doc/Serb%20Community%20in%20Kosovo.pdf</w:t>
        </w:r>
      </w:hyperlink>
      <w:r w:rsidRPr="008C3731">
        <w:rPr>
          <w:rFonts w:eastAsia="Times New Roman"/>
          <w:szCs w:val="22"/>
          <w:lang w:eastAsia="de-DE"/>
        </w:rPr>
        <w:t xml:space="preserve"> </w:t>
      </w:r>
      <w:r w:rsidRPr="008C3731">
        <w:rPr>
          <w:szCs w:val="22"/>
        </w:rPr>
        <w:t>[July 1, 2014].</w:t>
      </w:r>
    </w:p>
    <w:p w14:paraId="0B1CABF5" w14:textId="77777777" w:rsidR="006A22FF" w:rsidRPr="008C3731" w:rsidRDefault="006A22FF" w:rsidP="00E922A8">
      <w:pPr>
        <w:spacing w:after="60"/>
        <w:ind w:left="709" w:hanging="709"/>
        <w:rPr>
          <w:rFonts w:eastAsia="Times New Roman" w:cs="Times New Roman"/>
          <w:szCs w:val="22"/>
        </w:rPr>
      </w:pPr>
      <w:r w:rsidRPr="008C3731">
        <w:rPr>
          <w:rFonts w:eastAsia="Times New Roman" w:cs="Times New Roman"/>
          <w:szCs w:val="22"/>
        </w:rPr>
        <w:t xml:space="preserve">International Crisis Group (2009). “Serb Integration in Kosovo: Taking the Plunge.” </w:t>
      </w:r>
      <w:r w:rsidRPr="008C3731">
        <w:rPr>
          <w:rFonts w:eastAsia="Times New Roman" w:cs="Times New Roman"/>
          <w:i/>
          <w:szCs w:val="22"/>
        </w:rPr>
        <w:t>Europe Report N</w:t>
      </w:r>
      <w:r w:rsidRPr="008C3731">
        <w:rPr>
          <w:rFonts w:eastAsia="Times New Roman" w:cs="Times New Roman"/>
          <w:i/>
          <w:szCs w:val="22"/>
          <w:vertAlign w:val="superscript"/>
        </w:rPr>
        <w:t>o</w:t>
      </w:r>
      <w:r w:rsidRPr="008C3731">
        <w:rPr>
          <w:rFonts w:eastAsia="Times New Roman" w:cs="Times New Roman"/>
          <w:i/>
          <w:szCs w:val="22"/>
        </w:rPr>
        <w:t xml:space="preserve"> 200.</w:t>
      </w:r>
      <w:r w:rsidRPr="008C3731">
        <w:rPr>
          <w:rFonts w:eastAsia="Times New Roman" w:cs="Times New Roman"/>
          <w:szCs w:val="22"/>
        </w:rPr>
        <w:t xml:space="preserve"> http://www.crisisgroup.org/~/media/Files/europe/200_serb_integration_in_kosovo_</w:t>
      </w:r>
      <w:r w:rsidRPr="008C3731">
        <w:rPr>
          <w:rFonts w:eastAsia="Times New Roman" w:cs="Times New Roman"/>
          <w:szCs w:val="22"/>
        </w:rPr>
        <w:br/>
        <w:t>__taking_the_plunge.pdf [December 9, 2014].</w:t>
      </w:r>
    </w:p>
    <w:p w14:paraId="65FD9F22" w14:textId="77777777" w:rsidR="006A22FF" w:rsidRPr="008C3731" w:rsidRDefault="006A22FF" w:rsidP="00752D17">
      <w:pPr>
        <w:spacing w:after="60"/>
        <w:ind w:left="709" w:hanging="709"/>
        <w:rPr>
          <w:rFonts w:cs="Times New Roman"/>
          <w:szCs w:val="22"/>
        </w:rPr>
      </w:pPr>
      <w:r w:rsidRPr="008C3731">
        <w:rPr>
          <w:rFonts w:cs="Times New Roman"/>
          <w:szCs w:val="22"/>
        </w:rPr>
        <w:t>International Crisis Group. (n.d.) “</w:t>
      </w:r>
      <w:proofErr w:type="spellStart"/>
      <w:r w:rsidRPr="008C3731">
        <w:rPr>
          <w:rFonts w:cs="Times New Roman"/>
          <w:szCs w:val="22"/>
        </w:rPr>
        <w:t>CrisisWatch</w:t>
      </w:r>
      <w:proofErr w:type="spellEnd"/>
      <w:r w:rsidRPr="008C3731">
        <w:rPr>
          <w:rFonts w:cs="Times New Roman"/>
          <w:szCs w:val="22"/>
        </w:rPr>
        <w:t xml:space="preserve"> Database: Kosovo” 2012-2021 Incidents. </w:t>
      </w:r>
      <w:hyperlink r:id="rId20" w:history="1">
        <w:r w:rsidRPr="008C3731">
          <w:rPr>
            <w:rStyle w:val="Hyperlink"/>
            <w:rFonts w:cs="Times New Roman"/>
            <w:color w:val="auto"/>
            <w:szCs w:val="22"/>
          </w:rPr>
          <w:t>https://www.crisisgroup.org/crisiswatch/database?location%5B%5D=69&amp;date_range=custom&amp;from_month=01&amp;from_year=2012&amp;to_month=01&amp;to_year=2021</w:t>
        </w:r>
      </w:hyperlink>
      <w:r w:rsidRPr="008C3731">
        <w:rPr>
          <w:rFonts w:cs="Times New Roman"/>
          <w:szCs w:val="22"/>
        </w:rPr>
        <w:t xml:space="preserve"> [August 4, 2022].</w:t>
      </w:r>
    </w:p>
    <w:p w14:paraId="4DCEBFFB" w14:textId="77777777" w:rsidR="006A22FF" w:rsidRPr="008C3731" w:rsidRDefault="006A22FF" w:rsidP="00E922A8">
      <w:pPr>
        <w:pStyle w:val="NormalWeb"/>
        <w:spacing w:before="0" w:beforeAutospacing="0" w:after="60" w:afterAutospacing="0"/>
        <w:ind w:left="709" w:hanging="709"/>
        <w:rPr>
          <w:sz w:val="22"/>
          <w:szCs w:val="22"/>
          <w:lang w:val="en-US"/>
        </w:rPr>
      </w:pPr>
      <w:r w:rsidRPr="008C3731">
        <w:rPr>
          <w:sz w:val="22"/>
          <w:szCs w:val="22"/>
          <w:lang w:val="en-US"/>
        </w:rPr>
        <w:t>International Crisis Group. “</w:t>
      </w:r>
      <w:proofErr w:type="spellStart"/>
      <w:r w:rsidRPr="008C3731">
        <w:rPr>
          <w:sz w:val="22"/>
          <w:szCs w:val="22"/>
          <w:lang w:val="en-US"/>
        </w:rPr>
        <w:t>CrisisWatch</w:t>
      </w:r>
      <w:proofErr w:type="spellEnd"/>
      <w:r w:rsidRPr="008C3731">
        <w:rPr>
          <w:sz w:val="22"/>
          <w:szCs w:val="22"/>
          <w:lang w:val="en-US"/>
        </w:rPr>
        <w:t xml:space="preserve"> Database.” </w:t>
      </w:r>
      <w:r w:rsidR="00000000">
        <w:fldChar w:fldCharType="begin"/>
      </w:r>
      <w:r w:rsidR="00000000" w:rsidRPr="00824086">
        <w:rPr>
          <w:lang w:val="en-US"/>
        </w:rPr>
        <w:instrText>HYPERLINK "http://www.crisisgroup.org/en/publication-type/crisiswatch/crisiswatch-database.aspx?CountryIDs=%7bE549D816-1DF9-4BC0-B890-0F3A2B62FD1B%7d"</w:instrText>
      </w:r>
      <w:r w:rsidR="00000000">
        <w:fldChar w:fldCharType="separate"/>
      </w:r>
      <w:r w:rsidRPr="008C3731">
        <w:rPr>
          <w:rStyle w:val="Hyperlink"/>
          <w:color w:val="auto"/>
          <w:sz w:val="22"/>
          <w:szCs w:val="22"/>
          <w:lang w:val="en-US"/>
        </w:rPr>
        <w:t>http://www.crisisgroup.org/en/publication-type/crisiswatch/crisiswatch-database.aspx?CountryIDs=%7bE549D816-1DF9-4BC0-B890-0F3A2B62FD1B%7d</w:t>
      </w:r>
      <w:r w:rsidR="00000000">
        <w:rPr>
          <w:rStyle w:val="Hyperlink"/>
          <w:color w:val="auto"/>
          <w:sz w:val="22"/>
          <w:szCs w:val="22"/>
          <w:lang w:val="en-US"/>
        </w:rPr>
        <w:fldChar w:fldCharType="end"/>
      </w:r>
      <w:r w:rsidRPr="008C3731">
        <w:rPr>
          <w:sz w:val="22"/>
          <w:szCs w:val="22"/>
          <w:lang w:val="en-US"/>
        </w:rPr>
        <w:t xml:space="preserve"> [June 20, 2014].</w:t>
      </w:r>
    </w:p>
    <w:p w14:paraId="0FA7D7DA" w14:textId="77777777" w:rsidR="006A22FF" w:rsidRPr="008C3731" w:rsidRDefault="006A22FF" w:rsidP="00E922A8">
      <w:pPr>
        <w:pStyle w:val="NormalWeb"/>
        <w:spacing w:before="0" w:beforeAutospacing="0" w:after="60" w:afterAutospacing="0"/>
        <w:ind w:left="709" w:hanging="709"/>
        <w:rPr>
          <w:sz w:val="22"/>
          <w:szCs w:val="22"/>
          <w:lang w:val="en-US"/>
        </w:rPr>
      </w:pPr>
      <w:proofErr w:type="spellStart"/>
      <w:r w:rsidRPr="008C3731">
        <w:rPr>
          <w:sz w:val="22"/>
          <w:szCs w:val="22"/>
          <w:lang w:val="en-US"/>
        </w:rPr>
        <w:t>Isufi</w:t>
      </w:r>
      <w:proofErr w:type="spellEnd"/>
      <w:r w:rsidRPr="008C3731">
        <w:rPr>
          <w:sz w:val="22"/>
          <w:szCs w:val="22"/>
          <w:lang w:val="en-US"/>
        </w:rPr>
        <w:t xml:space="preserve">, </w:t>
      </w:r>
      <w:proofErr w:type="spellStart"/>
      <w:r w:rsidRPr="008C3731">
        <w:rPr>
          <w:sz w:val="22"/>
          <w:szCs w:val="22"/>
          <w:lang w:val="en-US"/>
        </w:rPr>
        <w:t>Perparim</w:t>
      </w:r>
      <w:proofErr w:type="spellEnd"/>
      <w:r w:rsidRPr="008C3731">
        <w:rPr>
          <w:sz w:val="22"/>
          <w:szCs w:val="22"/>
          <w:lang w:val="en-US"/>
        </w:rPr>
        <w:t xml:space="preserve"> and </w:t>
      </w:r>
      <w:proofErr w:type="spellStart"/>
      <w:r w:rsidRPr="008C3731">
        <w:rPr>
          <w:sz w:val="22"/>
          <w:szCs w:val="22"/>
          <w:lang w:val="en-US"/>
        </w:rPr>
        <w:t>Bami</w:t>
      </w:r>
      <w:proofErr w:type="spellEnd"/>
      <w:r w:rsidRPr="008C3731">
        <w:rPr>
          <w:sz w:val="22"/>
          <w:szCs w:val="22"/>
          <w:lang w:val="en-US"/>
        </w:rPr>
        <w:t xml:space="preserve"> </w:t>
      </w:r>
      <w:proofErr w:type="spellStart"/>
      <w:r w:rsidRPr="008C3731">
        <w:rPr>
          <w:sz w:val="22"/>
          <w:szCs w:val="22"/>
          <w:lang w:val="en-US"/>
        </w:rPr>
        <w:t>Xhorxhina</w:t>
      </w:r>
      <w:proofErr w:type="spellEnd"/>
      <w:r w:rsidRPr="008C3731">
        <w:rPr>
          <w:sz w:val="22"/>
          <w:szCs w:val="22"/>
          <w:lang w:val="en-US"/>
        </w:rPr>
        <w:t xml:space="preserve"> (2022). “Serb Barricades Still Up in Northern Kosovo Despite Govt </w:t>
      </w:r>
      <w:proofErr w:type="spellStart"/>
      <w:r w:rsidRPr="008C3731">
        <w:rPr>
          <w:sz w:val="22"/>
          <w:szCs w:val="22"/>
          <w:lang w:val="en-US"/>
        </w:rPr>
        <w:t>Climdown</w:t>
      </w:r>
      <w:proofErr w:type="spellEnd"/>
      <w:r w:rsidRPr="008C3731">
        <w:rPr>
          <w:sz w:val="22"/>
          <w:szCs w:val="22"/>
          <w:lang w:val="en-US"/>
        </w:rPr>
        <w:t xml:space="preserve">”. </w:t>
      </w:r>
      <w:r w:rsidRPr="008C3731">
        <w:rPr>
          <w:i/>
          <w:iCs/>
          <w:sz w:val="22"/>
          <w:szCs w:val="22"/>
          <w:lang w:val="en-US"/>
        </w:rPr>
        <w:t>Balkan Insight</w:t>
      </w:r>
      <w:r w:rsidRPr="008C3731">
        <w:rPr>
          <w:sz w:val="22"/>
          <w:szCs w:val="22"/>
          <w:lang w:val="en-US"/>
        </w:rPr>
        <w:t xml:space="preserve">. 1 August. </w:t>
      </w:r>
      <w:r w:rsidR="00000000">
        <w:fldChar w:fldCharType="begin"/>
      </w:r>
      <w:r w:rsidR="00000000" w:rsidRPr="00824086">
        <w:rPr>
          <w:lang w:val="en-US"/>
        </w:rPr>
        <w:instrText>HYPERLINK "https://balkaninsight.com/2022/08/01/serb-barricades-still-up-in-north-kosovo-despite-govt-climbdown/"</w:instrText>
      </w:r>
      <w:r w:rsidR="00000000">
        <w:fldChar w:fldCharType="separate"/>
      </w:r>
      <w:r w:rsidRPr="008C3731">
        <w:rPr>
          <w:rStyle w:val="Hyperlink"/>
          <w:color w:val="auto"/>
          <w:sz w:val="22"/>
          <w:szCs w:val="22"/>
          <w:lang w:val="en-US"/>
        </w:rPr>
        <w:t>https://balkaninsight.com/2022/08/01/serb-barricades-still-up-in-north-kosovo-despite-govt-climbdown/</w:t>
      </w:r>
      <w:r w:rsidR="00000000">
        <w:rPr>
          <w:rStyle w:val="Hyperlink"/>
          <w:color w:val="auto"/>
          <w:sz w:val="22"/>
          <w:szCs w:val="22"/>
          <w:lang w:val="en-US"/>
        </w:rPr>
        <w:fldChar w:fldCharType="end"/>
      </w:r>
      <w:r w:rsidRPr="008C3731">
        <w:rPr>
          <w:sz w:val="22"/>
          <w:szCs w:val="22"/>
          <w:lang w:val="en-US"/>
        </w:rPr>
        <w:t xml:space="preserve"> [August 4, 2022].</w:t>
      </w:r>
    </w:p>
    <w:p w14:paraId="35108D9A" w14:textId="77777777" w:rsidR="006A22FF" w:rsidRPr="008C3731" w:rsidRDefault="006A22FF" w:rsidP="003C1E3F">
      <w:pPr>
        <w:spacing w:after="60"/>
        <w:ind w:left="709" w:hanging="709"/>
      </w:pPr>
      <w:proofErr w:type="spellStart"/>
      <w:r w:rsidRPr="008C3731">
        <w:t>Landsford</w:t>
      </w:r>
      <w:proofErr w:type="spellEnd"/>
      <w:r w:rsidRPr="008C3731">
        <w:t xml:space="preserve">, Tom (2021) </w:t>
      </w:r>
      <w:r w:rsidRPr="008C3731">
        <w:rPr>
          <w:i/>
          <w:iCs/>
        </w:rPr>
        <w:t>Political Handbook of the World</w:t>
      </w:r>
      <w:r w:rsidRPr="008C3731">
        <w:t>, ‘Kosovo’. London: Sage Publications, pp. 910-919.</w:t>
      </w:r>
    </w:p>
    <w:p w14:paraId="57152AC1" w14:textId="77777777" w:rsidR="006A22FF" w:rsidRPr="008C3731" w:rsidRDefault="006A22FF" w:rsidP="00E922A8">
      <w:pPr>
        <w:pStyle w:val="NormalWeb"/>
        <w:spacing w:before="0" w:beforeAutospacing="0" w:after="60" w:afterAutospacing="0"/>
        <w:ind w:left="709" w:hanging="709"/>
        <w:rPr>
          <w:sz w:val="22"/>
          <w:szCs w:val="22"/>
          <w:lang w:val="en-US"/>
        </w:rPr>
      </w:pPr>
      <w:proofErr w:type="spellStart"/>
      <w:r w:rsidRPr="008C3731">
        <w:rPr>
          <w:sz w:val="22"/>
          <w:szCs w:val="22"/>
          <w:lang w:val="en-US"/>
        </w:rPr>
        <w:t>Lehne</w:t>
      </w:r>
      <w:proofErr w:type="spellEnd"/>
      <w:r w:rsidRPr="008C3731">
        <w:rPr>
          <w:sz w:val="22"/>
          <w:szCs w:val="22"/>
          <w:lang w:val="en-US"/>
        </w:rPr>
        <w:t xml:space="preserve">, Stefan (2012). “Kosovo and Serbia: Toward a Normal Relationship”. </w:t>
      </w:r>
      <w:r w:rsidRPr="008C3731">
        <w:rPr>
          <w:i/>
          <w:iCs/>
          <w:sz w:val="22"/>
          <w:szCs w:val="22"/>
          <w:lang w:val="en-US"/>
        </w:rPr>
        <w:t>Carnegie Policy Outlook</w:t>
      </w:r>
      <w:r w:rsidRPr="008C3731">
        <w:rPr>
          <w:sz w:val="22"/>
          <w:szCs w:val="22"/>
          <w:lang w:val="en-US"/>
        </w:rPr>
        <w:t xml:space="preserve">. March 2012. </w:t>
      </w:r>
      <w:r w:rsidR="00000000">
        <w:fldChar w:fldCharType="begin"/>
      </w:r>
      <w:r w:rsidR="00000000" w:rsidRPr="00824086">
        <w:rPr>
          <w:lang w:val="en-US"/>
        </w:rPr>
        <w:instrText>HYPERLINK "https://carnegieendowment.org/files/Kosovo_and_Serbia.pdf"</w:instrText>
      </w:r>
      <w:r w:rsidR="00000000">
        <w:fldChar w:fldCharType="separate"/>
      </w:r>
      <w:r w:rsidRPr="008C3731">
        <w:rPr>
          <w:rStyle w:val="Hyperlink"/>
          <w:color w:val="auto"/>
          <w:sz w:val="22"/>
          <w:szCs w:val="22"/>
          <w:lang w:val="en-US"/>
        </w:rPr>
        <w:t>https://carnegieendowment.org/files/Kosovo_and_Serbia.pdf</w:t>
      </w:r>
      <w:r w:rsidR="00000000">
        <w:rPr>
          <w:rStyle w:val="Hyperlink"/>
          <w:color w:val="auto"/>
          <w:sz w:val="22"/>
          <w:szCs w:val="22"/>
          <w:lang w:val="en-US"/>
        </w:rPr>
        <w:fldChar w:fldCharType="end"/>
      </w:r>
      <w:r w:rsidRPr="008C3731">
        <w:rPr>
          <w:sz w:val="22"/>
          <w:szCs w:val="22"/>
          <w:lang w:val="en-US"/>
        </w:rPr>
        <w:t xml:space="preserve"> [August 4, 2022].</w:t>
      </w:r>
    </w:p>
    <w:p w14:paraId="621617D6" w14:textId="77777777" w:rsidR="006A22FF" w:rsidRPr="008C3731" w:rsidRDefault="006A22FF" w:rsidP="00E922A8">
      <w:pPr>
        <w:spacing w:after="60"/>
        <w:ind w:left="709" w:hanging="709"/>
        <w:rPr>
          <w:rFonts w:eastAsia="Times New Roman" w:cs="Times New Roman"/>
          <w:szCs w:val="22"/>
        </w:rPr>
      </w:pPr>
      <w:r w:rsidRPr="008C3731">
        <w:rPr>
          <w:rFonts w:eastAsia="Times New Roman"/>
          <w:iCs/>
          <w:szCs w:val="22"/>
        </w:rPr>
        <w:t>Minority Rights Group International</w:t>
      </w:r>
      <w:r w:rsidRPr="008C3731">
        <w:rPr>
          <w:rFonts w:eastAsia="Times New Roman"/>
          <w:szCs w:val="22"/>
        </w:rPr>
        <w:t xml:space="preserve">. </w:t>
      </w:r>
      <w:r w:rsidRPr="008C3731">
        <w:rPr>
          <w:rFonts w:eastAsia="Times New Roman"/>
          <w:i/>
          <w:szCs w:val="22"/>
        </w:rPr>
        <w:t xml:space="preserve">World Directory of Minorities and Indigenous Peoples. </w:t>
      </w:r>
      <w:hyperlink r:id="rId21" w:history="1">
        <w:r w:rsidRPr="008C3731">
          <w:rPr>
            <w:rStyle w:val="Hyperlink"/>
            <w:color w:val="auto"/>
            <w:szCs w:val="22"/>
          </w:rPr>
          <w:t>http://www.minorityrights.org/2458/kosovo/kosovo-overview.html</w:t>
        </w:r>
      </w:hyperlink>
      <w:r w:rsidRPr="008C3731">
        <w:rPr>
          <w:szCs w:val="22"/>
        </w:rPr>
        <w:t xml:space="preserve"> &amp; http://www.minorityrights.org/2462/kosovo/serbs.html</w:t>
      </w:r>
      <w:r w:rsidRPr="008C3731">
        <w:rPr>
          <w:rFonts w:eastAsia="Times New Roman" w:cs="Times New Roman"/>
          <w:szCs w:val="22"/>
        </w:rPr>
        <w:t xml:space="preserve"> [December 9, 2014].</w:t>
      </w:r>
    </w:p>
    <w:p w14:paraId="049D51E6" w14:textId="77777777" w:rsidR="006A22FF" w:rsidRPr="008C3731" w:rsidRDefault="006A22FF" w:rsidP="008C3731">
      <w:pPr>
        <w:widowControl w:val="0"/>
        <w:spacing w:after="60"/>
        <w:ind w:left="709" w:hanging="709"/>
      </w:pPr>
      <w:bookmarkStart w:id="0" w:name="_Hlk106029555"/>
      <w:r w:rsidRPr="008C3731">
        <w:t xml:space="preserve">Minority Rights Group International. </w:t>
      </w:r>
      <w:r w:rsidRPr="008C3731">
        <w:rPr>
          <w:i/>
        </w:rPr>
        <w:t>World Directory of Minorities and Indigenous Groups</w:t>
      </w:r>
      <w:r w:rsidRPr="008C3731">
        <w:t xml:space="preserve">. </w:t>
      </w:r>
      <w:hyperlink r:id="rId22" w:history="1">
        <w:r w:rsidRPr="008C3731">
          <w:t>http://minorityrights.org/directory/</w:t>
        </w:r>
      </w:hyperlink>
      <w:r w:rsidRPr="008C3731">
        <w:t xml:space="preserve"> [November 9, 2021].</w:t>
      </w:r>
    </w:p>
    <w:bookmarkEnd w:id="0"/>
    <w:p w14:paraId="225BA046" w14:textId="77777777" w:rsidR="006A22FF" w:rsidRPr="008C3731" w:rsidRDefault="006A22FF" w:rsidP="00E922A8">
      <w:pPr>
        <w:spacing w:after="60"/>
        <w:ind w:left="709" w:hanging="709"/>
        <w:rPr>
          <w:rFonts w:eastAsia="Times New Roman" w:cs="Times New Roman"/>
          <w:szCs w:val="22"/>
        </w:rPr>
      </w:pPr>
      <w:r w:rsidRPr="008C3731">
        <w:rPr>
          <w:rFonts w:eastAsia="Times New Roman" w:cs="Times New Roman"/>
          <w:szCs w:val="22"/>
        </w:rPr>
        <w:t>N1 (2018) “President Vucic says he will ‘tell the truth</w:t>
      </w:r>
      <w:proofErr w:type="gramStart"/>
      <w:r w:rsidRPr="008C3731">
        <w:rPr>
          <w:rFonts w:eastAsia="Times New Roman" w:cs="Times New Roman"/>
          <w:szCs w:val="22"/>
        </w:rPr>
        <w:t>’ at</w:t>
      </w:r>
      <w:proofErr w:type="gramEnd"/>
      <w:r w:rsidRPr="008C3731">
        <w:rPr>
          <w:rFonts w:eastAsia="Times New Roman" w:cs="Times New Roman"/>
          <w:szCs w:val="22"/>
        </w:rPr>
        <w:t xml:space="preserve"> UN Security Council session”, </w:t>
      </w:r>
      <w:r w:rsidRPr="008C3731">
        <w:rPr>
          <w:rFonts w:eastAsia="Times New Roman" w:cs="Times New Roman"/>
          <w:i/>
          <w:iCs/>
          <w:szCs w:val="22"/>
        </w:rPr>
        <w:t>N1</w:t>
      </w:r>
      <w:r w:rsidRPr="008C3731">
        <w:rPr>
          <w:rFonts w:eastAsia="Times New Roman" w:cs="Times New Roman"/>
          <w:szCs w:val="22"/>
        </w:rPr>
        <w:t xml:space="preserve">, 16 December. </w:t>
      </w:r>
      <w:hyperlink r:id="rId23" w:history="1">
        <w:r w:rsidRPr="008C3731">
          <w:rPr>
            <w:rStyle w:val="Hyperlink"/>
            <w:rFonts w:eastAsia="Times New Roman" w:cs="Times New Roman"/>
            <w:color w:val="auto"/>
            <w:szCs w:val="22"/>
          </w:rPr>
          <w:t>https://rs.n1info.com/english/news/a444538-president-vucic-says-he-will-and39tell-the-truthand39-at-un-security-council-session/</w:t>
        </w:r>
      </w:hyperlink>
      <w:r w:rsidRPr="008C3731">
        <w:rPr>
          <w:rFonts w:eastAsia="Times New Roman" w:cs="Times New Roman"/>
          <w:szCs w:val="22"/>
        </w:rPr>
        <w:t xml:space="preserve"> [August 4, 2022].</w:t>
      </w:r>
    </w:p>
    <w:p w14:paraId="30206E5B" w14:textId="77777777" w:rsidR="006A22FF" w:rsidRPr="008C3731" w:rsidRDefault="006A22FF" w:rsidP="00E922A8">
      <w:pPr>
        <w:spacing w:after="60"/>
        <w:ind w:left="709" w:hanging="709"/>
        <w:rPr>
          <w:rStyle w:val="Hyperlink"/>
          <w:rFonts w:eastAsia="Times New Roman"/>
          <w:color w:val="auto"/>
          <w:szCs w:val="22"/>
        </w:rPr>
      </w:pPr>
      <w:r w:rsidRPr="008C3731">
        <w:rPr>
          <w:szCs w:val="22"/>
        </w:rPr>
        <w:t xml:space="preserve">Nova Srpska </w:t>
      </w:r>
      <w:proofErr w:type="spellStart"/>
      <w:r w:rsidRPr="008C3731">
        <w:rPr>
          <w:szCs w:val="22"/>
        </w:rPr>
        <w:t>Politicka</w:t>
      </w:r>
      <w:proofErr w:type="spellEnd"/>
      <w:r w:rsidRPr="008C3731">
        <w:rPr>
          <w:szCs w:val="22"/>
        </w:rPr>
        <w:t xml:space="preserve"> </w:t>
      </w:r>
      <w:proofErr w:type="spellStart"/>
      <w:r w:rsidRPr="008C3731">
        <w:rPr>
          <w:szCs w:val="22"/>
        </w:rPr>
        <w:t>Misao</w:t>
      </w:r>
      <w:proofErr w:type="spellEnd"/>
      <w:r w:rsidRPr="008C3731">
        <w:rPr>
          <w:szCs w:val="22"/>
        </w:rPr>
        <w:t xml:space="preserve"> (2013). </w:t>
      </w:r>
      <w:hyperlink r:id="rId24" w:history="1">
        <w:r w:rsidRPr="008C3731">
          <w:rPr>
            <w:rStyle w:val="Hyperlink"/>
            <w:rFonts w:eastAsia="Times New Roman"/>
            <w:i/>
            <w:color w:val="auto"/>
            <w:szCs w:val="22"/>
          </w:rPr>
          <w:t>Declaration of Establishing the Assembly of the Community of Municipalities of the Autonomous Province of Kosovo i Metohija</w:t>
        </w:r>
      </w:hyperlink>
      <w:r w:rsidRPr="008C3731">
        <w:rPr>
          <w:szCs w:val="22"/>
        </w:rPr>
        <w:t xml:space="preserve">. </w:t>
      </w:r>
      <w:hyperlink r:id="rId25" w:history="1">
        <w:r w:rsidRPr="008C3731">
          <w:rPr>
            <w:rStyle w:val="Hyperlink"/>
            <w:rFonts w:eastAsia="Times New Roman"/>
            <w:color w:val="auto"/>
            <w:szCs w:val="22"/>
          </w:rPr>
          <w:t>http://www.nspm.rs/nspm-in-english/declaration-od-establishing-the-assembly-of-the-community-of-municipalities-of-the-autonomous-province-of-kosovo-i-metohija.html</w:t>
        </w:r>
      </w:hyperlink>
      <w:r w:rsidRPr="008C3731">
        <w:rPr>
          <w:rStyle w:val="Hyperlink"/>
          <w:rFonts w:eastAsia="Times New Roman"/>
          <w:color w:val="auto"/>
          <w:szCs w:val="22"/>
        </w:rPr>
        <w:t xml:space="preserve"> [July 1, 2014].</w:t>
      </w:r>
    </w:p>
    <w:p w14:paraId="67365320" w14:textId="77777777" w:rsidR="006A22FF" w:rsidRPr="008C3731" w:rsidRDefault="006A22FF" w:rsidP="00E922A8">
      <w:pPr>
        <w:spacing w:after="60"/>
        <w:ind w:left="709" w:hanging="709"/>
        <w:rPr>
          <w:szCs w:val="22"/>
        </w:rPr>
      </w:pPr>
      <w:r w:rsidRPr="008C3731">
        <w:rPr>
          <w:szCs w:val="22"/>
        </w:rPr>
        <w:t xml:space="preserve">Reuters (2018). “Kosovo police arrest three over January murder of Serb leader Ivanovic”. </w:t>
      </w:r>
      <w:r w:rsidRPr="008C3731">
        <w:rPr>
          <w:i/>
          <w:iCs/>
          <w:szCs w:val="22"/>
        </w:rPr>
        <w:t>Reuters</w:t>
      </w:r>
      <w:r w:rsidRPr="008C3731">
        <w:rPr>
          <w:szCs w:val="22"/>
        </w:rPr>
        <w:t xml:space="preserve">. 23 November. </w:t>
      </w:r>
      <w:hyperlink r:id="rId26" w:history="1">
        <w:r w:rsidRPr="008C3731">
          <w:rPr>
            <w:rStyle w:val="Hyperlink"/>
            <w:color w:val="auto"/>
            <w:szCs w:val="22"/>
          </w:rPr>
          <w:t>https://www.reuters.com/article/us-kosovo-serbs-arrests/kosovo-police-arrest-three-over-january-murder-of-serb-leader-ivanovic-idUSKCN1NS1H5</w:t>
        </w:r>
      </w:hyperlink>
      <w:r w:rsidRPr="008C3731">
        <w:rPr>
          <w:szCs w:val="22"/>
        </w:rPr>
        <w:t xml:space="preserve"> [August 4, 2022].</w:t>
      </w:r>
    </w:p>
    <w:p w14:paraId="2A1FEA10" w14:textId="77777777" w:rsidR="006A22FF" w:rsidRPr="008C3731" w:rsidRDefault="006A22FF" w:rsidP="00E922A8">
      <w:pPr>
        <w:spacing w:after="60"/>
        <w:ind w:left="709" w:hanging="709"/>
        <w:rPr>
          <w:szCs w:val="22"/>
        </w:rPr>
      </w:pPr>
      <w:bookmarkStart w:id="1" w:name="_Hlk87882186"/>
      <w:r w:rsidRPr="008C3731">
        <w:rPr>
          <w:szCs w:val="22"/>
        </w:rPr>
        <w:t xml:space="preserve">RFE/RL (2018). “Serbia’s Vucic Says No Recognition of Kosovo Unless Belgrade Gets Something Too”. </w:t>
      </w:r>
      <w:r w:rsidRPr="008C3731">
        <w:rPr>
          <w:i/>
          <w:iCs/>
          <w:szCs w:val="22"/>
        </w:rPr>
        <w:t>Radio Free Europe / Radio Liberty</w:t>
      </w:r>
      <w:r w:rsidRPr="008C3731">
        <w:rPr>
          <w:szCs w:val="22"/>
        </w:rPr>
        <w:t xml:space="preserve">. 5 March. </w:t>
      </w:r>
      <w:hyperlink r:id="rId27" w:history="1">
        <w:r w:rsidRPr="008C3731">
          <w:rPr>
            <w:rStyle w:val="Hyperlink"/>
            <w:color w:val="auto"/>
            <w:szCs w:val="22"/>
          </w:rPr>
          <w:t>https://www.rferl.org/a/serbia-s-vucic-says-no-recognition-of-kosovo-unless-belgrade-gets-something-too/29803920.html</w:t>
        </w:r>
      </w:hyperlink>
      <w:r w:rsidRPr="008C3731">
        <w:rPr>
          <w:szCs w:val="22"/>
        </w:rPr>
        <w:t xml:space="preserve"> [August 4, 2022].</w:t>
      </w:r>
    </w:p>
    <w:p w14:paraId="25632FD2" w14:textId="77777777" w:rsidR="006A22FF" w:rsidRPr="008C3731" w:rsidRDefault="006A22FF" w:rsidP="00E922A8">
      <w:pPr>
        <w:pStyle w:val="NormalWeb"/>
        <w:spacing w:before="0" w:beforeAutospacing="0" w:after="60" w:afterAutospacing="0"/>
        <w:ind w:left="709" w:hanging="709"/>
        <w:jc w:val="both"/>
        <w:rPr>
          <w:sz w:val="22"/>
          <w:szCs w:val="22"/>
          <w:lang w:val="en-US"/>
        </w:rPr>
      </w:pPr>
      <w:r w:rsidRPr="008C3731">
        <w:rPr>
          <w:sz w:val="22"/>
          <w:szCs w:val="22"/>
          <w:lang w:val="en-US"/>
        </w:rPr>
        <w:t xml:space="preserve">Roth, Christopher F. (2015). </w:t>
      </w:r>
      <w:r w:rsidRPr="008C3731">
        <w:rPr>
          <w:i/>
          <w:iCs/>
          <w:sz w:val="22"/>
          <w:szCs w:val="22"/>
          <w:lang w:val="en-US"/>
        </w:rPr>
        <w:t>Let's Split! A Complete Guide to Separatist Movements and Aspirant Nations, from Abkhazia to Zanzibar.</w:t>
      </w:r>
      <w:r w:rsidRPr="008C3731">
        <w:rPr>
          <w:sz w:val="22"/>
          <w:szCs w:val="22"/>
          <w:lang w:val="en-US"/>
        </w:rPr>
        <w:t xml:space="preserve"> Sacramento, CA: Litwin Books.</w:t>
      </w:r>
    </w:p>
    <w:p w14:paraId="692E541E" w14:textId="77777777" w:rsidR="006A22FF" w:rsidRPr="0030327A" w:rsidRDefault="006A22FF" w:rsidP="00C432C4">
      <w:pPr>
        <w:pStyle w:val="NormalWeb"/>
        <w:spacing w:before="0" w:beforeAutospacing="0" w:after="120" w:afterAutospacing="0"/>
        <w:ind w:left="475" w:hanging="475"/>
        <w:jc w:val="both"/>
        <w:rPr>
          <w:sz w:val="22"/>
          <w:lang w:val="en-US"/>
        </w:rPr>
      </w:pPr>
      <w:bookmarkStart w:id="2" w:name="_Hlk106029539"/>
      <w:r w:rsidRPr="008C3731">
        <w:rPr>
          <w:sz w:val="22"/>
          <w:lang w:val="en-US"/>
        </w:rPr>
        <w:t xml:space="preserve">Roth, Christopher F. (2015). </w:t>
      </w:r>
      <w:r w:rsidRPr="008C3731">
        <w:rPr>
          <w:i/>
          <w:iCs/>
          <w:sz w:val="22"/>
          <w:lang w:val="en-US"/>
        </w:rPr>
        <w:t>Let's Split! A Complete Guide to Separatist Movements and Aspirant Nations, from Abkhazia to Zanzibar.</w:t>
      </w:r>
      <w:r w:rsidRPr="008C3731">
        <w:rPr>
          <w:sz w:val="22"/>
          <w:lang w:val="en-US"/>
        </w:rPr>
        <w:t xml:space="preserve"> </w:t>
      </w:r>
      <w:r w:rsidRPr="0030327A">
        <w:rPr>
          <w:sz w:val="22"/>
          <w:lang w:val="en-US"/>
        </w:rPr>
        <w:t>Sacramento, CA: Litwin Books.</w:t>
      </w:r>
    </w:p>
    <w:bookmarkEnd w:id="1"/>
    <w:bookmarkEnd w:id="2"/>
    <w:p w14:paraId="315DF205" w14:textId="77777777" w:rsidR="006A22FF" w:rsidRPr="008C3731" w:rsidRDefault="006A22FF" w:rsidP="00E922A8">
      <w:pPr>
        <w:pStyle w:val="NormalWeb"/>
        <w:spacing w:before="0" w:beforeAutospacing="0" w:after="60" w:afterAutospacing="0"/>
        <w:ind w:left="709" w:hanging="709"/>
        <w:jc w:val="both"/>
        <w:rPr>
          <w:sz w:val="22"/>
          <w:szCs w:val="22"/>
          <w:lang w:val="en-US"/>
        </w:rPr>
      </w:pPr>
      <w:r w:rsidRPr="008C3731">
        <w:rPr>
          <w:sz w:val="22"/>
          <w:szCs w:val="22"/>
          <w:lang w:val="en-US"/>
        </w:rPr>
        <w:t xml:space="preserve">Serbia Government (2013). “Brussels Agreement”. </w:t>
      </w:r>
      <w:r w:rsidRPr="008C3731">
        <w:rPr>
          <w:i/>
          <w:iCs/>
          <w:sz w:val="22"/>
          <w:szCs w:val="22"/>
          <w:lang w:val="en-US"/>
        </w:rPr>
        <w:t>The Government of the Republic of Serbia</w:t>
      </w:r>
      <w:r w:rsidRPr="008C3731">
        <w:rPr>
          <w:sz w:val="22"/>
          <w:szCs w:val="22"/>
          <w:lang w:val="en-US"/>
        </w:rPr>
        <w:t xml:space="preserve">. </w:t>
      </w:r>
      <w:r w:rsidR="00000000">
        <w:fldChar w:fldCharType="begin"/>
      </w:r>
      <w:r w:rsidR="00000000" w:rsidRPr="00824086">
        <w:rPr>
          <w:lang w:val="en-US"/>
        </w:rPr>
        <w:instrText>HYPERLINK "https://www.srbija.gov.rs/cinjenice/en/120394"</w:instrText>
      </w:r>
      <w:r w:rsidR="00000000">
        <w:fldChar w:fldCharType="separate"/>
      </w:r>
      <w:r w:rsidRPr="008C3731">
        <w:rPr>
          <w:rStyle w:val="Hyperlink"/>
          <w:color w:val="auto"/>
          <w:sz w:val="22"/>
          <w:szCs w:val="22"/>
          <w:lang w:val="en-US"/>
        </w:rPr>
        <w:t>https://www.srbija.gov.rs/cinjenice/en/120394</w:t>
      </w:r>
      <w:r w:rsidR="00000000">
        <w:rPr>
          <w:rStyle w:val="Hyperlink"/>
          <w:color w:val="auto"/>
          <w:sz w:val="22"/>
          <w:szCs w:val="22"/>
          <w:lang w:val="en-US"/>
        </w:rPr>
        <w:fldChar w:fldCharType="end"/>
      </w:r>
      <w:r w:rsidRPr="008C3731">
        <w:rPr>
          <w:sz w:val="22"/>
          <w:szCs w:val="22"/>
          <w:lang w:val="en-US"/>
        </w:rPr>
        <w:t xml:space="preserve"> [August 4, 2022].</w:t>
      </w:r>
    </w:p>
    <w:p w14:paraId="7C1A6B9A" w14:textId="77777777" w:rsidR="006A22FF" w:rsidRPr="008C3731" w:rsidRDefault="006A22FF" w:rsidP="00E922A8">
      <w:pPr>
        <w:pStyle w:val="NormalWeb"/>
        <w:spacing w:before="0" w:beforeAutospacing="0" w:after="60" w:afterAutospacing="0"/>
        <w:ind w:left="709" w:hanging="709"/>
        <w:rPr>
          <w:rStyle w:val="Hyperlink"/>
          <w:color w:val="auto"/>
          <w:sz w:val="22"/>
          <w:szCs w:val="22"/>
          <w:lang w:val="en-US"/>
        </w:rPr>
      </w:pPr>
      <w:r w:rsidRPr="008C3731">
        <w:rPr>
          <w:sz w:val="22"/>
          <w:szCs w:val="22"/>
          <w:lang w:val="en-US"/>
        </w:rPr>
        <w:t>Spiegel (2011). “</w:t>
      </w:r>
      <w:r w:rsidRPr="008C3731">
        <w:rPr>
          <w:rStyle w:val="headline-intro"/>
          <w:sz w:val="22"/>
          <w:szCs w:val="22"/>
          <w:lang w:val="en-US"/>
        </w:rPr>
        <w:t>Border Dispute with Kosovo:</w:t>
      </w:r>
      <w:r w:rsidRPr="008C3731">
        <w:rPr>
          <w:sz w:val="22"/>
          <w:szCs w:val="22"/>
          <w:lang w:val="en-US"/>
        </w:rPr>
        <w:t xml:space="preserve"> </w:t>
      </w:r>
      <w:r w:rsidRPr="008C3731">
        <w:rPr>
          <w:rStyle w:val="headline"/>
          <w:sz w:val="22"/>
          <w:szCs w:val="22"/>
          <w:lang w:val="en-US"/>
        </w:rPr>
        <w:t xml:space="preserve">Serbian Attackers Shoot at NATO Soldiers.” </w:t>
      </w:r>
      <w:r w:rsidR="00000000">
        <w:fldChar w:fldCharType="begin"/>
      </w:r>
      <w:r w:rsidR="00000000" w:rsidRPr="00824086">
        <w:rPr>
          <w:lang w:val="en-US"/>
        </w:rPr>
        <w:instrText>HYPERLINK "http://www.spiegel.de/international/europe/border-dispute-with-kosovo-serbian-attackers-shoot-at-nato-soldiers-a-777117.html"</w:instrText>
      </w:r>
      <w:r w:rsidR="00000000">
        <w:fldChar w:fldCharType="separate"/>
      </w:r>
      <w:r w:rsidRPr="008C3731">
        <w:rPr>
          <w:rStyle w:val="Hyperlink"/>
          <w:color w:val="auto"/>
          <w:sz w:val="22"/>
          <w:szCs w:val="22"/>
          <w:lang w:val="en-US"/>
        </w:rPr>
        <w:t>http://www.spiegel.de/international/europe/border-dispute-with-kosovo-serbian-attackers-shoot-at-nato-soldiers-a-777117.html</w:t>
      </w:r>
      <w:r w:rsidR="00000000">
        <w:rPr>
          <w:rStyle w:val="Hyperlink"/>
          <w:color w:val="auto"/>
          <w:sz w:val="22"/>
          <w:szCs w:val="22"/>
          <w:lang w:val="en-US"/>
        </w:rPr>
        <w:fldChar w:fldCharType="end"/>
      </w:r>
      <w:r w:rsidRPr="008C3731">
        <w:rPr>
          <w:rStyle w:val="Hyperlink"/>
          <w:color w:val="auto"/>
          <w:sz w:val="22"/>
          <w:szCs w:val="22"/>
          <w:lang w:val="en-US"/>
        </w:rPr>
        <w:t xml:space="preserve"> [December 9, 2014].</w:t>
      </w:r>
    </w:p>
    <w:p w14:paraId="1C9EDF38" w14:textId="77777777" w:rsidR="006A22FF" w:rsidRPr="008C3731" w:rsidRDefault="006A22FF" w:rsidP="00E922A8">
      <w:pPr>
        <w:pStyle w:val="NormalWeb"/>
        <w:spacing w:before="0" w:beforeAutospacing="0" w:after="60" w:afterAutospacing="0"/>
        <w:ind w:left="709" w:hanging="709"/>
        <w:rPr>
          <w:rStyle w:val="Hyperlink"/>
          <w:color w:val="auto"/>
          <w:sz w:val="22"/>
          <w:szCs w:val="22"/>
          <w:lang w:val="en-US"/>
        </w:rPr>
      </w:pPr>
      <w:r w:rsidRPr="008C3731">
        <w:rPr>
          <w:rStyle w:val="Hyperlink"/>
          <w:color w:val="auto"/>
          <w:sz w:val="22"/>
          <w:szCs w:val="22"/>
          <w:lang w:val="en-US"/>
        </w:rPr>
        <w:t xml:space="preserve">Taylor, Alice E. (2020). “Kosovo Authorities </w:t>
      </w:r>
      <w:proofErr w:type="spellStart"/>
      <w:r w:rsidRPr="008C3731">
        <w:rPr>
          <w:rStyle w:val="Hyperlink"/>
          <w:color w:val="auto"/>
          <w:sz w:val="22"/>
          <w:szCs w:val="22"/>
          <w:lang w:val="en-US"/>
        </w:rPr>
        <w:t>Criticised</w:t>
      </w:r>
      <w:proofErr w:type="spellEnd"/>
      <w:r w:rsidRPr="008C3731">
        <w:rPr>
          <w:rStyle w:val="Hyperlink"/>
          <w:color w:val="auto"/>
          <w:sz w:val="22"/>
          <w:szCs w:val="22"/>
          <w:lang w:val="en-US"/>
        </w:rPr>
        <w:t xml:space="preserve"> for Treatment of </w:t>
      </w:r>
      <w:proofErr w:type="spellStart"/>
      <w:r w:rsidRPr="008C3731">
        <w:rPr>
          <w:rStyle w:val="Hyperlink"/>
          <w:color w:val="auto"/>
          <w:sz w:val="22"/>
          <w:szCs w:val="22"/>
          <w:lang w:val="en-US"/>
        </w:rPr>
        <w:t>KoSSev</w:t>
      </w:r>
      <w:proofErr w:type="spellEnd"/>
      <w:r w:rsidRPr="008C3731">
        <w:rPr>
          <w:rStyle w:val="Hyperlink"/>
          <w:color w:val="auto"/>
          <w:sz w:val="22"/>
          <w:szCs w:val="22"/>
          <w:lang w:val="en-US"/>
        </w:rPr>
        <w:t xml:space="preserve"> Media in Serb-Majority North Mitrovica”. </w:t>
      </w:r>
      <w:r w:rsidRPr="008C3731">
        <w:rPr>
          <w:rStyle w:val="Hyperlink"/>
          <w:i/>
          <w:iCs/>
          <w:color w:val="auto"/>
          <w:sz w:val="22"/>
          <w:szCs w:val="22"/>
          <w:lang w:val="en-US"/>
        </w:rPr>
        <w:t>Exit News</w:t>
      </w:r>
      <w:r w:rsidRPr="008C3731">
        <w:rPr>
          <w:rStyle w:val="Hyperlink"/>
          <w:color w:val="auto"/>
          <w:sz w:val="22"/>
          <w:szCs w:val="22"/>
          <w:lang w:val="en-US"/>
        </w:rPr>
        <w:t xml:space="preserve">. 13 April. </w:t>
      </w:r>
      <w:r w:rsidR="00000000">
        <w:fldChar w:fldCharType="begin"/>
      </w:r>
      <w:r w:rsidR="00000000" w:rsidRPr="00824086">
        <w:rPr>
          <w:lang w:val="en-US"/>
        </w:rPr>
        <w:instrText>HYPERLINK "https://exit.al/en/2020/04/13/kosovo-authorities-criticised-for-treatment-of-kossev-media-in-serb-majority-north-mitrovica/"</w:instrText>
      </w:r>
      <w:r w:rsidR="00000000">
        <w:fldChar w:fldCharType="separate"/>
      </w:r>
      <w:r w:rsidRPr="008C3731">
        <w:rPr>
          <w:rStyle w:val="Hyperlink"/>
          <w:color w:val="auto"/>
          <w:sz w:val="22"/>
          <w:szCs w:val="22"/>
          <w:lang w:val="en-US"/>
        </w:rPr>
        <w:t>https://exit.al/en/2020/04/13/kosovo-authorities-criticised-for-treatment-of-kossev-media-in-serb-majority-north-mitrovica/</w:t>
      </w:r>
      <w:r w:rsidR="00000000">
        <w:rPr>
          <w:rStyle w:val="Hyperlink"/>
          <w:color w:val="auto"/>
          <w:sz w:val="22"/>
          <w:szCs w:val="22"/>
          <w:lang w:val="en-US"/>
        </w:rPr>
        <w:fldChar w:fldCharType="end"/>
      </w:r>
      <w:r w:rsidRPr="008C3731">
        <w:rPr>
          <w:rStyle w:val="Hyperlink"/>
          <w:color w:val="auto"/>
          <w:sz w:val="22"/>
          <w:szCs w:val="22"/>
          <w:lang w:val="en-US"/>
        </w:rPr>
        <w:t xml:space="preserve"> [August 4, 2022].</w:t>
      </w:r>
    </w:p>
    <w:p w14:paraId="15E62CF4" w14:textId="77777777" w:rsidR="006A22FF" w:rsidRPr="008C3731" w:rsidRDefault="006A22FF" w:rsidP="00E922A8">
      <w:pPr>
        <w:spacing w:after="60"/>
        <w:ind w:left="709" w:hanging="709"/>
        <w:rPr>
          <w:rStyle w:val="Hyperlink"/>
          <w:rFonts w:eastAsia="Times New Roman"/>
          <w:color w:val="auto"/>
          <w:szCs w:val="22"/>
        </w:rPr>
      </w:pPr>
      <w:r w:rsidRPr="008C3731">
        <w:rPr>
          <w:szCs w:val="22"/>
        </w:rPr>
        <w:t>The Economist. (2012). “Kosovo's Serbs. The Meaning of "No".” http://www.economist.com/blogs/</w:t>
      </w:r>
      <w:r w:rsidRPr="008C3731">
        <w:rPr>
          <w:szCs w:val="22"/>
        </w:rPr>
        <w:br/>
      </w:r>
      <w:proofErr w:type="spellStart"/>
      <w:r w:rsidRPr="008C3731">
        <w:rPr>
          <w:szCs w:val="22"/>
        </w:rPr>
        <w:t>easternapproaches</w:t>
      </w:r>
      <w:proofErr w:type="spellEnd"/>
      <w:r w:rsidRPr="008C3731">
        <w:rPr>
          <w:szCs w:val="22"/>
        </w:rPr>
        <w:t>/2012/02/</w:t>
      </w:r>
      <w:proofErr w:type="spellStart"/>
      <w:r w:rsidRPr="008C3731">
        <w:rPr>
          <w:szCs w:val="22"/>
        </w:rPr>
        <w:t>kosovos-serbs</w:t>
      </w:r>
      <w:proofErr w:type="spellEnd"/>
      <w:r w:rsidRPr="008C3731">
        <w:rPr>
          <w:rStyle w:val="Hyperlink"/>
          <w:rFonts w:eastAsia="Times New Roman"/>
          <w:color w:val="auto"/>
          <w:szCs w:val="22"/>
        </w:rPr>
        <w:t xml:space="preserve"> [July 1, 2014].</w:t>
      </w:r>
    </w:p>
    <w:p w14:paraId="3A575CAA" w14:textId="77777777" w:rsidR="006A22FF" w:rsidRPr="008C3731" w:rsidRDefault="006A22FF" w:rsidP="00E922A8">
      <w:pPr>
        <w:widowControl w:val="0"/>
        <w:spacing w:after="60"/>
        <w:ind w:left="709" w:hanging="709"/>
        <w:rPr>
          <w:szCs w:val="22"/>
        </w:rPr>
      </w:pPr>
      <w:r w:rsidRPr="008C3731">
        <w:rPr>
          <w:szCs w:val="22"/>
        </w:rPr>
        <w:t xml:space="preserve">Vogt, Manuel, Nils-Christian Bormann, Seraina Rüegger, Lars-Erik </w:t>
      </w:r>
      <w:proofErr w:type="spellStart"/>
      <w:r w:rsidRPr="008C3731">
        <w:rPr>
          <w:szCs w:val="22"/>
        </w:rPr>
        <w:t>Cederman</w:t>
      </w:r>
      <w:proofErr w:type="spellEnd"/>
      <w:r w:rsidRPr="008C3731">
        <w:rPr>
          <w:szCs w:val="22"/>
        </w:rPr>
        <w:t xml:space="preserve">, Philipp </w:t>
      </w:r>
      <w:proofErr w:type="spellStart"/>
      <w:r w:rsidRPr="008C3731">
        <w:rPr>
          <w:szCs w:val="22"/>
        </w:rPr>
        <w:t>Hunziker</w:t>
      </w:r>
      <w:proofErr w:type="spellEnd"/>
      <w:r w:rsidRPr="008C3731">
        <w:rPr>
          <w:szCs w:val="22"/>
        </w:rPr>
        <w:t xml:space="preserve">, and </w:t>
      </w:r>
      <w:r w:rsidRPr="008C3731">
        <w:rPr>
          <w:szCs w:val="22"/>
        </w:rPr>
        <w:lastRenderedPageBreak/>
        <w:t xml:space="preserve">Luc Girardin (2015). “Integrating Data on Ethnicity, Geography, and Conflict: The Ethnic Power Relations Data Set Family.” </w:t>
      </w:r>
      <w:r w:rsidRPr="008C3731">
        <w:rPr>
          <w:i/>
          <w:iCs/>
          <w:szCs w:val="22"/>
        </w:rPr>
        <w:t>Journal of Conflict Resolution</w:t>
      </w:r>
      <w:r w:rsidRPr="008C3731">
        <w:rPr>
          <w:szCs w:val="22"/>
        </w:rPr>
        <w:t xml:space="preserve"> 59(7): 1327-1342.</w:t>
      </w:r>
    </w:p>
    <w:p w14:paraId="448ABF4C" w14:textId="77777777" w:rsidR="006A22FF" w:rsidRPr="008C3731" w:rsidRDefault="006A22FF" w:rsidP="005569A0">
      <w:pPr>
        <w:spacing w:after="60"/>
        <w:ind w:left="709" w:hanging="709"/>
        <w:rPr>
          <w:rStyle w:val="Hyperlink"/>
          <w:rFonts w:eastAsia="Times New Roman"/>
          <w:color w:val="auto"/>
          <w:szCs w:val="22"/>
        </w:rPr>
      </w:pPr>
      <w:proofErr w:type="spellStart"/>
      <w:r w:rsidRPr="008C3731">
        <w:rPr>
          <w:bCs/>
          <w:szCs w:val="22"/>
        </w:rPr>
        <w:t>Zimonjic</w:t>
      </w:r>
      <w:proofErr w:type="spellEnd"/>
      <w:r w:rsidRPr="008C3731">
        <w:rPr>
          <w:bCs/>
          <w:szCs w:val="22"/>
        </w:rPr>
        <w:t>, Vesna P. (2008). “</w:t>
      </w:r>
      <w:r w:rsidRPr="008C3731">
        <w:rPr>
          <w:szCs w:val="22"/>
        </w:rPr>
        <w:t xml:space="preserve">Kosovo Serbs Set up Rival Assembly.” </w:t>
      </w:r>
      <w:r w:rsidRPr="008C3731">
        <w:rPr>
          <w:bCs/>
          <w:i/>
          <w:szCs w:val="22"/>
        </w:rPr>
        <w:t>The Independent</w:t>
      </w:r>
      <w:r w:rsidRPr="008C3731">
        <w:rPr>
          <w:bCs/>
          <w:szCs w:val="22"/>
        </w:rPr>
        <w:t>, June 30.</w:t>
      </w:r>
      <w:r w:rsidRPr="008C3731">
        <w:rPr>
          <w:szCs w:val="22"/>
        </w:rPr>
        <w:t xml:space="preserve"> </w:t>
      </w:r>
      <w:hyperlink r:id="rId28" w:history="1">
        <w:r w:rsidRPr="008C3731">
          <w:rPr>
            <w:rStyle w:val="Hyperlink"/>
            <w:rFonts w:eastAsia="Times New Roman"/>
            <w:color w:val="auto"/>
            <w:szCs w:val="22"/>
          </w:rPr>
          <w:t>http://www.independent.co.uk/news/</w:t>
        </w:r>
        <w:r w:rsidRPr="008C3731">
          <w:rPr>
            <w:rStyle w:val="Hyperlink"/>
            <w:rFonts w:eastAsia="Times New Roman"/>
            <w:color w:val="auto"/>
            <w:szCs w:val="22"/>
          </w:rPr>
          <w:br/>
          <w:t>world/</w:t>
        </w:r>
        <w:proofErr w:type="spellStart"/>
        <w:r w:rsidRPr="008C3731">
          <w:rPr>
            <w:rStyle w:val="Hyperlink"/>
            <w:rFonts w:eastAsia="Times New Roman"/>
            <w:color w:val="auto"/>
            <w:szCs w:val="22"/>
          </w:rPr>
          <w:t>europe</w:t>
        </w:r>
        <w:proofErr w:type="spellEnd"/>
        <w:r w:rsidRPr="008C3731">
          <w:rPr>
            <w:rStyle w:val="Hyperlink"/>
            <w:rFonts w:eastAsia="Times New Roman"/>
            <w:color w:val="auto"/>
            <w:szCs w:val="22"/>
          </w:rPr>
          <w:t>/kosovo-serbs-set-up-rival-assembly-856904.html</w:t>
        </w:r>
      </w:hyperlink>
      <w:r w:rsidRPr="008C3731">
        <w:rPr>
          <w:rStyle w:val="Hyperlink"/>
          <w:rFonts w:eastAsia="Times New Roman"/>
          <w:color w:val="auto"/>
          <w:szCs w:val="22"/>
        </w:rPr>
        <w:t xml:space="preserve"> [July 1, 2014].</w:t>
      </w:r>
    </w:p>
    <w:p w14:paraId="1E2CDD81" w14:textId="77777777" w:rsidR="00C432C4" w:rsidRPr="00E17E6D" w:rsidRDefault="00C432C4" w:rsidP="005569A0">
      <w:pPr>
        <w:spacing w:after="60"/>
        <w:ind w:left="709" w:hanging="709"/>
      </w:pPr>
    </w:p>
    <w:sectPr w:rsidR="00C432C4" w:rsidRPr="00E17E6D" w:rsidSect="00377142">
      <w:footerReference w:type="default" r:id="rId29"/>
      <w:headerReference w:type="first" r:id="rId3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21C33" w14:textId="77777777" w:rsidR="00341167" w:rsidRDefault="00341167" w:rsidP="00A76598">
      <w:r>
        <w:separator/>
      </w:r>
    </w:p>
  </w:endnote>
  <w:endnote w:type="continuationSeparator" w:id="0">
    <w:p w14:paraId="43171377" w14:textId="77777777" w:rsidR="00341167" w:rsidRDefault="00341167"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122A9D" w:rsidRDefault="00122A9D">
        <w:pPr>
          <w:pStyle w:val="Footer"/>
          <w:jc w:val="center"/>
        </w:pPr>
        <w:r>
          <w:fldChar w:fldCharType="begin"/>
        </w:r>
        <w:r>
          <w:instrText>PAGE   \* MERGEFORMAT</w:instrText>
        </w:r>
        <w:r>
          <w:fldChar w:fldCharType="separate"/>
        </w:r>
        <w:r w:rsidRPr="00FA452C">
          <w:rPr>
            <w:noProof/>
            <w:lang w:val="de-DE"/>
          </w:rPr>
          <w:t>1</w:t>
        </w:r>
        <w:r>
          <w:fldChar w:fldCharType="end"/>
        </w:r>
      </w:p>
    </w:sdtContent>
  </w:sdt>
  <w:p w14:paraId="3FEDBBF0" w14:textId="77777777" w:rsidR="00122A9D" w:rsidRDefault="00122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0E4D0" w14:textId="77777777" w:rsidR="00341167" w:rsidRPr="00ED0D02" w:rsidRDefault="00341167" w:rsidP="00ED0D02">
      <w:pPr>
        <w:pStyle w:val="Footer"/>
      </w:pPr>
      <w:r>
        <w:separator/>
      </w:r>
    </w:p>
  </w:footnote>
  <w:footnote w:type="continuationSeparator" w:id="0">
    <w:p w14:paraId="3645FA1A" w14:textId="77777777" w:rsidR="00341167" w:rsidRDefault="00341167"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122A9D" w:rsidRDefault="00122A9D" w:rsidP="00437505">
    <w:pPr>
      <w:pStyle w:val="Header"/>
      <w:rPr>
        <w:sz w:val="20"/>
        <w:szCs w:val="20"/>
      </w:rPr>
    </w:pPr>
  </w:p>
  <w:p w14:paraId="2E890DAE" w14:textId="77777777" w:rsidR="00122A9D" w:rsidRDefault="00122A9D" w:rsidP="00437505">
    <w:pPr>
      <w:pStyle w:val="Header"/>
      <w:rPr>
        <w:sz w:val="20"/>
        <w:szCs w:val="20"/>
      </w:rPr>
    </w:pPr>
  </w:p>
  <w:p w14:paraId="5ADEA466" w14:textId="77777777" w:rsidR="00122A9D" w:rsidRDefault="00122A9D" w:rsidP="00437505">
    <w:pPr>
      <w:pStyle w:val="Header"/>
      <w:rPr>
        <w:sz w:val="20"/>
        <w:szCs w:val="20"/>
      </w:rPr>
    </w:pPr>
  </w:p>
  <w:p w14:paraId="2A55D53E" w14:textId="77777777" w:rsidR="00122A9D" w:rsidRDefault="00122A9D" w:rsidP="00437505">
    <w:pPr>
      <w:pStyle w:val="Header"/>
      <w:rPr>
        <w:sz w:val="20"/>
        <w:szCs w:val="20"/>
      </w:rPr>
    </w:pPr>
  </w:p>
  <w:p w14:paraId="39E26C7D" w14:textId="77777777" w:rsidR="00122A9D" w:rsidRDefault="00122A9D" w:rsidP="00437505">
    <w:pPr>
      <w:pStyle w:val="Header"/>
      <w:rPr>
        <w:sz w:val="20"/>
        <w:szCs w:val="20"/>
      </w:rPr>
    </w:pPr>
  </w:p>
  <w:p w14:paraId="3E68BD65" w14:textId="77777777" w:rsidR="00122A9D" w:rsidRPr="00437505" w:rsidRDefault="00122A9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7" w15:restartNumberingAfterBreak="0">
    <w:nsid w:val="59C93A75"/>
    <w:multiLevelType w:val="hybridMultilevel"/>
    <w:tmpl w:val="E4CE5B4C"/>
    <w:lvl w:ilvl="0" w:tplc="2C447B68">
      <w:numFmt w:val="bullet"/>
      <w:lvlText w:val="-"/>
      <w:lvlJc w:val="left"/>
      <w:pPr>
        <w:ind w:left="720" w:hanging="360"/>
      </w:pPr>
      <w:rPr>
        <w:rFonts w:ascii="Times New Roman" w:eastAsia="Times"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304A78"/>
    <w:multiLevelType w:val="hybridMultilevel"/>
    <w:tmpl w:val="C338D720"/>
    <w:lvl w:ilvl="0" w:tplc="A160725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51675758">
    <w:abstractNumId w:val="46"/>
  </w:num>
  <w:num w:numId="2" w16cid:durableId="1283803343">
    <w:abstractNumId w:val="64"/>
  </w:num>
  <w:num w:numId="3" w16cid:durableId="1130514895">
    <w:abstractNumId w:val="31"/>
  </w:num>
  <w:num w:numId="4" w16cid:durableId="1850867799">
    <w:abstractNumId w:val="50"/>
  </w:num>
  <w:num w:numId="5" w16cid:durableId="2047093915">
    <w:abstractNumId w:val="22"/>
  </w:num>
  <w:num w:numId="6" w16cid:durableId="587035664">
    <w:abstractNumId w:val="20"/>
  </w:num>
  <w:num w:numId="7" w16cid:durableId="425657938">
    <w:abstractNumId w:val="48"/>
  </w:num>
  <w:num w:numId="8" w16cid:durableId="971399640">
    <w:abstractNumId w:val="55"/>
  </w:num>
  <w:num w:numId="9" w16cid:durableId="585529476">
    <w:abstractNumId w:val="54"/>
  </w:num>
  <w:num w:numId="10" w16cid:durableId="947782460">
    <w:abstractNumId w:val="51"/>
  </w:num>
  <w:num w:numId="11" w16cid:durableId="1920168862">
    <w:abstractNumId w:val="44"/>
  </w:num>
  <w:num w:numId="12" w16cid:durableId="147788489">
    <w:abstractNumId w:val="4"/>
  </w:num>
  <w:num w:numId="13" w16cid:durableId="1811629560">
    <w:abstractNumId w:val="41"/>
  </w:num>
  <w:num w:numId="14" w16cid:durableId="1026250099">
    <w:abstractNumId w:val="34"/>
  </w:num>
  <w:num w:numId="15" w16cid:durableId="1751461427">
    <w:abstractNumId w:val="38"/>
  </w:num>
  <w:num w:numId="16" w16cid:durableId="1772579270">
    <w:abstractNumId w:val="40"/>
  </w:num>
  <w:num w:numId="17" w16cid:durableId="1863124532">
    <w:abstractNumId w:val="68"/>
  </w:num>
  <w:num w:numId="18" w16cid:durableId="123737827">
    <w:abstractNumId w:val="35"/>
  </w:num>
  <w:num w:numId="19" w16cid:durableId="1398091225">
    <w:abstractNumId w:val="17"/>
  </w:num>
  <w:num w:numId="20" w16cid:durableId="775053011">
    <w:abstractNumId w:val="10"/>
  </w:num>
  <w:num w:numId="21" w16cid:durableId="962613794">
    <w:abstractNumId w:val="69"/>
  </w:num>
  <w:num w:numId="22" w16cid:durableId="1068648866">
    <w:abstractNumId w:val="25"/>
  </w:num>
  <w:num w:numId="23" w16cid:durableId="571046905">
    <w:abstractNumId w:val="37"/>
  </w:num>
  <w:num w:numId="24" w16cid:durableId="1855531345">
    <w:abstractNumId w:val="14"/>
  </w:num>
  <w:num w:numId="25" w16cid:durableId="330333515">
    <w:abstractNumId w:val="6"/>
  </w:num>
  <w:num w:numId="26" w16cid:durableId="79983387">
    <w:abstractNumId w:val="65"/>
  </w:num>
  <w:num w:numId="27" w16cid:durableId="1462771003">
    <w:abstractNumId w:val="12"/>
  </w:num>
  <w:num w:numId="28" w16cid:durableId="1487087175">
    <w:abstractNumId w:val="23"/>
  </w:num>
  <w:num w:numId="29" w16cid:durableId="1107652072">
    <w:abstractNumId w:val="18"/>
  </w:num>
  <w:num w:numId="30" w16cid:durableId="1807620497">
    <w:abstractNumId w:val="43"/>
  </w:num>
  <w:num w:numId="31" w16cid:durableId="1163661173">
    <w:abstractNumId w:val="66"/>
  </w:num>
  <w:num w:numId="32" w16cid:durableId="711464778">
    <w:abstractNumId w:val="11"/>
  </w:num>
  <w:num w:numId="33" w16cid:durableId="857699997">
    <w:abstractNumId w:val="3"/>
  </w:num>
  <w:num w:numId="34" w16cid:durableId="869607711">
    <w:abstractNumId w:val="19"/>
  </w:num>
  <w:num w:numId="35" w16cid:durableId="599337377">
    <w:abstractNumId w:val="9"/>
  </w:num>
  <w:num w:numId="36" w16cid:durableId="1917128778">
    <w:abstractNumId w:val="0"/>
  </w:num>
  <w:num w:numId="37" w16cid:durableId="1285581365">
    <w:abstractNumId w:val="60"/>
  </w:num>
  <w:num w:numId="38" w16cid:durableId="1417243521">
    <w:abstractNumId w:val="8"/>
  </w:num>
  <w:num w:numId="39" w16cid:durableId="342436480">
    <w:abstractNumId w:val="45"/>
  </w:num>
  <w:num w:numId="40" w16cid:durableId="1293754450">
    <w:abstractNumId w:val="36"/>
  </w:num>
  <w:num w:numId="41" w16cid:durableId="847909814">
    <w:abstractNumId w:val="15"/>
  </w:num>
  <w:num w:numId="42" w16cid:durableId="181824501">
    <w:abstractNumId w:val="21"/>
  </w:num>
  <w:num w:numId="43" w16cid:durableId="1783569516">
    <w:abstractNumId w:val="16"/>
  </w:num>
  <w:num w:numId="44" w16cid:durableId="131139042">
    <w:abstractNumId w:val="61"/>
  </w:num>
  <w:num w:numId="45" w16cid:durableId="910887267">
    <w:abstractNumId w:val="24"/>
  </w:num>
  <w:num w:numId="46" w16cid:durableId="1241133568">
    <w:abstractNumId w:val="7"/>
  </w:num>
  <w:num w:numId="47" w16cid:durableId="405540769">
    <w:abstractNumId w:val="52"/>
  </w:num>
  <w:num w:numId="48" w16cid:durableId="1525633001">
    <w:abstractNumId w:val="26"/>
  </w:num>
  <w:num w:numId="49" w16cid:durableId="2078093993">
    <w:abstractNumId w:val="33"/>
  </w:num>
  <w:num w:numId="50" w16cid:durableId="1785474">
    <w:abstractNumId w:val="59"/>
  </w:num>
  <w:num w:numId="51" w16cid:durableId="1605266568">
    <w:abstractNumId w:val="52"/>
  </w:num>
  <w:num w:numId="52" w16cid:durableId="290478713">
    <w:abstractNumId w:val="62"/>
  </w:num>
  <w:num w:numId="53" w16cid:durableId="260721647">
    <w:abstractNumId w:val="53"/>
  </w:num>
  <w:num w:numId="54" w16cid:durableId="446169323">
    <w:abstractNumId w:val="67"/>
  </w:num>
  <w:num w:numId="55" w16cid:durableId="1444349853">
    <w:abstractNumId w:val="2"/>
  </w:num>
  <w:num w:numId="56" w16cid:durableId="1688755132">
    <w:abstractNumId w:val="30"/>
  </w:num>
  <w:num w:numId="57" w16cid:durableId="2008438603">
    <w:abstractNumId w:val="49"/>
  </w:num>
  <w:num w:numId="58" w16cid:durableId="1141658270">
    <w:abstractNumId w:val="28"/>
  </w:num>
  <w:num w:numId="59" w16cid:durableId="1932740550">
    <w:abstractNumId w:val="42"/>
  </w:num>
  <w:num w:numId="60" w16cid:durableId="924529711">
    <w:abstractNumId w:val="39"/>
  </w:num>
  <w:num w:numId="61" w16cid:durableId="159977331">
    <w:abstractNumId w:val="63"/>
  </w:num>
  <w:num w:numId="62" w16cid:durableId="1186870123">
    <w:abstractNumId w:val="29"/>
  </w:num>
  <w:num w:numId="63" w16cid:durableId="726607517">
    <w:abstractNumId w:val="71"/>
  </w:num>
  <w:num w:numId="64" w16cid:durableId="946543063">
    <w:abstractNumId w:val="5"/>
  </w:num>
  <w:num w:numId="65" w16cid:durableId="1108158649">
    <w:abstractNumId w:val="1"/>
  </w:num>
  <w:num w:numId="66" w16cid:durableId="1219364320">
    <w:abstractNumId w:val="27"/>
  </w:num>
  <w:num w:numId="67" w16cid:durableId="638195170">
    <w:abstractNumId w:val="58"/>
  </w:num>
  <w:num w:numId="68" w16cid:durableId="791821153">
    <w:abstractNumId w:val="32"/>
  </w:num>
  <w:num w:numId="69" w16cid:durableId="28917714">
    <w:abstractNumId w:val="4"/>
  </w:num>
  <w:num w:numId="70" w16cid:durableId="1773817889">
    <w:abstractNumId w:val="56"/>
  </w:num>
  <w:num w:numId="71" w16cid:durableId="1976252395">
    <w:abstractNumId w:val="13"/>
  </w:num>
  <w:num w:numId="72" w16cid:durableId="459686869">
    <w:abstractNumId w:val="70"/>
  </w:num>
  <w:num w:numId="73" w16cid:durableId="1431700457">
    <w:abstractNumId w:val="57"/>
  </w:num>
  <w:num w:numId="74" w16cid:durableId="235894474">
    <w:abstractNumId w:val="4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CBB"/>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1373"/>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2F40"/>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1D87"/>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2A9D"/>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29EF"/>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5DA1"/>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3BD9"/>
    <w:rsid w:val="00274787"/>
    <w:rsid w:val="00274A07"/>
    <w:rsid w:val="00274AB3"/>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670"/>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A7F72"/>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6FEA"/>
    <w:rsid w:val="002F79ED"/>
    <w:rsid w:val="002F79F2"/>
    <w:rsid w:val="0030016E"/>
    <w:rsid w:val="0030074B"/>
    <w:rsid w:val="0030162C"/>
    <w:rsid w:val="0030204F"/>
    <w:rsid w:val="00302249"/>
    <w:rsid w:val="00302409"/>
    <w:rsid w:val="00302C50"/>
    <w:rsid w:val="0030327A"/>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16B27"/>
    <w:rsid w:val="00320CA1"/>
    <w:rsid w:val="0032143B"/>
    <w:rsid w:val="003245AA"/>
    <w:rsid w:val="00324F03"/>
    <w:rsid w:val="00324FB8"/>
    <w:rsid w:val="00325206"/>
    <w:rsid w:val="00325B0A"/>
    <w:rsid w:val="00325E8B"/>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167"/>
    <w:rsid w:val="0034181D"/>
    <w:rsid w:val="00341C67"/>
    <w:rsid w:val="0034209E"/>
    <w:rsid w:val="003422DB"/>
    <w:rsid w:val="0034234C"/>
    <w:rsid w:val="00342AB6"/>
    <w:rsid w:val="00342F78"/>
    <w:rsid w:val="003430B3"/>
    <w:rsid w:val="00344242"/>
    <w:rsid w:val="00344F61"/>
    <w:rsid w:val="003456E9"/>
    <w:rsid w:val="00345E42"/>
    <w:rsid w:val="003470DA"/>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1FAE"/>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2CC"/>
    <w:rsid w:val="003A582D"/>
    <w:rsid w:val="003A5C8D"/>
    <w:rsid w:val="003A66DA"/>
    <w:rsid w:val="003A71CD"/>
    <w:rsid w:val="003A7371"/>
    <w:rsid w:val="003A7FFC"/>
    <w:rsid w:val="003B022E"/>
    <w:rsid w:val="003B05B9"/>
    <w:rsid w:val="003B2266"/>
    <w:rsid w:val="003B2A9B"/>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1E3F"/>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27CFB"/>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2D09"/>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2BE4"/>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672"/>
    <w:rsid w:val="00513BD4"/>
    <w:rsid w:val="0051413B"/>
    <w:rsid w:val="005143EF"/>
    <w:rsid w:val="00515147"/>
    <w:rsid w:val="005154D1"/>
    <w:rsid w:val="005154E9"/>
    <w:rsid w:val="0051564A"/>
    <w:rsid w:val="00516316"/>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558"/>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69A0"/>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5D9E"/>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327"/>
    <w:rsid w:val="00612977"/>
    <w:rsid w:val="00614471"/>
    <w:rsid w:val="0061449B"/>
    <w:rsid w:val="00614E82"/>
    <w:rsid w:val="0061599D"/>
    <w:rsid w:val="0061624C"/>
    <w:rsid w:val="00617BB0"/>
    <w:rsid w:val="006203DB"/>
    <w:rsid w:val="00620F21"/>
    <w:rsid w:val="006216D9"/>
    <w:rsid w:val="00621B04"/>
    <w:rsid w:val="00622FB9"/>
    <w:rsid w:val="00624114"/>
    <w:rsid w:val="006256F8"/>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50D1"/>
    <w:rsid w:val="00657926"/>
    <w:rsid w:val="00657D87"/>
    <w:rsid w:val="00661CA9"/>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22FF"/>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6E3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1F0"/>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D17"/>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722"/>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58E"/>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086"/>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D58"/>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508"/>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731"/>
    <w:rsid w:val="008C3D46"/>
    <w:rsid w:val="008C5E4B"/>
    <w:rsid w:val="008C6809"/>
    <w:rsid w:val="008D0CB6"/>
    <w:rsid w:val="008D1000"/>
    <w:rsid w:val="008D1694"/>
    <w:rsid w:val="008D2DA8"/>
    <w:rsid w:val="008D2E04"/>
    <w:rsid w:val="008D30FB"/>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1ABD"/>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45A"/>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67B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3D18"/>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5AF"/>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DFE"/>
    <w:rsid w:val="00AE4F0E"/>
    <w:rsid w:val="00AE5324"/>
    <w:rsid w:val="00AE6E65"/>
    <w:rsid w:val="00AE7565"/>
    <w:rsid w:val="00AE7DA1"/>
    <w:rsid w:val="00AF02F5"/>
    <w:rsid w:val="00AF0939"/>
    <w:rsid w:val="00AF0DD6"/>
    <w:rsid w:val="00AF0DD9"/>
    <w:rsid w:val="00AF159B"/>
    <w:rsid w:val="00AF1AAD"/>
    <w:rsid w:val="00AF1BF9"/>
    <w:rsid w:val="00AF22A9"/>
    <w:rsid w:val="00AF3A83"/>
    <w:rsid w:val="00AF4AC9"/>
    <w:rsid w:val="00AF50A1"/>
    <w:rsid w:val="00AF7756"/>
    <w:rsid w:val="00AF777B"/>
    <w:rsid w:val="00AF798D"/>
    <w:rsid w:val="00B00516"/>
    <w:rsid w:val="00B007C3"/>
    <w:rsid w:val="00B00FCA"/>
    <w:rsid w:val="00B01B78"/>
    <w:rsid w:val="00B03B6D"/>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3FB"/>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7758B"/>
    <w:rsid w:val="00B77A3B"/>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1F5E"/>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1ED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2C4"/>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0380"/>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128"/>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9B"/>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321"/>
    <w:rsid w:val="00DD053D"/>
    <w:rsid w:val="00DD0651"/>
    <w:rsid w:val="00DD1859"/>
    <w:rsid w:val="00DD2F06"/>
    <w:rsid w:val="00DD34DB"/>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048"/>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2FA2"/>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22A8"/>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4D92"/>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headline-intro">
    <w:name w:val="headline-intro"/>
    <w:rsid w:val="00E922A8"/>
  </w:style>
  <w:style w:type="character" w:customStyle="1" w:styleId="headline">
    <w:name w:val="headline"/>
    <w:rsid w:val="00E92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4447938">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w.com/en/kosovo-mitrovica-serbia-albania-bridge-watchers/a-55126064" TargetMode="External"/><Relationship Id="rId18" Type="http://schemas.openxmlformats.org/officeDocument/2006/relationships/hyperlink" Target="https://www.politico.eu/article/kosovo-talks-setback-aleksandar-vucic-refuses-to-meet-hashim-thaci-balkans/" TargetMode="External"/><Relationship Id="rId26" Type="http://schemas.openxmlformats.org/officeDocument/2006/relationships/hyperlink" Target="https://www.reuters.com/article/us-kosovo-serbs-arrests/kosovo-police-arrest-three-over-january-murder-of-serb-leader-ivanovic-idUSKCN1NS1H5" TargetMode="External"/><Relationship Id="rId3" Type="http://schemas.openxmlformats.org/officeDocument/2006/relationships/numbering" Target="numbering.xml"/><Relationship Id="rId21" Type="http://schemas.openxmlformats.org/officeDocument/2006/relationships/hyperlink" Target="http://www.minorityrights.org/2458/kosovo/kosovo-overview.html" TargetMode="External"/><Relationship Id="rId7" Type="http://schemas.openxmlformats.org/officeDocument/2006/relationships/footnotes" Target="footnotes.xml"/><Relationship Id="rId12" Type="http://schemas.openxmlformats.org/officeDocument/2006/relationships/hyperlink" Target="https://www.coe.int/en/web/impact-convention-human-rights/european-charter-of-local-self-government" TargetMode="External"/><Relationship Id="rId17" Type="http://schemas.openxmlformats.org/officeDocument/2006/relationships/hyperlink" Target="https://www.politico.eu/article/aleksandar-vucic-hashim-thaci-serbia-kosovo-balkans-eu-enlargement-alpbach-forum/" TargetMode="External"/><Relationship Id="rId25" Type="http://schemas.openxmlformats.org/officeDocument/2006/relationships/hyperlink" Target="http://www.nspm.rs/nspm-in-english/declaration-od-establishing-the-assembly-of-the-community-of-municipalities-of-the-autonomous-province-of-kosovo-i-metohija.html" TargetMode="External"/><Relationship Id="rId2" Type="http://schemas.openxmlformats.org/officeDocument/2006/relationships/customXml" Target="../customXml/item2.xml"/><Relationship Id="rId16" Type="http://schemas.openxmlformats.org/officeDocument/2006/relationships/hyperlink" Target="http://www.dw.de/serbs-still-find-it-hard-living-in-kosovo/a-17239567" TargetMode="External"/><Relationship Id="rId20" Type="http://schemas.openxmlformats.org/officeDocument/2006/relationships/hyperlink" Target="https://www.crisisgroup.org/crisiswatch/database?location%5B%5D=69&amp;date_range=custom&amp;from_month=01&amp;from_year=2012&amp;to_month=01&amp;to_year=202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sw.waw.pl/en/publikacje/osw-commentary/2018-08-21/serbia-kosovo-negotiations-playing-time-under-pressure-west-0" TargetMode="External"/><Relationship Id="rId24" Type="http://schemas.openxmlformats.org/officeDocument/2006/relationships/hyperlink" Target="file:///C:\Users\Micha.Germann\AppData\Roaming\Microsoft\Word\Declaration%20of%20Establishing%20the%20Assembly%20of%20the%20Community%20of%20Municipalities%20of%20the%20Autonomous%20Province%20of%20Kosovo%20i%20Metohij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europarl.europa.eu/thinktank/en/document/EPRS_BRI(2019)635512" TargetMode="External"/><Relationship Id="rId23" Type="http://schemas.openxmlformats.org/officeDocument/2006/relationships/hyperlink" Target="https://rs.n1info.com/english/news/a444538-president-vucic-says-he-will-and39tell-the-truthand39-at-un-security-council-session/" TargetMode="External"/><Relationship Id="rId28" Type="http://schemas.openxmlformats.org/officeDocument/2006/relationships/hyperlink" Target="http://www.independent.co.uk/news/world/europe/kosovo-serbs-set-up-rival-assembly-856904.html" TargetMode="External"/><Relationship Id="rId10" Type="http://schemas.openxmlformats.org/officeDocument/2006/relationships/hyperlink" Target="http://news.bbc.co.uk/2/hi/europe/7455737.stm" TargetMode="External"/><Relationship Id="rId19" Type="http://schemas.openxmlformats.org/officeDocument/2006/relationships/hyperlink" Target="http://www.helsinki.org.rs/doc/Serb%20Community%20in%20Kosovo.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en.wikipedia.org/wiki/Autonomous_Province_of_Kosovo_and_Metohija" TargetMode="External"/><Relationship Id="rId14" Type="http://schemas.openxmlformats.org/officeDocument/2006/relationships/hyperlink" Target="http://www.ecmikosovo.org/wp-content/uploads/2015/05/Serb-community1.pdf" TargetMode="External"/><Relationship Id="rId22" Type="http://schemas.openxmlformats.org/officeDocument/2006/relationships/hyperlink" Target="http://minorityrights.org/directory/" TargetMode="External"/><Relationship Id="rId27" Type="http://schemas.openxmlformats.org/officeDocument/2006/relationships/hyperlink" Target="https://www.rferl.org/a/serbia-s-vucic-says-no-recognition-of-kosovo-unless-belgrade-gets-something-too/29803920.html" TargetMode="External"/><Relationship Id="rId3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7</Pages>
  <Words>3468</Words>
  <Characters>19770</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37</cp:revision>
  <dcterms:created xsi:type="dcterms:W3CDTF">2016-03-01T18:07:00Z</dcterms:created>
  <dcterms:modified xsi:type="dcterms:W3CDTF">2023-06-30T12:51:00Z</dcterms:modified>
</cp:coreProperties>
</file>