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5568D" w14:textId="3BC110BE" w:rsidR="00453A9D" w:rsidRDefault="00B46F00" w:rsidP="00453A9D">
      <w:pPr>
        <w:pStyle w:val="Heading1"/>
        <w:rPr>
          <w:rFonts w:cs="Times New Roman"/>
          <w:szCs w:val="22"/>
        </w:rPr>
      </w:pPr>
      <w:r>
        <w:rPr>
          <w:rFonts w:cs="Times New Roman"/>
          <w:szCs w:val="22"/>
        </w:rPr>
        <w:t>LAOS</w:t>
      </w:r>
    </w:p>
    <w:p w14:paraId="19E6285B" w14:textId="77777777" w:rsidR="00AB3DBC" w:rsidRDefault="00AB3DBC" w:rsidP="00AB3DBC"/>
    <w:p w14:paraId="2DA6E953" w14:textId="47279D71" w:rsidR="00453A9D" w:rsidRDefault="00B46F00" w:rsidP="00453A9D">
      <w:pPr>
        <w:pStyle w:val="Heading2"/>
      </w:pPr>
      <w:r>
        <w:t>Hmong</w:t>
      </w:r>
    </w:p>
    <w:p w14:paraId="7751ECD1" w14:textId="77777777" w:rsidR="00453A9D" w:rsidRPr="00E83E1B" w:rsidRDefault="00453A9D" w:rsidP="00453A9D"/>
    <w:p w14:paraId="1CF6FBB3" w14:textId="208234B2" w:rsidR="00453A9D" w:rsidRPr="00E83E1B" w:rsidRDefault="00453A9D" w:rsidP="00453A9D">
      <w:pPr>
        <w:rPr>
          <w:rFonts w:cs="Times New Roman"/>
        </w:rPr>
      </w:pPr>
      <w:r w:rsidRPr="00E83E1B">
        <w:rPr>
          <w:rFonts w:cs="Times New Roman"/>
        </w:rPr>
        <w:t xml:space="preserve">Activity: </w:t>
      </w:r>
      <w:r w:rsidR="009A66F4" w:rsidRPr="00E83E1B">
        <w:rPr>
          <w:rFonts w:cs="Times New Roman"/>
          <w:szCs w:val="22"/>
        </w:rPr>
        <w:t>1953-20</w:t>
      </w:r>
      <w:r w:rsidR="00F5476A" w:rsidRPr="00E83E1B">
        <w:rPr>
          <w:rFonts w:cs="Times New Roman"/>
          <w:szCs w:val="22"/>
        </w:rPr>
        <w:t>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4BD15318" w14:textId="77777777" w:rsidR="00E17E6D" w:rsidRPr="006F657B" w:rsidRDefault="00E17E6D" w:rsidP="00E17E6D">
      <w:pPr>
        <w:rPr>
          <w:rFonts w:cs="Times New Roman"/>
          <w:szCs w:val="22"/>
        </w:rPr>
      </w:pPr>
    </w:p>
    <w:p w14:paraId="3E8F9244" w14:textId="77777777" w:rsidR="009A66F4" w:rsidRPr="00792E29" w:rsidRDefault="009A66F4" w:rsidP="009A66F4">
      <w:pPr>
        <w:rPr>
          <w:rFonts w:eastAsia="Times New Roman"/>
        </w:rPr>
      </w:pPr>
      <w:r w:rsidRPr="00792E29">
        <w:t>NA</w:t>
      </w:r>
    </w:p>
    <w:p w14:paraId="386D9C68" w14:textId="77777777" w:rsidR="00E17E6D" w:rsidRPr="006F657B" w:rsidRDefault="00E17E6D" w:rsidP="00E17E6D">
      <w:pPr>
        <w:rPr>
          <w:rFonts w:cs="Times New Roman"/>
          <w:szCs w:val="22"/>
        </w:rPr>
      </w:pPr>
    </w:p>
    <w:p w14:paraId="60160FB4" w14:textId="77777777" w:rsidR="00E17E6D" w:rsidRPr="006F657B" w:rsidRDefault="00E17E6D" w:rsidP="00E17E6D">
      <w:pPr>
        <w:rPr>
          <w:rFonts w:cs="Times New Roman"/>
          <w:szCs w:val="22"/>
        </w:rPr>
      </w:pPr>
    </w:p>
    <w:p w14:paraId="74635B4E" w14:textId="2ED9640B" w:rsidR="00E17E6D" w:rsidRDefault="00E17E6D" w:rsidP="00794F7B">
      <w:pPr>
        <w:rPr>
          <w:rFonts w:cs="Times New Roman"/>
          <w:bCs/>
          <w:szCs w:val="22"/>
        </w:rPr>
      </w:pPr>
      <w:r>
        <w:rPr>
          <w:rFonts w:cs="Times New Roman"/>
          <w:b/>
          <w:szCs w:val="22"/>
        </w:rPr>
        <w:t>Movement start and end dates</w:t>
      </w:r>
    </w:p>
    <w:p w14:paraId="496568FF" w14:textId="77777777" w:rsidR="00E17E6D" w:rsidRPr="006F657B" w:rsidRDefault="00E17E6D" w:rsidP="00E17E6D">
      <w:pPr>
        <w:rPr>
          <w:rFonts w:cs="Times New Roman"/>
          <w:szCs w:val="22"/>
        </w:rPr>
      </w:pPr>
    </w:p>
    <w:p w14:paraId="6694490F" w14:textId="77777777" w:rsidR="00AA096B" w:rsidRDefault="00B46F00" w:rsidP="00CE5BEA">
      <w:pPr>
        <w:pStyle w:val="ListParagraph"/>
        <w:numPr>
          <w:ilvl w:val="0"/>
          <w:numId w:val="73"/>
        </w:numPr>
      </w:pPr>
      <w:r w:rsidRPr="0089080E">
        <w:t xml:space="preserve">The Hmong called for the establishment of an independent state in a rebellion in 1919. The insurrection ended in 1921 with the establishment of an autonomous district by the French and by the early 1920s “mutual trust had developed, and the </w:t>
      </w:r>
      <w:proofErr w:type="spellStart"/>
      <w:r w:rsidRPr="0089080E">
        <w:t>Hmongs</w:t>
      </w:r>
      <w:proofErr w:type="spellEnd"/>
      <w:r w:rsidRPr="0089080E">
        <w:t xml:space="preserve"> became mostly pro-French” (Minahan 2002: 741). </w:t>
      </w:r>
    </w:p>
    <w:p w14:paraId="19E8414D" w14:textId="52F469F1" w:rsidR="00E83E1B" w:rsidRPr="00803A80" w:rsidRDefault="00B46F00" w:rsidP="00CE5BEA">
      <w:pPr>
        <w:pStyle w:val="ListParagraph"/>
        <w:numPr>
          <w:ilvl w:val="0"/>
          <w:numId w:val="73"/>
        </w:numPr>
      </w:pPr>
      <w:r w:rsidRPr="00AA096B">
        <w:t>We found no self-determination activity until after WWII. According to Marshall &amp; Gurr (2003: 6)</w:t>
      </w:r>
      <w:r w:rsidR="00163234">
        <w:t>, the movement re-emerged in 1945</w:t>
      </w:r>
      <w:r w:rsidRPr="00AA096B">
        <w:t xml:space="preserve">. Since Laos did not become independent from France until </w:t>
      </w:r>
      <w:proofErr w:type="gramStart"/>
      <w:r w:rsidRPr="00AA096B">
        <w:t>1953</w:t>
      </w:r>
      <w:proofErr w:type="gramEnd"/>
      <w:r w:rsidRPr="00AA096B">
        <w:t xml:space="preserve"> we code the movement from 1953</w:t>
      </w:r>
      <w:r w:rsidR="00163234">
        <w:t>.</w:t>
      </w:r>
    </w:p>
    <w:p w14:paraId="5C53585D" w14:textId="4FC78146" w:rsidR="00E83E1B" w:rsidRPr="00803A80" w:rsidRDefault="001D20E6" w:rsidP="007B36A4">
      <w:pPr>
        <w:pStyle w:val="ListParagraph"/>
        <w:numPr>
          <w:ilvl w:val="0"/>
          <w:numId w:val="73"/>
        </w:numPr>
      </w:pPr>
      <w:r w:rsidRPr="00803A80">
        <w:rPr>
          <w:rFonts w:cs="Times New Roman"/>
          <w:szCs w:val="22"/>
        </w:rPr>
        <w:t>Violence, partly for ideological motives and partly motivated by self-determination, continued for decades after 1953</w:t>
      </w:r>
      <w:r w:rsidR="00163234">
        <w:rPr>
          <w:rFonts w:cs="Times New Roman"/>
          <w:szCs w:val="22"/>
        </w:rPr>
        <w:t xml:space="preserve"> (see below)</w:t>
      </w:r>
      <w:r w:rsidRPr="00803A80">
        <w:rPr>
          <w:rFonts w:cs="Times New Roman"/>
          <w:szCs w:val="22"/>
        </w:rPr>
        <w:t xml:space="preserve">. </w:t>
      </w:r>
      <w:r w:rsidR="00163234">
        <w:rPr>
          <w:rFonts w:cs="Times New Roman"/>
          <w:szCs w:val="22"/>
        </w:rPr>
        <w:t xml:space="preserve">Minahan (2002: 741) reports an independence declaration in 1966. </w:t>
      </w:r>
      <w:r w:rsidRPr="00803A80">
        <w:rPr>
          <w:rFonts w:cs="Times New Roman"/>
          <w:szCs w:val="22"/>
        </w:rPr>
        <w:t xml:space="preserve">Baird (2018: 35) suggests that a rebel group called Chao Fa aimed at the establishment of “a Hmong state or Hmong autonomous area” (Baird 2018: 35). </w:t>
      </w:r>
      <w:r w:rsidR="00E83E1B" w:rsidRPr="00803A80">
        <w:rPr>
          <w:rFonts w:cs="Times New Roman"/>
          <w:szCs w:val="22"/>
        </w:rPr>
        <w:t xml:space="preserve">UCDP reports that an organization </w:t>
      </w:r>
      <w:proofErr w:type="gramStart"/>
      <w:r w:rsidR="00E83E1B" w:rsidRPr="00803A80">
        <w:rPr>
          <w:rFonts w:cs="Times New Roman"/>
          <w:szCs w:val="22"/>
        </w:rPr>
        <w:t xml:space="preserve">named  </w:t>
      </w:r>
      <w:r w:rsidRPr="00803A80">
        <w:rPr>
          <w:rFonts w:cs="Times New Roman"/>
          <w:szCs w:val="22"/>
        </w:rPr>
        <w:t>ELEO</w:t>
      </w:r>
      <w:proofErr w:type="gramEnd"/>
      <w:r w:rsidRPr="00803A80">
        <w:rPr>
          <w:rFonts w:cs="Times New Roman"/>
          <w:szCs w:val="22"/>
        </w:rPr>
        <w:t xml:space="preserve"> (“Ethnic Liberation </w:t>
      </w:r>
      <w:proofErr w:type="spellStart"/>
      <w:r w:rsidRPr="00803A80">
        <w:rPr>
          <w:rFonts w:cs="Times New Roman"/>
          <w:szCs w:val="22"/>
        </w:rPr>
        <w:t>Organisation</w:t>
      </w:r>
      <w:proofErr w:type="spellEnd"/>
      <w:r w:rsidRPr="00803A80">
        <w:rPr>
          <w:rFonts w:cs="Times New Roman"/>
          <w:szCs w:val="22"/>
        </w:rPr>
        <w:t xml:space="preserve"> of Laos”) has made claims for </w:t>
      </w:r>
      <w:r w:rsidR="00E83E1B" w:rsidRPr="00803A80">
        <w:rPr>
          <w:rFonts w:cs="Times New Roman"/>
          <w:szCs w:val="22"/>
        </w:rPr>
        <w:t xml:space="preserve">regional autonomy for the Hmong. </w:t>
      </w:r>
    </w:p>
    <w:p w14:paraId="61C28450" w14:textId="0EA19135" w:rsidR="00B46F00" w:rsidRPr="00803A80" w:rsidRDefault="001D20E6" w:rsidP="00CE5BEA">
      <w:pPr>
        <w:pStyle w:val="ListParagraph"/>
        <w:numPr>
          <w:ilvl w:val="0"/>
          <w:numId w:val="73"/>
        </w:numPr>
      </w:pPr>
      <w:r w:rsidRPr="00803A80">
        <w:t>While th</w:t>
      </w:r>
      <w:r w:rsidR="00803A80" w:rsidRPr="00803A80">
        <w:t xml:space="preserve">e movement is no longer violent, it is </w:t>
      </w:r>
      <w:r w:rsidR="00B46F00" w:rsidRPr="00803A80">
        <w:t>ongoing (Hewitt et al. 2008; Lee 1982; Marshall &amp; Gurr 2003, 2005; Minahan 2002; MAR; Scott 1990</w:t>
      </w:r>
      <w:r w:rsidR="0078514C" w:rsidRPr="00803A80">
        <w:t>; UCDP; RFA 2021</w:t>
      </w:r>
      <w:r w:rsidR="00B46F00" w:rsidRPr="00803A80">
        <w:t>). [start date: 1945; end date: ongoing]</w:t>
      </w:r>
    </w:p>
    <w:p w14:paraId="5279DB19" w14:textId="508FC447" w:rsidR="00E17E6D" w:rsidRDefault="00E17E6D" w:rsidP="00E17E6D">
      <w:pPr>
        <w:rPr>
          <w:rFonts w:cs="Times New Roman"/>
          <w:szCs w:val="22"/>
        </w:rPr>
      </w:pPr>
    </w:p>
    <w:p w14:paraId="3669BBF9" w14:textId="115D13AE" w:rsidR="002C3214" w:rsidRDefault="002C3214" w:rsidP="00E17E6D">
      <w:pPr>
        <w:rPr>
          <w:rFonts w:cs="Times New Roman"/>
          <w:szCs w:val="22"/>
        </w:rPr>
      </w:pPr>
    </w:p>
    <w:p w14:paraId="40AD7FBF" w14:textId="5AEC5EAF" w:rsidR="002C3214" w:rsidRPr="00BE5168" w:rsidRDefault="002C3214" w:rsidP="002C3214">
      <w:pPr>
        <w:rPr>
          <w:rFonts w:cs="Times New Roman"/>
          <w:b/>
          <w:szCs w:val="22"/>
        </w:rPr>
      </w:pPr>
      <w:r>
        <w:rPr>
          <w:rFonts w:cs="Times New Roman"/>
          <w:b/>
          <w:szCs w:val="22"/>
        </w:rPr>
        <w:t>Dominant c</w:t>
      </w:r>
      <w:r w:rsidRPr="00BE5168">
        <w:rPr>
          <w:rFonts w:cs="Times New Roman"/>
          <w:b/>
          <w:szCs w:val="22"/>
        </w:rPr>
        <w:t>laim</w:t>
      </w:r>
    </w:p>
    <w:p w14:paraId="5B0A9AE0" w14:textId="77777777" w:rsidR="002C3214" w:rsidRDefault="002C3214" w:rsidP="002C3214">
      <w:pPr>
        <w:rPr>
          <w:rFonts w:cs="Times New Roman"/>
          <w:bCs/>
          <w:szCs w:val="22"/>
        </w:rPr>
      </w:pPr>
    </w:p>
    <w:p w14:paraId="2714A27D" w14:textId="77777777" w:rsidR="0082512B" w:rsidRPr="0082512B" w:rsidRDefault="002C3214" w:rsidP="002C3214">
      <w:pPr>
        <w:pStyle w:val="ListParagraph"/>
        <w:numPr>
          <w:ilvl w:val="0"/>
          <w:numId w:val="68"/>
        </w:numPr>
        <w:rPr>
          <w:rFonts w:eastAsia="Times New Roman" w:cs="Times New Roman"/>
          <w:szCs w:val="22"/>
        </w:rPr>
      </w:pPr>
      <w:r w:rsidRPr="00803A80">
        <w:rPr>
          <w:rFonts w:eastAsia="Times New Roman" w:cs="Times New Roman"/>
          <w:szCs w:val="22"/>
        </w:rPr>
        <w:t xml:space="preserve">The pursuit of an independent Hmong state seems to have been the dominant claim or at least </w:t>
      </w:r>
      <w:proofErr w:type="gramStart"/>
      <w:r w:rsidRPr="00803A80">
        <w:rPr>
          <w:rFonts w:eastAsia="Times New Roman" w:cs="Times New Roman"/>
          <w:szCs w:val="22"/>
        </w:rPr>
        <w:t>long term</w:t>
      </w:r>
      <w:proofErr w:type="gramEnd"/>
      <w:r w:rsidRPr="00803A80">
        <w:rPr>
          <w:rFonts w:eastAsia="Times New Roman" w:cs="Times New Roman"/>
          <w:szCs w:val="22"/>
        </w:rPr>
        <w:t xml:space="preserve"> goal. Already during the 1919 rebellion, the Hmong had called for the establishment of an independent state. Further evidence of a claim for independence is provided by the 1966 declaration of independence of </w:t>
      </w:r>
      <w:proofErr w:type="spellStart"/>
      <w:r w:rsidRPr="00803A80">
        <w:rPr>
          <w:rFonts w:eastAsia="Times New Roman" w:cs="Times New Roman"/>
          <w:szCs w:val="22"/>
        </w:rPr>
        <w:t>Meoland</w:t>
      </w:r>
      <w:proofErr w:type="spellEnd"/>
      <w:r w:rsidRPr="00803A80">
        <w:rPr>
          <w:rFonts w:eastAsia="Times New Roman" w:cs="Times New Roman"/>
          <w:szCs w:val="22"/>
        </w:rPr>
        <w:t>, an independent Hmong homeland i</w:t>
      </w:r>
      <w:r w:rsidRPr="00803A80">
        <w:rPr>
          <w:rStyle w:val="st"/>
        </w:rPr>
        <w:t>n southern and central Laos</w:t>
      </w:r>
      <w:r w:rsidRPr="00803A80">
        <w:rPr>
          <w:rFonts w:eastAsia="Times New Roman" w:cs="Times New Roman"/>
          <w:szCs w:val="22"/>
        </w:rPr>
        <w:t xml:space="preserve"> (Minahan 2002; Minorities at Risk Project). </w:t>
      </w:r>
      <w:r w:rsidRPr="00803A80">
        <w:rPr>
          <w:rFonts w:cs="Times New Roman"/>
          <w:szCs w:val="22"/>
        </w:rPr>
        <w:t xml:space="preserve">Global Security also states that some Hmong are secession-minded. </w:t>
      </w:r>
    </w:p>
    <w:p w14:paraId="40E47112" w14:textId="1061E2C9" w:rsidR="002C3214" w:rsidRPr="00803A80" w:rsidRDefault="0082512B" w:rsidP="002C3214">
      <w:pPr>
        <w:pStyle w:val="ListParagraph"/>
        <w:numPr>
          <w:ilvl w:val="0"/>
          <w:numId w:val="68"/>
        </w:numPr>
        <w:rPr>
          <w:rFonts w:eastAsia="Times New Roman" w:cs="Times New Roman"/>
          <w:szCs w:val="22"/>
        </w:rPr>
      </w:pPr>
      <w:r>
        <w:rPr>
          <w:rFonts w:cs="Times New Roman"/>
          <w:szCs w:val="22"/>
        </w:rPr>
        <w:t xml:space="preserve">Note: </w:t>
      </w:r>
      <w:r w:rsidR="002C3214" w:rsidRPr="00803A80">
        <w:rPr>
          <w:rFonts w:cs="Times New Roman"/>
          <w:szCs w:val="22"/>
        </w:rPr>
        <w:t xml:space="preserve">The Minorities at Risk Project states that </w:t>
      </w:r>
      <w:r w:rsidR="002C3214" w:rsidRPr="00803A80">
        <w:t xml:space="preserve">most of the tribals seek </w:t>
      </w:r>
      <w:r>
        <w:t xml:space="preserve">autonomy, and not self-rule, </w:t>
      </w:r>
      <w:r w:rsidR="002C3214" w:rsidRPr="00803A80">
        <w:t xml:space="preserve">for Hmong-majority areas. This is corroborated by Baird (2018) and UCDP. </w:t>
      </w:r>
      <w:r>
        <w:t xml:space="preserve">Overall, the evidence we found suggests that independence was the dominant claim; or at least both were similarly prominent. In either case, we would code independence as the dominant claim. </w:t>
      </w:r>
      <w:r w:rsidR="002C3214" w:rsidRPr="00803A80">
        <w:rPr>
          <w:rFonts w:eastAsia="Times New Roman" w:cs="Times New Roman"/>
          <w:szCs w:val="22"/>
        </w:rPr>
        <w:t>[1953-2020: independence claim]</w:t>
      </w:r>
    </w:p>
    <w:p w14:paraId="16D29662" w14:textId="4ADABAF8" w:rsidR="002C3214" w:rsidRDefault="002C3214" w:rsidP="002C3214">
      <w:pPr>
        <w:rPr>
          <w:rFonts w:cs="Times New Roman"/>
          <w:bCs/>
          <w:szCs w:val="22"/>
        </w:rPr>
      </w:pPr>
    </w:p>
    <w:p w14:paraId="44439735" w14:textId="700CA14B" w:rsidR="002C3214" w:rsidRDefault="002C3214" w:rsidP="002C3214">
      <w:pPr>
        <w:rPr>
          <w:rFonts w:cs="Times New Roman"/>
          <w:bCs/>
          <w:szCs w:val="22"/>
        </w:rPr>
      </w:pPr>
    </w:p>
    <w:p w14:paraId="78B034DD" w14:textId="0692CC85" w:rsidR="002C3214" w:rsidRPr="00BE5168" w:rsidRDefault="002C3214" w:rsidP="002C3214">
      <w:pPr>
        <w:rPr>
          <w:rFonts w:cs="Times New Roman"/>
          <w:b/>
          <w:szCs w:val="22"/>
        </w:rPr>
      </w:pPr>
      <w:r>
        <w:rPr>
          <w:rFonts w:cs="Times New Roman"/>
          <w:b/>
          <w:szCs w:val="22"/>
        </w:rPr>
        <w:t>Independence c</w:t>
      </w:r>
      <w:r w:rsidRPr="00BE5168">
        <w:rPr>
          <w:rFonts w:cs="Times New Roman"/>
          <w:b/>
          <w:szCs w:val="22"/>
        </w:rPr>
        <w:t>laim</w:t>
      </w:r>
      <w:r>
        <w:rPr>
          <w:rFonts w:cs="Times New Roman"/>
          <w:b/>
          <w:szCs w:val="22"/>
        </w:rPr>
        <w:t>s</w:t>
      </w:r>
    </w:p>
    <w:p w14:paraId="1AE8ECD6" w14:textId="77777777" w:rsidR="002C3214" w:rsidRPr="0082512B" w:rsidRDefault="002C3214" w:rsidP="002C3214">
      <w:pPr>
        <w:rPr>
          <w:rFonts w:cs="Times New Roman"/>
          <w:bCs/>
          <w:szCs w:val="22"/>
        </w:rPr>
      </w:pPr>
    </w:p>
    <w:p w14:paraId="2F94C0AB" w14:textId="49DB6FFB" w:rsidR="002C3214" w:rsidRPr="0082512B" w:rsidRDefault="002C3214" w:rsidP="0082512B">
      <w:pPr>
        <w:pStyle w:val="ListParagraph"/>
        <w:numPr>
          <w:ilvl w:val="0"/>
          <w:numId w:val="73"/>
        </w:numPr>
      </w:pPr>
      <w:r w:rsidRPr="0082512B">
        <w:rPr>
          <w:rFonts w:cs="Times New Roman"/>
          <w:bCs/>
          <w:szCs w:val="22"/>
        </w:rPr>
        <w:t>As established, independence claims have been present since 1919 (Minahan 2002) and also after 1953 (Baird 2018)</w:t>
      </w:r>
      <w:r w:rsidR="00CB73D1" w:rsidRPr="0082512B">
        <w:rPr>
          <w:rFonts w:cs="Times New Roman"/>
          <w:bCs/>
          <w:szCs w:val="22"/>
        </w:rPr>
        <w:t xml:space="preserve"> – with the attempt to establish an independent “</w:t>
      </w:r>
      <w:proofErr w:type="spellStart"/>
      <w:r w:rsidR="00CB73D1" w:rsidRPr="0082512B">
        <w:rPr>
          <w:rFonts w:cs="Times New Roman"/>
          <w:bCs/>
          <w:szCs w:val="22"/>
        </w:rPr>
        <w:t>Meoland</w:t>
      </w:r>
      <w:proofErr w:type="spellEnd"/>
      <w:r w:rsidR="00CB73D1" w:rsidRPr="0082512B">
        <w:rPr>
          <w:rFonts w:cs="Times New Roman"/>
          <w:bCs/>
          <w:szCs w:val="22"/>
        </w:rPr>
        <w:t>” in 1966 (Roth 2015)</w:t>
      </w:r>
      <w:r w:rsidRPr="0082512B">
        <w:rPr>
          <w:rFonts w:cs="Times New Roman"/>
          <w:bCs/>
          <w:szCs w:val="22"/>
        </w:rPr>
        <w:t>. In 1985 Chao Fa was reorganized into the Ethnic Liberation Organization of Laos (ELEO) and sought to “establish an autonomous region for the Hmong” in the northern provinces of Laos</w:t>
      </w:r>
      <w:r w:rsidR="0026071D" w:rsidRPr="0082512B">
        <w:rPr>
          <w:rFonts w:cs="Times New Roman"/>
          <w:bCs/>
          <w:szCs w:val="22"/>
        </w:rPr>
        <w:t xml:space="preserve"> (Photius 1994)</w:t>
      </w:r>
      <w:r w:rsidRPr="0082512B">
        <w:rPr>
          <w:rFonts w:cs="Times New Roman"/>
          <w:bCs/>
          <w:szCs w:val="22"/>
        </w:rPr>
        <w:t xml:space="preserve">. The </w:t>
      </w:r>
      <w:r w:rsidR="00CB73D1" w:rsidRPr="0082512B">
        <w:rPr>
          <w:rFonts w:cs="Times New Roman"/>
          <w:bCs/>
          <w:szCs w:val="22"/>
        </w:rPr>
        <w:t xml:space="preserve">strategic </w:t>
      </w:r>
      <w:r w:rsidRPr="0082512B">
        <w:rPr>
          <w:rFonts w:cs="Times New Roman"/>
          <w:bCs/>
          <w:szCs w:val="22"/>
        </w:rPr>
        <w:t xml:space="preserve">aims of the group do not contradict the existence of </w:t>
      </w:r>
      <w:r w:rsidR="0026071D" w:rsidRPr="0082512B">
        <w:rPr>
          <w:rFonts w:cs="Times New Roman"/>
          <w:bCs/>
          <w:szCs w:val="22"/>
        </w:rPr>
        <w:t xml:space="preserve">independence claims – although we note that the movement has increasingly embraced the idea of autonomy in </w:t>
      </w:r>
      <w:r w:rsidR="0026071D" w:rsidRPr="0082512B">
        <w:rPr>
          <w:rFonts w:cs="Times New Roman"/>
          <w:bCs/>
          <w:szCs w:val="22"/>
        </w:rPr>
        <w:lastRenderedPageBreak/>
        <w:t>recent years (Minahan 2002).</w:t>
      </w:r>
      <w:r w:rsidR="00CB73D1" w:rsidRPr="0082512B">
        <w:rPr>
          <w:rFonts w:cs="Times New Roman"/>
          <w:bCs/>
          <w:szCs w:val="22"/>
        </w:rPr>
        <w:t xml:space="preserve"> More recently, the “Hmong </w:t>
      </w:r>
      <w:proofErr w:type="spellStart"/>
      <w:r w:rsidR="00CB73D1" w:rsidRPr="0082512B">
        <w:rPr>
          <w:rFonts w:cs="Times New Roman"/>
          <w:bCs/>
          <w:szCs w:val="22"/>
        </w:rPr>
        <w:t>ChaoFa</w:t>
      </w:r>
      <w:proofErr w:type="spellEnd"/>
      <w:r w:rsidR="00CB73D1" w:rsidRPr="0082512B">
        <w:rPr>
          <w:rFonts w:cs="Times New Roman"/>
          <w:bCs/>
          <w:szCs w:val="22"/>
        </w:rPr>
        <w:t xml:space="preserve"> federated state” and the “Hmong Kingdom </w:t>
      </w:r>
      <w:proofErr w:type="spellStart"/>
      <w:r w:rsidR="00CB73D1" w:rsidRPr="0082512B">
        <w:rPr>
          <w:rFonts w:cs="Times New Roman"/>
          <w:bCs/>
          <w:szCs w:val="22"/>
        </w:rPr>
        <w:t>ChaoFa</w:t>
      </w:r>
      <w:proofErr w:type="spellEnd"/>
      <w:r w:rsidR="00CB73D1" w:rsidRPr="0082512B">
        <w:rPr>
          <w:rFonts w:cs="Times New Roman"/>
          <w:bCs/>
          <w:szCs w:val="22"/>
        </w:rPr>
        <w:t xml:space="preserve"> State” have called for the creation of a Hmong state that is two-thirds the size of present-day Laos. </w:t>
      </w:r>
      <w:r w:rsidR="0082512B" w:rsidRPr="0082512B">
        <w:t>[start date: 1945; end date: ongoing]</w:t>
      </w:r>
    </w:p>
    <w:p w14:paraId="27DFF516" w14:textId="496179D3" w:rsidR="002C3214" w:rsidRDefault="002C3214" w:rsidP="002C3214">
      <w:pPr>
        <w:rPr>
          <w:rFonts w:cs="Times New Roman"/>
          <w:bCs/>
          <w:szCs w:val="22"/>
        </w:rPr>
      </w:pPr>
    </w:p>
    <w:p w14:paraId="3B8B5E82" w14:textId="77777777" w:rsidR="002C3214" w:rsidRDefault="002C3214" w:rsidP="002C3214">
      <w:pPr>
        <w:rPr>
          <w:rFonts w:cs="Times New Roman"/>
          <w:bCs/>
          <w:szCs w:val="22"/>
        </w:rPr>
      </w:pPr>
    </w:p>
    <w:p w14:paraId="2A88CFC7" w14:textId="0D95063D" w:rsidR="002C3214" w:rsidRPr="00BE5168" w:rsidRDefault="002C3214" w:rsidP="002C3214">
      <w:pPr>
        <w:rPr>
          <w:rFonts w:cs="Times New Roman"/>
          <w:b/>
          <w:szCs w:val="22"/>
        </w:rPr>
      </w:pPr>
      <w:r>
        <w:rPr>
          <w:rFonts w:cs="Times New Roman"/>
          <w:b/>
          <w:szCs w:val="22"/>
        </w:rPr>
        <w:t>Irredentist c</w:t>
      </w:r>
      <w:r w:rsidRPr="00BE5168">
        <w:rPr>
          <w:rFonts w:cs="Times New Roman"/>
          <w:b/>
          <w:szCs w:val="22"/>
        </w:rPr>
        <w:t>laim</w:t>
      </w:r>
      <w:r>
        <w:rPr>
          <w:rFonts w:cs="Times New Roman"/>
          <w:b/>
          <w:szCs w:val="22"/>
        </w:rPr>
        <w:t>s</w:t>
      </w:r>
    </w:p>
    <w:p w14:paraId="5D97C0B6" w14:textId="77777777" w:rsidR="002C3214" w:rsidRDefault="002C3214" w:rsidP="002C3214">
      <w:pPr>
        <w:rPr>
          <w:rFonts w:cs="Times New Roman"/>
          <w:bCs/>
          <w:szCs w:val="22"/>
        </w:rPr>
      </w:pPr>
    </w:p>
    <w:p w14:paraId="7319395F" w14:textId="7A491BF3" w:rsidR="002C3214" w:rsidRDefault="0026071D" w:rsidP="002C3214">
      <w:pPr>
        <w:rPr>
          <w:rFonts w:cs="Times New Roman"/>
          <w:bCs/>
          <w:szCs w:val="22"/>
        </w:rPr>
      </w:pPr>
      <w:r>
        <w:rPr>
          <w:rFonts w:eastAsia="Times New Roman" w:cs="Times New Roman"/>
          <w:szCs w:val="22"/>
        </w:rPr>
        <w:t>NA</w:t>
      </w:r>
    </w:p>
    <w:p w14:paraId="013A0970" w14:textId="343A2512" w:rsidR="002C3214" w:rsidRDefault="002C3214" w:rsidP="002C3214">
      <w:pPr>
        <w:rPr>
          <w:rFonts w:cs="Times New Roman"/>
          <w:bCs/>
          <w:szCs w:val="22"/>
        </w:rPr>
      </w:pPr>
    </w:p>
    <w:p w14:paraId="35AD0339" w14:textId="77777777" w:rsidR="002C3214" w:rsidRPr="009C6C8D" w:rsidRDefault="002C3214" w:rsidP="002C3214">
      <w:pPr>
        <w:rPr>
          <w:rFonts w:cs="Times New Roman"/>
          <w:bCs/>
          <w:szCs w:val="22"/>
        </w:rPr>
      </w:pPr>
    </w:p>
    <w:p w14:paraId="55CA0B68" w14:textId="77777777" w:rsidR="002C3214" w:rsidRPr="00904609" w:rsidRDefault="002C3214" w:rsidP="002C3214">
      <w:pPr>
        <w:rPr>
          <w:rFonts w:cs="Times New Roman"/>
        </w:rPr>
      </w:pPr>
      <w:r>
        <w:rPr>
          <w:rFonts w:cs="Times New Roman"/>
          <w:b/>
        </w:rPr>
        <w:t xml:space="preserve">Claimed </w:t>
      </w:r>
      <w:proofErr w:type="gramStart"/>
      <w:r>
        <w:rPr>
          <w:rFonts w:cs="Times New Roman"/>
          <w:b/>
        </w:rPr>
        <w:t>territory</w:t>
      </w:r>
      <w:proofErr w:type="gramEnd"/>
    </w:p>
    <w:p w14:paraId="43247A62" w14:textId="77777777" w:rsidR="002C3214" w:rsidRPr="006F657B" w:rsidRDefault="002C3214" w:rsidP="002C3214">
      <w:pPr>
        <w:rPr>
          <w:rFonts w:cs="Times New Roman"/>
          <w:bCs/>
          <w:szCs w:val="22"/>
        </w:rPr>
      </w:pPr>
    </w:p>
    <w:p w14:paraId="6977E721" w14:textId="06EE7725" w:rsidR="002C3214" w:rsidRPr="00510471" w:rsidRDefault="002C3214" w:rsidP="002C3214">
      <w:pPr>
        <w:pStyle w:val="ListParagraph"/>
        <w:numPr>
          <w:ilvl w:val="0"/>
          <w:numId w:val="73"/>
        </w:numPr>
        <w:rPr>
          <w:rFonts w:cs="Times New Roman"/>
          <w:bCs/>
          <w:szCs w:val="22"/>
        </w:rPr>
      </w:pPr>
      <w:r w:rsidRPr="00510471">
        <w:rPr>
          <w:rFonts w:cs="Times New Roman"/>
          <w:bCs/>
          <w:szCs w:val="22"/>
        </w:rPr>
        <w:t xml:space="preserve">This territorial claim remains highly ambiguous. The </w:t>
      </w:r>
      <w:proofErr w:type="spellStart"/>
      <w:r w:rsidRPr="00510471">
        <w:rPr>
          <w:rFonts w:cs="Times New Roman"/>
          <w:bCs/>
          <w:szCs w:val="22"/>
        </w:rPr>
        <w:t>Hmongs</w:t>
      </w:r>
      <w:proofErr w:type="spellEnd"/>
      <w:r w:rsidRPr="00510471">
        <w:rPr>
          <w:rFonts w:cs="Times New Roman"/>
          <w:bCs/>
          <w:szCs w:val="22"/>
        </w:rPr>
        <w:t xml:space="preserve"> </w:t>
      </w:r>
      <w:proofErr w:type="gramStart"/>
      <w:r w:rsidRPr="00510471">
        <w:rPr>
          <w:rFonts w:cs="Times New Roman"/>
          <w:bCs/>
          <w:szCs w:val="22"/>
        </w:rPr>
        <w:t>are located in</w:t>
      </w:r>
      <w:proofErr w:type="gramEnd"/>
      <w:r w:rsidRPr="00510471">
        <w:rPr>
          <w:rFonts w:cs="Times New Roman"/>
          <w:bCs/>
          <w:szCs w:val="22"/>
        </w:rPr>
        <w:t xml:space="preserve"> northern Laos, primarily in the Vietnam-Laos border area. Under French colonial rule, the Hmong had agitated for a separate state, to which the French responded by creating an autonomous district in the region bordering Vietnam, which did not survive post-independence</w:t>
      </w:r>
      <w:r>
        <w:rPr>
          <w:rFonts w:cs="Times New Roman"/>
          <w:bCs/>
          <w:szCs w:val="22"/>
        </w:rPr>
        <w:t xml:space="preserve"> (Roth 2015: 365)</w:t>
      </w:r>
      <w:r w:rsidRPr="00510471">
        <w:rPr>
          <w:rFonts w:cs="Times New Roman"/>
          <w:bCs/>
          <w:szCs w:val="22"/>
        </w:rPr>
        <w:t>. In 1966, Hmong attempted to establish an independent “</w:t>
      </w:r>
      <w:proofErr w:type="spellStart"/>
      <w:r w:rsidRPr="00510471">
        <w:rPr>
          <w:rFonts w:cs="Times New Roman"/>
          <w:bCs/>
          <w:szCs w:val="22"/>
        </w:rPr>
        <w:t>Meoland</w:t>
      </w:r>
      <w:proofErr w:type="spellEnd"/>
      <w:r w:rsidRPr="00510471">
        <w:rPr>
          <w:rFonts w:cs="Times New Roman"/>
          <w:bCs/>
          <w:szCs w:val="22"/>
        </w:rPr>
        <w:t xml:space="preserve">” in central and southern Laos, with backing from the CIA </w:t>
      </w:r>
      <w:r>
        <w:rPr>
          <w:rFonts w:cs="Times New Roman"/>
          <w:bCs/>
          <w:szCs w:val="22"/>
        </w:rPr>
        <w:t>(Roth 2015; MAR)</w:t>
      </w:r>
      <w:r w:rsidRPr="00510471">
        <w:rPr>
          <w:rFonts w:cs="Times New Roman"/>
          <w:bCs/>
          <w:szCs w:val="22"/>
        </w:rPr>
        <w:t xml:space="preserve">. This attempt failed, and the Hmong have faced severe and lasting repression from the Laotian government due to their perceived association with the USA </w:t>
      </w:r>
      <w:r>
        <w:rPr>
          <w:rFonts w:cs="Times New Roman"/>
          <w:bCs/>
          <w:szCs w:val="22"/>
        </w:rPr>
        <w:t>(MAR; UNPO 2017)</w:t>
      </w:r>
      <w:r w:rsidRPr="00510471">
        <w:rPr>
          <w:rFonts w:cs="Times New Roman"/>
          <w:bCs/>
          <w:szCs w:val="22"/>
        </w:rPr>
        <w:t xml:space="preserve">. It seems that in part due to this repression, Hmong have been reluctant to make explicit claims for territorial autonomy or secession. The clearest territorial claims come from two groups named the “Hmong </w:t>
      </w:r>
      <w:proofErr w:type="spellStart"/>
      <w:r w:rsidRPr="00510471">
        <w:rPr>
          <w:rFonts w:cs="Times New Roman"/>
          <w:bCs/>
          <w:szCs w:val="22"/>
        </w:rPr>
        <w:t>ChaoFa</w:t>
      </w:r>
      <w:proofErr w:type="spellEnd"/>
      <w:r w:rsidRPr="00510471">
        <w:rPr>
          <w:rFonts w:cs="Times New Roman"/>
          <w:bCs/>
          <w:szCs w:val="22"/>
        </w:rPr>
        <w:t xml:space="preserve"> federated state” and the “Hmong Kingdom </w:t>
      </w:r>
      <w:proofErr w:type="spellStart"/>
      <w:r w:rsidRPr="00510471">
        <w:rPr>
          <w:rFonts w:cs="Times New Roman"/>
          <w:bCs/>
          <w:szCs w:val="22"/>
        </w:rPr>
        <w:t>ChaoFa</w:t>
      </w:r>
      <w:proofErr w:type="spellEnd"/>
      <w:r w:rsidRPr="00510471">
        <w:rPr>
          <w:rFonts w:cs="Times New Roman"/>
          <w:bCs/>
          <w:szCs w:val="22"/>
        </w:rPr>
        <w:t xml:space="preserve"> State”, which have called for the partition of Laos along highway 8 at the </w:t>
      </w:r>
      <w:proofErr w:type="gramStart"/>
      <w:r w:rsidRPr="00510471">
        <w:rPr>
          <w:rFonts w:cs="Times New Roman"/>
          <w:bCs/>
          <w:szCs w:val="22"/>
        </w:rPr>
        <w:t>18 degree</w:t>
      </w:r>
      <w:proofErr w:type="gramEnd"/>
      <w:r w:rsidRPr="00510471">
        <w:rPr>
          <w:rFonts w:cs="Times New Roman"/>
          <w:bCs/>
          <w:szCs w:val="22"/>
        </w:rPr>
        <w:t xml:space="preserve"> parallel </w:t>
      </w:r>
      <w:r>
        <w:rPr>
          <w:rFonts w:cs="Times New Roman"/>
          <w:bCs/>
          <w:szCs w:val="22"/>
        </w:rPr>
        <w:t xml:space="preserve">(Hmong Chao Fa State 2020; Hmong </w:t>
      </w:r>
      <w:proofErr w:type="spellStart"/>
      <w:r>
        <w:rPr>
          <w:rFonts w:cs="Times New Roman"/>
          <w:bCs/>
          <w:szCs w:val="22"/>
        </w:rPr>
        <w:t>Chaofa</w:t>
      </w:r>
      <w:proofErr w:type="spellEnd"/>
      <w:r>
        <w:rPr>
          <w:rFonts w:cs="Times New Roman"/>
          <w:bCs/>
          <w:szCs w:val="22"/>
        </w:rPr>
        <w:t xml:space="preserve"> Federation State 2008)</w:t>
      </w:r>
      <w:r w:rsidRPr="00510471">
        <w:rPr>
          <w:rFonts w:cs="Times New Roman"/>
          <w:bCs/>
          <w:szCs w:val="22"/>
        </w:rPr>
        <w:t xml:space="preserve">. This would result in a Hmong state that is </w:t>
      </w:r>
      <w:r w:rsidR="00E6213C">
        <w:rPr>
          <w:rFonts w:cs="Times New Roman"/>
          <w:bCs/>
          <w:szCs w:val="22"/>
        </w:rPr>
        <w:t>more than half</w:t>
      </w:r>
      <w:r w:rsidRPr="00510471">
        <w:rPr>
          <w:rFonts w:cs="Times New Roman"/>
          <w:bCs/>
          <w:szCs w:val="22"/>
        </w:rPr>
        <w:t xml:space="preserve"> the size of present-day Laos. </w:t>
      </w:r>
      <w:r w:rsidR="006B03CA" w:rsidRPr="006B03CA">
        <w:rPr>
          <w:rFonts w:cs="Times New Roman"/>
          <w:bCs/>
          <w:szCs w:val="22"/>
        </w:rPr>
        <w:t xml:space="preserve">It is unclear how representative this relatively recent claim is of the broader movement, but we code it nonetheless due to a lack of better information, but we flag this claim as ambiguous. We base our coding on the maps published by the </w:t>
      </w:r>
      <w:proofErr w:type="gramStart"/>
      <w:r w:rsidR="006B03CA" w:rsidRPr="006B03CA">
        <w:rPr>
          <w:rFonts w:cs="Times New Roman"/>
          <w:bCs/>
          <w:szCs w:val="22"/>
        </w:rPr>
        <w:t>aforementioned organizations</w:t>
      </w:r>
      <w:proofErr w:type="gramEnd"/>
      <w:r w:rsidR="006B03CA" w:rsidRPr="006B03CA">
        <w:rPr>
          <w:rFonts w:cs="Times New Roman"/>
          <w:bCs/>
          <w:szCs w:val="22"/>
        </w:rPr>
        <w:t>, using data on the administrative units flagged in these maps from the Global Administrative Areas database</w:t>
      </w:r>
      <w:r w:rsidRPr="00510471">
        <w:rPr>
          <w:rFonts w:cs="Times New Roman"/>
          <w:bCs/>
          <w:szCs w:val="22"/>
        </w:rPr>
        <w:t xml:space="preserve"> </w:t>
      </w:r>
      <w:r>
        <w:rPr>
          <w:rFonts w:cs="Times New Roman"/>
          <w:bCs/>
          <w:szCs w:val="22"/>
        </w:rPr>
        <w:t>(GADM 2019)</w:t>
      </w:r>
      <w:r w:rsidRPr="00510471">
        <w:rPr>
          <w:rFonts w:cs="Times New Roman"/>
          <w:bCs/>
          <w:szCs w:val="22"/>
        </w:rPr>
        <w:t>.</w:t>
      </w:r>
    </w:p>
    <w:p w14:paraId="37EABB8C" w14:textId="77777777" w:rsidR="002C3214" w:rsidRDefault="002C3214" w:rsidP="002C3214">
      <w:pPr>
        <w:rPr>
          <w:rFonts w:cs="Times New Roman"/>
          <w:bCs/>
          <w:szCs w:val="22"/>
        </w:rPr>
      </w:pPr>
    </w:p>
    <w:p w14:paraId="4329CC8A" w14:textId="77777777" w:rsidR="002C3214" w:rsidRPr="006F657B" w:rsidRDefault="002C3214" w:rsidP="002C3214">
      <w:pPr>
        <w:rPr>
          <w:rFonts w:cs="Times New Roman"/>
          <w:bCs/>
          <w:szCs w:val="22"/>
        </w:rPr>
      </w:pPr>
    </w:p>
    <w:p w14:paraId="3598AC71" w14:textId="77777777" w:rsidR="002C3214" w:rsidRPr="00BE5168" w:rsidRDefault="002C3214" w:rsidP="002C3214">
      <w:pPr>
        <w:rPr>
          <w:rFonts w:cs="Times New Roman"/>
          <w:b/>
          <w:szCs w:val="22"/>
        </w:rPr>
      </w:pPr>
      <w:r w:rsidRPr="00BE5168">
        <w:rPr>
          <w:rFonts w:cs="Times New Roman"/>
          <w:b/>
          <w:szCs w:val="22"/>
        </w:rPr>
        <w:t>Sovereignty declarations</w:t>
      </w:r>
    </w:p>
    <w:p w14:paraId="3D1C2A84" w14:textId="77777777" w:rsidR="002C3214" w:rsidRPr="006F657B" w:rsidRDefault="002C3214" w:rsidP="002C3214">
      <w:pPr>
        <w:rPr>
          <w:rFonts w:cs="Times New Roman"/>
          <w:szCs w:val="22"/>
        </w:rPr>
      </w:pPr>
    </w:p>
    <w:p w14:paraId="7C97DE05" w14:textId="77777777" w:rsidR="002C3214" w:rsidRPr="00A84899" w:rsidRDefault="002C3214" w:rsidP="002C3214">
      <w:pPr>
        <w:pStyle w:val="ListParagraph"/>
        <w:numPr>
          <w:ilvl w:val="0"/>
          <w:numId w:val="68"/>
        </w:numPr>
        <w:rPr>
          <w:rFonts w:cs="Times New Roman"/>
          <w:szCs w:val="22"/>
        </w:rPr>
      </w:pPr>
      <w:r w:rsidRPr="00A84899">
        <w:rPr>
          <w:rFonts w:eastAsia="Times New Roman" w:cs="Times New Roman"/>
          <w:szCs w:val="22"/>
        </w:rPr>
        <w:t xml:space="preserve">In 1966, the Hmong declared the independence of </w:t>
      </w:r>
      <w:proofErr w:type="spellStart"/>
      <w:r w:rsidRPr="00A84899">
        <w:rPr>
          <w:rFonts w:eastAsia="Times New Roman" w:cs="Times New Roman"/>
          <w:szCs w:val="22"/>
        </w:rPr>
        <w:t>Meoland</w:t>
      </w:r>
      <w:proofErr w:type="spellEnd"/>
      <w:r w:rsidRPr="00A84899">
        <w:rPr>
          <w:rFonts w:eastAsia="Times New Roman" w:cs="Times New Roman"/>
          <w:szCs w:val="22"/>
        </w:rPr>
        <w:t>, an independent Hmong homeland i</w:t>
      </w:r>
      <w:r>
        <w:rPr>
          <w:rStyle w:val="st"/>
        </w:rPr>
        <w:t xml:space="preserve">n southern and central Laos </w:t>
      </w:r>
      <w:r w:rsidRPr="00A84899">
        <w:rPr>
          <w:rFonts w:eastAsia="Times New Roman" w:cs="Times New Roman"/>
          <w:szCs w:val="22"/>
        </w:rPr>
        <w:t>(Minahan 2002; Minorities at Risk Project). [1966: declaration of independence]</w:t>
      </w:r>
    </w:p>
    <w:p w14:paraId="3AC8B3FB" w14:textId="77777777" w:rsidR="002C3214" w:rsidRPr="006F657B" w:rsidRDefault="002C3214" w:rsidP="00E17E6D">
      <w:pPr>
        <w:rPr>
          <w:rFonts w:cs="Times New Roman"/>
          <w:szCs w:val="22"/>
        </w:rPr>
      </w:pPr>
    </w:p>
    <w:p w14:paraId="27D72D78" w14:textId="77777777" w:rsidR="00E17E6D" w:rsidRPr="006F657B" w:rsidRDefault="00E17E6D" w:rsidP="00E17E6D">
      <w:pPr>
        <w:rPr>
          <w:rFonts w:cs="Times New Roman"/>
          <w:szCs w:val="22"/>
        </w:rPr>
      </w:pPr>
    </w:p>
    <w:p w14:paraId="3BAABD15" w14:textId="77777777" w:rsidR="00E17E6D" w:rsidRDefault="00E17E6D" w:rsidP="00E17E6D">
      <w:pPr>
        <w:rPr>
          <w:rFonts w:cs="Times New Roman"/>
          <w:b/>
          <w:szCs w:val="22"/>
        </w:rPr>
      </w:pPr>
      <w:r>
        <w:rPr>
          <w:rFonts w:cs="Times New Roman"/>
          <w:b/>
          <w:szCs w:val="22"/>
        </w:rPr>
        <w:t>Separatist armed conflict</w:t>
      </w:r>
    </w:p>
    <w:p w14:paraId="4334316E" w14:textId="77777777" w:rsidR="00E17E6D" w:rsidRPr="006F657B" w:rsidRDefault="00E17E6D" w:rsidP="00E17E6D">
      <w:pPr>
        <w:rPr>
          <w:rFonts w:cs="Times New Roman"/>
          <w:szCs w:val="22"/>
        </w:rPr>
      </w:pPr>
    </w:p>
    <w:p w14:paraId="5D0608F1" w14:textId="77777777" w:rsidR="009858B3" w:rsidRDefault="00A94D98" w:rsidP="009858B3">
      <w:pPr>
        <w:pStyle w:val="ListParagraph"/>
        <w:numPr>
          <w:ilvl w:val="0"/>
          <w:numId w:val="73"/>
        </w:numPr>
      </w:pPr>
      <w:r>
        <w:t xml:space="preserve">In SDM 1.0, we coded HVIOLSD in 1960-1961 and 1963-1973. However, the first war involved two (at least initially) Communist groups, </w:t>
      </w:r>
      <w:r w:rsidRPr="00A94D98">
        <w:t>Pathet Lao and the Neutralists,</w:t>
      </w:r>
      <w:r>
        <w:t xml:space="preserve"> who in 1960-1961 fought </w:t>
      </w:r>
      <w:r w:rsidRPr="00A94D98">
        <w:t>against the Royalist government</w:t>
      </w:r>
      <w:r>
        <w:t xml:space="preserve">, and in 1963-1973 the Pathet Lao fought against the government. </w:t>
      </w:r>
      <w:r w:rsidRPr="00EA7986">
        <w:t>Scott (1990: 116) notes that the Hmong fought the Pathet Lao guerillas and North Vietnamese regular forces in their homeland, particularly from 1960-1964, and in the process incurred over 30,000 casualties</w:t>
      </w:r>
      <w:r>
        <w:t>; this suggests the Hmong were involved in the violence, but not on the rebel side.</w:t>
      </w:r>
    </w:p>
    <w:p w14:paraId="5D228F95" w14:textId="0A35F29F" w:rsidR="00606FDC" w:rsidRPr="00606FDC" w:rsidRDefault="00606FDC" w:rsidP="00606FDC">
      <w:pPr>
        <w:pStyle w:val="ListParagraph"/>
        <w:numPr>
          <w:ilvl w:val="1"/>
          <w:numId w:val="73"/>
        </w:numPr>
      </w:pPr>
      <w:r w:rsidRPr="00606FDC">
        <w:t>Note: Marschall &amp; Gurr (2003) code armed co</w:t>
      </w:r>
      <w:r>
        <w:t xml:space="preserve">nflict in 1945-1974 while the MAR rebellion score is above two in 1955-1974. However, the </w:t>
      </w:r>
      <w:r w:rsidRPr="00606FDC">
        <w:t>Marschall &amp; Gurr (2003)</w:t>
      </w:r>
      <w:r>
        <w:t xml:space="preserve"> coding notes make clear this was due to Hmong resistance to the Communists, who at the time were not in power. This is not separatist violence as defined here, therefore.</w:t>
      </w:r>
    </w:p>
    <w:p w14:paraId="445DA4D4" w14:textId="42A49ED2" w:rsidR="009858B3" w:rsidRDefault="009858B3" w:rsidP="009858B3">
      <w:pPr>
        <w:pStyle w:val="ListParagraph"/>
        <w:numPr>
          <w:ilvl w:val="0"/>
          <w:numId w:val="73"/>
        </w:numPr>
      </w:pPr>
      <w:r>
        <w:t xml:space="preserve">In 1975, Pathet Lao took over the government. </w:t>
      </w:r>
      <w:r w:rsidRPr="009858B3">
        <w:t xml:space="preserve">Sambanis &amp; </w:t>
      </w:r>
      <w:proofErr w:type="spellStart"/>
      <w:r w:rsidRPr="009858B3">
        <w:t>Schulhofer</w:t>
      </w:r>
      <w:proofErr w:type="spellEnd"/>
      <w:r w:rsidRPr="009858B3">
        <w:t>-Wohl (2019) code a civil war in 1976-1979</w:t>
      </w:r>
      <w:r>
        <w:t>. Most of the violence occurred in 1976-1977 according to SSW: “</w:t>
      </w:r>
      <w:r w:rsidRPr="00316FE3">
        <w:t xml:space="preserve">Throughout 1976 and 1977 there was fighting between small rebel groups in the South and North. In South: resistance fighters entered through Thailand. In </w:t>
      </w:r>
      <w:proofErr w:type="gramStart"/>
      <w:r w:rsidRPr="00316FE3">
        <w:t>North</w:t>
      </w:r>
      <w:proofErr w:type="gramEnd"/>
      <w:r w:rsidRPr="00316FE3">
        <w:t>, CIA’s Hmong “Secret Army” was active</w:t>
      </w:r>
      <w:r w:rsidR="005056D4">
        <w:t xml:space="preserve"> </w:t>
      </w:r>
      <w:r>
        <w:t xml:space="preserve">(Stuart-Fox 1997, 177). Most of the Hmong resistance is attributed to those who were part of the </w:t>
      </w:r>
      <w:r>
        <w:lastRenderedPageBreak/>
        <w:t xml:space="preserve">Chao Fa, new religious resistance group led by Pa Kao Her in early 1976. Members of the Chao Fa were originally part of the “secret army” led by Vang Pao (Stuart-Fox 2008, 130). Hamilton-Merritt suggests that the Chao Fa mysticism grew out of desperation in the face of chemical attacks by the government (Hamilton-Merritt 381). According to Stuart-Fox, the group was active in 1976-1977 before many fled to Thailand </w:t>
      </w:r>
      <w:proofErr w:type="gramStart"/>
      <w:r>
        <w:t>as a result of</w:t>
      </w:r>
      <w:proofErr w:type="gramEnd"/>
      <w:r>
        <w:t xml:space="preserve"> government reprisals.”</w:t>
      </w:r>
    </w:p>
    <w:p w14:paraId="73D8AC6D" w14:textId="52FF5B71" w:rsidR="009858B3" w:rsidRDefault="009858B3" w:rsidP="009858B3">
      <w:pPr>
        <w:pStyle w:val="ListParagraph"/>
        <w:numPr>
          <w:ilvl w:val="1"/>
          <w:numId w:val="73"/>
        </w:numPr>
      </w:pPr>
      <w:r>
        <w:t>The SSW coding notes suggest that the HVIOLSD threshold is met for the Hmong dyad, though a substantial number of deaths was caused by genocidal tactics of the government.</w:t>
      </w:r>
    </w:p>
    <w:p w14:paraId="50ABD22F" w14:textId="0A0602BF" w:rsidR="009858B3" w:rsidRDefault="009858B3" w:rsidP="009858B3">
      <w:pPr>
        <w:pStyle w:val="ListParagraph"/>
        <w:numPr>
          <w:ilvl w:val="1"/>
          <w:numId w:val="73"/>
        </w:numPr>
      </w:pPr>
      <w:r>
        <w:t>While most of the violence appears to have occurred in 1976-1977, SSW follow COW and extend the civil war code to 1979.</w:t>
      </w:r>
    </w:p>
    <w:p w14:paraId="3776E1A3" w14:textId="5092A8F5" w:rsidR="009858B3" w:rsidRDefault="009858B3" w:rsidP="009858B3">
      <w:pPr>
        <w:pStyle w:val="ListParagraph"/>
        <w:numPr>
          <w:ilvl w:val="1"/>
          <w:numId w:val="73"/>
        </w:numPr>
      </w:pPr>
      <w:r>
        <w:t>UCDP/PRIO treats this as a conflict over government</w:t>
      </w:r>
      <w:r w:rsidR="003A2DDF">
        <w:t xml:space="preserve"> (and only covers the conflict in 1989-90).</w:t>
      </w:r>
      <w:r>
        <w:t xml:space="preserve"> However, o</w:t>
      </w:r>
      <w:r w:rsidRPr="00EA7986">
        <w:t xml:space="preserve">btaining autonomy for Hmong-majority areas is a goal shared by most of the tribals. In addition to seeking greater opportunities to improve their economic status, group members are concerned about protecting the opportunity to practice their religion and culture. </w:t>
      </w:r>
      <w:r>
        <w:t>We code the violence as ambiguous due to mixed motives.</w:t>
      </w:r>
    </w:p>
    <w:p w14:paraId="7E20A575" w14:textId="1B9FC696" w:rsidR="009858B3" w:rsidRDefault="009858B3" w:rsidP="00C5763B">
      <w:pPr>
        <w:pStyle w:val="ListParagraph"/>
        <w:numPr>
          <w:ilvl w:val="0"/>
          <w:numId w:val="73"/>
        </w:numPr>
      </w:pPr>
      <w:r>
        <w:t xml:space="preserve">The SSW coding notes suggest that low-level conflict </w:t>
      </w:r>
      <w:r w:rsidR="00606FDC">
        <w:t xml:space="preserve">may have started already </w:t>
      </w:r>
      <w:proofErr w:type="spellStart"/>
      <w:r>
        <w:t>already</w:t>
      </w:r>
      <w:proofErr w:type="spellEnd"/>
      <w:r>
        <w:t xml:space="preserve"> in 1975 (possibly even 1974, though Pathet Lao was not formally in power then, suggesting this would not count as LVIOLSD): “1974-1975: Violence began with Pathet Lao fighting against the Hmong, but the Hmong quickly evacuated and fled to Thailand. Souvanna Phouma also “[wished] to avoid bloodshed,” and thus concessions to Pathet Lao were made along the way. The student demonstration in May was not put down by the government, and Souvanna Phouma was criticized for his “role in facilitating the Pathet Lao </w:t>
      </w:r>
      <w:proofErr w:type="spellStart"/>
      <w:r>
        <w:t>sizure</w:t>
      </w:r>
      <w:proofErr w:type="spellEnd"/>
      <w:r>
        <w:t xml:space="preserve"> of power” (Stuart-Fox 1997 161).”</w:t>
      </w:r>
      <w:r w:rsidR="00606FDC">
        <w:t xml:space="preserve"> However, the evidence is too ambiguous. [1953-1975: NVIOLSD; 1976-1979: HVIOLSD]</w:t>
      </w:r>
    </w:p>
    <w:p w14:paraId="22A03DE1" w14:textId="77777777" w:rsidR="005706CC" w:rsidRDefault="005706CC" w:rsidP="005706CC">
      <w:pPr>
        <w:pStyle w:val="ListParagraph"/>
        <w:numPr>
          <w:ilvl w:val="0"/>
          <w:numId w:val="73"/>
        </w:numPr>
      </w:pPr>
      <w:r w:rsidRPr="00EA7986">
        <w:t>In the early 1980s, Hmong insurgency seems to have been minimal. By 1979, the Hmong rebel groups had fled to Thailand to escape the war, and “about one-third of the entire Hmong population eventually fled the country” (Stuart-Fox 1997: 177). According to Lee (1982), the Hmong resistance had largely petered out by 1979 due to government-led atrocities. Vang Pao of the “secret army” formed the Lao National Liberation Front (LNLF) in 1981, but only launched small-scale sporadic attacks.</w:t>
      </w:r>
      <w:r>
        <w:t xml:space="preserve"> None of our sources suggests separatist violence above the threshold. [1980-1984: NVIOLSD]</w:t>
      </w:r>
    </w:p>
    <w:p w14:paraId="69BD34B0" w14:textId="0D0904D4" w:rsidR="005706CC" w:rsidRDefault="005706CC" w:rsidP="005706CC">
      <w:pPr>
        <w:numPr>
          <w:ilvl w:val="0"/>
          <w:numId w:val="73"/>
        </w:numPr>
      </w:pPr>
      <w:r w:rsidRPr="00EA7986">
        <w:t>Marshall &amp; Gurr (2005)</w:t>
      </w:r>
      <w:r>
        <w:t xml:space="preserve"> report that armed conflict restarted in 1985. MAR’s rebellion score is four between 1985-1996</w:t>
      </w:r>
      <w:r w:rsidR="005056D4">
        <w:t>, indicating “small-scale guerilla activity”</w:t>
      </w:r>
      <w:r>
        <w:t xml:space="preserve">. </w:t>
      </w:r>
      <w:r w:rsidR="009602CE">
        <w:t xml:space="preserve">However, </w:t>
      </w:r>
      <w:r>
        <w:t xml:space="preserve">UCDP/PRIO codes a low-level armed conflict involving a group called </w:t>
      </w:r>
      <w:r w:rsidRPr="005706CC">
        <w:t>LRM (Lao Resistance Movement)</w:t>
      </w:r>
      <w:r>
        <w:t xml:space="preserve"> in </w:t>
      </w:r>
      <w:r w:rsidR="009602CE">
        <w:t xml:space="preserve">only two years: </w:t>
      </w:r>
      <w:r>
        <w:t xml:space="preserve">1989-1990 (LRM is Hmong-dominated). According to UCDP/PRIO, those are the only years in which the 25-deaths threshold was met; </w:t>
      </w:r>
      <w:r w:rsidR="009602CE">
        <w:t xml:space="preserve">this is the best information we could </w:t>
      </w:r>
      <w:proofErr w:type="gramStart"/>
      <w:r w:rsidR="009602CE">
        <w:t>find</w:t>
      </w:r>
      <w:proofErr w:type="gramEnd"/>
      <w:r w:rsidR="009602CE">
        <w:t xml:space="preserve"> and we therefore follow UCDP here. </w:t>
      </w:r>
    </w:p>
    <w:p w14:paraId="10EEFD35" w14:textId="06DF767A" w:rsidR="00A94D98" w:rsidRDefault="005706CC" w:rsidP="00AE3584">
      <w:pPr>
        <w:numPr>
          <w:ilvl w:val="0"/>
          <w:numId w:val="73"/>
        </w:numPr>
      </w:pPr>
      <w:r>
        <w:t>Hewitt et al. (2008) suggest continued LVIOLSD until 2004 and, possibly, even 2006; however, case evidence suggests that the Hmong insurgency, while continuing at very low and sporadic intensity</w:t>
      </w:r>
      <w:r w:rsidR="009602CE">
        <w:t>, had effectively ended</w:t>
      </w:r>
      <w:r w:rsidR="00AE3584">
        <w:t xml:space="preserve"> (see e.g. UCDP Conflict Encyclopedia). We therefore code an end to LVIOLSD in 1996. We code the LVIOLSD period as over mixed motive as UCDP considers it a conflict over government. </w:t>
      </w:r>
    </w:p>
    <w:p w14:paraId="7BEA744D" w14:textId="21F8F76C" w:rsidR="00B46F00" w:rsidRDefault="00AE3584" w:rsidP="00B46F00">
      <w:pPr>
        <w:pStyle w:val="ListParagraph"/>
        <w:numPr>
          <w:ilvl w:val="0"/>
          <w:numId w:val="73"/>
        </w:numPr>
      </w:pPr>
      <w:r>
        <w:t>T</w:t>
      </w:r>
      <w:r w:rsidR="00B46F00" w:rsidRPr="00EA7986">
        <w:t xml:space="preserve">here was a massacre in April 2006, but this was an instance of one-sided violence against the Hmong (see Amnesty International). </w:t>
      </w:r>
    </w:p>
    <w:p w14:paraId="274B882F" w14:textId="66B14B00" w:rsidR="00AA096B" w:rsidRPr="00E83E1B" w:rsidRDefault="00AA096B" w:rsidP="00B46F00">
      <w:pPr>
        <w:pStyle w:val="ListParagraph"/>
        <w:numPr>
          <w:ilvl w:val="0"/>
          <w:numId w:val="73"/>
        </w:numPr>
      </w:pPr>
      <w:r w:rsidRPr="00E83E1B">
        <w:t xml:space="preserve">We found several reports for violence </w:t>
      </w:r>
      <w:r w:rsidR="00E83E1B" w:rsidRPr="00E83E1B">
        <w:t xml:space="preserve">after 2012 </w:t>
      </w:r>
      <w:r w:rsidRPr="00E83E1B">
        <w:t>but no reports for separatist violence above the threshold.</w:t>
      </w:r>
      <w:r w:rsidR="00E83E1B" w:rsidRPr="00E83E1B">
        <w:t xml:space="preserve"> </w:t>
      </w:r>
    </w:p>
    <w:p w14:paraId="57663F4D" w14:textId="77777777" w:rsidR="00E83E1B" w:rsidRPr="00E83E1B" w:rsidRDefault="00101612" w:rsidP="00E83E1B">
      <w:pPr>
        <w:pStyle w:val="ListParagraph"/>
        <w:numPr>
          <w:ilvl w:val="1"/>
          <w:numId w:val="73"/>
        </w:numPr>
      </w:pPr>
      <w:r w:rsidRPr="00E83E1B">
        <w:t xml:space="preserve">RFA </w:t>
      </w:r>
      <w:r w:rsidR="00E83E1B" w:rsidRPr="00E83E1B">
        <w:t xml:space="preserve">(2021) </w:t>
      </w:r>
      <w:r w:rsidRPr="00E83E1B">
        <w:t xml:space="preserve">reported </w:t>
      </w:r>
      <w:r w:rsidR="00E83E1B" w:rsidRPr="00E83E1B">
        <w:t>an</w:t>
      </w:r>
      <w:r w:rsidRPr="00E83E1B">
        <w:t xml:space="preserve"> incident in November 2015 involving an armed group likely to be Hmong and government troops resulting in the deaths of four civilians and three soldiers (RFA, 2021).</w:t>
      </w:r>
      <w:r w:rsidR="00AD35ED" w:rsidRPr="00E83E1B">
        <w:t xml:space="preserve"> </w:t>
      </w:r>
    </w:p>
    <w:p w14:paraId="3DFE82E4" w14:textId="77777777" w:rsidR="00E83E1B" w:rsidRPr="00E83E1B" w:rsidRDefault="00AD35ED" w:rsidP="00E83E1B">
      <w:pPr>
        <w:pStyle w:val="ListParagraph"/>
        <w:numPr>
          <w:ilvl w:val="1"/>
          <w:numId w:val="73"/>
        </w:numPr>
      </w:pPr>
      <w:r w:rsidRPr="00E83E1B">
        <w:t xml:space="preserve">By 2017, shelling of Hmong locations was reported to have intensified, but the same article also highlights the group’s dwindling numbers and </w:t>
      </w:r>
      <w:proofErr w:type="spellStart"/>
      <w:r w:rsidRPr="00E83E1B">
        <w:t>and</w:t>
      </w:r>
      <w:proofErr w:type="spellEnd"/>
      <w:r w:rsidRPr="00E83E1B">
        <w:t xml:space="preserve"> their lack of capacity to fight back (Made 2017).</w:t>
      </w:r>
      <w:r w:rsidR="00AB53FB" w:rsidRPr="00E83E1B">
        <w:t xml:space="preserve"> </w:t>
      </w:r>
    </w:p>
    <w:p w14:paraId="5F1EBA52" w14:textId="77777777" w:rsidR="00E83E1B" w:rsidRPr="00E83E1B" w:rsidRDefault="00AB53FB" w:rsidP="00E83E1B">
      <w:pPr>
        <w:pStyle w:val="ListParagraph"/>
        <w:numPr>
          <w:ilvl w:val="1"/>
          <w:numId w:val="73"/>
        </w:numPr>
      </w:pPr>
      <w:r w:rsidRPr="00E83E1B">
        <w:t xml:space="preserve">UNPO </w:t>
      </w:r>
      <w:r w:rsidR="00E83E1B" w:rsidRPr="00E83E1B">
        <w:t xml:space="preserve">(2018) </w:t>
      </w:r>
      <w:r w:rsidRPr="00E83E1B">
        <w:t>reports a violent incident between 15 – 23 October 2018 that resulted in the deaths of at least five Hmong Chao Fa</w:t>
      </w:r>
      <w:r w:rsidR="00E83E1B" w:rsidRPr="00E83E1B">
        <w:t xml:space="preserve">. </w:t>
      </w:r>
    </w:p>
    <w:p w14:paraId="297FD28A" w14:textId="77777777" w:rsidR="009602CE" w:rsidRDefault="00B04071" w:rsidP="009602CE">
      <w:pPr>
        <w:numPr>
          <w:ilvl w:val="1"/>
          <w:numId w:val="73"/>
        </w:numPr>
      </w:pPr>
      <w:r w:rsidRPr="00E83E1B">
        <w:t xml:space="preserve">UNPO and RFA </w:t>
      </w:r>
      <w:r w:rsidR="00E83E1B" w:rsidRPr="00E83E1B">
        <w:t xml:space="preserve">report an </w:t>
      </w:r>
      <w:proofErr w:type="gramStart"/>
      <w:r w:rsidR="00E83E1B" w:rsidRPr="00E83E1B">
        <w:t xml:space="preserve">escalation </w:t>
      </w:r>
      <w:r w:rsidR="00101612" w:rsidRPr="00E83E1B">
        <w:t xml:space="preserve"> </w:t>
      </w:r>
      <w:r w:rsidR="00E83E1B" w:rsidRPr="00E83E1B">
        <w:t>of</w:t>
      </w:r>
      <w:proofErr w:type="gramEnd"/>
      <w:r w:rsidR="00E83E1B" w:rsidRPr="00E83E1B">
        <w:t xml:space="preserve"> violence in 2021, but this is beyond our temporal threshold. </w:t>
      </w:r>
    </w:p>
    <w:p w14:paraId="78BA954D" w14:textId="009FA090" w:rsidR="00E83E1B" w:rsidRPr="00E83E1B" w:rsidRDefault="009602CE" w:rsidP="009602CE">
      <w:pPr>
        <w:pStyle w:val="ListParagraph"/>
        <w:numPr>
          <w:ilvl w:val="0"/>
          <w:numId w:val="73"/>
        </w:numPr>
      </w:pPr>
      <w:r>
        <w:t xml:space="preserve">[1985-1988: NVIOLSD; 1989-1990: LVIOLSD; 1991-2020: NVIOLSD] </w:t>
      </w:r>
    </w:p>
    <w:p w14:paraId="639A59D5" w14:textId="7ABCBDB4" w:rsidR="00794F7B" w:rsidRPr="00BE5168" w:rsidRDefault="002D73D5" w:rsidP="00794F7B">
      <w:pPr>
        <w:rPr>
          <w:rFonts w:cs="Times New Roman"/>
          <w:szCs w:val="22"/>
        </w:rPr>
      </w:pPr>
      <w:r>
        <w:rPr>
          <w:rFonts w:cs="Times New Roman"/>
          <w:b/>
          <w:szCs w:val="22"/>
        </w:rPr>
        <w:lastRenderedPageBreak/>
        <w:t xml:space="preserve">Historical </w:t>
      </w:r>
      <w:r w:rsidR="002C3214">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27B83497" w14:textId="77777777" w:rsidR="009A66F4" w:rsidRPr="00AB4B7D" w:rsidRDefault="009A66F4" w:rsidP="009A66F4">
      <w:pPr>
        <w:pStyle w:val="ListParagraph"/>
        <w:numPr>
          <w:ilvl w:val="0"/>
          <w:numId w:val="68"/>
        </w:numPr>
        <w:ind w:left="714" w:hanging="357"/>
      </w:pPr>
      <w:r w:rsidRPr="00AB4B7D">
        <w:rPr>
          <w:rFonts w:cs="Times New Roman"/>
          <w:szCs w:val="22"/>
        </w:rPr>
        <w:t xml:space="preserve">The Hmong have been pushed southwards by expanding </w:t>
      </w:r>
      <w:r>
        <w:t xml:space="preserve">Han Chinese over the course of hundreds of years. There were regular wars between the Chinese and the Hmong, particularly during the Qing dynasty in the eighteenth and nineteenth centuries. Hundreds of thousands of the Hmong settled in the South-East Asian countries of Vietnam, Laos, </w:t>
      </w:r>
      <w:proofErr w:type="gramStart"/>
      <w:r>
        <w:t>Burma</w:t>
      </w:r>
      <w:proofErr w:type="gramEnd"/>
      <w:r>
        <w:t xml:space="preserve"> and Thailand (</w:t>
      </w:r>
      <w:r w:rsidRPr="00AB4B7D">
        <w:rPr>
          <w:rFonts w:cs="Times New Roman"/>
          <w:szCs w:val="22"/>
        </w:rPr>
        <w:t>Minahan 2002; Minorities at Risk Project; Minority Rights Group International)</w:t>
      </w:r>
    </w:p>
    <w:p w14:paraId="7795F613" w14:textId="73EF62F3" w:rsidR="00794F7B" w:rsidRDefault="009A66F4" w:rsidP="00D31B1E">
      <w:pPr>
        <w:pStyle w:val="ListParagraph"/>
        <w:numPr>
          <w:ilvl w:val="0"/>
          <w:numId w:val="68"/>
        </w:numPr>
        <w:rPr>
          <w:rFonts w:cs="Times New Roman"/>
          <w:szCs w:val="22"/>
        </w:rPr>
      </w:pPr>
      <w:r w:rsidRPr="009A66F4">
        <w:rPr>
          <w:rFonts w:cs="Times New Roman"/>
          <w:szCs w:val="22"/>
        </w:rPr>
        <w:t>At the end of the nineteenth century the French took control of Laos and Vietnam. The French granted the Hmong a</w:t>
      </w:r>
      <w:r w:rsidRPr="005C18C9">
        <w:t xml:space="preserve"> </w:t>
      </w:r>
      <w:r>
        <w:t>semi-autonomous status</w:t>
      </w:r>
      <w:r w:rsidRPr="009A66F4">
        <w:rPr>
          <w:rFonts w:cs="Times New Roman"/>
          <w:szCs w:val="22"/>
        </w:rPr>
        <w:t xml:space="preserve"> but required taxes and labor. In 1919 the Hmong rebelled against French taxes, forced labor and the colonial authority’s </w:t>
      </w:r>
      <w:r>
        <w:t>attempt to control opium production</w:t>
      </w:r>
      <w:r w:rsidRPr="009A66F4">
        <w:rPr>
          <w:rFonts w:cs="Times New Roman"/>
          <w:szCs w:val="22"/>
        </w:rPr>
        <w:t>.</w:t>
      </w:r>
      <w:r w:rsidR="00744FAA">
        <w:rPr>
          <w:rFonts w:cs="Times New Roman"/>
          <w:szCs w:val="22"/>
        </w:rPr>
        <w:t xml:space="preserve"> </w:t>
      </w:r>
      <w:r w:rsidR="00744FAA" w:rsidRPr="00E83E1B">
        <w:rPr>
          <w:rFonts w:cs="Times New Roman"/>
          <w:szCs w:val="22"/>
        </w:rPr>
        <w:t>The rebellion was called the Chao Fa rebellion (meaning “Lord of the Sky”) (Roth 2015: 364).</w:t>
      </w:r>
      <w:r w:rsidRPr="00E83E1B">
        <w:rPr>
          <w:rFonts w:cs="Times New Roman"/>
          <w:szCs w:val="22"/>
        </w:rPr>
        <w:t xml:space="preserve"> </w:t>
      </w:r>
      <w:r w:rsidRPr="009A66F4">
        <w:rPr>
          <w:rFonts w:cs="Times New Roman"/>
          <w:szCs w:val="22"/>
        </w:rPr>
        <w:t xml:space="preserve">The rebellion was ended in 1921 and the Hmong were granted an autonomous area near the Vietnamese-Laotian border. The Hmong turned pro-French and during Japanese occupation, a larger fraction supported France in taking back the territory (Minahan 2002; Minorities at Risk Project; Minority Rights Group International). </w:t>
      </w:r>
    </w:p>
    <w:p w14:paraId="5BA4F766" w14:textId="301952F3" w:rsidR="009A66F4" w:rsidRDefault="009A66F4" w:rsidP="009A66F4">
      <w:pPr>
        <w:rPr>
          <w:rFonts w:cs="Times New Roman"/>
          <w:szCs w:val="22"/>
        </w:rPr>
      </w:pPr>
    </w:p>
    <w:p w14:paraId="568FF6E3" w14:textId="77777777" w:rsidR="009A66F4" w:rsidRPr="009A66F4" w:rsidRDefault="009A66F4" w:rsidP="009A66F4">
      <w:pPr>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1E55D368" w14:textId="124CD668" w:rsidR="009A66F4" w:rsidRDefault="009A66F4" w:rsidP="009A66F4">
      <w:pPr>
        <w:pStyle w:val="ListParagraph"/>
        <w:numPr>
          <w:ilvl w:val="0"/>
          <w:numId w:val="68"/>
        </w:numPr>
        <w:rPr>
          <w:rFonts w:cs="Times New Roman"/>
          <w:szCs w:val="22"/>
        </w:rPr>
      </w:pPr>
      <w:r w:rsidRPr="003F7DF6">
        <w:rPr>
          <w:rFonts w:cs="Times New Roman"/>
          <w:szCs w:val="22"/>
        </w:rPr>
        <w:t xml:space="preserve">During the Vietnam War, the Hmong, </w:t>
      </w:r>
      <w:r>
        <w:t xml:space="preserve">who saw communism as a threat to their autonomy, </w:t>
      </w:r>
      <w:r w:rsidRPr="003F7DF6">
        <w:rPr>
          <w:rFonts w:cs="Times New Roman"/>
          <w:szCs w:val="22"/>
        </w:rPr>
        <w:t xml:space="preserve">were recruited by the United States to form a secret army </w:t>
      </w:r>
      <w:r>
        <w:t>to fight the North Vietnamese and the Pathet Lao</w:t>
      </w:r>
      <w:r w:rsidRPr="003F7DF6">
        <w:rPr>
          <w:rFonts w:cs="Times New Roman"/>
          <w:szCs w:val="22"/>
        </w:rPr>
        <w:t xml:space="preserve">. </w:t>
      </w:r>
      <w:r>
        <w:t>According to Prados (2006), the Hmong had a semi-autonomous status during this period. Following the Pathet Lao victory in 1975</w:t>
      </w:r>
      <w:r w:rsidRPr="003F7DF6">
        <w:rPr>
          <w:rFonts w:cs="Times New Roman"/>
          <w:szCs w:val="22"/>
        </w:rPr>
        <w:t xml:space="preserve">, the communists took revenge on the Hmong for their </w:t>
      </w:r>
      <w:r w:rsidRPr="003F7DF6">
        <w:rPr>
          <w:rFonts w:eastAsia="Times New Roman"/>
        </w:rPr>
        <w:t xml:space="preserve">collaboration with American forces. </w:t>
      </w:r>
      <w:r>
        <w:t xml:space="preserve">Hmong groups resisted at first but eventually </w:t>
      </w:r>
      <w:r w:rsidRPr="003F7DF6">
        <w:rPr>
          <w:rFonts w:cs="Times New Roman"/>
          <w:szCs w:val="22"/>
        </w:rPr>
        <w:t>retreat</w:t>
      </w:r>
      <w:r>
        <w:rPr>
          <w:rFonts w:cs="Times New Roman"/>
          <w:szCs w:val="22"/>
        </w:rPr>
        <w:t>ed</w:t>
      </w:r>
      <w:r w:rsidRPr="003F7DF6">
        <w:rPr>
          <w:rFonts w:cs="Times New Roman"/>
          <w:szCs w:val="22"/>
        </w:rPr>
        <w:t xml:space="preserve"> into the hills (UCDP Conflict Encyclopedia</w:t>
      </w:r>
      <w:r>
        <w:rPr>
          <w:rFonts w:cs="Times New Roman"/>
          <w:szCs w:val="22"/>
        </w:rPr>
        <w:t xml:space="preserve">; </w:t>
      </w:r>
      <w:r w:rsidRPr="006350D1">
        <w:rPr>
          <w:rFonts w:eastAsia="Times New Roman"/>
        </w:rPr>
        <w:t>UNPO</w:t>
      </w:r>
      <w:r>
        <w:rPr>
          <w:rFonts w:eastAsia="Times New Roman"/>
        </w:rPr>
        <w:t xml:space="preserve"> 2008</w:t>
      </w:r>
      <w:r w:rsidRPr="003F7DF6">
        <w:rPr>
          <w:rFonts w:cs="Times New Roman"/>
          <w:szCs w:val="22"/>
        </w:rPr>
        <w:t xml:space="preserve">). </w:t>
      </w:r>
      <w:r>
        <w:rPr>
          <w:rFonts w:eastAsia="Times New Roman"/>
          <w:szCs w:val="22"/>
        </w:rPr>
        <w:t xml:space="preserve">This </w:t>
      </w:r>
      <w:r w:rsidRPr="003F7DF6">
        <w:rPr>
          <w:rFonts w:eastAsia="Times New Roman" w:cs="Times New Roman"/>
          <w:szCs w:val="22"/>
          <w:lang w:eastAsia="de-CH"/>
        </w:rPr>
        <w:t xml:space="preserve">was accompanied by </w:t>
      </w:r>
      <w:r>
        <w:t xml:space="preserve">political, economic, </w:t>
      </w:r>
      <w:proofErr w:type="gramStart"/>
      <w:r>
        <w:t>cultural</w:t>
      </w:r>
      <w:proofErr w:type="gramEnd"/>
      <w:r>
        <w:t xml:space="preserve"> and social discrimination of the Hmong (</w:t>
      </w:r>
      <w:r>
        <w:rPr>
          <w:rFonts w:cs="Times New Roman"/>
          <w:szCs w:val="22"/>
        </w:rPr>
        <w:t>Minorities at Risk Project</w:t>
      </w:r>
      <w:r>
        <w:t xml:space="preserve">). Furthermore, the </w:t>
      </w:r>
      <w:proofErr w:type="spellStart"/>
      <w:r w:rsidRPr="003F7DF6">
        <w:rPr>
          <w:rFonts w:cs="Times New Roman"/>
          <w:szCs w:val="22"/>
        </w:rPr>
        <w:t>Hmong</w:t>
      </w:r>
      <w:r>
        <w:rPr>
          <w:rFonts w:cs="Times New Roman"/>
          <w:szCs w:val="22"/>
        </w:rPr>
        <w:t>s</w:t>
      </w:r>
      <w:proofErr w:type="spellEnd"/>
      <w:r>
        <w:rPr>
          <w:rFonts w:cs="Times New Roman"/>
          <w:szCs w:val="22"/>
        </w:rPr>
        <w:t>’ semi-autonomous status appears to have been abolished in 1975 as we found no reference to an autonomous status</w:t>
      </w:r>
      <w:r w:rsidRPr="003F7DF6">
        <w:rPr>
          <w:rFonts w:cs="Times New Roman"/>
          <w:szCs w:val="22"/>
        </w:rPr>
        <w:t xml:space="preserve"> </w:t>
      </w:r>
      <w:r w:rsidR="00C44D23">
        <w:rPr>
          <w:rFonts w:cs="Times New Roman"/>
          <w:szCs w:val="22"/>
        </w:rPr>
        <w:t>(</w:t>
      </w:r>
      <w:r w:rsidRPr="003F7DF6">
        <w:rPr>
          <w:rFonts w:cs="Times New Roman"/>
          <w:szCs w:val="22"/>
        </w:rPr>
        <w:t>autonomy</w:t>
      </w:r>
      <w:r w:rsidR="00C44D23">
        <w:rPr>
          <w:rFonts w:cs="Times New Roman"/>
          <w:szCs w:val="22"/>
        </w:rPr>
        <w:t>)</w:t>
      </w:r>
      <w:r w:rsidRPr="003F7DF6">
        <w:rPr>
          <w:rFonts w:cs="Times New Roman"/>
          <w:szCs w:val="22"/>
        </w:rPr>
        <w:t xml:space="preserve"> beyond 1975. </w:t>
      </w:r>
      <w:r>
        <w:rPr>
          <w:rFonts w:cs="Times New Roman"/>
          <w:szCs w:val="22"/>
        </w:rPr>
        <w:t>Hence, we</w:t>
      </w:r>
      <w:r w:rsidRPr="003F7DF6">
        <w:rPr>
          <w:rFonts w:cs="Times New Roman"/>
          <w:szCs w:val="22"/>
        </w:rPr>
        <w:t xml:space="preserve"> code an autonomy restriction </w:t>
      </w:r>
      <w:r>
        <w:rPr>
          <w:rFonts w:cs="Times New Roman"/>
          <w:szCs w:val="22"/>
        </w:rPr>
        <w:t>in</w:t>
      </w:r>
      <w:r w:rsidRPr="003F7DF6">
        <w:rPr>
          <w:rFonts w:cs="Times New Roman"/>
          <w:szCs w:val="22"/>
        </w:rPr>
        <w:t xml:space="preserve"> 1975</w:t>
      </w:r>
      <w:r>
        <w:rPr>
          <w:rFonts w:cs="Times New Roman"/>
          <w:szCs w:val="22"/>
        </w:rPr>
        <w:t>. [1975</w:t>
      </w:r>
      <w:r w:rsidRPr="003F7DF6">
        <w:rPr>
          <w:rFonts w:cs="Times New Roman"/>
          <w:szCs w:val="22"/>
        </w:rPr>
        <w:t>: autonomy restriction]</w:t>
      </w:r>
    </w:p>
    <w:p w14:paraId="38D6AEE2" w14:textId="298CF560" w:rsidR="00C44D23" w:rsidRPr="00803A80" w:rsidRDefault="00803A80" w:rsidP="009A66F4">
      <w:pPr>
        <w:pStyle w:val="ListParagraph"/>
        <w:numPr>
          <w:ilvl w:val="0"/>
          <w:numId w:val="68"/>
        </w:numPr>
        <w:rPr>
          <w:rFonts w:cs="Times New Roman"/>
          <w:szCs w:val="22"/>
        </w:rPr>
      </w:pPr>
      <w:r w:rsidRPr="00803A80">
        <w:rPr>
          <w:rFonts w:cs="Times New Roman"/>
          <w:szCs w:val="22"/>
        </w:rPr>
        <w:t>In 2003, the</w:t>
      </w:r>
      <w:r w:rsidR="00C44D23" w:rsidRPr="00803A80">
        <w:rPr>
          <w:rFonts w:cs="Times New Roman"/>
          <w:szCs w:val="22"/>
        </w:rPr>
        <w:t xml:space="preserve"> Laotian government amended the Constitution </w:t>
      </w:r>
      <w:proofErr w:type="gramStart"/>
      <w:r w:rsidRPr="00803A80">
        <w:rPr>
          <w:rFonts w:cs="Times New Roman"/>
          <w:szCs w:val="22"/>
        </w:rPr>
        <w:t>so as to</w:t>
      </w:r>
      <w:proofErr w:type="gramEnd"/>
      <w:r w:rsidRPr="00803A80">
        <w:rPr>
          <w:rFonts w:cs="Times New Roman"/>
          <w:szCs w:val="22"/>
        </w:rPr>
        <w:t xml:space="preserve"> protect </w:t>
      </w:r>
      <w:r w:rsidR="00C44D23" w:rsidRPr="00803A80">
        <w:rPr>
          <w:rFonts w:cs="Times New Roman"/>
          <w:szCs w:val="22"/>
        </w:rPr>
        <w:t xml:space="preserve">inter-ethnic solidarity and equality “irrespective of ethnic group” (Article 35). </w:t>
      </w:r>
      <w:r w:rsidRPr="00803A80">
        <w:rPr>
          <w:rFonts w:cs="Times New Roman"/>
          <w:szCs w:val="22"/>
        </w:rPr>
        <w:t>However, no concrete steps seem to have followed, so we do not code a concession</w:t>
      </w:r>
      <w:r w:rsidR="00C44D23" w:rsidRPr="00803A80">
        <w:rPr>
          <w:rFonts w:cs="Times New Roman"/>
          <w:szCs w:val="22"/>
        </w:rPr>
        <w:t xml:space="preserve"> (see Minority Rights Group International).</w:t>
      </w:r>
      <w:r w:rsidR="0078514C" w:rsidRPr="00803A80">
        <w:rPr>
          <w:rFonts w:cs="Times New Roman"/>
          <w:szCs w:val="22"/>
        </w:rPr>
        <w:t xml:space="preserve"> </w:t>
      </w:r>
    </w:p>
    <w:p w14:paraId="2C44AADD" w14:textId="77777777" w:rsidR="00794F7B" w:rsidRPr="006F657B" w:rsidRDefault="00794F7B" w:rsidP="007D31AA">
      <w:pPr>
        <w:rPr>
          <w:rFonts w:cs="Times New Roman"/>
          <w:szCs w:val="22"/>
        </w:rPr>
      </w:pPr>
    </w:p>
    <w:p w14:paraId="13827750" w14:textId="77777777" w:rsidR="007D31AA" w:rsidRPr="006F657B" w:rsidRDefault="007D31AA"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694F1D6B" w14:textId="77777777" w:rsidR="009A66F4" w:rsidRPr="00C26297" w:rsidRDefault="009A66F4" w:rsidP="009A66F4">
      <w:pPr>
        <w:pStyle w:val="ListParagraph"/>
        <w:numPr>
          <w:ilvl w:val="0"/>
          <w:numId w:val="68"/>
        </w:numPr>
        <w:rPr>
          <w:rFonts w:cs="Times New Roman"/>
          <w:szCs w:val="22"/>
        </w:rPr>
      </w:pPr>
      <w:r w:rsidRPr="00C26297">
        <w:rPr>
          <w:rFonts w:cs="Times New Roman"/>
          <w:szCs w:val="22"/>
        </w:rPr>
        <w:t xml:space="preserve">The Hmong only had a semi-autonomous status until 1975. This is not enough for us to code them as regionally autonomous. This is confirmed by EPR, which </w:t>
      </w:r>
      <w:r>
        <w:rPr>
          <w:rFonts w:cs="Times New Roman"/>
          <w:szCs w:val="22"/>
        </w:rPr>
        <w:t xml:space="preserve">does </w:t>
      </w:r>
      <w:r w:rsidRPr="00C26297">
        <w:rPr>
          <w:rFonts w:cs="Times New Roman"/>
          <w:szCs w:val="22"/>
        </w:rPr>
        <w:t>n</w:t>
      </w:r>
      <w:r>
        <w:rPr>
          <w:rFonts w:cs="Times New Roman"/>
          <w:szCs w:val="22"/>
        </w:rPr>
        <w:t xml:space="preserve">ot code the Hmong as regionally </w:t>
      </w:r>
      <w:r w:rsidRPr="00C26297">
        <w:rPr>
          <w:rFonts w:cs="Times New Roman"/>
          <w:szCs w:val="22"/>
        </w:rPr>
        <w:t>autonomous</w:t>
      </w:r>
      <w:r>
        <w:rPr>
          <w:rFonts w:cs="Times New Roman"/>
          <w:szCs w:val="22"/>
        </w:rPr>
        <w:t xml:space="preserve"> either</w:t>
      </w:r>
      <w:r w:rsidRPr="00C26297">
        <w:rPr>
          <w:rFonts w:cs="Times New Roman"/>
          <w:szCs w:val="22"/>
        </w:rPr>
        <w:t xml:space="preserve">. </w:t>
      </w:r>
    </w:p>
    <w:p w14:paraId="45C31AC5" w14:textId="77777777" w:rsidR="007D31AA" w:rsidRPr="006F657B" w:rsidRDefault="007D31AA" w:rsidP="007D31AA">
      <w:pPr>
        <w:rPr>
          <w:rFonts w:cs="Times New Roman"/>
          <w:szCs w:val="22"/>
        </w:rPr>
      </w:pPr>
    </w:p>
    <w:p w14:paraId="68E6D753" w14:textId="77777777" w:rsidR="007D31AA" w:rsidRPr="006F657B" w:rsidRDefault="007D31AA" w:rsidP="007D31AA">
      <w:pPr>
        <w:rPr>
          <w:rFonts w:cs="Times New Roman"/>
          <w:szCs w:val="22"/>
        </w:rPr>
      </w:pPr>
    </w:p>
    <w:p w14:paraId="38819102" w14:textId="77777777" w:rsidR="00122D07" w:rsidRDefault="00122D07" w:rsidP="007D31AA">
      <w:pPr>
        <w:rPr>
          <w:rFonts w:cs="Times New Roman"/>
          <w:b/>
          <w:szCs w:val="22"/>
        </w:rPr>
      </w:pPr>
    </w:p>
    <w:p w14:paraId="7ADF6A3C" w14:textId="3793B488"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61F6BDB4" w14:textId="77777777" w:rsidR="009A66F4" w:rsidRPr="008E1A62" w:rsidRDefault="009A66F4" w:rsidP="009A66F4">
      <w:pPr>
        <w:rPr>
          <w:rFonts w:cs="Times New Roman"/>
          <w:szCs w:val="22"/>
        </w:rPr>
      </w:pPr>
      <w:r w:rsidRPr="008E1A62">
        <w:rPr>
          <w:rFonts w:cs="Times New Roman"/>
          <w:szCs w:val="22"/>
        </w:rPr>
        <w:t>NA</w:t>
      </w:r>
    </w:p>
    <w:p w14:paraId="79B2C80A" w14:textId="77777777" w:rsidR="009A66F4" w:rsidRPr="006F657B" w:rsidRDefault="009A66F4" w:rsidP="00794F7B">
      <w:pPr>
        <w:rPr>
          <w:rFonts w:cs="Times New Roman"/>
          <w:bCs/>
          <w:szCs w:val="22"/>
        </w:rPr>
      </w:pPr>
    </w:p>
    <w:p w14:paraId="3554CFDD" w14:textId="77777777" w:rsidR="007D31AA" w:rsidRPr="006F657B" w:rsidRDefault="007D31AA"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6B58DC2B" w14:textId="77777777" w:rsidR="009A66F4" w:rsidRPr="00CE1546" w:rsidRDefault="009A66F4" w:rsidP="009A66F4">
      <w:pPr>
        <w:pStyle w:val="ListParagraph"/>
        <w:numPr>
          <w:ilvl w:val="0"/>
          <w:numId w:val="68"/>
        </w:numPr>
        <w:rPr>
          <w:rFonts w:cs="Times New Roman"/>
          <w:szCs w:val="22"/>
        </w:rPr>
      </w:pPr>
      <w:r>
        <w:rPr>
          <w:rFonts w:cs="Times New Roman"/>
          <w:szCs w:val="22"/>
        </w:rPr>
        <w:t>Laos became independent in 1953, implying a host change. [1953: host change (new)]</w:t>
      </w:r>
    </w:p>
    <w:p w14:paraId="713EC03F" w14:textId="77777777" w:rsidR="00A2750B" w:rsidRPr="006F657B" w:rsidRDefault="00A2750B" w:rsidP="00794F7B">
      <w:pPr>
        <w:rPr>
          <w:rFonts w:cs="Times New Roman"/>
          <w:bCs/>
          <w:szCs w:val="22"/>
        </w:rPr>
      </w:pPr>
    </w:p>
    <w:p w14:paraId="73043378" w14:textId="7AC7BEEF" w:rsidR="00540127" w:rsidRDefault="00540127" w:rsidP="00367333">
      <w:pPr>
        <w:ind w:left="709" w:hanging="709"/>
        <w:rPr>
          <w:rFonts w:cs="Times New Roman"/>
          <w:szCs w:val="22"/>
        </w:rPr>
      </w:pPr>
    </w:p>
    <w:p w14:paraId="5E95486F" w14:textId="77777777" w:rsidR="001A0BE7" w:rsidRDefault="001A0BE7" w:rsidP="002C3214">
      <w:pPr>
        <w:ind w:left="709" w:hanging="709"/>
        <w:rPr>
          <w:rFonts w:cs="Times New Roman"/>
          <w:b/>
        </w:rPr>
      </w:pPr>
    </w:p>
    <w:p w14:paraId="07328990" w14:textId="77777777" w:rsidR="001A0BE7" w:rsidRDefault="001A0BE7" w:rsidP="002C3214">
      <w:pPr>
        <w:ind w:left="709" w:hanging="709"/>
        <w:rPr>
          <w:rFonts w:cs="Times New Roman"/>
          <w:b/>
        </w:rPr>
      </w:pPr>
    </w:p>
    <w:p w14:paraId="39351BFB" w14:textId="77777777" w:rsidR="001A0BE7" w:rsidRDefault="001A0BE7" w:rsidP="002C3214">
      <w:pPr>
        <w:ind w:left="709" w:hanging="709"/>
        <w:rPr>
          <w:rFonts w:cs="Times New Roman"/>
          <w:b/>
        </w:rPr>
      </w:pPr>
    </w:p>
    <w:p w14:paraId="3B3BAD8E" w14:textId="77777777" w:rsidR="001A0BE7" w:rsidRDefault="001A0BE7" w:rsidP="002C3214">
      <w:pPr>
        <w:ind w:left="709" w:hanging="709"/>
        <w:rPr>
          <w:rFonts w:cs="Times New Roman"/>
          <w:b/>
        </w:rPr>
      </w:pPr>
    </w:p>
    <w:p w14:paraId="55E087B4" w14:textId="457F2F05" w:rsidR="002C3214" w:rsidRPr="00D251DF" w:rsidRDefault="002C3214" w:rsidP="002C3214">
      <w:pPr>
        <w:ind w:left="709" w:hanging="709"/>
        <w:rPr>
          <w:rFonts w:cs="Times New Roman"/>
          <w:b/>
        </w:rPr>
      </w:pPr>
      <w:r w:rsidRPr="00D251DF">
        <w:rPr>
          <w:rFonts w:cs="Times New Roman"/>
          <w:b/>
        </w:rPr>
        <w:lastRenderedPageBreak/>
        <w:t>EPR2SDM</w:t>
      </w:r>
    </w:p>
    <w:p w14:paraId="21C2F862" w14:textId="77777777" w:rsidR="002C3214" w:rsidRPr="00D251DF" w:rsidRDefault="002C3214" w:rsidP="002C3214">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2C3214" w:rsidRPr="00D251DF" w14:paraId="2A440185" w14:textId="77777777" w:rsidTr="00F6105B">
        <w:trPr>
          <w:trHeight w:val="284"/>
        </w:trPr>
        <w:tc>
          <w:tcPr>
            <w:tcW w:w="4787" w:type="dxa"/>
            <w:vAlign w:val="center"/>
          </w:tcPr>
          <w:p w14:paraId="4FBF81F8" w14:textId="77777777" w:rsidR="002C3214" w:rsidRPr="00D251DF" w:rsidRDefault="002C3214" w:rsidP="00F6105B">
            <w:pPr>
              <w:rPr>
                <w:i/>
              </w:rPr>
            </w:pPr>
            <w:r w:rsidRPr="00D251DF">
              <w:rPr>
                <w:i/>
              </w:rPr>
              <w:t>Movement</w:t>
            </w:r>
          </w:p>
        </w:tc>
        <w:tc>
          <w:tcPr>
            <w:tcW w:w="4783" w:type="dxa"/>
            <w:vAlign w:val="center"/>
          </w:tcPr>
          <w:p w14:paraId="00E9F40B" w14:textId="77777777" w:rsidR="002C3214" w:rsidRPr="00D251DF" w:rsidRDefault="002C3214" w:rsidP="00F6105B">
            <w:r>
              <w:t>Hmong</w:t>
            </w:r>
          </w:p>
        </w:tc>
      </w:tr>
      <w:tr w:rsidR="002C3214" w:rsidRPr="00D251DF" w14:paraId="1214DE10" w14:textId="77777777" w:rsidTr="00F6105B">
        <w:trPr>
          <w:trHeight w:val="284"/>
        </w:trPr>
        <w:tc>
          <w:tcPr>
            <w:tcW w:w="4787" w:type="dxa"/>
            <w:vAlign w:val="center"/>
          </w:tcPr>
          <w:p w14:paraId="0DFB15A6" w14:textId="77777777" w:rsidR="002C3214" w:rsidRPr="00D251DF" w:rsidRDefault="002C3214" w:rsidP="00F6105B">
            <w:pPr>
              <w:rPr>
                <w:i/>
              </w:rPr>
            </w:pPr>
            <w:r w:rsidRPr="00D251DF">
              <w:rPr>
                <w:i/>
              </w:rPr>
              <w:t>Scenario</w:t>
            </w:r>
          </w:p>
        </w:tc>
        <w:tc>
          <w:tcPr>
            <w:tcW w:w="4783" w:type="dxa"/>
            <w:vAlign w:val="center"/>
          </w:tcPr>
          <w:p w14:paraId="747A4779" w14:textId="77777777" w:rsidR="002C3214" w:rsidRPr="00D251DF" w:rsidRDefault="002C3214" w:rsidP="00F6105B">
            <w:r>
              <w:rPr>
                <w:rFonts w:cs="Times New Roman"/>
                <w:szCs w:val="22"/>
                <w:lang w:val="en-GB"/>
              </w:rPr>
              <w:t>1:1</w:t>
            </w:r>
          </w:p>
        </w:tc>
      </w:tr>
      <w:tr w:rsidR="002C3214" w:rsidRPr="00D251DF" w14:paraId="4D3AF97D" w14:textId="77777777" w:rsidTr="00F6105B">
        <w:trPr>
          <w:trHeight w:val="284"/>
        </w:trPr>
        <w:tc>
          <w:tcPr>
            <w:tcW w:w="4787" w:type="dxa"/>
            <w:vAlign w:val="center"/>
          </w:tcPr>
          <w:p w14:paraId="4597D9AA" w14:textId="77777777" w:rsidR="002C3214" w:rsidRPr="00D251DF" w:rsidRDefault="002C3214" w:rsidP="00F6105B">
            <w:pPr>
              <w:rPr>
                <w:i/>
              </w:rPr>
            </w:pPr>
            <w:r w:rsidRPr="00D251DF">
              <w:rPr>
                <w:i/>
              </w:rPr>
              <w:t>EPR group(s)</w:t>
            </w:r>
          </w:p>
        </w:tc>
        <w:tc>
          <w:tcPr>
            <w:tcW w:w="4783" w:type="dxa"/>
            <w:vAlign w:val="center"/>
          </w:tcPr>
          <w:p w14:paraId="6D861E08" w14:textId="77777777" w:rsidR="002C3214" w:rsidRPr="00D251DF" w:rsidRDefault="002C3214" w:rsidP="00F6105B">
            <w:r>
              <w:rPr>
                <w:rFonts w:eastAsiaTheme="minorHAnsi" w:cs="Times New Roman"/>
                <w:szCs w:val="22"/>
              </w:rPr>
              <w:t>Hmong</w:t>
            </w:r>
          </w:p>
        </w:tc>
      </w:tr>
      <w:tr w:rsidR="002C3214" w:rsidRPr="00D251DF" w14:paraId="0480CD79" w14:textId="77777777" w:rsidTr="00F6105B">
        <w:trPr>
          <w:trHeight w:val="284"/>
        </w:trPr>
        <w:tc>
          <w:tcPr>
            <w:tcW w:w="4787" w:type="dxa"/>
            <w:vAlign w:val="center"/>
          </w:tcPr>
          <w:p w14:paraId="6A820F7E" w14:textId="77777777" w:rsidR="002C3214" w:rsidRPr="00D251DF" w:rsidRDefault="002C3214" w:rsidP="00F6105B">
            <w:pPr>
              <w:rPr>
                <w:i/>
              </w:rPr>
            </w:pPr>
            <w:proofErr w:type="spellStart"/>
            <w:r>
              <w:rPr>
                <w:i/>
              </w:rPr>
              <w:t>Gwgroupid</w:t>
            </w:r>
            <w:proofErr w:type="spellEnd"/>
            <w:r>
              <w:rPr>
                <w:i/>
              </w:rPr>
              <w:t>(s)</w:t>
            </w:r>
          </w:p>
        </w:tc>
        <w:tc>
          <w:tcPr>
            <w:tcW w:w="4783" w:type="dxa"/>
            <w:vAlign w:val="center"/>
          </w:tcPr>
          <w:p w14:paraId="1A9941DF" w14:textId="77777777" w:rsidR="002C3214" w:rsidRPr="00457513" w:rsidRDefault="002C3214" w:rsidP="00F6105B">
            <w:r w:rsidRPr="00B03759">
              <w:rPr>
                <w:rFonts w:eastAsiaTheme="minorHAnsi" w:cs="Times New Roman"/>
                <w:szCs w:val="22"/>
              </w:rPr>
              <w:t>81201000</w:t>
            </w:r>
          </w:p>
        </w:tc>
      </w:tr>
    </w:tbl>
    <w:p w14:paraId="5C575D0B" w14:textId="77777777" w:rsidR="002C3214" w:rsidRDefault="002C3214" w:rsidP="002C3214">
      <w:pPr>
        <w:rPr>
          <w:rFonts w:cs="Times New Roman"/>
          <w:b/>
          <w:szCs w:val="22"/>
        </w:rPr>
      </w:pPr>
    </w:p>
    <w:p w14:paraId="68F3390D" w14:textId="77777777" w:rsidR="002C3214" w:rsidRPr="006F657B" w:rsidRDefault="002C3214" w:rsidP="00367333">
      <w:pPr>
        <w:ind w:left="709" w:hanging="709"/>
        <w:rPr>
          <w:rFonts w:cs="Times New Roman"/>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35339215" w14:textId="10D5892E" w:rsidR="00403CC9" w:rsidRPr="009A66F4" w:rsidRDefault="009A66F4" w:rsidP="009A66F4">
      <w:pPr>
        <w:pStyle w:val="ListParagraph"/>
        <w:numPr>
          <w:ilvl w:val="0"/>
          <w:numId w:val="68"/>
        </w:numPr>
        <w:rPr>
          <w:rFonts w:cs="Times New Roman"/>
          <w:bCs/>
          <w:szCs w:val="22"/>
        </w:rPr>
      </w:pPr>
      <w:r>
        <w:rPr>
          <w:rFonts w:cs="Times New Roman"/>
          <w:bCs/>
          <w:szCs w:val="22"/>
        </w:rPr>
        <w:t>We follow EPR. [1953-1974: junior partner; 1975-2020: discriminated]</w:t>
      </w:r>
    </w:p>
    <w:p w14:paraId="03376C3F" w14:textId="1086EE23" w:rsidR="00540127" w:rsidRDefault="00540127" w:rsidP="00367333">
      <w:pPr>
        <w:ind w:left="709" w:hanging="709"/>
        <w:rPr>
          <w:rFonts w:cs="Times New Roman"/>
          <w:bCs/>
          <w:szCs w:val="22"/>
        </w:rPr>
      </w:pPr>
    </w:p>
    <w:p w14:paraId="236A7647" w14:textId="77777777" w:rsidR="009A66F4" w:rsidRPr="00803A80" w:rsidRDefault="009A66F4" w:rsidP="00367333">
      <w:pPr>
        <w:ind w:left="709" w:hanging="709"/>
        <w:rPr>
          <w:rFonts w:cs="Times New Roman"/>
          <w:bCs/>
          <w:szCs w:val="22"/>
        </w:rPr>
      </w:pPr>
    </w:p>
    <w:p w14:paraId="14F83F2E" w14:textId="2AC26BEF" w:rsidR="00C524D6" w:rsidRPr="00803A80" w:rsidRDefault="00C524D6" w:rsidP="00367333">
      <w:pPr>
        <w:ind w:left="709" w:hanging="709"/>
        <w:rPr>
          <w:rFonts w:cs="Times New Roman"/>
          <w:b/>
          <w:szCs w:val="22"/>
        </w:rPr>
      </w:pPr>
      <w:r w:rsidRPr="00803A80">
        <w:rPr>
          <w:rFonts w:cs="Times New Roman"/>
          <w:b/>
          <w:szCs w:val="22"/>
        </w:rPr>
        <w:t>Group size</w:t>
      </w:r>
    </w:p>
    <w:p w14:paraId="416A19B3" w14:textId="7FB366D1" w:rsidR="00B412DF" w:rsidRPr="00803A80" w:rsidRDefault="00B412DF" w:rsidP="00C524D6">
      <w:pPr>
        <w:rPr>
          <w:rFonts w:cs="Times New Roman"/>
        </w:rPr>
      </w:pPr>
    </w:p>
    <w:p w14:paraId="46485929" w14:textId="5E12FEB6" w:rsidR="009A66F4" w:rsidRPr="00803A80" w:rsidRDefault="009A66F4" w:rsidP="009A66F4">
      <w:pPr>
        <w:pStyle w:val="ListParagraph"/>
        <w:numPr>
          <w:ilvl w:val="0"/>
          <w:numId w:val="68"/>
        </w:numPr>
        <w:rPr>
          <w:rFonts w:cs="Times New Roman"/>
          <w:bCs/>
          <w:szCs w:val="22"/>
        </w:rPr>
      </w:pPr>
      <w:r w:rsidRPr="00803A80">
        <w:rPr>
          <w:rFonts w:cs="Times New Roman"/>
          <w:bCs/>
          <w:szCs w:val="22"/>
        </w:rPr>
        <w:t>We follow EPR. [1953-1974: 0.10; 1975-1990: 0.09; 1991-2020: 0.08]</w:t>
      </w:r>
    </w:p>
    <w:p w14:paraId="207C6C92" w14:textId="1677F6D0" w:rsidR="00C524D6" w:rsidRDefault="00C524D6" w:rsidP="00C524D6">
      <w:pPr>
        <w:rPr>
          <w:rFonts w:cs="Times New Roman"/>
        </w:rPr>
      </w:pPr>
    </w:p>
    <w:p w14:paraId="13445279" w14:textId="77777777" w:rsidR="00403CC9" w:rsidRDefault="00403CC9" w:rsidP="00C524D6">
      <w:pPr>
        <w:rPr>
          <w:rFonts w:cs="Times New Roman"/>
        </w:rPr>
      </w:pPr>
    </w:p>
    <w:p w14:paraId="3601EF69" w14:textId="77777777" w:rsidR="00D70E48" w:rsidRDefault="00D70E48" w:rsidP="00C524D6">
      <w:pPr>
        <w:rPr>
          <w:rFonts w:cs="Times New Roman"/>
          <w:b/>
          <w:bCs/>
        </w:rPr>
      </w:pPr>
    </w:p>
    <w:p w14:paraId="09BEED82" w14:textId="22D08EC5"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034A72CE" w14:textId="61034EEC" w:rsidR="00D70E48" w:rsidRPr="00C92384" w:rsidRDefault="00D70E48" w:rsidP="00D70E48">
      <w:pPr>
        <w:pStyle w:val="ListParagraph"/>
        <w:widowControl w:val="0"/>
        <w:numPr>
          <w:ilvl w:val="0"/>
          <w:numId w:val="70"/>
        </w:numPr>
      </w:pPr>
      <w:r>
        <w:t xml:space="preserve">MAR provides conflicting information (they are coded as spatially concentrated but without a regional basis). We rely on EPR, which codes the Hmong in Laos as concentrated until 1975 and as not concentrated thereafter. Note: EPR applies less strict criteria for a group to be considered concentrated, but that is the best data we could find. Notably, Minahan (2002: 738) does not provide exact figures. [1953-1975: concentrated; 1976-2020: not concentrated] </w:t>
      </w:r>
    </w:p>
    <w:p w14:paraId="34B3D342" w14:textId="3F1C9551" w:rsidR="00B412DF" w:rsidRDefault="00B412DF" w:rsidP="00B412DF">
      <w:pPr>
        <w:rPr>
          <w:rFonts w:cs="Times New Roman"/>
        </w:rPr>
      </w:pPr>
    </w:p>
    <w:p w14:paraId="46992874" w14:textId="77777777" w:rsidR="00403CC9" w:rsidRDefault="00403CC9" w:rsidP="00B412DF">
      <w:pPr>
        <w:rPr>
          <w:rFonts w:cs="Times New Roman"/>
        </w:rPr>
      </w:pPr>
    </w:p>
    <w:p w14:paraId="14A06C01" w14:textId="77777777" w:rsidR="0082512B" w:rsidRDefault="0082512B" w:rsidP="00B412DF">
      <w:pPr>
        <w:rPr>
          <w:rFonts w:cs="Times New Roman"/>
          <w:b/>
        </w:rPr>
      </w:pPr>
    </w:p>
    <w:p w14:paraId="103F826E" w14:textId="77777777" w:rsidR="0082512B" w:rsidRDefault="0082512B" w:rsidP="00B412DF">
      <w:pPr>
        <w:rPr>
          <w:rFonts w:cs="Times New Roman"/>
          <w:b/>
        </w:rPr>
      </w:pPr>
    </w:p>
    <w:p w14:paraId="71BC5A79" w14:textId="6F7B7B91" w:rsidR="00B412DF" w:rsidRDefault="00364E03" w:rsidP="00B412DF">
      <w:pPr>
        <w:rPr>
          <w:rFonts w:cs="Times New Roman"/>
          <w:b/>
        </w:rPr>
      </w:pPr>
      <w:r>
        <w:rPr>
          <w:rFonts w:cs="Times New Roman"/>
          <w:b/>
        </w:rPr>
        <w:t>Kin</w:t>
      </w:r>
    </w:p>
    <w:p w14:paraId="0703461B" w14:textId="141A4BEF" w:rsidR="00573CBB" w:rsidRPr="006F657B" w:rsidRDefault="00573CBB" w:rsidP="00794F7B">
      <w:pPr>
        <w:spacing w:after="60"/>
        <w:ind w:left="709" w:hanging="709"/>
        <w:rPr>
          <w:rFonts w:cs="Times New Roman"/>
          <w:bCs/>
          <w:szCs w:val="22"/>
        </w:rPr>
      </w:pPr>
    </w:p>
    <w:p w14:paraId="76F598E9" w14:textId="77777777" w:rsidR="00D70E48" w:rsidRPr="00015B60" w:rsidRDefault="00D70E48" w:rsidP="00D70E48">
      <w:pPr>
        <w:pStyle w:val="ListParagraph"/>
        <w:numPr>
          <w:ilvl w:val="0"/>
          <w:numId w:val="70"/>
        </w:numPr>
        <w:spacing w:after="60"/>
        <w:jc w:val="both"/>
        <w:rPr>
          <w:lang w:val="en-GB"/>
        </w:rPr>
      </w:pPr>
      <w:r>
        <w:t>There are numerically significant kin groups in Vietnam (Hmong), Thailand (Hill Tribes), and China (Miao) (see EPR; MAR; Minahan 2002: 738). In addition, Minahan (2002: 738) mentions 140,000 Hmong in the United States. [kin in neighboring country]</w:t>
      </w:r>
    </w:p>
    <w:p w14:paraId="4FDFCF4A" w14:textId="65B47216" w:rsidR="00573CBB" w:rsidRPr="00D70E48" w:rsidRDefault="00573CBB" w:rsidP="00794F7B">
      <w:pPr>
        <w:spacing w:after="60"/>
        <w:ind w:left="709" w:hanging="709"/>
        <w:rPr>
          <w:rFonts w:cs="Times New Roman"/>
          <w:bCs/>
          <w:szCs w:val="22"/>
          <w:lang w:val="en-GB"/>
        </w:rPr>
      </w:pPr>
    </w:p>
    <w:p w14:paraId="5689A99B" w14:textId="77777777" w:rsidR="006F657B" w:rsidRPr="006F657B" w:rsidRDefault="006F657B" w:rsidP="00794F7B">
      <w:pPr>
        <w:spacing w:after="60"/>
        <w:ind w:left="709" w:hanging="709"/>
        <w:rPr>
          <w:rFonts w:cs="Times New Roman"/>
          <w:bCs/>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50CE696D" w14:textId="77777777" w:rsidR="00CB73D1" w:rsidRPr="00803A80" w:rsidRDefault="00CB73D1" w:rsidP="00D70E48">
      <w:pPr>
        <w:pStyle w:val="NormalWeb"/>
        <w:spacing w:before="0" w:beforeAutospacing="0" w:after="60" w:afterAutospacing="0"/>
        <w:ind w:left="709" w:hanging="709"/>
        <w:rPr>
          <w:sz w:val="22"/>
          <w:szCs w:val="22"/>
          <w:lang w:val="en-US"/>
        </w:rPr>
      </w:pPr>
      <w:r w:rsidRPr="00803A80">
        <w:rPr>
          <w:sz w:val="22"/>
          <w:szCs w:val="22"/>
          <w:lang w:val="en-US"/>
        </w:rPr>
        <w:t xml:space="preserve">Amnesty International. </w:t>
      </w:r>
      <w:hyperlink r:id="rId9" w:history="1">
        <w:r w:rsidRPr="00803A80">
          <w:rPr>
            <w:rStyle w:val="Hyperlink"/>
            <w:color w:val="auto"/>
            <w:sz w:val="22"/>
            <w:szCs w:val="22"/>
            <w:lang w:val="en-US"/>
          </w:rPr>
          <w:t>http://www.amnesty.org.au/news/</w:t>
        </w:r>
        <w:r w:rsidRPr="00803A80">
          <w:rPr>
            <w:rStyle w:val="Hyperlink"/>
            <w:color w:val="auto"/>
            <w:sz w:val="22"/>
            <w:szCs w:val="22"/>
            <w:lang w:val="en-US"/>
          </w:rPr>
          <w:br/>
          <w:t>comments/527/</w:t>
        </w:r>
      </w:hyperlink>
      <w:r w:rsidRPr="00803A80">
        <w:rPr>
          <w:sz w:val="22"/>
          <w:szCs w:val="22"/>
          <w:lang w:val="en-US"/>
        </w:rPr>
        <w:t xml:space="preserve"> [January 3, 2015].</w:t>
      </w:r>
    </w:p>
    <w:p w14:paraId="19AF4D3F" w14:textId="77777777" w:rsidR="00CB73D1" w:rsidRPr="00803A80" w:rsidRDefault="00CB73D1" w:rsidP="00D70E48">
      <w:pPr>
        <w:pStyle w:val="NormalWeb"/>
        <w:spacing w:before="0" w:beforeAutospacing="0" w:after="60" w:afterAutospacing="0"/>
        <w:ind w:left="709" w:hanging="709"/>
        <w:rPr>
          <w:sz w:val="22"/>
          <w:szCs w:val="22"/>
          <w:lang w:val="en-US"/>
        </w:rPr>
      </w:pPr>
      <w:r w:rsidRPr="00803A80">
        <w:rPr>
          <w:sz w:val="22"/>
          <w:szCs w:val="22"/>
          <w:lang w:val="en-US"/>
        </w:rPr>
        <w:t xml:space="preserve">Baird, Ian (2018). “Different Hmong Political Orientations and Perspectives on the Thailand-Laos Border.” </w:t>
      </w:r>
      <w:r w:rsidRPr="00803A80">
        <w:rPr>
          <w:i/>
          <w:iCs/>
          <w:sz w:val="22"/>
          <w:szCs w:val="22"/>
          <w:lang w:val="en-US"/>
        </w:rPr>
        <w:t>Georgetown Journal of Asian Affairs</w:t>
      </w:r>
      <w:r w:rsidRPr="00803A80">
        <w:rPr>
          <w:sz w:val="22"/>
          <w:szCs w:val="22"/>
          <w:lang w:val="en-US"/>
        </w:rPr>
        <w:t>, Summer 2018 Issue: 29-36.</w:t>
      </w:r>
    </w:p>
    <w:p w14:paraId="75332AC6" w14:textId="77777777" w:rsidR="00CB73D1" w:rsidRPr="00803A80" w:rsidRDefault="00CB73D1" w:rsidP="00D70E48">
      <w:pPr>
        <w:spacing w:after="60"/>
        <w:ind w:left="709" w:hanging="709"/>
        <w:rPr>
          <w:rFonts w:cs="Times New Roman"/>
          <w:szCs w:val="22"/>
        </w:rPr>
      </w:pPr>
      <w:proofErr w:type="spellStart"/>
      <w:r w:rsidRPr="00803A80">
        <w:rPr>
          <w:rFonts w:cs="Times New Roman"/>
          <w:szCs w:val="22"/>
        </w:rPr>
        <w:t>Cederman</w:t>
      </w:r>
      <w:proofErr w:type="spellEnd"/>
      <w:r w:rsidRPr="00803A80">
        <w:rPr>
          <w:rFonts w:cs="Times New Roman"/>
          <w:szCs w:val="22"/>
        </w:rPr>
        <w:t xml:space="preserve">, Lars-Erik, Andreas Wimmer, and Brian Min (2010). “Why Do Ethnic Groups Rebel: New Data and Analysis.” </w:t>
      </w:r>
      <w:r w:rsidRPr="00803A80">
        <w:rPr>
          <w:rFonts w:cs="Times New Roman"/>
          <w:i/>
          <w:iCs/>
          <w:szCs w:val="22"/>
        </w:rPr>
        <w:t>World Politics</w:t>
      </w:r>
      <w:r w:rsidRPr="00803A80">
        <w:rPr>
          <w:rFonts w:cs="Times New Roman"/>
          <w:szCs w:val="22"/>
        </w:rPr>
        <w:t xml:space="preserve"> </w:t>
      </w:r>
      <w:r w:rsidRPr="00803A80">
        <w:rPr>
          <w:rFonts w:cs="Times New Roman"/>
          <w:iCs/>
          <w:szCs w:val="22"/>
        </w:rPr>
        <w:t>62</w:t>
      </w:r>
      <w:r w:rsidRPr="00803A80">
        <w:rPr>
          <w:rFonts w:cs="Times New Roman"/>
          <w:szCs w:val="22"/>
        </w:rPr>
        <w:t>(1): 87-119.</w:t>
      </w:r>
    </w:p>
    <w:p w14:paraId="46FCD34F" w14:textId="77777777" w:rsidR="00CB73D1" w:rsidRPr="00803A80" w:rsidRDefault="00CB73D1" w:rsidP="00D70E48">
      <w:pPr>
        <w:spacing w:after="60"/>
        <w:ind w:left="709" w:hanging="709"/>
        <w:rPr>
          <w:rFonts w:cs="Times New Roman"/>
          <w:szCs w:val="22"/>
        </w:rPr>
      </w:pPr>
      <w:r w:rsidRPr="00803A80">
        <w:rPr>
          <w:rFonts w:cs="Times New Roman"/>
          <w:szCs w:val="22"/>
        </w:rPr>
        <w:t xml:space="preserve">CIVICUS Monitor (2021). “Reprisals Against Hmong, Religions Freedom Violations and Search </w:t>
      </w:r>
      <w:proofErr w:type="spellStart"/>
      <w:r w:rsidRPr="00803A80">
        <w:rPr>
          <w:rFonts w:cs="Times New Roman"/>
          <w:szCs w:val="22"/>
        </w:rPr>
        <w:t>fo</w:t>
      </w:r>
      <w:proofErr w:type="spellEnd"/>
      <w:r w:rsidRPr="00803A80">
        <w:rPr>
          <w:rFonts w:cs="Times New Roman"/>
          <w:szCs w:val="22"/>
        </w:rPr>
        <w:t xml:space="preserve"> Sombath Continues.” </w:t>
      </w:r>
      <w:r w:rsidRPr="00803A80">
        <w:rPr>
          <w:rFonts w:cs="Times New Roman"/>
          <w:i/>
          <w:iCs/>
          <w:szCs w:val="22"/>
        </w:rPr>
        <w:t>CIVICUS Monitor</w:t>
      </w:r>
      <w:r w:rsidRPr="00803A80">
        <w:rPr>
          <w:rFonts w:cs="Times New Roman"/>
          <w:szCs w:val="22"/>
        </w:rPr>
        <w:t xml:space="preserve">, November 11. </w:t>
      </w:r>
      <w:hyperlink r:id="rId10" w:history="1">
        <w:r w:rsidRPr="00803A80">
          <w:rPr>
            <w:rStyle w:val="Hyperlink"/>
            <w:rFonts w:cs="Times New Roman"/>
            <w:color w:val="auto"/>
            <w:szCs w:val="22"/>
          </w:rPr>
          <w:t>https://monitor.civicus.org/updates/2021/11/01/reprisals-against-hmong-religious-freedom-violations-and-search-sombath-continues/</w:t>
        </w:r>
      </w:hyperlink>
      <w:r w:rsidRPr="00803A80">
        <w:rPr>
          <w:rFonts w:cs="Times New Roman"/>
          <w:szCs w:val="22"/>
        </w:rPr>
        <w:t xml:space="preserve"> [July 21, 2022].</w:t>
      </w:r>
    </w:p>
    <w:p w14:paraId="6C434E65" w14:textId="77777777" w:rsidR="00CB73D1" w:rsidRPr="00803A80" w:rsidRDefault="00CB73D1" w:rsidP="00AD35ED">
      <w:pPr>
        <w:spacing w:after="60"/>
        <w:ind w:left="709" w:hanging="709"/>
        <w:rPr>
          <w:rFonts w:cs="Times New Roman"/>
          <w:b/>
          <w:szCs w:val="22"/>
        </w:rPr>
      </w:pPr>
      <w:r w:rsidRPr="00803A80">
        <w:rPr>
          <w:rFonts w:cs="Times New Roman"/>
          <w:szCs w:val="22"/>
        </w:rPr>
        <w:t xml:space="preserve">CIVICUS Monitor (2022). “Political Dissident from Laos Finds Refuge as Ethnic Hmong Indigenous People Remain at Risk.” </w:t>
      </w:r>
      <w:r w:rsidRPr="00803A80">
        <w:rPr>
          <w:rFonts w:cs="Times New Roman"/>
          <w:i/>
          <w:iCs/>
          <w:szCs w:val="22"/>
        </w:rPr>
        <w:t>CIVICUS Monitor</w:t>
      </w:r>
      <w:r w:rsidRPr="00803A80">
        <w:rPr>
          <w:rFonts w:cs="Times New Roman"/>
          <w:szCs w:val="22"/>
        </w:rPr>
        <w:t>, March 18. https://monitor.civicus.org/updates/2022/03/18/political-dissident-laos-finds-refuge-ethnic-hmong-indigenous-people-remain-risk/ [July 21, 2022].</w:t>
      </w:r>
    </w:p>
    <w:p w14:paraId="6D236A94" w14:textId="77777777" w:rsidR="00CB73D1" w:rsidRPr="00803A80" w:rsidRDefault="00CB73D1" w:rsidP="00D70E48">
      <w:pPr>
        <w:pStyle w:val="NormalWeb"/>
        <w:spacing w:before="0" w:beforeAutospacing="0" w:after="60" w:afterAutospacing="0"/>
        <w:ind w:left="709" w:hanging="709"/>
        <w:rPr>
          <w:i/>
          <w:iCs/>
          <w:sz w:val="22"/>
          <w:szCs w:val="22"/>
          <w:lang w:val="en-US"/>
        </w:rPr>
      </w:pPr>
      <w:r w:rsidRPr="00803A80">
        <w:rPr>
          <w:sz w:val="22"/>
          <w:szCs w:val="22"/>
          <w:lang w:val="fr-CH"/>
        </w:rPr>
        <w:lastRenderedPageBreak/>
        <w:t xml:space="preserve">GADM (2019). </w:t>
      </w:r>
      <w:r w:rsidRPr="00803A80">
        <w:rPr>
          <w:sz w:val="22"/>
          <w:szCs w:val="22"/>
          <w:lang w:val="en-US"/>
        </w:rPr>
        <w:t xml:space="preserve">Database of Global Administrative Boundaries, Version 3.6. </w:t>
      </w:r>
      <w:hyperlink r:id="rId11" w:history="1">
        <w:r w:rsidRPr="00803A80">
          <w:rPr>
            <w:rStyle w:val="Hyperlink"/>
            <w:color w:val="auto"/>
            <w:sz w:val="22"/>
            <w:szCs w:val="22"/>
            <w:lang w:val="en-US"/>
          </w:rPr>
          <w:t>https://gadm.org/</w:t>
        </w:r>
      </w:hyperlink>
      <w:r w:rsidRPr="00803A80">
        <w:rPr>
          <w:sz w:val="22"/>
          <w:szCs w:val="22"/>
          <w:lang w:val="en-US"/>
        </w:rPr>
        <w:t xml:space="preserve"> [November 19, 2021].</w:t>
      </w:r>
    </w:p>
    <w:p w14:paraId="02BCB392" w14:textId="77777777" w:rsidR="00CB73D1" w:rsidRPr="00803A80" w:rsidRDefault="00CB73D1" w:rsidP="00D70E48">
      <w:pPr>
        <w:spacing w:after="60"/>
        <w:ind w:left="709" w:hanging="709"/>
        <w:rPr>
          <w:rFonts w:cs="Times New Roman"/>
          <w:szCs w:val="22"/>
        </w:rPr>
      </w:pPr>
      <w:r w:rsidRPr="00803A80">
        <w:rPr>
          <w:rFonts w:cs="Times New Roman"/>
          <w:szCs w:val="22"/>
        </w:rPr>
        <w:t xml:space="preserve">Global Security. “Laos Hmong Insurgency.” http://www.globalsecurity.org/military/world/war/laos2.htm </w:t>
      </w:r>
      <w:r w:rsidRPr="00803A80">
        <w:rPr>
          <w:szCs w:val="22"/>
          <w:lang w:eastAsia="de-CH"/>
        </w:rPr>
        <w:t>[December 16, 2014].</w:t>
      </w:r>
    </w:p>
    <w:p w14:paraId="1C4188A3" w14:textId="77777777" w:rsidR="00CB73D1" w:rsidRPr="00803A80" w:rsidRDefault="00CB73D1" w:rsidP="00D70E48">
      <w:pPr>
        <w:spacing w:after="60"/>
        <w:ind w:left="709" w:hanging="709"/>
        <w:rPr>
          <w:rFonts w:eastAsia="Times New Roman" w:cs="Times New Roman"/>
          <w:szCs w:val="22"/>
        </w:rPr>
      </w:pPr>
      <w:r w:rsidRPr="00803A80">
        <w:rPr>
          <w:rFonts w:eastAsia="Times New Roman" w:cs="Times New Roman"/>
          <w:szCs w:val="22"/>
        </w:rPr>
        <w:t xml:space="preserve">Hewitt, Christopher, and Tom Cheetham (2000). </w:t>
      </w:r>
      <w:r w:rsidRPr="00803A80">
        <w:rPr>
          <w:rFonts w:eastAsia="Times New Roman" w:cs="Times New Roman"/>
          <w:i/>
          <w:iCs/>
          <w:szCs w:val="22"/>
        </w:rPr>
        <w:t>Encyclopedia of Modern Separatist Movements</w:t>
      </w:r>
      <w:r w:rsidRPr="00803A80">
        <w:rPr>
          <w:rFonts w:eastAsia="Times New Roman" w:cs="Times New Roman"/>
          <w:szCs w:val="22"/>
        </w:rPr>
        <w:t>. Santa Barbara, CA: ABC-CLIO.</w:t>
      </w:r>
    </w:p>
    <w:p w14:paraId="19238938" w14:textId="77777777" w:rsidR="00CB73D1" w:rsidRPr="00803A80" w:rsidRDefault="00CB73D1" w:rsidP="00D70E48">
      <w:pPr>
        <w:pStyle w:val="NormalWeb"/>
        <w:spacing w:before="0" w:beforeAutospacing="0" w:after="60" w:afterAutospacing="0"/>
        <w:ind w:left="709" w:hanging="709"/>
        <w:rPr>
          <w:sz w:val="22"/>
          <w:szCs w:val="22"/>
          <w:lang w:val="en-US"/>
        </w:rPr>
      </w:pPr>
      <w:r w:rsidRPr="00803A80">
        <w:rPr>
          <w:sz w:val="22"/>
          <w:szCs w:val="22"/>
          <w:lang w:val="en-US"/>
        </w:rPr>
        <w:t xml:space="preserve">Hewitt, Joseph J., Jonathan Wilkenfeld, and Ted R. Gurr (eds.) (2008). </w:t>
      </w:r>
      <w:r w:rsidRPr="00803A80">
        <w:rPr>
          <w:i/>
          <w:sz w:val="22"/>
          <w:szCs w:val="22"/>
          <w:lang w:val="en-US"/>
        </w:rPr>
        <w:t xml:space="preserve">Peace and Conflict 2008. </w:t>
      </w:r>
      <w:r w:rsidRPr="00803A80">
        <w:rPr>
          <w:sz w:val="22"/>
          <w:szCs w:val="22"/>
          <w:lang w:val="en-US"/>
        </w:rPr>
        <w:t>Boulder, CO: Paradigm Publishers.</w:t>
      </w:r>
    </w:p>
    <w:p w14:paraId="0353F613" w14:textId="77777777" w:rsidR="00CB73D1" w:rsidRPr="00803A80" w:rsidRDefault="00CB73D1" w:rsidP="00D70E48">
      <w:pPr>
        <w:pStyle w:val="NormalWeb"/>
        <w:spacing w:before="0" w:beforeAutospacing="0" w:after="60" w:afterAutospacing="0"/>
        <w:ind w:left="709" w:hanging="709"/>
        <w:rPr>
          <w:sz w:val="22"/>
          <w:szCs w:val="22"/>
          <w:lang w:val="en-US"/>
        </w:rPr>
      </w:pPr>
      <w:r w:rsidRPr="00803A80">
        <w:rPr>
          <w:sz w:val="22"/>
          <w:szCs w:val="22"/>
          <w:lang w:val="en-US"/>
        </w:rPr>
        <w:t xml:space="preserve">Hmong Chao Fa State (2020). “The Hmong Kingdom </w:t>
      </w:r>
      <w:proofErr w:type="spellStart"/>
      <w:r w:rsidRPr="00803A80">
        <w:rPr>
          <w:sz w:val="22"/>
          <w:szCs w:val="22"/>
          <w:lang w:val="en-US"/>
        </w:rPr>
        <w:t>Chaofa</w:t>
      </w:r>
      <w:proofErr w:type="spellEnd"/>
      <w:r w:rsidRPr="00803A80">
        <w:rPr>
          <w:sz w:val="22"/>
          <w:szCs w:val="22"/>
          <w:lang w:val="en-US"/>
        </w:rPr>
        <w:t xml:space="preserve"> State.” https://www.hmongchaofastate.com/about.</w:t>
      </w:r>
    </w:p>
    <w:p w14:paraId="4713EA61" w14:textId="77777777" w:rsidR="00CB73D1" w:rsidRPr="00803A80" w:rsidRDefault="00CB73D1" w:rsidP="00D70E48">
      <w:pPr>
        <w:pStyle w:val="NormalWeb"/>
        <w:spacing w:before="0" w:beforeAutospacing="0" w:after="60" w:afterAutospacing="0"/>
        <w:ind w:left="709" w:hanging="709"/>
        <w:rPr>
          <w:sz w:val="22"/>
          <w:szCs w:val="22"/>
        </w:rPr>
      </w:pPr>
      <w:r w:rsidRPr="00803A80">
        <w:rPr>
          <w:sz w:val="22"/>
          <w:szCs w:val="22"/>
          <w:lang w:val="en-US"/>
        </w:rPr>
        <w:t xml:space="preserve">Hmong </w:t>
      </w:r>
      <w:proofErr w:type="spellStart"/>
      <w:r w:rsidRPr="00803A80">
        <w:rPr>
          <w:sz w:val="22"/>
          <w:szCs w:val="22"/>
          <w:lang w:val="en-US"/>
        </w:rPr>
        <w:t>Chaofa</w:t>
      </w:r>
      <w:proofErr w:type="spellEnd"/>
      <w:r w:rsidRPr="00803A80">
        <w:rPr>
          <w:sz w:val="22"/>
          <w:szCs w:val="22"/>
          <w:lang w:val="en-US"/>
        </w:rPr>
        <w:t xml:space="preserve"> Federation State (2008). “Congress of World Hmong People.” </w:t>
      </w:r>
      <w:hyperlink r:id="rId12" w:history="1">
        <w:r w:rsidRPr="00803A80">
          <w:rPr>
            <w:rStyle w:val="Hyperlink"/>
            <w:color w:val="auto"/>
            <w:sz w:val="22"/>
            <w:szCs w:val="22"/>
          </w:rPr>
          <w:t>http://www.hmongza.com/applications/core/interface/file/attachment.php?id=23450</w:t>
        </w:r>
      </w:hyperlink>
      <w:r w:rsidRPr="00803A80">
        <w:rPr>
          <w:sz w:val="22"/>
          <w:szCs w:val="22"/>
        </w:rPr>
        <w:t>.</w:t>
      </w:r>
    </w:p>
    <w:p w14:paraId="62135CE9" w14:textId="77777777" w:rsidR="00CB73D1" w:rsidRPr="00803A80" w:rsidRDefault="00CB73D1" w:rsidP="00D70E48">
      <w:pPr>
        <w:pStyle w:val="NormalWeb"/>
        <w:spacing w:before="0" w:beforeAutospacing="0" w:after="60" w:afterAutospacing="0"/>
        <w:ind w:left="709" w:hanging="709"/>
        <w:rPr>
          <w:sz w:val="22"/>
          <w:szCs w:val="22"/>
          <w:lang w:val="en-US"/>
        </w:rPr>
      </w:pPr>
      <w:r w:rsidRPr="00803A80">
        <w:rPr>
          <w:sz w:val="22"/>
          <w:szCs w:val="22"/>
          <w:lang w:val="en-US"/>
        </w:rPr>
        <w:t>Lee, Gary Y (1982). “Minority Policies and the Hmong in Laos.” In Martin Stuart-Fox</w:t>
      </w:r>
      <w:r w:rsidRPr="00803A80">
        <w:rPr>
          <w:i/>
          <w:iCs/>
          <w:sz w:val="22"/>
          <w:szCs w:val="22"/>
          <w:lang w:val="en-US"/>
        </w:rPr>
        <w:t xml:space="preserve"> </w:t>
      </w:r>
      <w:r w:rsidRPr="00803A80">
        <w:rPr>
          <w:iCs/>
          <w:sz w:val="22"/>
          <w:szCs w:val="22"/>
          <w:lang w:val="en-US"/>
        </w:rPr>
        <w:t xml:space="preserve">(ed.), </w:t>
      </w:r>
      <w:r w:rsidRPr="00803A80">
        <w:rPr>
          <w:i/>
          <w:iCs/>
          <w:sz w:val="22"/>
          <w:szCs w:val="22"/>
          <w:lang w:val="en-US"/>
        </w:rPr>
        <w:t>Contemporary Laos</w:t>
      </w:r>
      <w:r w:rsidRPr="00803A80">
        <w:rPr>
          <w:sz w:val="22"/>
          <w:szCs w:val="22"/>
          <w:lang w:val="en-US"/>
        </w:rPr>
        <w:t xml:space="preserve">, pp. 199-219. St. Lucia: Queensland University Press. </w:t>
      </w:r>
      <w:hyperlink r:id="rId13" w:history="1">
        <w:r w:rsidRPr="00803A80">
          <w:rPr>
            <w:rStyle w:val="Hyperlink"/>
            <w:color w:val="auto"/>
            <w:sz w:val="22"/>
            <w:szCs w:val="22"/>
            <w:lang w:val="en-US"/>
          </w:rPr>
          <w:t>http://uniyatra.com/hmongnet/hmong-au/hmong82a.htm#resistance</w:t>
        </w:r>
      </w:hyperlink>
      <w:r w:rsidRPr="00803A80">
        <w:rPr>
          <w:sz w:val="22"/>
          <w:szCs w:val="22"/>
          <w:lang w:val="en-US"/>
        </w:rPr>
        <w:t xml:space="preserve"> [January 12, 2014].</w:t>
      </w:r>
    </w:p>
    <w:p w14:paraId="1BE0470A" w14:textId="77777777" w:rsidR="00CB73D1" w:rsidRPr="00803A80" w:rsidRDefault="00CB73D1" w:rsidP="00AD35ED">
      <w:pPr>
        <w:pStyle w:val="NormalWeb"/>
        <w:spacing w:before="0" w:beforeAutospacing="0" w:after="60" w:afterAutospacing="0"/>
        <w:ind w:left="709" w:hanging="709"/>
        <w:rPr>
          <w:sz w:val="22"/>
          <w:szCs w:val="22"/>
          <w:lang w:val="en-US"/>
        </w:rPr>
      </w:pPr>
      <w:r w:rsidRPr="00803A80">
        <w:rPr>
          <w:sz w:val="22"/>
          <w:szCs w:val="22"/>
          <w:lang w:val="en-US"/>
        </w:rPr>
        <w:t xml:space="preserve">Made, Jan (2017). “Hmong face military in Laos jungle in fallout from Vietnam war.” </w:t>
      </w:r>
      <w:r w:rsidRPr="00803A80">
        <w:rPr>
          <w:i/>
          <w:iCs/>
          <w:sz w:val="22"/>
          <w:szCs w:val="22"/>
          <w:lang w:val="en-US"/>
        </w:rPr>
        <w:t>RFI</w:t>
      </w:r>
      <w:r w:rsidRPr="00803A80">
        <w:rPr>
          <w:sz w:val="22"/>
          <w:szCs w:val="22"/>
          <w:lang w:val="en-US"/>
        </w:rPr>
        <w:t xml:space="preserve">, December 5. </w:t>
      </w:r>
      <w:hyperlink r:id="rId14" w:history="1">
        <w:r w:rsidRPr="00803A80">
          <w:rPr>
            <w:rStyle w:val="Hyperlink"/>
            <w:color w:val="auto"/>
            <w:sz w:val="22"/>
            <w:szCs w:val="22"/>
            <w:lang w:val="en-US"/>
          </w:rPr>
          <w:t>https://www.rfa.org/english/news/laos/assault-04012021160502.html</w:t>
        </w:r>
      </w:hyperlink>
      <w:r w:rsidRPr="00803A80">
        <w:rPr>
          <w:sz w:val="22"/>
          <w:szCs w:val="22"/>
          <w:lang w:val="en-US"/>
        </w:rPr>
        <w:t xml:space="preserve"> [July 21, 2022].</w:t>
      </w:r>
    </w:p>
    <w:p w14:paraId="06120FCC" w14:textId="77777777" w:rsidR="00CB73D1" w:rsidRPr="00803A80" w:rsidRDefault="00CB73D1" w:rsidP="00D70E48">
      <w:pPr>
        <w:pStyle w:val="NormalWeb"/>
        <w:spacing w:before="0" w:beforeAutospacing="0" w:after="60" w:afterAutospacing="0"/>
        <w:ind w:left="709" w:hanging="709"/>
        <w:rPr>
          <w:sz w:val="22"/>
          <w:szCs w:val="22"/>
          <w:lang w:val="en-US"/>
        </w:rPr>
      </w:pPr>
      <w:r w:rsidRPr="00803A80">
        <w:rPr>
          <w:sz w:val="22"/>
          <w:szCs w:val="22"/>
          <w:lang w:val="en-US"/>
        </w:rPr>
        <w:t xml:space="preserve">Marshall, Monty G., and Ted R. Gurr (2003). </w:t>
      </w:r>
      <w:r w:rsidRPr="00803A80">
        <w:rPr>
          <w:i/>
          <w:sz w:val="22"/>
          <w:szCs w:val="22"/>
          <w:lang w:val="en-US"/>
        </w:rPr>
        <w:t>Peace and Conflict 2003: A Global Survey of Armed Conflicts, Self-Determination Movements and Democracy.</w:t>
      </w:r>
      <w:r w:rsidRPr="00803A80">
        <w:rPr>
          <w:sz w:val="22"/>
          <w:szCs w:val="22"/>
          <w:lang w:val="en-US"/>
        </w:rPr>
        <w:t xml:space="preserve"> College Park, MD: Center for International Development and Conflict Management, p. 60.</w:t>
      </w:r>
    </w:p>
    <w:p w14:paraId="7DF4AB52" w14:textId="77777777" w:rsidR="00CB73D1" w:rsidRPr="00803A80" w:rsidRDefault="00CB73D1" w:rsidP="00D70E48">
      <w:pPr>
        <w:pStyle w:val="NormalWeb"/>
        <w:spacing w:before="0" w:beforeAutospacing="0" w:after="60" w:afterAutospacing="0"/>
        <w:ind w:left="709" w:hanging="709"/>
        <w:rPr>
          <w:sz w:val="22"/>
          <w:szCs w:val="22"/>
          <w:lang w:val="en-US"/>
        </w:rPr>
      </w:pPr>
      <w:r w:rsidRPr="00803A80">
        <w:rPr>
          <w:sz w:val="22"/>
          <w:szCs w:val="22"/>
          <w:lang w:val="en-US"/>
        </w:rPr>
        <w:t xml:space="preserve">Marshall, Monty G., and Ted R. Gurr (2005). </w:t>
      </w:r>
      <w:r w:rsidRPr="00803A80">
        <w:rPr>
          <w:i/>
          <w:iCs/>
          <w:sz w:val="22"/>
          <w:szCs w:val="22"/>
          <w:lang w:val="en-US"/>
        </w:rPr>
        <w:t>Peace and Conflict 2005:</w:t>
      </w:r>
      <w:r w:rsidRPr="00803A80">
        <w:rPr>
          <w:sz w:val="22"/>
          <w:szCs w:val="22"/>
          <w:lang w:val="en-US"/>
        </w:rPr>
        <w:t xml:space="preserve"> </w:t>
      </w:r>
      <w:r w:rsidRPr="00803A80">
        <w:rPr>
          <w:i/>
          <w:sz w:val="22"/>
          <w:szCs w:val="22"/>
          <w:lang w:val="en-US"/>
        </w:rPr>
        <w:t xml:space="preserve">A Global Survey of Armed Conflicts, Self-Determination Movements, and Democracy. </w:t>
      </w:r>
      <w:r w:rsidRPr="00803A80">
        <w:rPr>
          <w:sz w:val="22"/>
          <w:szCs w:val="22"/>
          <w:lang w:val="en-US"/>
        </w:rPr>
        <w:t>College Park, MD: Center for International Development and Conflict Management.</w:t>
      </w:r>
    </w:p>
    <w:p w14:paraId="2E5D5B0E" w14:textId="77777777" w:rsidR="00CB73D1" w:rsidRPr="00803A80" w:rsidRDefault="00CB73D1" w:rsidP="00D70E48">
      <w:pPr>
        <w:pStyle w:val="NormalWeb"/>
        <w:spacing w:before="0" w:beforeAutospacing="0" w:after="60" w:afterAutospacing="0"/>
        <w:ind w:left="709" w:hanging="709"/>
        <w:rPr>
          <w:rFonts w:eastAsia="Times"/>
          <w:sz w:val="22"/>
          <w:szCs w:val="22"/>
          <w:lang w:val="en-US"/>
        </w:rPr>
      </w:pPr>
      <w:r w:rsidRPr="00803A80">
        <w:rPr>
          <w:rFonts w:eastAsia="Times"/>
          <w:sz w:val="22"/>
          <w:szCs w:val="22"/>
          <w:lang w:val="en-US"/>
        </w:rPr>
        <w:t xml:space="preserve">Minahan, James (2002). </w:t>
      </w:r>
      <w:r w:rsidRPr="00803A80">
        <w:rPr>
          <w:rFonts w:eastAsia="Times"/>
          <w:i/>
          <w:sz w:val="22"/>
          <w:szCs w:val="22"/>
          <w:lang w:val="en-US"/>
        </w:rPr>
        <w:t xml:space="preserve">Encyclopedia of the Stateless Nations. </w:t>
      </w:r>
      <w:r w:rsidRPr="00803A80">
        <w:rPr>
          <w:rFonts w:eastAsia="Times"/>
          <w:sz w:val="22"/>
          <w:szCs w:val="22"/>
          <w:lang w:val="en-US"/>
        </w:rPr>
        <w:t>Westport, CT: Greenwood Press, pp. 738-743.</w:t>
      </w:r>
    </w:p>
    <w:p w14:paraId="4E7B0213" w14:textId="77777777" w:rsidR="00CB73D1" w:rsidRPr="00803A80" w:rsidRDefault="00CB73D1" w:rsidP="00D70E48">
      <w:pPr>
        <w:pStyle w:val="NormalWeb"/>
        <w:spacing w:before="0" w:beforeAutospacing="0" w:after="60" w:afterAutospacing="0"/>
        <w:ind w:left="709" w:hanging="709"/>
        <w:rPr>
          <w:sz w:val="22"/>
          <w:szCs w:val="22"/>
          <w:lang w:val="en-US"/>
        </w:rPr>
      </w:pPr>
      <w:r w:rsidRPr="00803A80">
        <w:rPr>
          <w:rFonts w:eastAsia="Times"/>
          <w:sz w:val="22"/>
          <w:szCs w:val="22"/>
          <w:lang w:val="en-US"/>
        </w:rPr>
        <w:t>Minorities at Risk Project (2009). College Park, MD: University of Maryland</w:t>
      </w:r>
      <w:r w:rsidRPr="00803A80">
        <w:rPr>
          <w:sz w:val="22"/>
          <w:szCs w:val="22"/>
          <w:lang w:val="en-US"/>
        </w:rPr>
        <w:t>.</w:t>
      </w:r>
    </w:p>
    <w:p w14:paraId="600B7282" w14:textId="77777777" w:rsidR="00CB73D1" w:rsidRPr="00803A80" w:rsidRDefault="00CB73D1" w:rsidP="00D70E48">
      <w:pPr>
        <w:spacing w:after="60"/>
        <w:ind w:left="709" w:hanging="709"/>
        <w:rPr>
          <w:szCs w:val="22"/>
          <w:lang w:eastAsia="de-CH"/>
        </w:rPr>
      </w:pPr>
      <w:r w:rsidRPr="00803A80">
        <w:rPr>
          <w:rFonts w:eastAsia="Times New Roman" w:cs="Times New Roman"/>
          <w:szCs w:val="22"/>
        </w:rPr>
        <w:t>Minority Rights Group International</w:t>
      </w:r>
      <w:r w:rsidRPr="00803A80">
        <w:rPr>
          <w:rFonts w:eastAsia="Times New Roman" w:cs="Times New Roman"/>
          <w:b/>
          <w:szCs w:val="22"/>
        </w:rPr>
        <w:t xml:space="preserve">. </w:t>
      </w:r>
      <w:r w:rsidRPr="00803A80">
        <w:rPr>
          <w:rFonts w:eastAsia="Times New Roman" w:cs="Times New Roman"/>
          <w:i/>
          <w:szCs w:val="22"/>
        </w:rPr>
        <w:t>World Directory of Minorities and Indigenous Peoples.</w:t>
      </w:r>
      <w:r w:rsidRPr="00803A80">
        <w:rPr>
          <w:szCs w:val="22"/>
        </w:rPr>
        <w:t xml:space="preserve"> Laos – Lao Sung. </w:t>
      </w:r>
      <w:r w:rsidRPr="00803A80">
        <w:rPr>
          <w:rFonts w:eastAsia="Times New Roman" w:cs="Times New Roman"/>
          <w:szCs w:val="22"/>
        </w:rPr>
        <w:t xml:space="preserve">http://www.minorityrights.org/4019/laos/lao-sung.html </w:t>
      </w:r>
      <w:r w:rsidRPr="00803A80">
        <w:rPr>
          <w:szCs w:val="22"/>
          <w:lang w:eastAsia="de-CH"/>
        </w:rPr>
        <w:t>[December 16, 2014].</w:t>
      </w:r>
    </w:p>
    <w:p w14:paraId="3234DCBD" w14:textId="77777777" w:rsidR="00CB73D1" w:rsidRDefault="00CB73D1" w:rsidP="008749ED">
      <w:pPr>
        <w:spacing w:after="60"/>
        <w:ind w:left="709" w:hanging="709"/>
        <w:rPr>
          <w:szCs w:val="22"/>
          <w:lang w:eastAsia="de-CH"/>
        </w:rPr>
      </w:pPr>
      <w:r w:rsidRPr="00803A80">
        <w:rPr>
          <w:rFonts w:eastAsia="Times New Roman" w:cs="Times New Roman"/>
          <w:szCs w:val="22"/>
        </w:rPr>
        <w:t>Minority Rights Group International</w:t>
      </w:r>
      <w:r w:rsidRPr="00803A80">
        <w:rPr>
          <w:rFonts w:eastAsia="Times New Roman" w:cs="Times New Roman"/>
          <w:b/>
          <w:szCs w:val="22"/>
        </w:rPr>
        <w:t xml:space="preserve">. </w:t>
      </w:r>
      <w:r w:rsidRPr="00803A80">
        <w:rPr>
          <w:rFonts w:eastAsia="Times New Roman" w:cs="Times New Roman"/>
          <w:i/>
          <w:szCs w:val="22"/>
        </w:rPr>
        <w:t>World Directory of Minorities and Indigenous Peoples.</w:t>
      </w:r>
      <w:r w:rsidRPr="00803A80">
        <w:rPr>
          <w:szCs w:val="22"/>
        </w:rPr>
        <w:t xml:space="preserve"> Laos – Background. </w:t>
      </w:r>
      <w:hyperlink r:id="rId15" w:history="1">
        <w:r w:rsidRPr="00803A80">
          <w:rPr>
            <w:rStyle w:val="Hyperlink"/>
            <w:rFonts w:eastAsia="Times New Roman" w:cs="Times New Roman"/>
            <w:color w:val="auto"/>
            <w:szCs w:val="22"/>
          </w:rPr>
          <w:t>https://minorityrights.org/country/laos/</w:t>
        </w:r>
      </w:hyperlink>
      <w:r w:rsidRPr="00803A80">
        <w:rPr>
          <w:rFonts w:eastAsia="Times New Roman" w:cs="Times New Roman"/>
          <w:szCs w:val="22"/>
        </w:rPr>
        <w:t xml:space="preserve"> </w:t>
      </w:r>
      <w:r w:rsidRPr="00803A80">
        <w:rPr>
          <w:szCs w:val="22"/>
          <w:lang w:eastAsia="de-CH"/>
        </w:rPr>
        <w:t>[July 21, 2022].</w:t>
      </w:r>
    </w:p>
    <w:p w14:paraId="31050DA3" w14:textId="77777777" w:rsidR="00CB73D1" w:rsidRPr="0026071D" w:rsidRDefault="00CB73D1" w:rsidP="008749ED">
      <w:pPr>
        <w:spacing w:after="60"/>
        <w:ind w:left="709" w:hanging="709"/>
        <w:rPr>
          <w:szCs w:val="22"/>
          <w:lang w:eastAsia="de-CH"/>
        </w:rPr>
      </w:pPr>
      <w:r>
        <w:rPr>
          <w:szCs w:val="22"/>
          <w:lang w:eastAsia="de-CH"/>
        </w:rPr>
        <w:t xml:space="preserve">Photius (1994). “Laos – The Ethnic Liberation Organization of Laos”. </w:t>
      </w:r>
      <w:r>
        <w:rPr>
          <w:i/>
          <w:iCs/>
          <w:szCs w:val="22"/>
          <w:lang w:eastAsia="de-CH"/>
        </w:rPr>
        <w:t>Photius</w:t>
      </w:r>
      <w:r>
        <w:rPr>
          <w:szCs w:val="22"/>
          <w:lang w:eastAsia="de-CH"/>
        </w:rPr>
        <w:t xml:space="preserve">. The Library of Congress Country Studies; CIA World Factbook. </w:t>
      </w:r>
      <w:hyperlink r:id="rId16" w:anchor=":~:text=The%20Ethnic%20Liberation%20Organization%20of%20Laos%20is%20the%20largest%20opposition,Sky%2C%20or%20God's%20Disciples" w:history="1">
        <w:r w:rsidRPr="007E4702">
          <w:rPr>
            <w:rStyle w:val="Hyperlink"/>
            <w:szCs w:val="22"/>
            <w:lang w:eastAsia="de-CH"/>
          </w:rPr>
          <w:t>https://photius.com/countries/laos/national_security/laos_national_security_the_ethnic_liberatio~40.html#:~:text=The%20Ethnic%20Liberation%20Organization%20of%20Laos%20is%20the%20largest%20opposition,Sky%2C%20or%20God's%20Disciples</w:t>
        </w:r>
      </w:hyperlink>
      <w:r w:rsidRPr="0026071D">
        <w:rPr>
          <w:szCs w:val="22"/>
          <w:lang w:eastAsia="de-CH"/>
        </w:rPr>
        <w:t>).</w:t>
      </w:r>
      <w:r>
        <w:rPr>
          <w:szCs w:val="22"/>
          <w:lang w:eastAsia="de-CH"/>
        </w:rPr>
        <w:t xml:space="preserve"> [February 08, 2023].</w:t>
      </w:r>
    </w:p>
    <w:p w14:paraId="29E8EAED" w14:textId="77777777" w:rsidR="00CB73D1" w:rsidRPr="00803A80" w:rsidRDefault="00CB73D1" w:rsidP="00D70E48">
      <w:pPr>
        <w:spacing w:after="60"/>
        <w:ind w:left="709" w:hanging="709"/>
        <w:rPr>
          <w:szCs w:val="22"/>
        </w:rPr>
      </w:pPr>
      <w:r w:rsidRPr="00803A80">
        <w:rPr>
          <w:szCs w:val="22"/>
        </w:rPr>
        <w:t xml:space="preserve">Prados, John (2006). </w:t>
      </w:r>
      <w:r w:rsidRPr="00803A80">
        <w:rPr>
          <w:i/>
          <w:iCs/>
          <w:szCs w:val="22"/>
        </w:rPr>
        <w:t>Safe for Democracy: The Secret Wars of the CIA</w:t>
      </w:r>
      <w:r w:rsidRPr="00803A80">
        <w:rPr>
          <w:szCs w:val="22"/>
        </w:rPr>
        <w:t>. Rowman &amp; Littlefield.</w:t>
      </w:r>
    </w:p>
    <w:p w14:paraId="67894F3A" w14:textId="77777777" w:rsidR="00CB73D1" w:rsidRPr="00803A80" w:rsidRDefault="00CB73D1" w:rsidP="00D70E48">
      <w:pPr>
        <w:spacing w:after="60"/>
        <w:ind w:left="709" w:hanging="709"/>
        <w:rPr>
          <w:szCs w:val="22"/>
          <w:lang w:eastAsia="de-CH"/>
        </w:rPr>
      </w:pPr>
      <w:r w:rsidRPr="00803A80">
        <w:rPr>
          <w:szCs w:val="22"/>
        </w:rPr>
        <w:t xml:space="preserve">Radio Free Asia (RFA) (2021). “Lao Government Troops Launch New Assault Against Hmong at Phou Bia Mountain”. </w:t>
      </w:r>
      <w:r w:rsidRPr="00803A80">
        <w:rPr>
          <w:i/>
          <w:iCs/>
          <w:szCs w:val="22"/>
        </w:rPr>
        <w:t>Radio Free Asia</w:t>
      </w:r>
      <w:r w:rsidRPr="00803A80">
        <w:rPr>
          <w:szCs w:val="22"/>
        </w:rPr>
        <w:t xml:space="preserve">. January 4. </w:t>
      </w:r>
      <w:hyperlink r:id="rId17" w:history="1">
        <w:r w:rsidRPr="00803A80">
          <w:rPr>
            <w:rStyle w:val="Hyperlink"/>
            <w:color w:val="auto"/>
            <w:szCs w:val="22"/>
          </w:rPr>
          <w:t>https://www.rfa.org/english/news/laos/assault-04012021160502.html</w:t>
        </w:r>
      </w:hyperlink>
      <w:r w:rsidRPr="00803A80">
        <w:rPr>
          <w:szCs w:val="22"/>
        </w:rPr>
        <w:t xml:space="preserve"> [July 21, 2022].</w:t>
      </w:r>
    </w:p>
    <w:p w14:paraId="19B148B4" w14:textId="77777777" w:rsidR="00CB73D1" w:rsidRPr="00803A80" w:rsidRDefault="00CB73D1" w:rsidP="00D70E48">
      <w:pPr>
        <w:pStyle w:val="NormalWeb"/>
        <w:spacing w:before="0" w:beforeAutospacing="0" w:after="60" w:afterAutospacing="0"/>
        <w:ind w:left="709" w:hanging="709"/>
        <w:jc w:val="both"/>
        <w:rPr>
          <w:sz w:val="22"/>
          <w:szCs w:val="22"/>
          <w:lang w:val="en-US"/>
        </w:rPr>
      </w:pPr>
      <w:bookmarkStart w:id="0" w:name="_Hlk87882186"/>
      <w:r w:rsidRPr="00803A80">
        <w:rPr>
          <w:sz w:val="22"/>
          <w:szCs w:val="22"/>
          <w:lang w:val="en-US"/>
        </w:rPr>
        <w:t xml:space="preserve">Roth, Christopher F. (2015). </w:t>
      </w:r>
      <w:r w:rsidRPr="00803A80">
        <w:rPr>
          <w:i/>
          <w:iCs/>
          <w:sz w:val="22"/>
          <w:szCs w:val="22"/>
          <w:lang w:val="en-US"/>
        </w:rPr>
        <w:t>Let's Split! A Complete Guide to Separatist Movements and Aspirant Nations, from Abkhazia to Zanzibar.</w:t>
      </w:r>
      <w:r w:rsidRPr="00803A80">
        <w:rPr>
          <w:sz w:val="22"/>
          <w:szCs w:val="22"/>
          <w:lang w:val="en-US"/>
        </w:rPr>
        <w:t xml:space="preserve"> Sacramento, CA: Litwin Books.</w:t>
      </w:r>
    </w:p>
    <w:bookmarkEnd w:id="0"/>
    <w:p w14:paraId="413ED2B2" w14:textId="77777777" w:rsidR="00CB73D1" w:rsidRPr="00803A80" w:rsidRDefault="00CB73D1" w:rsidP="00D70E48">
      <w:pPr>
        <w:spacing w:after="60"/>
        <w:ind w:left="709" w:hanging="709"/>
        <w:rPr>
          <w:szCs w:val="22"/>
        </w:rPr>
      </w:pPr>
      <w:r w:rsidRPr="00803A80">
        <w:rPr>
          <w:szCs w:val="22"/>
        </w:rPr>
        <w:t xml:space="preserve">Sambanis, Nicholas, &amp; </w:t>
      </w:r>
      <w:proofErr w:type="spellStart"/>
      <w:r w:rsidRPr="00803A80">
        <w:rPr>
          <w:szCs w:val="22"/>
        </w:rPr>
        <w:t>Schulhofer</w:t>
      </w:r>
      <w:proofErr w:type="spellEnd"/>
      <w:r w:rsidRPr="00803A80">
        <w:rPr>
          <w:szCs w:val="22"/>
        </w:rPr>
        <w:t xml:space="preserve">-Wohl, Jonas (2019). “Sovereignty Rupture as a Central Concept in Quantitative Measures of Civil War.” </w:t>
      </w:r>
      <w:r w:rsidRPr="00803A80">
        <w:rPr>
          <w:i/>
          <w:iCs/>
          <w:szCs w:val="22"/>
        </w:rPr>
        <w:t>Journal of Conflict Resolution</w:t>
      </w:r>
      <w:r w:rsidRPr="00803A80">
        <w:rPr>
          <w:szCs w:val="22"/>
        </w:rPr>
        <w:t xml:space="preserve"> 63(6): 1542–1578. </w:t>
      </w:r>
    </w:p>
    <w:p w14:paraId="2225BE13" w14:textId="77777777" w:rsidR="00CB73D1" w:rsidRPr="00803A80" w:rsidRDefault="00CB73D1" w:rsidP="00D70E48">
      <w:pPr>
        <w:pStyle w:val="NormalWeb"/>
        <w:spacing w:before="0" w:beforeAutospacing="0" w:after="60" w:afterAutospacing="0"/>
        <w:ind w:left="709" w:hanging="709"/>
        <w:rPr>
          <w:sz w:val="22"/>
          <w:szCs w:val="22"/>
          <w:lang w:val="en-US"/>
        </w:rPr>
      </w:pPr>
      <w:r w:rsidRPr="00803A80">
        <w:rPr>
          <w:sz w:val="22"/>
          <w:szCs w:val="22"/>
          <w:lang w:val="en-US"/>
        </w:rPr>
        <w:t>Scott, George M. Jr. (1990). “Hmong Aspirations for a Separate State in Laos: The Effects of the Indo-China War.” In: Ralph R. Premdas, S. W. R. de A. Samarasinghe, and Alan B. Anderson</w:t>
      </w:r>
      <w:r w:rsidRPr="00803A80">
        <w:rPr>
          <w:i/>
          <w:sz w:val="22"/>
          <w:szCs w:val="22"/>
          <w:lang w:val="en-US"/>
        </w:rPr>
        <w:t xml:space="preserve"> </w:t>
      </w:r>
      <w:r w:rsidRPr="00803A80">
        <w:rPr>
          <w:sz w:val="22"/>
          <w:szCs w:val="22"/>
          <w:lang w:val="en-US"/>
        </w:rPr>
        <w:t xml:space="preserve">(eds.) </w:t>
      </w:r>
      <w:r w:rsidRPr="00803A80">
        <w:rPr>
          <w:i/>
          <w:sz w:val="22"/>
          <w:szCs w:val="22"/>
          <w:lang w:val="en-US"/>
        </w:rPr>
        <w:t>Secessionist Movements in Comparative Perspective</w:t>
      </w:r>
      <w:r w:rsidRPr="00803A80">
        <w:rPr>
          <w:sz w:val="22"/>
          <w:szCs w:val="22"/>
          <w:lang w:val="en-US"/>
        </w:rPr>
        <w:t>. London: Pinter Publishers, p. 116.</w:t>
      </w:r>
    </w:p>
    <w:p w14:paraId="1CF9965A" w14:textId="77777777" w:rsidR="00CB73D1" w:rsidRPr="00803A80" w:rsidRDefault="00CB73D1" w:rsidP="00D70E48">
      <w:pPr>
        <w:pStyle w:val="NormalWeb"/>
        <w:spacing w:before="0" w:beforeAutospacing="0" w:after="60" w:afterAutospacing="0"/>
        <w:ind w:left="709" w:hanging="709"/>
        <w:rPr>
          <w:sz w:val="22"/>
          <w:szCs w:val="22"/>
          <w:lang w:val="en-US"/>
        </w:rPr>
      </w:pPr>
      <w:r w:rsidRPr="00803A80">
        <w:rPr>
          <w:sz w:val="22"/>
          <w:szCs w:val="22"/>
          <w:lang w:val="en-US"/>
        </w:rPr>
        <w:t xml:space="preserve">Stuart-Fox, Martin (1997). </w:t>
      </w:r>
      <w:r w:rsidRPr="00803A80">
        <w:rPr>
          <w:i/>
          <w:iCs/>
          <w:sz w:val="22"/>
          <w:szCs w:val="22"/>
          <w:lang w:val="en-US"/>
        </w:rPr>
        <w:t>A History of Laos</w:t>
      </w:r>
      <w:r w:rsidRPr="00803A80">
        <w:rPr>
          <w:sz w:val="22"/>
          <w:szCs w:val="22"/>
          <w:lang w:val="en-US"/>
        </w:rPr>
        <w:t>. Cambridge: Cambridge University Press.</w:t>
      </w:r>
    </w:p>
    <w:p w14:paraId="2E09BE0F" w14:textId="77777777" w:rsidR="00CB73D1" w:rsidRPr="00803A80" w:rsidRDefault="00CB73D1" w:rsidP="00D70E48">
      <w:pPr>
        <w:pStyle w:val="NormalWeb"/>
        <w:spacing w:before="0" w:beforeAutospacing="0" w:after="60" w:afterAutospacing="0"/>
        <w:ind w:left="709" w:hanging="709"/>
        <w:rPr>
          <w:sz w:val="22"/>
          <w:szCs w:val="22"/>
          <w:lang w:val="en-US"/>
        </w:rPr>
      </w:pPr>
      <w:r w:rsidRPr="00803A80">
        <w:rPr>
          <w:sz w:val="22"/>
          <w:szCs w:val="22"/>
          <w:lang w:val="en-US"/>
        </w:rPr>
        <w:t xml:space="preserve">Unrepresented Nations and Peoples Organization (UNPO) (2017). “Hmong” </w:t>
      </w:r>
      <w:hyperlink r:id="rId18" w:history="1">
        <w:r w:rsidRPr="00803A80">
          <w:rPr>
            <w:rStyle w:val="Hyperlink"/>
            <w:color w:val="auto"/>
            <w:sz w:val="22"/>
            <w:szCs w:val="22"/>
            <w:lang w:val="en-US"/>
          </w:rPr>
          <w:t>https://unpo.org/downloads/2346.pdf</w:t>
        </w:r>
      </w:hyperlink>
      <w:r w:rsidRPr="00803A80">
        <w:rPr>
          <w:sz w:val="22"/>
          <w:szCs w:val="22"/>
          <w:lang w:val="en-US"/>
        </w:rPr>
        <w:t>.</w:t>
      </w:r>
    </w:p>
    <w:p w14:paraId="46CD043D" w14:textId="77777777" w:rsidR="00CB73D1" w:rsidRPr="00803A80" w:rsidRDefault="00CB73D1" w:rsidP="00D70E48">
      <w:pPr>
        <w:pStyle w:val="NormalWeb"/>
        <w:spacing w:before="0" w:beforeAutospacing="0" w:after="60" w:afterAutospacing="0"/>
        <w:ind w:left="709" w:hanging="709"/>
        <w:rPr>
          <w:sz w:val="22"/>
          <w:szCs w:val="22"/>
          <w:lang w:val="en-US"/>
        </w:rPr>
      </w:pPr>
      <w:r w:rsidRPr="00803A80">
        <w:rPr>
          <w:sz w:val="22"/>
          <w:szCs w:val="22"/>
          <w:lang w:val="en-US"/>
        </w:rPr>
        <w:t xml:space="preserve">Unrepresented Nations and Peoples Organization (UNPO) (2018). “Hmong: Alarming Crackdown on the </w:t>
      </w:r>
      <w:proofErr w:type="spellStart"/>
      <w:r w:rsidRPr="00803A80">
        <w:rPr>
          <w:sz w:val="22"/>
          <w:szCs w:val="22"/>
          <w:lang w:val="en-US"/>
        </w:rPr>
        <w:t>ChaoFa</w:t>
      </w:r>
      <w:proofErr w:type="spellEnd"/>
      <w:r w:rsidRPr="00803A80">
        <w:rPr>
          <w:sz w:val="22"/>
          <w:szCs w:val="22"/>
          <w:lang w:val="en-US"/>
        </w:rPr>
        <w:t xml:space="preserve"> in LPDR”, October 29, </w:t>
      </w:r>
      <w:hyperlink r:id="rId19" w:history="1">
        <w:r w:rsidRPr="00803A80">
          <w:rPr>
            <w:rStyle w:val="Hyperlink"/>
            <w:color w:val="auto"/>
            <w:sz w:val="22"/>
            <w:szCs w:val="22"/>
            <w:lang w:val="en-US"/>
          </w:rPr>
          <w:t>https://ucdp.uu.se/additionalinfo/246/0</w:t>
        </w:r>
      </w:hyperlink>
      <w:r w:rsidRPr="00803A80">
        <w:rPr>
          <w:sz w:val="22"/>
          <w:szCs w:val="22"/>
          <w:lang w:val="en-US"/>
        </w:rPr>
        <w:t xml:space="preserve"> [July 21, 2022].</w:t>
      </w:r>
    </w:p>
    <w:p w14:paraId="42287A3E" w14:textId="77777777" w:rsidR="00CB73D1" w:rsidRPr="00803A80" w:rsidRDefault="00CB73D1" w:rsidP="00B96D54">
      <w:pPr>
        <w:pStyle w:val="NormalWeb"/>
        <w:spacing w:before="0" w:beforeAutospacing="0" w:after="60" w:afterAutospacing="0"/>
        <w:ind w:left="709" w:hanging="709"/>
        <w:rPr>
          <w:sz w:val="22"/>
          <w:szCs w:val="22"/>
          <w:lang w:val="en-US"/>
        </w:rPr>
      </w:pPr>
      <w:r w:rsidRPr="00803A80">
        <w:rPr>
          <w:sz w:val="22"/>
          <w:szCs w:val="22"/>
          <w:lang w:val="en-US"/>
        </w:rPr>
        <w:lastRenderedPageBreak/>
        <w:t xml:space="preserve">Unrepresented Nations and Peoples Organization (UNPO) (2021). “Hmong: UNPO submits </w:t>
      </w:r>
      <w:proofErr w:type="spellStart"/>
      <w:r w:rsidRPr="00803A80">
        <w:rPr>
          <w:sz w:val="22"/>
          <w:szCs w:val="22"/>
          <w:lang w:val="en-US"/>
        </w:rPr>
        <w:t>ChaoFa</w:t>
      </w:r>
      <w:proofErr w:type="spellEnd"/>
      <w:r w:rsidRPr="00803A80">
        <w:rPr>
          <w:sz w:val="22"/>
          <w:szCs w:val="22"/>
          <w:lang w:val="en-US"/>
        </w:rPr>
        <w:t xml:space="preserve"> Hmong case to UN Genocide Prevention Office”, October 28, https://unpo.org/article/22167 [July 21, 2022].</w:t>
      </w:r>
    </w:p>
    <w:p w14:paraId="25E66D73" w14:textId="77777777" w:rsidR="00CB73D1" w:rsidRPr="00803A80" w:rsidRDefault="00CB73D1" w:rsidP="004E0121">
      <w:pPr>
        <w:pStyle w:val="NormalWeb"/>
        <w:spacing w:before="0" w:beforeAutospacing="0" w:after="60" w:afterAutospacing="0"/>
        <w:ind w:left="709" w:hanging="709"/>
        <w:rPr>
          <w:b/>
          <w:sz w:val="22"/>
          <w:szCs w:val="22"/>
          <w:lang w:val="en-US"/>
        </w:rPr>
      </w:pPr>
      <w:r w:rsidRPr="00803A80">
        <w:rPr>
          <w:sz w:val="22"/>
          <w:szCs w:val="22"/>
          <w:lang w:val="en-US"/>
        </w:rPr>
        <w:t xml:space="preserve">Uppsala Conflict Data Program (UCDP). ‘Government of Laos – Civilians’. </w:t>
      </w:r>
      <w:r w:rsidRPr="00803A80">
        <w:rPr>
          <w:i/>
          <w:sz w:val="22"/>
          <w:szCs w:val="22"/>
          <w:lang w:val="en-US"/>
        </w:rPr>
        <w:t>Conflict Encyclopedia.</w:t>
      </w:r>
      <w:r w:rsidRPr="00803A80">
        <w:rPr>
          <w:sz w:val="22"/>
          <w:szCs w:val="22"/>
          <w:lang w:val="en-US"/>
        </w:rPr>
        <w:t xml:space="preserve"> </w:t>
      </w:r>
      <w:hyperlink r:id="rId20" w:history="1">
        <w:r w:rsidRPr="00803A80">
          <w:rPr>
            <w:rStyle w:val="Hyperlink"/>
            <w:color w:val="auto"/>
            <w:sz w:val="22"/>
            <w:szCs w:val="22"/>
            <w:lang w:val="en-US"/>
          </w:rPr>
          <w:t>https://ucdp.uu.se/onesided/959</w:t>
        </w:r>
      </w:hyperlink>
      <w:r w:rsidRPr="00803A80">
        <w:rPr>
          <w:sz w:val="22"/>
          <w:szCs w:val="22"/>
          <w:lang w:val="en-US"/>
        </w:rPr>
        <w:t xml:space="preserve"> [July 21, 2022].</w:t>
      </w:r>
    </w:p>
    <w:p w14:paraId="14018EDA" w14:textId="77777777" w:rsidR="00CB73D1" w:rsidRPr="00803A80" w:rsidRDefault="00CB73D1" w:rsidP="004E0121">
      <w:pPr>
        <w:pStyle w:val="NormalWeb"/>
        <w:spacing w:before="0" w:beforeAutospacing="0" w:after="60" w:afterAutospacing="0"/>
        <w:ind w:left="709" w:hanging="709"/>
        <w:rPr>
          <w:b/>
          <w:sz w:val="22"/>
          <w:szCs w:val="22"/>
          <w:lang w:val="en-US"/>
        </w:rPr>
      </w:pPr>
      <w:r w:rsidRPr="00803A80">
        <w:rPr>
          <w:sz w:val="22"/>
          <w:szCs w:val="22"/>
          <w:lang w:val="en-US"/>
        </w:rPr>
        <w:t xml:space="preserve">Uppsala Conflict Data Program (UCDP). ‘LRM – Lao Resistance Movement’. </w:t>
      </w:r>
      <w:r w:rsidRPr="00803A80">
        <w:rPr>
          <w:i/>
          <w:sz w:val="22"/>
          <w:szCs w:val="22"/>
          <w:lang w:val="en-US"/>
        </w:rPr>
        <w:t>Conflict Encyclopedia.</w:t>
      </w:r>
      <w:r w:rsidRPr="00803A80">
        <w:rPr>
          <w:sz w:val="22"/>
          <w:szCs w:val="22"/>
          <w:lang w:val="en-US"/>
        </w:rPr>
        <w:t xml:space="preserve"> https://ucdp.uu.se/additionalinfo/246/0 [July 21, 2022].</w:t>
      </w:r>
    </w:p>
    <w:p w14:paraId="1AD1EBE8" w14:textId="77777777" w:rsidR="00CB73D1" w:rsidRPr="00803A80" w:rsidRDefault="00CB73D1" w:rsidP="00D70E48">
      <w:pPr>
        <w:spacing w:after="60"/>
        <w:ind w:left="709" w:hanging="709"/>
        <w:rPr>
          <w:rFonts w:cs="Times New Roman"/>
          <w:szCs w:val="22"/>
          <w:lang w:eastAsia="de-CH"/>
        </w:rPr>
      </w:pPr>
      <w:r w:rsidRPr="00803A80">
        <w:rPr>
          <w:szCs w:val="22"/>
        </w:rPr>
        <w:t xml:space="preserve">Uppsala Conflict Data Program (UCDP). </w:t>
      </w:r>
      <w:r w:rsidRPr="00803A80">
        <w:rPr>
          <w:i/>
          <w:szCs w:val="22"/>
        </w:rPr>
        <w:t>Conflict Encyclopedia.</w:t>
      </w:r>
      <w:r w:rsidRPr="00803A80">
        <w:rPr>
          <w:szCs w:val="22"/>
        </w:rPr>
        <w:t xml:space="preserve"> http://www.ucdp.uu.se/gpdatabase/</w:t>
      </w:r>
      <w:r w:rsidRPr="00803A80">
        <w:rPr>
          <w:szCs w:val="22"/>
        </w:rPr>
        <w:br/>
      </w:r>
      <w:proofErr w:type="spellStart"/>
      <w:r w:rsidRPr="00803A80">
        <w:rPr>
          <w:szCs w:val="22"/>
        </w:rPr>
        <w:t>gpcountry.php?id</w:t>
      </w:r>
      <w:proofErr w:type="spellEnd"/>
      <w:r w:rsidRPr="00803A80">
        <w:rPr>
          <w:szCs w:val="22"/>
        </w:rPr>
        <w:t xml:space="preserve">=90&amp;regionSelect=7-Eastern_Asia# </w:t>
      </w:r>
      <w:r w:rsidRPr="00803A80">
        <w:rPr>
          <w:rFonts w:cs="Times New Roman"/>
          <w:szCs w:val="22"/>
          <w:lang w:eastAsia="de-CH"/>
        </w:rPr>
        <w:t>[December 16, 2014].</w:t>
      </w:r>
    </w:p>
    <w:p w14:paraId="0253EB4B" w14:textId="77777777" w:rsidR="00CB73D1" w:rsidRPr="00803A80" w:rsidRDefault="00CB73D1" w:rsidP="00D70E48">
      <w:pPr>
        <w:widowControl w:val="0"/>
        <w:spacing w:after="60"/>
        <w:ind w:left="709" w:hanging="709"/>
        <w:rPr>
          <w:szCs w:val="22"/>
        </w:rPr>
      </w:pPr>
      <w:r w:rsidRPr="00803A80">
        <w:rPr>
          <w:szCs w:val="22"/>
        </w:rPr>
        <w:t xml:space="preserve">Vogt, Manuel, Nils-Christian Bormann, Seraina </w:t>
      </w:r>
      <w:proofErr w:type="spellStart"/>
      <w:r w:rsidRPr="00803A80">
        <w:rPr>
          <w:szCs w:val="22"/>
        </w:rPr>
        <w:t>Rüegger</w:t>
      </w:r>
      <w:proofErr w:type="spellEnd"/>
      <w:r w:rsidRPr="00803A80">
        <w:rPr>
          <w:szCs w:val="22"/>
        </w:rPr>
        <w:t xml:space="preserve">, Lars-Erik </w:t>
      </w:r>
      <w:proofErr w:type="spellStart"/>
      <w:r w:rsidRPr="00803A80">
        <w:rPr>
          <w:szCs w:val="22"/>
        </w:rPr>
        <w:t>Cederman</w:t>
      </w:r>
      <w:proofErr w:type="spellEnd"/>
      <w:r w:rsidRPr="00803A80">
        <w:rPr>
          <w:szCs w:val="22"/>
        </w:rPr>
        <w:t xml:space="preserve">, Philipp Hunziker, and Luc Girardin (2015). “Integrating Data on Ethnicity, Geography, and Conflict: The Ethnic Power Relations Data Set Family.” </w:t>
      </w:r>
      <w:r w:rsidRPr="00803A80">
        <w:rPr>
          <w:i/>
          <w:iCs/>
          <w:szCs w:val="22"/>
        </w:rPr>
        <w:t>Journal of Conflict Resolution</w:t>
      </w:r>
      <w:r w:rsidRPr="00803A80">
        <w:rPr>
          <w:szCs w:val="22"/>
        </w:rPr>
        <w:t xml:space="preserve"> 59(7): 1327-1342.</w:t>
      </w:r>
    </w:p>
    <w:p w14:paraId="38D4F18C" w14:textId="67603F63" w:rsidR="001E25F3" w:rsidRDefault="001E25F3" w:rsidP="00FA452C">
      <w:pPr>
        <w:spacing w:after="60"/>
      </w:pPr>
    </w:p>
    <w:p w14:paraId="726CA3A9" w14:textId="4CCF7D69" w:rsidR="004C3762" w:rsidRDefault="004C3762" w:rsidP="00FA452C">
      <w:pPr>
        <w:spacing w:after="60"/>
      </w:pPr>
    </w:p>
    <w:p w14:paraId="4F0AF817" w14:textId="72DC671D" w:rsidR="004C3762" w:rsidRDefault="004C3762" w:rsidP="00FA452C">
      <w:pPr>
        <w:spacing w:after="60"/>
      </w:pPr>
    </w:p>
    <w:p w14:paraId="309B585B" w14:textId="095BE0E3" w:rsidR="004C3762" w:rsidRPr="00E17E6D" w:rsidRDefault="004C3762" w:rsidP="00E17E6D">
      <w:pPr>
        <w:spacing w:after="200" w:line="276" w:lineRule="auto"/>
      </w:pPr>
    </w:p>
    <w:sectPr w:rsidR="004C3762" w:rsidRPr="00E17E6D" w:rsidSect="00750DEB">
      <w:footerReference w:type="default" r:id="rId21"/>
      <w:headerReference w:type="first" r:id="rId22"/>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DB27DC" w14:textId="77777777" w:rsidR="00750DEB" w:rsidRDefault="00750DEB" w:rsidP="00A76598">
      <w:r>
        <w:separator/>
      </w:r>
    </w:p>
  </w:endnote>
  <w:endnote w:type="continuationSeparator" w:id="0">
    <w:p w14:paraId="18655616" w14:textId="77777777" w:rsidR="00750DEB" w:rsidRDefault="00750DEB"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E7F300" w14:textId="77777777" w:rsidR="00750DEB" w:rsidRPr="00ED0D02" w:rsidRDefault="00750DEB" w:rsidP="00ED0D02">
      <w:pPr>
        <w:pStyle w:val="Footer"/>
      </w:pPr>
      <w:r>
        <w:separator/>
      </w:r>
    </w:p>
  </w:footnote>
  <w:footnote w:type="continuationSeparator" w:id="0">
    <w:p w14:paraId="337CDB62" w14:textId="77777777" w:rsidR="00750DEB" w:rsidRDefault="00750DEB"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C3128AD"/>
    <w:multiLevelType w:val="hybridMultilevel"/>
    <w:tmpl w:val="7E201D16"/>
    <w:lvl w:ilvl="0" w:tplc="04090001">
      <w:start w:val="1"/>
      <w:numFmt w:val="bullet"/>
      <w:lvlText w:val=""/>
      <w:lvlJc w:val="left"/>
      <w:pPr>
        <w:tabs>
          <w:tab w:val="num" w:pos="1440"/>
        </w:tabs>
        <w:ind w:left="1440" w:hanging="360"/>
      </w:pPr>
      <w:rPr>
        <w:rFonts w:ascii="Symbol" w:hAnsi="Symbol" w:hint="default"/>
      </w:rPr>
    </w:lvl>
    <w:lvl w:ilvl="1" w:tplc="FFFFFFFF">
      <w:start w:val="1"/>
      <w:numFmt w:val="bullet"/>
      <w:lvlText w:val=""/>
      <w:legacy w:legacy="1" w:legacySpace="360" w:legacyIndent="360"/>
      <w:lvlJc w:val="left"/>
      <w:pPr>
        <w:ind w:left="2160" w:hanging="360"/>
      </w:pPr>
      <w:rPr>
        <w:rFonts w:ascii="Symbol" w:hAnsi="Symbol" w:hint="default"/>
        <w:b w:val="0"/>
        <w:i w:val="0"/>
        <w:sz w:val="24"/>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8"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7"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59"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0"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2"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5" w15:restartNumberingAfterBreak="0">
    <w:nsid w:val="7A544E05"/>
    <w:multiLevelType w:val="hybridMultilevel"/>
    <w:tmpl w:val="EB3E2C4A"/>
    <w:lvl w:ilvl="0" w:tplc="45C272A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863593537">
    <w:abstractNumId w:val="47"/>
  </w:num>
  <w:num w:numId="2" w16cid:durableId="785857933">
    <w:abstractNumId w:val="63"/>
  </w:num>
  <w:num w:numId="3" w16cid:durableId="734937783">
    <w:abstractNumId w:val="32"/>
  </w:num>
  <w:num w:numId="4" w16cid:durableId="318926894">
    <w:abstractNumId w:val="50"/>
  </w:num>
  <w:num w:numId="5" w16cid:durableId="653603595">
    <w:abstractNumId w:val="23"/>
  </w:num>
  <w:num w:numId="6" w16cid:durableId="1821268948">
    <w:abstractNumId w:val="21"/>
  </w:num>
  <w:num w:numId="7" w16cid:durableId="796097112">
    <w:abstractNumId w:val="48"/>
  </w:num>
  <w:num w:numId="8" w16cid:durableId="372193795">
    <w:abstractNumId w:val="55"/>
  </w:num>
  <w:num w:numId="9" w16cid:durableId="139463699">
    <w:abstractNumId w:val="54"/>
  </w:num>
  <w:num w:numId="10" w16cid:durableId="705184097">
    <w:abstractNumId w:val="51"/>
  </w:num>
  <w:num w:numId="11" w16cid:durableId="557933043">
    <w:abstractNumId w:val="45"/>
  </w:num>
  <w:num w:numId="12" w16cid:durableId="588349121">
    <w:abstractNumId w:val="4"/>
  </w:num>
  <w:num w:numId="13" w16cid:durableId="684358587">
    <w:abstractNumId w:val="42"/>
  </w:num>
  <w:num w:numId="14" w16cid:durableId="590508786">
    <w:abstractNumId w:val="35"/>
  </w:num>
  <w:num w:numId="15" w16cid:durableId="1558127222">
    <w:abstractNumId w:val="39"/>
  </w:num>
  <w:num w:numId="16" w16cid:durableId="2004895190">
    <w:abstractNumId w:val="41"/>
  </w:num>
  <w:num w:numId="17" w16cid:durableId="1710762409">
    <w:abstractNumId w:val="68"/>
  </w:num>
  <w:num w:numId="18" w16cid:durableId="964387249">
    <w:abstractNumId w:val="36"/>
  </w:num>
  <w:num w:numId="19" w16cid:durableId="1612204566">
    <w:abstractNumId w:val="18"/>
  </w:num>
  <w:num w:numId="20" w16cid:durableId="2095080388">
    <w:abstractNumId w:val="10"/>
  </w:num>
  <w:num w:numId="21" w16cid:durableId="819999495">
    <w:abstractNumId w:val="69"/>
  </w:num>
  <w:num w:numId="22" w16cid:durableId="2099403081">
    <w:abstractNumId w:val="26"/>
  </w:num>
  <w:num w:numId="23" w16cid:durableId="479345052">
    <w:abstractNumId w:val="38"/>
  </w:num>
  <w:num w:numId="24" w16cid:durableId="1655059414">
    <w:abstractNumId w:val="15"/>
  </w:num>
  <w:num w:numId="25" w16cid:durableId="327488100">
    <w:abstractNumId w:val="6"/>
  </w:num>
  <w:num w:numId="26" w16cid:durableId="991300664">
    <w:abstractNumId w:val="64"/>
  </w:num>
  <w:num w:numId="27" w16cid:durableId="1173030018">
    <w:abstractNumId w:val="13"/>
  </w:num>
  <w:num w:numId="28" w16cid:durableId="1652715207">
    <w:abstractNumId w:val="24"/>
  </w:num>
  <w:num w:numId="29" w16cid:durableId="842284314">
    <w:abstractNumId w:val="19"/>
  </w:num>
  <w:num w:numId="30" w16cid:durableId="674115964">
    <w:abstractNumId w:val="44"/>
  </w:num>
  <w:num w:numId="31" w16cid:durableId="685862472">
    <w:abstractNumId w:val="66"/>
  </w:num>
  <w:num w:numId="32" w16cid:durableId="1036737126">
    <w:abstractNumId w:val="12"/>
  </w:num>
  <w:num w:numId="33" w16cid:durableId="293298600">
    <w:abstractNumId w:val="3"/>
  </w:num>
  <w:num w:numId="34" w16cid:durableId="967735308">
    <w:abstractNumId w:val="20"/>
  </w:num>
  <w:num w:numId="35" w16cid:durableId="1282415593">
    <w:abstractNumId w:val="9"/>
  </w:num>
  <w:num w:numId="36" w16cid:durableId="662318582">
    <w:abstractNumId w:val="0"/>
  </w:num>
  <w:num w:numId="37" w16cid:durableId="1561213445">
    <w:abstractNumId w:val="59"/>
  </w:num>
  <w:num w:numId="38" w16cid:durableId="925187205">
    <w:abstractNumId w:val="8"/>
  </w:num>
  <w:num w:numId="39" w16cid:durableId="889003650">
    <w:abstractNumId w:val="46"/>
  </w:num>
  <w:num w:numId="40" w16cid:durableId="368190562">
    <w:abstractNumId w:val="37"/>
  </w:num>
  <w:num w:numId="41" w16cid:durableId="1713339695">
    <w:abstractNumId w:val="16"/>
  </w:num>
  <w:num w:numId="42" w16cid:durableId="2007780607">
    <w:abstractNumId w:val="22"/>
  </w:num>
  <w:num w:numId="43" w16cid:durableId="975722161">
    <w:abstractNumId w:val="17"/>
  </w:num>
  <w:num w:numId="44" w16cid:durableId="572668414">
    <w:abstractNumId w:val="60"/>
  </w:num>
  <w:num w:numId="45" w16cid:durableId="1987658916">
    <w:abstractNumId w:val="25"/>
  </w:num>
  <w:num w:numId="46" w16cid:durableId="1892498684">
    <w:abstractNumId w:val="7"/>
  </w:num>
  <w:num w:numId="47" w16cid:durableId="131677809">
    <w:abstractNumId w:val="52"/>
  </w:num>
  <w:num w:numId="48" w16cid:durableId="592008881">
    <w:abstractNumId w:val="27"/>
  </w:num>
  <w:num w:numId="49" w16cid:durableId="139032945">
    <w:abstractNumId w:val="34"/>
  </w:num>
  <w:num w:numId="50" w16cid:durableId="207424782">
    <w:abstractNumId w:val="58"/>
  </w:num>
  <w:num w:numId="51" w16cid:durableId="1063527401">
    <w:abstractNumId w:val="52"/>
  </w:num>
  <w:num w:numId="52" w16cid:durableId="425805334">
    <w:abstractNumId w:val="61"/>
  </w:num>
  <w:num w:numId="53" w16cid:durableId="17850629">
    <w:abstractNumId w:val="53"/>
  </w:num>
  <w:num w:numId="54" w16cid:durableId="430512426">
    <w:abstractNumId w:val="67"/>
  </w:num>
  <w:num w:numId="55" w16cid:durableId="1887839237">
    <w:abstractNumId w:val="2"/>
  </w:num>
  <w:num w:numId="56" w16cid:durableId="1590694553">
    <w:abstractNumId w:val="31"/>
  </w:num>
  <w:num w:numId="57" w16cid:durableId="1908612783">
    <w:abstractNumId w:val="49"/>
  </w:num>
  <w:num w:numId="58" w16cid:durableId="737434115">
    <w:abstractNumId w:val="29"/>
  </w:num>
  <w:num w:numId="59" w16cid:durableId="55050496">
    <w:abstractNumId w:val="43"/>
  </w:num>
  <w:num w:numId="60" w16cid:durableId="1621379174">
    <w:abstractNumId w:val="40"/>
  </w:num>
  <w:num w:numId="61" w16cid:durableId="2022272454">
    <w:abstractNumId w:val="62"/>
  </w:num>
  <w:num w:numId="62" w16cid:durableId="280263730">
    <w:abstractNumId w:val="30"/>
  </w:num>
  <w:num w:numId="63" w16cid:durableId="1647273916">
    <w:abstractNumId w:val="71"/>
  </w:num>
  <w:num w:numId="64" w16cid:durableId="1306349117">
    <w:abstractNumId w:val="5"/>
  </w:num>
  <w:num w:numId="65" w16cid:durableId="395058221">
    <w:abstractNumId w:val="1"/>
  </w:num>
  <w:num w:numId="66" w16cid:durableId="180946100">
    <w:abstractNumId w:val="28"/>
  </w:num>
  <w:num w:numId="67" w16cid:durableId="1616135414">
    <w:abstractNumId w:val="57"/>
  </w:num>
  <w:num w:numId="68" w16cid:durableId="1579244598">
    <w:abstractNumId w:val="33"/>
  </w:num>
  <w:num w:numId="69" w16cid:durableId="2140881594">
    <w:abstractNumId w:val="4"/>
  </w:num>
  <w:num w:numId="70" w16cid:durableId="1185241631">
    <w:abstractNumId w:val="56"/>
  </w:num>
  <w:num w:numId="71" w16cid:durableId="1892882970">
    <w:abstractNumId w:val="14"/>
  </w:num>
  <w:num w:numId="72" w16cid:durableId="801390384">
    <w:abstractNumId w:val="70"/>
  </w:num>
  <w:num w:numId="73" w16cid:durableId="1222671293">
    <w:abstractNumId w:val="65"/>
  </w:num>
  <w:num w:numId="74" w16cid:durableId="171343003">
    <w:abstractNumId w:val="11"/>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BF2"/>
    <w:rsid w:val="000020C0"/>
    <w:rsid w:val="00003ACD"/>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0BF"/>
    <w:rsid w:val="000143EF"/>
    <w:rsid w:val="0001466E"/>
    <w:rsid w:val="000157DA"/>
    <w:rsid w:val="00015980"/>
    <w:rsid w:val="000165F9"/>
    <w:rsid w:val="00017C7E"/>
    <w:rsid w:val="000210DE"/>
    <w:rsid w:val="00021C31"/>
    <w:rsid w:val="00022116"/>
    <w:rsid w:val="00022960"/>
    <w:rsid w:val="00022EA2"/>
    <w:rsid w:val="00024A95"/>
    <w:rsid w:val="0002532C"/>
    <w:rsid w:val="00025E2B"/>
    <w:rsid w:val="000262AC"/>
    <w:rsid w:val="000265C2"/>
    <w:rsid w:val="0002675B"/>
    <w:rsid w:val="00027391"/>
    <w:rsid w:val="00030128"/>
    <w:rsid w:val="00032418"/>
    <w:rsid w:val="00033F47"/>
    <w:rsid w:val="00034F16"/>
    <w:rsid w:val="00035514"/>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04A"/>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612"/>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2D07"/>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1857"/>
    <w:rsid w:val="00162B4E"/>
    <w:rsid w:val="00163150"/>
    <w:rsid w:val="00163234"/>
    <w:rsid w:val="00163DCF"/>
    <w:rsid w:val="0016449F"/>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0BE7"/>
    <w:rsid w:val="001A2AA5"/>
    <w:rsid w:val="001A2AB6"/>
    <w:rsid w:val="001A36BA"/>
    <w:rsid w:val="001A3D4E"/>
    <w:rsid w:val="001A4089"/>
    <w:rsid w:val="001A45FA"/>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0E6"/>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632"/>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6071D"/>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14"/>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259"/>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4E8A"/>
    <w:rsid w:val="003955C9"/>
    <w:rsid w:val="00396332"/>
    <w:rsid w:val="00396D40"/>
    <w:rsid w:val="00396E6C"/>
    <w:rsid w:val="003975F8"/>
    <w:rsid w:val="003977E0"/>
    <w:rsid w:val="00397B21"/>
    <w:rsid w:val="003A08C6"/>
    <w:rsid w:val="003A0BBB"/>
    <w:rsid w:val="003A0C01"/>
    <w:rsid w:val="003A0C1C"/>
    <w:rsid w:val="003A1592"/>
    <w:rsid w:val="003A2AAD"/>
    <w:rsid w:val="003A2DDF"/>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3AD"/>
    <w:rsid w:val="003F4703"/>
    <w:rsid w:val="003F4720"/>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071"/>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558"/>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07E"/>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0121"/>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6D4"/>
    <w:rsid w:val="0050592E"/>
    <w:rsid w:val="00505AE9"/>
    <w:rsid w:val="00505BF5"/>
    <w:rsid w:val="005060AD"/>
    <w:rsid w:val="005069E3"/>
    <w:rsid w:val="00507150"/>
    <w:rsid w:val="0050718B"/>
    <w:rsid w:val="005100F4"/>
    <w:rsid w:val="00510318"/>
    <w:rsid w:val="00510471"/>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6CC"/>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105"/>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6FDC"/>
    <w:rsid w:val="00607072"/>
    <w:rsid w:val="00607F7C"/>
    <w:rsid w:val="00610E38"/>
    <w:rsid w:val="00612977"/>
    <w:rsid w:val="00614471"/>
    <w:rsid w:val="0061449B"/>
    <w:rsid w:val="00614E82"/>
    <w:rsid w:val="0061599D"/>
    <w:rsid w:val="0061624C"/>
    <w:rsid w:val="00617BB0"/>
    <w:rsid w:val="006203DB"/>
    <w:rsid w:val="00620F21"/>
    <w:rsid w:val="00621690"/>
    <w:rsid w:val="006216D9"/>
    <w:rsid w:val="00621B04"/>
    <w:rsid w:val="00622FB9"/>
    <w:rsid w:val="00624114"/>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3"/>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3CA"/>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07F24"/>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FD"/>
    <w:rsid w:val="00730285"/>
    <w:rsid w:val="00730FF8"/>
    <w:rsid w:val="00731A29"/>
    <w:rsid w:val="00731D0F"/>
    <w:rsid w:val="00731FE9"/>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4FAA"/>
    <w:rsid w:val="007451A3"/>
    <w:rsid w:val="00745249"/>
    <w:rsid w:val="00745C63"/>
    <w:rsid w:val="007468FB"/>
    <w:rsid w:val="00746ABE"/>
    <w:rsid w:val="0074757E"/>
    <w:rsid w:val="00747893"/>
    <w:rsid w:val="007500EA"/>
    <w:rsid w:val="007509A3"/>
    <w:rsid w:val="00750DEB"/>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14C"/>
    <w:rsid w:val="007852D0"/>
    <w:rsid w:val="007857A3"/>
    <w:rsid w:val="00786AD8"/>
    <w:rsid w:val="00786C3F"/>
    <w:rsid w:val="00787174"/>
    <w:rsid w:val="007871AD"/>
    <w:rsid w:val="00787B51"/>
    <w:rsid w:val="00790235"/>
    <w:rsid w:val="007905A6"/>
    <w:rsid w:val="00790FD2"/>
    <w:rsid w:val="007913D8"/>
    <w:rsid w:val="007924A7"/>
    <w:rsid w:val="007927F0"/>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A80"/>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12B"/>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9ED"/>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1CC"/>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02CE"/>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8B3"/>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6F4"/>
    <w:rsid w:val="009A67B7"/>
    <w:rsid w:val="009A6980"/>
    <w:rsid w:val="009A6ED3"/>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3DD"/>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774E5"/>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4D98"/>
    <w:rsid w:val="00A95E65"/>
    <w:rsid w:val="00A96806"/>
    <w:rsid w:val="00A971B6"/>
    <w:rsid w:val="00AA0020"/>
    <w:rsid w:val="00AA0423"/>
    <w:rsid w:val="00AA096B"/>
    <w:rsid w:val="00AA0B7F"/>
    <w:rsid w:val="00AA0E16"/>
    <w:rsid w:val="00AA17AF"/>
    <w:rsid w:val="00AA2CBE"/>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53FB"/>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35ED"/>
    <w:rsid w:val="00AD5731"/>
    <w:rsid w:val="00AD600E"/>
    <w:rsid w:val="00AD69B2"/>
    <w:rsid w:val="00AD7C38"/>
    <w:rsid w:val="00AE00B7"/>
    <w:rsid w:val="00AE0DFD"/>
    <w:rsid w:val="00AE2432"/>
    <w:rsid w:val="00AE25AE"/>
    <w:rsid w:val="00AE29F9"/>
    <w:rsid w:val="00AE2B90"/>
    <w:rsid w:val="00AE2C74"/>
    <w:rsid w:val="00AE3584"/>
    <w:rsid w:val="00AE3BD5"/>
    <w:rsid w:val="00AE3D52"/>
    <w:rsid w:val="00AE4601"/>
    <w:rsid w:val="00AE4711"/>
    <w:rsid w:val="00AE4902"/>
    <w:rsid w:val="00AE4CA4"/>
    <w:rsid w:val="00AE4F0E"/>
    <w:rsid w:val="00AE5324"/>
    <w:rsid w:val="00AE6E65"/>
    <w:rsid w:val="00AE700F"/>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071"/>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37EB4"/>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6F0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6D54"/>
    <w:rsid w:val="00B97911"/>
    <w:rsid w:val="00BA0322"/>
    <w:rsid w:val="00BA0FF0"/>
    <w:rsid w:val="00BA1742"/>
    <w:rsid w:val="00BA2E89"/>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E004E"/>
    <w:rsid w:val="00BE13F4"/>
    <w:rsid w:val="00BE1A6F"/>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5F54"/>
    <w:rsid w:val="00C4026A"/>
    <w:rsid w:val="00C412CE"/>
    <w:rsid w:val="00C41ADC"/>
    <w:rsid w:val="00C41BBD"/>
    <w:rsid w:val="00C42264"/>
    <w:rsid w:val="00C42E50"/>
    <w:rsid w:val="00C43110"/>
    <w:rsid w:val="00C4315A"/>
    <w:rsid w:val="00C4366B"/>
    <w:rsid w:val="00C441F1"/>
    <w:rsid w:val="00C44D23"/>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344"/>
    <w:rsid w:val="00C65BC9"/>
    <w:rsid w:val="00C6678F"/>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477"/>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3D1"/>
    <w:rsid w:val="00CB77C6"/>
    <w:rsid w:val="00CB7E0C"/>
    <w:rsid w:val="00CC2E7F"/>
    <w:rsid w:val="00CC334D"/>
    <w:rsid w:val="00CC339B"/>
    <w:rsid w:val="00CC38C3"/>
    <w:rsid w:val="00CC5709"/>
    <w:rsid w:val="00CC6B4B"/>
    <w:rsid w:val="00CC7BF8"/>
    <w:rsid w:val="00CD1CCE"/>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0E48"/>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00B"/>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0A34"/>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E6D"/>
    <w:rsid w:val="00E17F78"/>
    <w:rsid w:val="00E211C2"/>
    <w:rsid w:val="00E21D4F"/>
    <w:rsid w:val="00E2224B"/>
    <w:rsid w:val="00E22F11"/>
    <w:rsid w:val="00E239FB"/>
    <w:rsid w:val="00E23F24"/>
    <w:rsid w:val="00E24705"/>
    <w:rsid w:val="00E24B44"/>
    <w:rsid w:val="00E25FA4"/>
    <w:rsid w:val="00E26BE9"/>
    <w:rsid w:val="00E275F6"/>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15DB"/>
    <w:rsid w:val="00E6213C"/>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2F51"/>
    <w:rsid w:val="00E83D77"/>
    <w:rsid w:val="00E83E1B"/>
    <w:rsid w:val="00E85024"/>
    <w:rsid w:val="00E85768"/>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97998"/>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76A"/>
    <w:rsid w:val="00F54F16"/>
    <w:rsid w:val="00F5553E"/>
    <w:rsid w:val="00F5563E"/>
    <w:rsid w:val="00F55A2A"/>
    <w:rsid w:val="00F55EC6"/>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6FA6"/>
    <w:rsid w:val="00FC7244"/>
    <w:rsid w:val="00FC778E"/>
    <w:rsid w:val="00FC7CDF"/>
    <w:rsid w:val="00FD1468"/>
    <w:rsid w:val="00FD1812"/>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 w:type="character" w:customStyle="1" w:styleId="st">
    <w:name w:val="st"/>
    <w:rsid w:val="009A6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3998700">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08592555">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urldefense.proofpoint.com/v2/url?u=http-3A__uniyatra.com_hmongnet_hmong-2Dau_hmong82a.htm-23resistance&amp;d=AwMFAw&amp;c=-dg2m7zWuuDZ0MUcV7Sdqw&amp;r=cqVPv_YiLydNJ3UKCqrhpBAJMnD7M0ODcVHHvOPt6e4&amp;m=Cp2U8WC6r6bFdvs9GpMUOcTwxJRJuxP0PVOBCQ4B9wQ&amp;s=Fs_F5wl8E5Mrxk2hvmauvIxXZnrDHSRoW95tBhSiTjk&amp;e=" TargetMode="External"/><Relationship Id="rId18" Type="http://schemas.openxmlformats.org/officeDocument/2006/relationships/hyperlink" Target="https://unpo.org/downloads/2346.pdf"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hmongza.com/applications/core/interface/file/attachment.php?id=23450" TargetMode="External"/><Relationship Id="rId17" Type="http://schemas.openxmlformats.org/officeDocument/2006/relationships/hyperlink" Target="https://www.rfa.org/english/news/laos/assault-04012021160502.html" TargetMode="External"/><Relationship Id="rId2" Type="http://schemas.openxmlformats.org/officeDocument/2006/relationships/customXml" Target="../customXml/item2.xml"/><Relationship Id="rId16" Type="http://schemas.openxmlformats.org/officeDocument/2006/relationships/hyperlink" Target="https://photius.com/countries/laos/national_security/laos_national_security_the_ethnic_liberatio~40.html" TargetMode="External"/><Relationship Id="rId20" Type="http://schemas.openxmlformats.org/officeDocument/2006/relationships/hyperlink" Target="https://ucdp.uu.se/onesided/95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adm.org/"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minorityrights.org/country/laos/" TargetMode="External"/><Relationship Id="rId23" Type="http://schemas.openxmlformats.org/officeDocument/2006/relationships/fontTable" Target="fontTable.xml"/><Relationship Id="rId10" Type="http://schemas.openxmlformats.org/officeDocument/2006/relationships/hyperlink" Target="https://monitor.civicus.org/updates/2021/11/01/reprisals-against-hmong-religious-freedom-violations-and-search-sombath-continues/" TargetMode="External"/><Relationship Id="rId19" Type="http://schemas.openxmlformats.org/officeDocument/2006/relationships/hyperlink" Target="https://ucdp.uu.se/additionalinfo/246/0" TargetMode="External"/><Relationship Id="rId4" Type="http://schemas.openxmlformats.org/officeDocument/2006/relationships/styles" Target="styles.xml"/><Relationship Id="rId9" Type="http://schemas.openxmlformats.org/officeDocument/2006/relationships/hyperlink" Target="http://www.amnesty.org.au/news/comments/527/" TargetMode="External"/><Relationship Id="rId14" Type="http://schemas.openxmlformats.org/officeDocument/2006/relationships/hyperlink" Target="https://www.rfa.org/english/news/laos/assault-04012021160502.html" TargetMode="External"/><Relationship Id="rId22"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7</Pages>
  <Words>3182</Words>
  <Characters>18144</Characters>
  <Application>Microsoft Office Word</Application>
  <DocSecurity>0</DocSecurity>
  <Lines>151</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49</cp:revision>
  <dcterms:created xsi:type="dcterms:W3CDTF">2016-03-01T18:07:00Z</dcterms:created>
  <dcterms:modified xsi:type="dcterms:W3CDTF">2024-03-27T11:26:00Z</dcterms:modified>
</cp:coreProperties>
</file>